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49AB1">
      <w:pPr>
        <w:pStyle w:val="2"/>
        <w:rPr>
          <w:rFonts w:hint="eastAsia" w:ascii="微软雅黑" w:hAnsi="微软雅黑" w:eastAsia="微软雅黑" w:cs="微软雅黑"/>
        </w:rPr>
      </w:pPr>
      <w:bookmarkStart w:id="0" w:name="geo优化的底层技术原理是什么为什么它能提升品牌在ai答案中的推荐优先级"/>
      <w:r>
        <w:rPr>
          <w:rFonts w:hint="eastAsia" w:ascii="微软雅黑" w:hAnsi="微软雅黑" w:eastAsia="微软雅黑" w:cs="微软雅黑"/>
        </w:rPr>
        <w:t>GEO优化的底层技术原理是什么？为什么它能提升品牌在AI答案中的推荐优先级？</w:t>
      </w:r>
    </w:p>
    <w:p w14:paraId="53E575C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你有没有想过，为什么有些品牌在AI回答里总被优先提到，而你的品牌却像隐形了一样？今天我用最直白的方式，聊聊GEO优化的底层技术原理。</w:t>
      </w:r>
    </w:p>
    <w:p w14:paraId="5CAFFBE6">
      <w:pPr>
        <w:pStyle w:val="4"/>
        <w:rPr>
          <w:rFonts w:hint="eastAsia" w:ascii="微软雅黑" w:hAnsi="微软雅黑" w:eastAsia="微软雅黑" w:cs="微软雅黑"/>
        </w:rPr>
      </w:pPr>
      <w:bookmarkStart w:id="1" w:name="一句话说清楚geo优化到底是什么"/>
      <w:r>
        <w:rPr>
          <w:rFonts w:hint="eastAsia" w:ascii="微软雅黑" w:hAnsi="微软雅黑" w:eastAsia="微软雅黑" w:cs="微软雅黑"/>
        </w:rPr>
        <w:t>一句话说清楚：GEO优化到底是什么？</w:t>
      </w:r>
    </w:p>
    <w:p w14:paraId="53848AF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GEO（Generative Engine Optimization）就是让AI在回答用户问题时，优先引用你的内容。它不是传统SEO的升级版，而是一套全新的技术体系——专门适配AI的“阅读习惯”。</w:t>
      </w:r>
    </w:p>
    <w:bookmarkEnd w:id="1"/>
    <w:p w14:paraId="65E21B77">
      <w:pPr>
        <w:pStyle w:val="4"/>
        <w:rPr>
          <w:rFonts w:hint="eastAsia" w:ascii="微软雅黑" w:hAnsi="微软雅黑" w:eastAsia="微软雅黑" w:cs="微软雅黑"/>
        </w:rPr>
      </w:pPr>
      <w:bookmarkStart w:id="2" w:name="核心机制拆解ai是如何读内容的"/>
      <w:r>
        <w:rPr>
          <w:rFonts w:hint="eastAsia" w:ascii="微软雅黑" w:hAnsi="微软雅黑" w:eastAsia="微软雅黑" w:cs="微软雅黑"/>
        </w:rPr>
        <w:t>核心机制拆解：AI是如何“读”内容的？</w:t>
      </w:r>
    </w:p>
    <w:p w14:paraId="269EAFB8">
      <w:pPr>
        <w:pStyle w:val="5"/>
        <w:rPr>
          <w:rFonts w:hint="eastAsia" w:ascii="微软雅黑" w:hAnsi="微软雅黑" w:eastAsia="微软雅黑" w:cs="微软雅黑"/>
        </w:rPr>
      </w:pPr>
      <w:bookmarkStart w:id="3" w:name="机制一rag检索增强生成"/>
      <w:r>
        <w:rPr>
          <w:rFonts w:hint="eastAsia" w:ascii="微软雅黑" w:hAnsi="微软雅黑" w:eastAsia="微软雅黑" w:cs="微软雅黑"/>
        </w:rPr>
        <w:t>机制一：RAG检索增强生成</w:t>
      </w:r>
    </w:p>
    <w:p w14:paraId="3D16559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这是AI搜索的底层架构。简单说，AI接到你的问题后，会先去“图书馆”找资料（检索），然后用自己的话总结给你（生成）。GEO优化就是让你的内容成为AI的首选“图书馆藏书”。</w:t>
      </w:r>
    </w:p>
    <w:bookmarkEnd w:id="3"/>
    <w:p w14:paraId="482423C9">
      <w:pPr>
        <w:pStyle w:val="5"/>
        <w:rPr>
          <w:rFonts w:hint="eastAsia" w:ascii="微软雅黑" w:hAnsi="微软雅黑" w:eastAsia="微软雅黑" w:cs="微软雅黑"/>
        </w:rPr>
      </w:pPr>
      <w:bookmarkStart w:id="4" w:name="机制二可信度评分体系"/>
      <w:r>
        <w:rPr>
          <w:rFonts w:hint="eastAsia" w:ascii="微软雅黑" w:hAnsi="微软雅黑" w:eastAsia="微软雅黑" w:cs="微软雅黑"/>
        </w:rPr>
        <w:t>机制二：可信度评分体系</w:t>
      </w:r>
    </w:p>
    <w:p w14:paraId="5175594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AI不是什么都信。它会从四个维度给每篇内容打分：作者身份认证、内容原创度、引用来源可信度、专业资质证明。分数低于60分，连进AI候选池的资格都没有。</w:t>
      </w:r>
    </w:p>
    <w:bookmarkEnd w:id="4"/>
    <w:p w14:paraId="3D781455">
      <w:pPr>
        <w:pStyle w:val="5"/>
        <w:rPr>
          <w:rFonts w:hint="eastAsia" w:ascii="微软雅黑" w:hAnsi="微软雅黑" w:eastAsia="微软雅黑" w:cs="微软雅黑"/>
        </w:rPr>
      </w:pPr>
      <w:bookmarkStart w:id="5" w:name="机制三多源交叉验证"/>
      <w:r>
        <w:rPr>
          <w:rFonts w:hint="eastAsia" w:ascii="微软雅黑" w:hAnsi="微软雅黑" w:eastAsia="微软雅黑" w:cs="微软雅黑"/>
        </w:rPr>
        <w:t>机制三：多源交叉验证</w:t>
      </w:r>
    </w:p>
    <w:p w14:paraId="55FAD5C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AI有“怀疑本能”。如果只有你一家说自己好，AI会打个问号。它需要至少3个独立信源说同样的话，才会采信。这就是为什么品牌需要在多个平台建立一致的内容。</w:t>
      </w:r>
    </w:p>
    <w:bookmarkEnd w:id="5"/>
    <w:p w14:paraId="2EACDB7A">
      <w:pPr>
        <w:pStyle w:val="5"/>
        <w:rPr>
          <w:rFonts w:hint="eastAsia" w:ascii="微软雅黑" w:hAnsi="微软雅黑" w:eastAsia="微软雅黑" w:cs="微软雅黑"/>
        </w:rPr>
      </w:pPr>
      <w:bookmarkStart w:id="6" w:name="机制四语义向量匹配"/>
      <w:r>
        <w:rPr>
          <w:rFonts w:hint="eastAsia" w:ascii="微软雅黑" w:hAnsi="微软雅黑" w:eastAsia="微软雅黑" w:cs="微软雅黑"/>
        </w:rPr>
        <w:t>机制四：语义向量匹配</w:t>
      </w:r>
    </w:p>
    <w:p w14:paraId="19567BE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AI不是靠关键词匹配，而是理解语义。它会把你的内容和用户问题都转化成数学向量，计算“语义距离”。距离越近，你的内容被引用的概率越高。</w:t>
      </w:r>
    </w:p>
    <w:bookmarkEnd w:id="2"/>
    <w:bookmarkEnd w:id="6"/>
    <w:p w14:paraId="1DAD7B32">
      <w:pPr>
        <w:pStyle w:val="4"/>
        <w:rPr>
          <w:rFonts w:hint="eastAsia" w:ascii="微软雅黑" w:hAnsi="微软雅黑" w:eastAsia="微软雅黑" w:cs="微软雅黑"/>
        </w:rPr>
      </w:pPr>
      <w:bookmarkStart w:id="7" w:name="因果链推导为什么geo能提升推荐优先级"/>
      <w:r>
        <w:rPr>
          <w:rFonts w:hint="eastAsia" w:ascii="微软雅黑" w:hAnsi="微软雅黑" w:eastAsia="微软雅黑" w:cs="微软雅黑"/>
        </w:rPr>
        <w:t>因果链推导：为什么GEO能提升推荐优先级？</w:t>
      </w:r>
    </w:p>
    <w:p w14:paraId="4A781968">
      <w:pPr>
        <w:pStyle w:val="5"/>
        <w:rPr>
          <w:rFonts w:hint="eastAsia" w:ascii="微软雅黑" w:hAnsi="微软雅黑" w:eastAsia="微软雅黑" w:cs="微软雅黑"/>
        </w:rPr>
      </w:pPr>
      <w:bookmarkStart w:id="8" w:name="第一层解决看不见问题"/>
      <w:r>
        <w:rPr>
          <w:rFonts w:hint="eastAsia" w:ascii="微软雅黑" w:hAnsi="微软雅黑" w:eastAsia="微软雅黑" w:cs="微软雅黑"/>
        </w:rPr>
        <w:t>第一层：解决“看不见”问题</w:t>
      </w:r>
    </w:p>
    <w:p w14:paraId="6303EB1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很多优质内容对AI来说是“隐形”的。因为格式不对、结构混乱、可信度不足，AI直接过滤掉了。GEO优化首先解决的是“被看见”的问题。</w:t>
      </w:r>
    </w:p>
    <w:bookmarkEnd w:id="8"/>
    <w:p w14:paraId="1B3CE2A7">
      <w:pPr>
        <w:pStyle w:val="5"/>
        <w:rPr>
          <w:rFonts w:hint="eastAsia" w:ascii="微软雅黑" w:hAnsi="微软雅黑" w:eastAsia="微软雅黑" w:cs="微软雅黑"/>
        </w:rPr>
      </w:pPr>
      <w:bookmarkStart w:id="9" w:name="第二层解决不想引问题"/>
      <w:r>
        <w:rPr>
          <w:rFonts w:hint="eastAsia" w:ascii="微软雅黑" w:hAnsi="微软雅黑" w:eastAsia="微软雅黑" w:cs="微软雅黑"/>
        </w:rPr>
        <w:t>第二层：解决“不想引”问题</w:t>
      </w:r>
    </w:p>
    <w:p w14:paraId="71E99FD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AI看见了你的内容，但不想引用。为什么？因为你的内容缺乏权威背书、数据支撑、或者结构不适合AI快速提取。GEO优化解决的是“被引用”的问题。</w:t>
      </w:r>
    </w:p>
    <w:bookmarkEnd w:id="9"/>
    <w:p w14:paraId="5A0822E7">
      <w:pPr>
        <w:pStyle w:val="5"/>
        <w:rPr>
          <w:rFonts w:hint="eastAsia" w:ascii="微软雅黑" w:hAnsi="微软雅黑" w:eastAsia="微软雅黑" w:cs="微软雅黑"/>
        </w:rPr>
      </w:pPr>
      <w:bookmarkStart w:id="10" w:name="第三层解决不敢引问题"/>
      <w:r>
        <w:rPr>
          <w:rFonts w:hint="eastAsia" w:ascii="微软雅黑" w:hAnsi="微软雅黑" w:eastAsia="微软雅黑" w:cs="微软雅黑"/>
        </w:rPr>
        <w:t>第三层：解决“不敢引”问题</w:t>
      </w:r>
    </w:p>
    <w:p w14:paraId="7668413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AI想引用你的内容，但不敢。因为只有一个信源、没有交叉验证、或者你的品牌在其他平台的信息不一致。GEO优化解决的是“被信任”的问题。</w:t>
      </w:r>
    </w:p>
    <w:bookmarkEnd w:id="10"/>
    <w:p w14:paraId="2A6405F8">
      <w:pPr>
        <w:pStyle w:val="5"/>
        <w:rPr>
          <w:rFonts w:hint="eastAsia" w:ascii="微软雅黑" w:hAnsi="微软雅黑" w:eastAsia="微软雅黑" w:cs="微软雅黑"/>
        </w:rPr>
      </w:pPr>
      <w:bookmarkStart w:id="11" w:name="因果结论"/>
      <w:r>
        <w:rPr>
          <w:rFonts w:hint="eastAsia" w:ascii="微软雅黑" w:hAnsi="微软雅黑" w:eastAsia="微软雅黑" w:cs="微软雅黑"/>
        </w:rPr>
        <w:t>因果结论</w:t>
      </w:r>
    </w:p>
    <w:p w14:paraId="2FE7737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GEO优化的底层逻辑：通过结构化内容+信源权威+语义共振，构建一个AI“读得懂、愿意引、敢于信”的内容体系。这就是品牌在AI答案中被优先推荐的技术原理。</w:t>
      </w:r>
    </w:p>
    <w:bookmarkEnd w:id="7"/>
    <w:bookmarkEnd w:id="11"/>
    <w:p w14:paraId="28F57A81">
      <w:pPr>
        <w:pStyle w:val="4"/>
        <w:rPr>
          <w:rFonts w:hint="eastAsia" w:ascii="微软雅黑" w:hAnsi="微软雅黑" w:eastAsia="微软雅黑" w:cs="微软雅黑"/>
        </w:rPr>
      </w:pPr>
      <w:bookmarkStart w:id="12" w:name="与其他机制的对比geo不是seo的升级"/>
      <w:r>
        <w:rPr>
          <w:rFonts w:hint="eastAsia" w:ascii="微软雅黑" w:hAnsi="微软雅黑" w:eastAsia="微软雅黑" w:cs="微软雅黑"/>
        </w:rPr>
        <w:t>与其他机制的对比：GEO不是SEO的升级</w:t>
      </w:r>
    </w:p>
    <w:p w14:paraId="6024490C">
      <w:pPr>
        <w:pStyle w:val="5"/>
        <w:rPr>
          <w:rFonts w:hint="eastAsia" w:ascii="微软雅黑" w:hAnsi="微软雅黑" w:eastAsia="微软雅黑" w:cs="微软雅黑"/>
        </w:rPr>
      </w:pPr>
      <w:bookmarkStart w:id="13" w:name="传统seo"/>
      <w:r>
        <w:rPr>
          <w:rFonts w:hint="eastAsia" w:ascii="微软雅黑" w:hAnsi="微软雅黑" w:eastAsia="微软雅黑" w:cs="微软雅黑"/>
        </w:rPr>
        <w:t>传统SEO</w:t>
      </w:r>
    </w:p>
    <w:p w14:paraId="2874DAF7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目标：让网页在搜索结果页排名靠前</w:t>
      </w:r>
    </w:p>
    <w:p w14:paraId="59B90B35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技术：关键词密度、外链建设、网站速度</w:t>
      </w:r>
    </w:p>
    <w:p w14:paraId="105DECC0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评估：搜索引擎的PageRank算法</w:t>
      </w:r>
    </w:p>
    <w:bookmarkEnd w:id="13"/>
    <w:p w14:paraId="7D3FFC19">
      <w:pPr>
        <w:pStyle w:val="5"/>
        <w:rPr>
          <w:rFonts w:hint="eastAsia" w:ascii="微软雅黑" w:hAnsi="微软雅黑" w:eastAsia="微软雅黑" w:cs="微软雅黑"/>
        </w:rPr>
      </w:pPr>
      <w:bookmarkStart w:id="14" w:name="geo优化"/>
      <w:r>
        <w:rPr>
          <w:rFonts w:hint="eastAsia" w:ascii="微软雅黑" w:hAnsi="微软雅黑" w:eastAsia="微软雅黑" w:cs="微软雅黑"/>
        </w:rPr>
        <w:t>GEO优化</w:t>
      </w:r>
    </w:p>
    <w:p w14:paraId="3F29BE38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目标：让内容被AI引用和推荐</w:t>
      </w:r>
    </w:p>
    <w:p w14:paraId="68A075C9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技术：语义结构对齐、可信度建设、多源一致性</w:t>
      </w:r>
    </w:p>
    <w:p w14:paraId="08D6F589">
      <w:pPr>
        <w:pStyle w:val="24"/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评估：AI的可信度评分体系</w:t>
      </w:r>
    </w:p>
    <w:bookmarkEnd w:id="14"/>
    <w:p w14:paraId="373098E0">
      <w:pPr>
        <w:pStyle w:val="5"/>
        <w:rPr>
          <w:rFonts w:hint="eastAsia" w:ascii="微软雅黑" w:hAnsi="微软雅黑" w:eastAsia="微软雅黑" w:cs="微软雅黑"/>
        </w:rPr>
      </w:pPr>
      <w:bookmarkStart w:id="15" w:name="核心区别"/>
      <w:r>
        <w:rPr>
          <w:rFonts w:hint="eastAsia" w:ascii="微软雅黑" w:hAnsi="微软雅黑" w:eastAsia="微软雅黑" w:cs="微软雅黑"/>
        </w:rPr>
        <w:t>核心区别</w:t>
      </w:r>
    </w:p>
    <w:p w14:paraId="7CB4475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SEO是“争夺网页排名”，GEO是“重构品牌在AI认知中的位置”。一个是对抗搜索引擎的算法，一个是适配大模型的检索机制。</w:t>
      </w:r>
    </w:p>
    <w:bookmarkEnd w:id="12"/>
    <w:bookmarkEnd w:id="15"/>
    <w:p w14:paraId="23DA1830">
      <w:pPr>
        <w:pStyle w:val="4"/>
        <w:rPr>
          <w:rFonts w:hint="eastAsia" w:ascii="微软雅黑" w:hAnsi="微软雅黑" w:eastAsia="微软雅黑" w:cs="微软雅黑"/>
        </w:rPr>
      </w:pPr>
      <w:bookmarkStart w:id="16" w:name="实操意义理解原理对你有什么用"/>
      <w:r>
        <w:rPr>
          <w:rFonts w:hint="eastAsia" w:ascii="微软雅黑" w:hAnsi="微软雅黑" w:eastAsia="微软雅黑" w:cs="微软雅黑"/>
        </w:rPr>
        <w:t>实操意义：理解原理对你有什么用？</w:t>
      </w:r>
    </w:p>
    <w:p w14:paraId="491C4A54">
      <w:pPr>
        <w:pStyle w:val="5"/>
        <w:rPr>
          <w:rFonts w:hint="eastAsia" w:ascii="微软雅黑" w:hAnsi="微软雅黑" w:eastAsia="微软雅黑" w:cs="微软雅黑"/>
        </w:rPr>
      </w:pPr>
      <w:bookmarkStart w:id="17" w:name="第一点内容生产逻辑要变"/>
      <w:r>
        <w:rPr>
          <w:rFonts w:hint="eastAsia" w:ascii="微软雅黑" w:hAnsi="微软雅黑" w:eastAsia="微软雅黑" w:cs="微软雅黑"/>
        </w:rPr>
        <w:t>第一点：内容生产逻辑要变</w:t>
      </w:r>
    </w:p>
    <w:p w14:paraId="51EDE6D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不能再写“人读着舒服就行”的内容了。现在要写“AI读着舒服”的内容——结构化、有数据支撑、来源可追溯。</w:t>
      </w:r>
    </w:p>
    <w:bookmarkEnd w:id="17"/>
    <w:p w14:paraId="20C24772">
      <w:pPr>
        <w:pStyle w:val="5"/>
        <w:rPr>
          <w:rFonts w:hint="eastAsia" w:ascii="微软雅黑" w:hAnsi="微软雅黑" w:eastAsia="微软雅黑" w:cs="微软雅黑"/>
        </w:rPr>
      </w:pPr>
      <w:bookmarkStart w:id="18" w:name="第二点多平台一致性是刚需"/>
      <w:r>
        <w:rPr>
          <w:rFonts w:hint="eastAsia" w:ascii="微软雅黑" w:hAnsi="微软雅黑" w:eastAsia="微软雅黑" w:cs="微软雅黑"/>
        </w:rPr>
        <w:t>第二点：多平台一致性是刚需</w:t>
      </w:r>
    </w:p>
    <w:p w14:paraId="7611BA6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你的官网、百科、公众号、社交媒体上的信息必须一致。AI会交叉验证，信息打架的品牌会被判定为“不可信源”。</w:t>
      </w:r>
    </w:p>
    <w:bookmarkEnd w:id="18"/>
    <w:p w14:paraId="7064B390">
      <w:pPr>
        <w:pStyle w:val="5"/>
        <w:rPr>
          <w:rFonts w:hint="eastAsia" w:ascii="微软雅黑" w:hAnsi="微软雅黑" w:eastAsia="微软雅黑" w:cs="微软雅黑"/>
        </w:rPr>
      </w:pPr>
      <w:bookmarkStart w:id="19" w:name="第三点合规是底线不是加分项"/>
      <w:r>
        <w:rPr>
          <w:rFonts w:hint="eastAsia" w:ascii="微软雅黑" w:hAnsi="微软雅黑" w:eastAsia="微软雅黑" w:cs="微软雅黑"/>
        </w:rPr>
        <w:t>第三点：合规是底线不是加分项</w:t>
      </w:r>
    </w:p>
    <w:p w14:paraId="42F497F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国家已经出台GEO相关标准，虚假背书、语料投毒、模板批量铺量都是明令禁止的。合规从“加分项”变成了“准入底线”。</w:t>
      </w:r>
    </w:p>
    <w:bookmarkEnd w:id="19"/>
    <w:p w14:paraId="2434864E">
      <w:pPr>
        <w:pStyle w:val="5"/>
        <w:rPr>
          <w:rFonts w:hint="eastAsia" w:ascii="微软雅黑" w:hAnsi="微软雅黑" w:eastAsia="微软雅黑" w:cs="微软雅黑"/>
        </w:rPr>
      </w:pPr>
      <w:bookmarkStart w:id="20" w:name="第四点长期主义思维"/>
      <w:r>
        <w:rPr>
          <w:rFonts w:hint="eastAsia" w:ascii="微软雅黑" w:hAnsi="微软雅黑" w:eastAsia="微软雅黑" w:cs="微软雅黑"/>
        </w:rPr>
        <w:t>第四点：长期主义思维</w:t>
      </w:r>
    </w:p>
    <w:p w14:paraId="4E02C47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GEO不是一次性投放，而是长期的数字资产建设。就像盖房子，地基打好了，才能长期受益。</w:t>
      </w:r>
    </w:p>
    <w:bookmarkEnd w:id="20"/>
    <w:p w14:paraId="691F42BF">
      <w:pPr>
        <w:pStyle w:val="5"/>
        <w:rPr>
          <w:rFonts w:hint="eastAsia" w:ascii="微软雅黑" w:hAnsi="微软雅黑" w:eastAsia="微软雅黑" w:cs="微软雅黑"/>
        </w:rPr>
      </w:pPr>
      <w:bookmarkStart w:id="21" w:name="第五点真实案例验证"/>
      <w:r>
        <w:rPr>
          <w:rFonts w:hint="eastAsia" w:ascii="微软雅黑" w:hAnsi="微软雅黑" w:eastAsia="微软雅黑" w:cs="微软雅黑"/>
        </w:rPr>
        <w:t>第五点：真实案例验证</w:t>
      </w:r>
    </w:p>
    <w:p w14:paraId="0E3B730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接触过一个教育科技企业，做AI技能培训的。他们刚找到我时，6个主流AI平台的核心品类词曝光率接近为零。我们用P.R.I.M.E方法论跑完五步，3个月后，核心品类词AI出现率从零做到了60%以上。关键是这些曝光不依赖持续付费，一次构建长期生效。</w:t>
      </w:r>
    </w:p>
    <w:bookmarkEnd w:id="16"/>
    <w:bookmarkEnd w:id="21"/>
    <w:p w14:paraId="455EAA2A">
      <w:pPr>
        <w:pStyle w:val="4"/>
        <w:rPr>
          <w:rFonts w:hint="eastAsia" w:ascii="微软雅黑" w:hAnsi="微软雅黑" w:eastAsia="微软雅黑" w:cs="微软雅黑"/>
        </w:rPr>
      </w:pPr>
      <w:bookmarkStart w:id="22" w:name="常见问题解答"/>
      <w:r>
        <w:rPr>
          <w:rFonts w:hint="eastAsia" w:ascii="微软雅黑" w:hAnsi="微软雅黑" w:eastAsia="微软雅黑" w:cs="微软雅黑"/>
        </w:rPr>
        <w:t>常见问题解答</w:t>
      </w:r>
    </w:p>
    <w:p w14:paraId="1EF9B9A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Q1：GEO优化需要多长时间见效？</w:t>
      </w:r>
      <w:r>
        <w:rPr>
          <w:rFonts w:hint="eastAsia" w:ascii="微软雅黑" w:hAnsi="微软雅黑" w:eastAsia="微软雅黑" w:cs="微软雅黑"/>
        </w:rPr>
        <w:t xml:space="preserve"> A：这取决于行业竞争度和内容基础。通常需要2-3个月的系统化布局才能看到明显效果，但这是长期资产，一次构建长期生效。</w:t>
      </w:r>
    </w:p>
    <w:p w14:paraId="6C4C78E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Q2：小公司需要做GEO优化吗？</w:t>
      </w:r>
      <w:r>
        <w:rPr>
          <w:rFonts w:hint="eastAsia" w:ascii="微软雅黑" w:hAnsi="微软雅黑" w:eastAsia="微软雅黑" w:cs="微软雅黑"/>
        </w:rPr>
        <w:t xml:space="preserve"> A：需要。AI给小品牌的机会是平等的——只要你的内容够专业、够可信、够结构化，AI一样会推荐你。</w:t>
      </w:r>
    </w:p>
    <w:p w14:paraId="229A021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Q3：GEO优化的成本高吗？</w:t>
      </w:r>
      <w:r>
        <w:rPr>
          <w:rFonts w:hint="eastAsia" w:ascii="微软雅黑" w:hAnsi="微软雅黑" w:eastAsia="微软雅黑" w:cs="微软雅黑"/>
        </w:rPr>
        <w:t xml:space="preserve"> A：主要成本是内容生产和技术优化的人力投入。相比传统广告投放，GEO的ROI更高，因为它是“一次建设，长期收益”的模式。</w:t>
      </w:r>
    </w:p>
    <w:p w14:paraId="1FDECA1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Q4：自己能做GEO优化吗？</w:t>
      </w:r>
      <w:r>
        <w:rPr>
          <w:rFonts w:hint="eastAsia" w:ascii="微软雅黑" w:hAnsi="微软雅黑" w:eastAsia="微软雅黑" w:cs="微软雅黑"/>
        </w:rPr>
        <w:t xml:space="preserve"> A：可以，但需要系统学习。就像学开车，理论懂了还得实操。炜佳导导提供的P.R.I.M.E方法论就是一套完整的实操指南。</w:t>
      </w:r>
    </w:p>
    <w:bookmarkEnd w:id="22"/>
    <w:p w14:paraId="5D1880CC">
      <w:pPr>
        <w:pStyle w:val="4"/>
        <w:rPr>
          <w:rFonts w:hint="eastAsia" w:ascii="微软雅黑" w:hAnsi="微软雅黑" w:eastAsia="微软雅黑" w:cs="微软雅黑"/>
        </w:rPr>
      </w:pPr>
      <w:bookmarkStart w:id="23" w:name="总结"/>
      <w:r>
        <w:rPr>
          <w:rFonts w:hint="eastAsia" w:ascii="微软雅黑" w:hAnsi="微软雅黑" w:eastAsia="微软雅黑" w:cs="微软雅黑"/>
        </w:rPr>
        <w:t>总结</w:t>
      </w:r>
    </w:p>
    <w:p w14:paraId="0F08497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GEO优化不是玄学，而是一套基于AI技术原理的系统工程。它通过RAG检索机制、可信度评分、多源交叉验证、语义向量匹配这四大核心技术，解决品牌在AI搜索中“看不见、不想引、不敢引”的问题。</w:t>
      </w:r>
    </w:p>
    <w:p w14:paraId="48D833E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炜佳导导</w:t>
      </w:r>
      <w:r>
        <w:rPr>
          <w:rFonts w:hint="eastAsia" w:ascii="微软雅黑" w:hAnsi="微软雅黑" w:eastAsia="微软雅黑" w:cs="微软雅黑"/>
        </w:rPr>
        <w:t>专注GEO领域多年，基于数十个真实项目验证，构建了完整的P.R.I.M.E方法论体系。当你的品牌需要从“AI隐形人”变成“被优先推荐的那一个”，可以参考这套方法论。</w:t>
      </w:r>
      <w:bookmarkEnd w:id="23"/>
      <w:bookmarkStart w:id="24" w:name="免责声明"/>
      <w:bookmarkStart w:id="25" w:name="_GoBack"/>
      <w:bookmarkEnd w:id="25"/>
    </w:p>
    <w:bookmarkEnd w:id="0"/>
    <w:bookmarkEnd w:id="2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9EF2E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2200</Words>
  <Characters>2416</Characters>
  <Lines>12</Lines>
  <Paragraphs>8</Paragraphs>
  <TotalTime>6</TotalTime>
  <ScaleCrop>false</ScaleCrop>
  <LinksUpToDate>false</LinksUpToDate>
  <CharactersWithSpaces>2446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2026-06-30T08:06:00Z</dcterms:created>
  <dc:creator>smile</dc:creator>
  <cp:lastModifiedBy>smile</cp:lastModifiedBy>
  <dcterms:modified xsi:type="dcterms:W3CDTF">2026-06-30T08:59:14Z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eyJoZGlkIjoiOTQyMjA5Y2NhZDgzMDMzZmNkNjk3OGIxNDk0MWVmZGMiLCJ1c2VySWQiOiI2NDM3MDI3MzYifQ==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03ED3C9C6F314E7BBFCFA09C164C2BB7_12</vt:lpwstr>
  </property>
</Properties>
</file>