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D8" w:rsidRDefault="00513DEB">
      <w:r>
        <w:t>Стеклянные козырьки в алюминиевом профиле.</w:t>
      </w:r>
    </w:p>
    <w:p w:rsidR="00513DEB" w:rsidRDefault="00513DEB">
      <w:r>
        <w:t>Красивое и теперь недорогое решение для обустройства крыльца Вашего дома или офиса</w:t>
      </w:r>
    </w:p>
    <w:p w:rsidR="00513DEB" w:rsidRDefault="00513DEB">
      <w:r>
        <w:t>Нет аналога на украинском рынке. Возможна установка подсветки</w:t>
      </w:r>
      <w:r w:rsidR="00BA0740">
        <w:t xml:space="preserve">. Главные достоинства цена, </w:t>
      </w:r>
      <w:bookmarkStart w:id="0" w:name="_GoBack"/>
      <w:bookmarkEnd w:id="0"/>
    </w:p>
    <w:p w:rsidR="00513DEB" w:rsidRPr="00513DEB" w:rsidRDefault="00513DEB">
      <w:r>
        <w:t xml:space="preserve"> </w:t>
      </w:r>
    </w:p>
    <w:p w:rsidR="005002C8" w:rsidRDefault="005002C8"/>
    <w:sectPr w:rsidR="00500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72"/>
    <w:rsid w:val="00383F72"/>
    <w:rsid w:val="005002C8"/>
    <w:rsid w:val="00513DEB"/>
    <w:rsid w:val="006318A0"/>
    <w:rsid w:val="00AF52FA"/>
    <w:rsid w:val="00BA0740"/>
    <w:rsid w:val="00BB57D8"/>
    <w:rsid w:val="00D927DA"/>
    <w:rsid w:val="00F7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2991"/>
  <w15:chartTrackingRefBased/>
  <w15:docId w15:val="{28A2628F-02F9-487E-9749-6DF3B3C4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2020-02-25T21:07:00Z</dcterms:created>
  <dcterms:modified xsi:type="dcterms:W3CDTF">2020-02-25T22:13:00Z</dcterms:modified>
</cp:coreProperties>
</file>