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3A9CC" w14:textId="5339736E" w:rsidR="00A238BA" w:rsidRPr="006155DD" w:rsidRDefault="00B41712">
      <w:pPr>
        <w:jc w:val="center"/>
        <w:rPr>
          <w:b/>
          <w:sz w:val="26"/>
          <w:szCs w:val="26"/>
          <w:u w:val="single"/>
        </w:rPr>
      </w:pPr>
      <w:r>
        <w:rPr>
          <w:b/>
          <w:sz w:val="26"/>
          <w:szCs w:val="26"/>
          <w:u w:val="single"/>
        </w:rPr>
        <w:t>2222222222222222222222222222222</w:t>
      </w:r>
      <w:r w:rsidR="001F1022" w:rsidRPr="006155DD">
        <w:rPr>
          <w:b/>
          <w:sz w:val="26"/>
          <w:szCs w:val="26"/>
          <w:u w:val="single"/>
        </w:rPr>
        <w:t>EEG LABELING</w:t>
      </w:r>
      <w:r w:rsidR="00BC79EF">
        <w:rPr>
          <w:b/>
          <w:sz w:val="26"/>
          <w:szCs w:val="26"/>
          <w:u w:val="single"/>
        </w:rPr>
        <w:t xml:space="preserve"> USING OSEL</w:t>
      </w:r>
      <w:r w:rsidR="004C2392">
        <w:rPr>
          <w:b/>
          <w:sz w:val="26"/>
          <w:szCs w:val="26"/>
          <w:u w:val="single"/>
        </w:rPr>
        <w:t xml:space="preserve"> 2.0</w:t>
      </w:r>
    </w:p>
    <w:p w14:paraId="6035DD03" w14:textId="77777777" w:rsidR="00A238BA" w:rsidRPr="006155DD" w:rsidRDefault="00A238BA"/>
    <w:p w14:paraId="0D6C9722" w14:textId="1774D094" w:rsidR="00A238BA" w:rsidRPr="006155DD" w:rsidRDefault="001F1022">
      <w:pPr>
        <w:numPr>
          <w:ilvl w:val="0"/>
          <w:numId w:val="1"/>
        </w:numPr>
      </w:pPr>
      <w:r w:rsidRPr="006155DD">
        <w:t>To the left panel of MATLAB open a folder called “Open Signal Explorer and Labeler OSEL”. It’s possible you will have more versions, open the one with the highest number (the latest).</w:t>
      </w:r>
      <w:r w:rsidR="00856A8C" w:rsidRPr="006155DD">
        <w:t xml:space="preserve"> You can find it on </w:t>
      </w:r>
      <w:proofErr w:type="spellStart"/>
      <w:r w:rsidR="00856A8C" w:rsidRPr="006155DD">
        <w:t>neurodata</w:t>
      </w:r>
      <w:proofErr w:type="spellEnd"/>
      <w:r w:rsidR="00856A8C" w:rsidRPr="006155DD">
        <w:t xml:space="preserve"> </w:t>
      </w:r>
      <w:r w:rsidR="00856A8C" w:rsidRPr="006155DD">
        <w:sym w:font="Wingdings" w:char="F0E0"/>
      </w:r>
      <w:r w:rsidR="00856A8C" w:rsidRPr="006155DD">
        <w:t xml:space="preserve"> common stuff </w:t>
      </w:r>
      <w:r w:rsidR="00856A8C" w:rsidRPr="006155DD">
        <w:sym w:font="Wingdings" w:char="F0E0"/>
      </w:r>
      <w:r w:rsidR="00856A8C" w:rsidRPr="006155DD">
        <w:t xml:space="preserve"> OSEL.</w:t>
      </w:r>
    </w:p>
    <w:p w14:paraId="7548FC8F" w14:textId="77777777" w:rsidR="00B54041" w:rsidRPr="006155DD" w:rsidRDefault="001F1022">
      <w:pPr>
        <w:numPr>
          <w:ilvl w:val="0"/>
          <w:numId w:val="1"/>
        </w:numPr>
      </w:pPr>
      <w:r w:rsidRPr="006155DD">
        <w:t>Click on the “main” function and hit run. This window will appear:</w:t>
      </w:r>
    </w:p>
    <w:p w14:paraId="19EE9B11" w14:textId="3B16D07C" w:rsidR="00A238BA" w:rsidRPr="006155DD" w:rsidRDefault="001F1022" w:rsidP="00B54041">
      <w:pPr>
        <w:ind w:left="720"/>
      </w:pPr>
      <w:r w:rsidRPr="006155DD">
        <w:rPr>
          <w:noProof/>
          <w:lang w:eastAsia="en-US"/>
        </w:rPr>
        <w:drawing>
          <wp:anchor distT="114300" distB="114300" distL="114300" distR="114300" simplePos="0" relativeHeight="251658240" behindDoc="0" locked="0" layoutInCell="1" hidden="0" allowOverlap="1" wp14:anchorId="2770671E" wp14:editId="1E30AEC3">
            <wp:simplePos x="0" y="0"/>
            <wp:positionH relativeFrom="column">
              <wp:posOffset>-857249</wp:posOffset>
            </wp:positionH>
            <wp:positionV relativeFrom="paragraph">
              <wp:posOffset>203788</wp:posOffset>
            </wp:positionV>
            <wp:extent cx="7473059" cy="681275"/>
            <wp:effectExtent l="0" t="0" r="0" b="0"/>
            <wp:wrapNone/>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r="33388"/>
                    <a:stretch>
                      <a:fillRect/>
                    </a:stretch>
                  </pic:blipFill>
                  <pic:spPr>
                    <a:xfrm>
                      <a:off x="0" y="0"/>
                      <a:ext cx="7473059" cy="681275"/>
                    </a:xfrm>
                    <a:prstGeom prst="rect">
                      <a:avLst/>
                    </a:prstGeom>
                    <a:ln/>
                  </pic:spPr>
                </pic:pic>
              </a:graphicData>
            </a:graphic>
          </wp:anchor>
        </w:drawing>
      </w:r>
    </w:p>
    <w:p w14:paraId="71BF98FD" w14:textId="77777777" w:rsidR="00A238BA" w:rsidRPr="006155DD" w:rsidRDefault="00A238BA"/>
    <w:p w14:paraId="5E5D1C7E" w14:textId="77777777" w:rsidR="00A238BA" w:rsidRPr="006155DD" w:rsidRDefault="00A238BA"/>
    <w:p w14:paraId="351AEDE8" w14:textId="77777777" w:rsidR="00A238BA" w:rsidRPr="006155DD" w:rsidRDefault="00A238BA"/>
    <w:p w14:paraId="6525B8D7" w14:textId="77777777" w:rsidR="00A238BA" w:rsidRPr="006155DD" w:rsidRDefault="00A238BA"/>
    <w:p w14:paraId="73310EF5" w14:textId="77777777" w:rsidR="00A238BA" w:rsidRPr="006155DD" w:rsidRDefault="00A238BA"/>
    <w:p w14:paraId="3C17BAB3" w14:textId="77777777" w:rsidR="00A238BA" w:rsidRPr="006155DD" w:rsidRDefault="001F1022">
      <w:pPr>
        <w:numPr>
          <w:ilvl w:val="0"/>
          <w:numId w:val="1"/>
        </w:numPr>
      </w:pPr>
      <w:r w:rsidRPr="006155DD">
        <w:rPr>
          <w:rFonts w:ascii="Arial Unicode MS" w:eastAsia="Arial Unicode MS" w:hAnsi="Arial Unicode MS" w:cs="Arial Unicode MS"/>
        </w:rPr>
        <w:t xml:space="preserve">First you have to load the </w:t>
      </w:r>
      <w:proofErr w:type="spellStart"/>
      <w:r w:rsidRPr="006155DD">
        <w:rPr>
          <w:rFonts w:ascii="Arial Unicode MS" w:eastAsia="Arial Unicode MS" w:hAnsi="Arial Unicode MS" w:cs="Arial Unicode MS"/>
        </w:rPr>
        <w:t>eeg</w:t>
      </w:r>
      <w:proofErr w:type="spellEnd"/>
      <w:r w:rsidRPr="006155DD">
        <w:rPr>
          <w:rFonts w:ascii="Arial Unicode MS" w:eastAsia="Arial Unicode MS" w:hAnsi="Arial Unicode MS" w:cs="Arial Unicode MS"/>
        </w:rPr>
        <w:t xml:space="preserve"> files. Click on signal → load and choose the files (from 250 Hz folder). After confirmation, this window will appear.</w:t>
      </w:r>
    </w:p>
    <w:p w14:paraId="75623BDE" w14:textId="77777777" w:rsidR="00A238BA" w:rsidRPr="006155DD" w:rsidRDefault="001F1022">
      <w:r w:rsidRPr="006155DD">
        <w:rPr>
          <w:noProof/>
          <w:lang w:eastAsia="en-US"/>
        </w:rPr>
        <w:drawing>
          <wp:anchor distT="114300" distB="114300" distL="114300" distR="114300" simplePos="0" relativeHeight="251659264" behindDoc="0" locked="0" layoutInCell="1" hidden="0" allowOverlap="1" wp14:anchorId="4CAD1F8B" wp14:editId="289FF3E2">
            <wp:simplePos x="0" y="0"/>
            <wp:positionH relativeFrom="column">
              <wp:posOffset>-547687</wp:posOffset>
            </wp:positionH>
            <wp:positionV relativeFrom="paragraph">
              <wp:posOffset>156163</wp:posOffset>
            </wp:positionV>
            <wp:extent cx="6858686" cy="3851574"/>
            <wp:effectExtent l="0" t="0" r="0" b="0"/>
            <wp:wrapTopAndBottom distT="114300" distB="11430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6858686" cy="3851574"/>
                    </a:xfrm>
                    <a:prstGeom prst="rect">
                      <a:avLst/>
                    </a:prstGeom>
                    <a:ln/>
                  </pic:spPr>
                </pic:pic>
              </a:graphicData>
            </a:graphic>
          </wp:anchor>
        </w:drawing>
      </w:r>
    </w:p>
    <w:p w14:paraId="549FA17E" w14:textId="77777777" w:rsidR="00A238BA" w:rsidRPr="006155DD" w:rsidRDefault="001F1022">
      <w:pPr>
        <w:numPr>
          <w:ilvl w:val="0"/>
          <w:numId w:val="1"/>
        </w:numPr>
      </w:pPr>
      <w:r w:rsidRPr="006155DD">
        <w:rPr>
          <w:rFonts w:ascii="Arial Unicode MS" w:eastAsia="Arial Unicode MS" w:hAnsi="Arial Unicode MS" w:cs="Arial Unicode MS"/>
        </w:rPr>
        <w:t>Now you have to open the label window. Click on Label → label window. In the newly opened window you have to click on Definitions → New (another window) and then Close (also in the new window). This will define your labels.</w:t>
      </w:r>
    </w:p>
    <w:p w14:paraId="0B0343B5" w14:textId="77777777" w:rsidR="00A238BA" w:rsidRPr="006155DD" w:rsidRDefault="00A238BA"/>
    <w:p w14:paraId="17491D92" w14:textId="77777777" w:rsidR="00A238BA" w:rsidRPr="006155DD" w:rsidRDefault="00A238BA"/>
    <w:p w14:paraId="6B0020F6" w14:textId="77777777" w:rsidR="00A238BA" w:rsidRPr="006155DD" w:rsidRDefault="00A238BA"/>
    <w:p w14:paraId="7EFD5CAC" w14:textId="77777777" w:rsidR="00A238BA" w:rsidRPr="006155DD" w:rsidRDefault="00A238BA"/>
    <w:p w14:paraId="58D9347C" w14:textId="77777777" w:rsidR="00A238BA" w:rsidRPr="006155DD" w:rsidRDefault="00A238BA"/>
    <w:p w14:paraId="1FBF5895" w14:textId="77777777" w:rsidR="00A238BA" w:rsidRPr="006155DD" w:rsidRDefault="00A238BA"/>
    <w:p w14:paraId="0AB61650" w14:textId="77777777" w:rsidR="00A238BA" w:rsidRPr="006155DD" w:rsidRDefault="00A238BA"/>
    <w:p w14:paraId="0682A7CC" w14:textId="77777777" w:rsidR="00A238BA" w:rsidRPr="006155DD" w:rsidRDefault="00A238BA"/>
    <w:p w14:paraId="5D6C0171" w14:textId="77777777" w:rsidR="00A238BA" w:rsidRPr="006155DD" w:rsidRDefault="001F1022">
      <w:r w:rsidRPr="006155DD">
        <w:rPr>
          <w:noProof/>
          <w:lang w:eastAsia="en-US"/>
        </w:rPr>
        <w:drawing>
          <wp:anchor distT="114300" distB="114300" distL="114300" distR="114300" simplePos="0" relativeHeight="251660288" behindDoc="0" locked="0" layoutInCell="1" hidden="0" allowOverlap="1" wp14:anchorId="1B5BFD85" wp14:editId="331997AE">
            <wp:simplePos x="0" y="0"/>
            <wp:positionH relativeFrom="column">
              <wp:posOffset>2747963</wp:posOffset>
            </wp:positionH>
            <wp:positionV relativeFrom="paragraph">
              <wp:posOffset>114300</wp:posOffset>
            </wp:positionV>
            <wp:extent cx="3328988" cy="2000934"/>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3328988" cy="2000934"/>
                    </a:xfrm>
                    <a:prstGeom prst="rect">
                      <a:avLst/>
                    </a:prstGeom>
                    <a:ln/>
                  </pic:spPr>
                </pic:pic>
              </a:graphicData>
            </a:graphic>
          </wp:anchor>
        </w:drawing>
      </w:r>
      <w:r w:rsidRPr="006155DD">
        <w:rPr>
          <w:noProof/>
          <w:lang w:eastAsia="en-US"/>
        </w:rPr>
        <w:drawing>
          <wp:anchor distT="114300" distB="114300" distL="114300" distR="114300" simplePos="0" relativeHeight="251661312" behindDoc="0" locked="0" layoutInCell="1" hidden="0" allowOverlap="1" wp14:anchorId="77DCC92C" wp14:editId="6C1E8A74">
            <wp:simplePos x="0" y="0"/>
            <wp:positionH relativeFrom="column">
              <wp:posOffset>-809624</wp:posOffset>
            </wp:positionH>
            <wp:positionV relativeFrom="paragraph">
              <wp:posOffset>114300</wp:posOffset>
            </wp:positionV>
            <wp:extent cx="3094458" cy="4595813"/>
            <wp:effectExtent l="0" t="0" r="0" b="0"/>
            <wp:wrapSquare wrapText="bothSides" distT="114300" distB="114300" distL="114300" distR="11430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094458" cy="4595813"/>
                    </a:xfrm>
                    <a:prstGeom prst="rect">
                      <a:avLst/>
                    </a:prstGeom>
                    <a:ln/>
                  </pic:spPr>
                </pic:pic>
              </a:graphicData>
            </a:graphic>
          </wp:anchor>
        </w:drawing>
      </w:r>
    </w:p>
    <w:p w14:paraId="13803F12" w14:textId="77777777" w:rsidR="00A238BA" w:rsidRPr="006155DD" w:rsidRDefault="00A238BA"/>
    <w:p w14:paraId="3A00420C" w14:textId="77777777" w:rsidR="00A238BA" w:rsidRPr="006155DD" w:rsidRDefault="00A238BA"/>
    <w:p w14:paraId="36F29C27" w14:textId="77777777" w:rsidR="00A238BA" w:rsidRPr="006155DD" w:rsidRDefault="00A238BA"/>
    <w:p w14:paraId="145D5D30" w14:textId="77777777" w:rsidR="00A238BA" w:rsidRPr="006155DD" w:rsidRDefault="00A238BA"/>
    <w:p w14:paraId="5CCCA5D2" w14:textId="77777777" w:rsidR="00A238BA" w:rsidRPr="006155DD" w:rsidRDefault="00A238BA"/>
    <w:p w14:paraId="320249A6" w14:textId="77777777" w:rsidR="00A238BA" w:rsidRPr="006155DD" w:rsidRDefault="00A238BA"/>
    <w:p w14:paraId="1CD02F69" w14:textId="77777777" w:rsidR="00A238BA" w:rsidRPr="006155DD" w:rsidRDefault="00A238BA"/>
    <w:p w14:paraId="79B79B45" w14:textId="77777777" w:rsidR="00A238BA" w:rsidRPr="006155DD" w:rsidRDefault="00A238BA"/>
    <w:p w14:paraId="13CC94E3" w14:textId="77777777" w:rsidR="00A238BA" w:rsidRPr="006155DD" w:rsidRDefault="00A238BA"/>
    <w:p w14:paraId="2A7894D2" w14:textId="77777777" w:rsidR="00A238BA" w:rsidRPr="006155DD" w:rsidRDefault="00A238BA"/>
    <w:p w14:paraId="6EF1F349" w14:textId="77777777" w:rsidR="00A238BA" w:rsidRPr="006155DD" w:rsidRDefault="001F1022">
      <w:r w:rsidRPr="006155DD">
        <w:rPr>
          <w:noProof/>
          <w:lang w:eastAsia="en-US"/>
        </w:rPr>
        <w:drawing>
          <wp:anchor distT="114300" distB="114300" distL="114300" distR="114300" simplePos="0" relativeHeight="251662336" behindDoc="0" locked="0" layoutInCell="1" hidden="0" allowOverlap="1" wp14:anchorId="6AB26C83" wp14:editId="2FF5A8C7">
            <wp:simplePos x="0" y="0"/>
            <wp:positionH relativeFrom="column">
              <wp:posOffset>2286000</wp:posOffset>
            </wp:positionH>
            <wp:positionV relativeFrom="paragraph">
              <wp:posOffset>126365</wp:posOffset>
            </wp:positionV>
            <wp:extent cx="4257040" cy="2047875"/>
            <wp:effectExtent l="0" t="0" r="0" b="9525"/>
            <wp:wrapNone/>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262179" cy="2050347"/>
                    </a:xfrm>
                    <a:prstGeom prst="rect">
                      <a:avLst/>
                    </a:prstGeom>
                    <a:ln/>
                  </pic:spPr>
                </pic:pic>
              </a:graphicData>
            </a:graphic>
            <wp14:sizeRelV relativeFrom="margin">
              <wp14:pctHeight>0</wp14:pctHeight>
            </wp14:sizeRelV>
          </wp:anchor>
        </w:drawing>
      </w:r>
    </w:p>
    <w:p w14:paraId="530F1DCC" w14:textId="77777777" w:rsidR="00A238BA" w:rsidRPr="006155DD" w:rsidRDefault="00A238BA"/>
    <w:p w14:paraId="05F6F2B4" w14:textId="77777777" w:rsidR="00A238BA" w:rsidRPr="006155DD" w:rsidRDefault="00A238BA"/>
    <w:p w14:paraId="6DC9A3D4" w14:textId="77777777" w:rsidR="00A238BA" w:rsidRPr="006155DD" w:rsidRDefault="00A238BA"/>
    <w:p w14:paraId="6B9EDDF2" w14:textId="77777777" w:rsidR="00A238BA" w:rsidRPr="006155DD" w:rsidRDefault="00A238BA"/>
    <w:p w14:paraId="48B57657" w14:textId="77777777" w:rsidR="00A238BA" w:rsidRPr="006155DD" w:rsidRDefault="00A238BA"/>
    <w:p w14:paraId="7489B0F5" w14:textId="77777777" w:rsidR="00A238BA" w:rsidRPr="006155DD" w:rsidRDefault="00A238BA"/>
    <w:p w14:paraId="6156A089" w14:textId="77777777" w:rsidR="00A238BA" w:rsidRPr="006155DD" w:rsidRDefault="00A238BA"/>
    <w:p w14:paraId="53599996" w14:textId="77777777" w:rsidR="00A238BA" w:rsidRPr="006155DD" w:rsidRDefault="00A238BA"/>
    <w:p w14:paraId="2F65E5F6" w14:textId="77777777" w:rsidR="00A238BA" w:rsidRPr="006155DD" w:rsidRDefault="00A238BA"/>
    <w:p w14:paraId="7333D95E" w14:textId="77777777" w:rsidR="00A238BA" w:rsidRPr="006155DD" w:rsidRDefault="00A238BA"/>
    <w:p w14:paraId="6CDF1AAB" w14:textId="77777777" w:rsidR="00A238BA" w:rsidRPr="006155DD" w:rsidRDefault="00A238BA"/>
    <w:p w14:paraId="460F06B6" w14:textId="77777777" w:rsidR="00A238BA" w:rsidRPr="006155DD" w:rsidRDefault="001F1022">
      <w:r w:rsidRPr="006155DD">
        <w:t xml:space="preserve">Note: you can change the parameters here after clicking on the </w:t>
      </w:r>
      <w:proofErr w:type="spellStart"/>
      <w:r w:rsidRPr="006155DD">
        <w:t>coloured</w:t>
      </w:r>
      <w:proofErr w:type="spellEnd"/>
      <w:r w:rsidRPr="006155DD">
        <w:t xml:space="preserve"> parts.</w:t>
      </w:r>
    </w:p>
    <w:p w14:paraId="49813FDF" w14:textId="7E58AAEA" w:rsidR="00A238BA" w:rsidRPr="006155DD" w:rsidRDefault="00A238BA"/>
    <w:p w14:paraId="2AA1BDEF" w14:textId="77777777" w:rsidR="00B54041" w:rsidRPr="006155DD" w:rsidRDefault="00B54041"/>
    <w:p w14:paraId="7E7C19FC" w14:textId="77777777" w:rsidR="00A238BA" w:rsidRPr="006155DD" w:rsidRDefault="001F1022">
      <w:pPr>
        <w:numPr>
          <w:ilvl w:val="0"/>
          <w:numId w:val="1"/>
        </w:numPr>
      </w:pPr>
      <w:r w:rsidRPr="006155DD">
        <w:t>Now your setup looks like this:</w:t>
      </w:r>
    </w:p>
    <w:p w14:paraId="79FDDFCA" w14:textId="77777777" w:rsidR="00A238BA" w:rsidRPr="006155DD" w:rsidRDefault="001F1022">
      <w:r w:rsidRPr="006155DD">
        <w:rPr>
          <w:noProof/>
          <w:lang w:eastAsia="en-US"/>
        </w:rPr>
        <w:drawing>
          <wp:inline distT="114300" distB="114300" distL="114300" distR="114300" wp14:anchorId="61E6C49B" wp14:editId="6D115ABA">
            <wp:extent cx="5731200" cy="3225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3225800"/>
                    </a:xfrm>
                    <a:prstGeom prst="rect">
                      <a:avLst/>
                    </a:prstGeom>
                    <a:ln/>
                  </pic:spPr>
                </pic:pic>
              </a:graphicData>
            </a:graphic>
          </wp:inline>
        </w:drawing>
      </w:r>
    </w:p>
    <w:p w14:paraId="3369523A" w14:textId="401514D4" w:rsidR="00A238BA" w:rsidRPr="006155DD" w:rsidRDefault="001F1022">
      <w:r w:rsidRPr="006155DD">
        <w:t xml:space="preserve">L = </w:t>
      </w:r>
      <w:proofErr w:type="spellStart"/>
      <w:r w:rsidRPr="006155DD">
        <w:t>eeg</w:t>
      </w:r>
      <w:proofErr w:type="spellEnd"/>
      <w:r w:rsidRPr="006155DD">
        <w:t xml:space="preserve"> from lesion</w:t>
      </w:r>
      <w:r w:rsidR="00B54041" w:rsidRPr="006155DD">
        <w:t xml:space="preserve">; </w:t>
      </w:r>
      <w:r w:rsidRPr="006155DD">
        <w:t xml:space="preserve">C = </w:t>
      </w:r>
      <w:proofErr w:type="spellStart"/>
      <w:r w:rsidRPr="006155DD">
        <w:t>eeg</w:t>
      </w:r>
      <w:proofErr w:type="spellEnd"/>
      <w:r w:rsidRPr="006155DD">
        <w:t xml:space="preserve"> from contralateral hemisphere</w:t>
      </w:r>
      <w:r w:rsidR="00B54041" w:rsidRPr="006155DD">
        <w:t xml:space="preserve">; </w:t>
      </w:r>
      <w:proofErr w:type="spellStart"/>
      <w:r w:rsidRPr="006155DD">
        <w:t>RhdX</w:t>
      </w:r>
      <w:proofErr w:type="spellEnd"/>
      <w:r w:rsidRPr="006155DD">
        <w:t xml:space="preserve"> = accelerometer</w:t>
      </w:r>
    </w:p>
    <w:p w14:paraId="6A845788" w14:textId="77777777" w:rsidR="00A238BA" w:rsidRPr="006155DD" w:rsidRDefault="001F1022">
      <w:pPr>
        <w:numPr>
          <w:ilvl w:val="0"/>
          <w:numId w:val="1"/>
        </w:numPr>
      </w:pPr>
      <w:r w:rsidRPr="006155DD">
        <w:rPr>
          <w:rFonts w:ascii="Arial Unicode MS" w:eastAsia="Arial Unicode MS" w:hAnsi="Arial Unicode MS" w:cs="Arial Unicode MS"/>
        </w:rPr>
        <w:lastRenderedPageBreak/>
        <w:t>You also have to set where to save the labels. Click on Label → Set path and choose a folder (usually the one called Label)</w:t>
      </w:r>
    </w:p>
    <w:p w14:paraId="721EDBCA" w14:textId="77777777" w:rsidR="00A238BA" w:rsidRPr="006155DD" w:rsidRDefault="001F1022">
      <w:r w:rsidRPr="006155DD">
        <w:rPr>
          <w:noProof/>
          <w:lang w:eastAsia="en-US"/>
        </w:rPr>
        <w:drawing>
          <wp:inline distT="114300" distB="114300" distL="114300" distR="114300" wp14:anchorId="4DD28B67" wp14:editId="213AD5BF">
            <wp:extent cx="5881688" cy="363965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24584" r="27906" b="47725"/>
                    <a:stretch>
                      <a:fillRect/>
                    </a:stretch>
                  </pic:blipFill>
                  <pic:spPr>
                    <a:xfrm>
                      <a:off x="0" y="0"/>
                      <a:ext cx="5881688" cy="3639658"/>
                    </a:xfrm>
                    <a:prstGeom prst="rect">
                      <a:avLst/>
                    </a:prstGeom>
                    <a:ln/>
                  </pic:spPr>
                </pic:pic>
              </a:graphicData>
            </a:graphic>
          </wp:inline>
        </w:drawing>
      </w:r>
    </w:p>
    <w:p w14:paraId="24E2B6FE" w14:textId="77777777" w:rsidR="00A238BA" w:rsidRPr="006155DD" w:rsidRDefault="00A238BA"/>
    <w:p w14:paraId="2892E340" w14:textId="77777777" w:rsidR="00A238BA" w:rsidRPr="006155DD" w:rsidRDefault="001F1022">
      <w:pPr>
        <w:jc w:val="center"/>
        <w:rPr>
          <w:b/>
          <w:u w:val="single"/>
        </w:rPr>
      </w:pPr>
      <w:r w:rsidRPr="006155DD">
        <w:rPr>
          <w:b/>
          <w:u w:val="single"/>
        </w:rPr>
        <w:t xml:space="preserve">Moving in the </w:t>
      </w:r>
      <w:proofErr w:type="spellStart"/>
      <w:r w:rsidRPr="006155DD">
        <w:rPr>
          <w:b/>
          <w:u w:val="single"/>
        </w:rPr>
        <w:t>eeg</w:t>
      </w:r>
      <w:proofErr w:type="spellEnd"/>
    </w:p>
    <w:p w14:paraId="2624D1D6" w14:textId="77777777" w:rsidR="00A238BA" w:rsidRPr="006155DD" w:rsidRDefault="00A238BA"/>
    <w:p w14:paraId="6D92D26F" w14:textId="77777777" w:rsidR="00A238BA" w:rsidRPr="006155DD" w:rsidRDefault="001F1022">
      <w:r w:rsidRPr="006155DD">
        <w:rPr>
          <w:noProof/>
          <w:lang w:eastAsia="en-US"/>
        </w:rPr>
        <w:drawing>
          <wp:inline distT="114300" distB="114300" distL="114300" distR="114300" wp14:anchorId="6926C65E" wp14:editId="0F94F704">
            <wp:extent cx="5257800" cy="70485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257800" cy="704850"/>
                    </a:xfrm>
                    <a:prstGeom prst="rect">
                      <a:avLst/>
                    </a:prstGeom>
                    <a:ln/>
                  </pic:spPr>
                </pic:pic>
              </a:graphicData>
            </a:graphic>
          </wp:inline>
        </w:drawing>
      </w:r>
    </w:p>
    <w:p w14:paraId="349FE868" w14:textId="77777777" w:rsidR="00A238BA" w:rsidRPr="006155DD" w:rsidRDefault="00A238BA"/>
    <w:p w14:paraId="75A3AFD3" w14:textId="76559FFE" w:rsidR="00A238BA" w:rsidRPr="006155DD" w:rsidRDefault="001F1022">
      <w:r w:rsidRPr="006155DD">
        <w:t xml:space="preserve">One file (current file) is one hour </w:t>
      </w:r>
      <w:proofErr w:type="spellStart"/>
      <w:r w:rsidRPr="006155DD">
        <w:t>eeg</w:t>
      </w:r>
      <w:proofErr w:type="spellEnd"/>
      <w:r w:rsidRPr="006155DD">
        <w:t xml:space="preserve">. In that you can move by using c (forward) and x (backward). Once you jump to the end of the current file you can jump to another file by using v or jump to the previous file by using z (or y with </w:t>
      </w:r>
      <w:proofErr w:type="spellStart"/>
      <w:r w:rsidRPr="006155DD">
        <w:t>english</w:t>
      </w:r>
      <w:proofErr w:type="spellEnd"/>
      <w:r w:rsidRPr="006155DD">
        <w:t xml:space="preserve"> keyboard). These letter</w:t>
      </w:r>
      <w:r w:rsidR="00856A8C" w:rsidRPr="006155DD">
        <w:t>s</w:t>
      </w:r>
      <w:r w:rsidRPr="006155DD">
        <w:t xml:space="preserve"> will appear if you hold the mouse over the navigation panel.</w:t>
      </w:r>
    </w:p>
    <w:p w14:paraId="239D2DE3" w14:textId="77777777" w:rsidR="00A238BA" w:rsidRPr="006155DD" w:rsidRDefault="00A238BA"/>
    <w:p w14:paraId="5FF6173C" w14:textId="733B465F" w:rsidR="00A238BA" w:rsidRPr="006155DD" w:rsidRDefault="001F1022">
      <w:pPr>
        <w:jc w:val="center"/>
        <w:rPr>
          <w:b/>
          <w:u w:val="single"/>
        </w:rPr>
      </w:pPr>
      <w:r w:rsidRPr="006155DD">
        <w:rPr>
          <w:b/>
          <w:u w:val="single"/>
        </w:rPr>
        <w:t>Changing</w:t>
      </w:r>
      <w:r w:rsidR="00B54041" w:rsidRPr="006155DD">
        <w:rPr>
          <w:b/>
          <w:u w:val="single"/>
        </w:rPr>
        <w:t xml:space="preserve"> </w:t>
      </w:r>
      <w:r w:rsidRPr="006155DD">
        <w:rPr>
          <w:b/>
          <w:u w:val="single"/>
        </w:rPr>
        <w:t xml:space="preserve">scale and amplitude of </w:t>
      </w:r>
      <w:proofErr w:type="spellStart"/>
      <w:r w:rsidRPr="006155DD">
        <w:rPr>
          <w:b/>
          <w:u w:val="single"/>
        </w:rPr>
        <w:t>eeg</w:t>
      </w:r>
      <w:proofErr w:type="spellEnd"/>
    </w:p>
    <w:p w14:paraId="7EE6345B" w14:textId="77777777" w:rsidR="00A238BA" w:rsidRPr="006155DD" w:rsidRDefault="001F1022">
      <w:r w:rsidRPr="006155DD">
        <w:rPr>
          <w:noProof/>
          <w:lang w:eastAsia="en-US"/>
        </w:rPr>
        <w:drawing>
          <wp:anchor distT="114300" distB="114300" distL="114300" distR="114300" simplePos="0" relativeHeight="251663360" behindDoc="0" locked="0" layoutInCell="1" hidden="0" allowOverlap="1" wp14:anchorId="60D51963" wp14:editId="6A3BC8FF">
            <wp:simplePos x="0" y="0"/>
            <wp:positionH relativeFrom="column">
              <wp:posOffset>19051</wp:posOffset>
            </wp:positionH>
            <wp:positionV relativeFrom="paragraph">
              <wp:posOffset>203788</wp:posOffset>
            </wp:positionV>
            <wp:extent cx="1019175" cy="838200"/>
            <wp:effectExtent l="0" t="0" r="0" b="0"/>
            <wp:wrapSquare wrapText="bothSides" distT="114300" distB="114300" distL="114300" distR="1143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019175" cy="838200"/>
                    </a:xfrm>
                    <a:prstGeom prst="rect">
                      <a:avLst/>
                    </a:prstGeom>
                    <a:ln/>
                  </pic:spPr>
                </pic:pic>
              </a:graphicData>
            </a:graphic>
          </wp:anchor>
        </w:drawing>
      </w:r>
    </w:p>
    <w:p w14:paraId="607385E9" w14:textId="04527D44" w:rsidR="00A238BA" w:rsidRPr="006155DD" w:rsidRDefault="001F1022">
      <w:r w:rsidRPr="006155DD">
        <w:t>Either you can use these buttons (left ones for amplitude and right ones for scale) or you can hold ctrl while using the scrolling button on mouse for amplitude or hold shift and scroll for scale</w:t>
      </w:r>
      <w:r w:rsidR="00B54041" w:rsidRPr="006155DD">
        <w:t xml:space="preserve"> (more shortcuts later in this manual)</w:t>
      </w:r>
      <w:r w:rsidRPr="006155DD">
        <w:t>.</w:t>
      </w:r>
    </w:p>
    <w:p w14:paraId="4AE5296A" w14:textId="77777777" w:rsidR="00A238BA" w:rsidRPr="006155DD" w:rsidRDefault="00A238BA"/>
    <w:p w14:paraId="4D3CFE26" w14:textId="77777777" w:rsidR="00A238BA" w:rsidRPr="006155DD" w:rsidRDefault="00A238BA"/>
    <w:p w14:paraId="37EEDCF5" w14:textId="44C252B2" w:rsidR="00A238BA" w:rsidRPr="006155DD" w:rsidRDefault="001F1022">
      <w:r w:rsidRPr="006155DD">
        <w:t xml:space="preserve">For zooming in </w:t>
      </w:r>
      <w:r w:rsidR="00B54041" w:rsidRPr="006155DD">
        <w:t xml:space="preserve">in </w:t>
      </w:r>
      <w:r w:rsidRPr="006155DD">
        <w:t xml:space="preserve">a certain part of </w:t>
      </w:r>
      <w:r w:rsidR="00B54041" w:rsidRPr="006155DD">
        <w:t xml:space="preserve">an </w:t>
      </w:r>
      <w:proofErr w:type="spellStart"/>
      <w:r w:rsidRPr="006155DD">
        <w:t>eeg</w:t>
      </w:r>
      <w:proofErr w:type="spellEnd"/>
      <w:r w:rsidRPr="006155DD">
        <w:t xml:space="preserve"> you can hold shift, click with mouse at the start of this part and just move the mouse at the end of that part. After you release the mouse the </w:t>
      </w:r>
      <w:proofErr w:type="spellStart"/>
      <w:r w:rsidRPr="006155DD">
        <w:t>eeg</w:t>
      </w:r>
      <w:proofErr w:type="spellEnd"/>
      <w:r w:rsidRPr="006155DD">
        <w:t xml:space="preserve"> part will be zoomed in. If you do the same but with ctrl it will zoom out. This can be also used for changing the timescale.</w:t>
      </w:r>
      <w:r w:rsidR="00FD2153">
        <w:t xml:space="preserve"> Horizontal zoom </w:t>
      </w:r>
      <w:proofErr w:type="spellStart"/>
      <w:r w:rsidR="00FD2153">
        <w:t>Ctrl+R</w:t>
      </w:r>
      <w:proofErr w:type="spellEnd"/>
      <w:r w:rsidR="00FD2153">
        <w:t xml:space="preserve">, </w:t>
      </w:r>
      <w:proofErr w:type="spellStart"/>
      <w:r w:rsidR="00FD2153">
        <w:t>Ctrl+E</w:t>
      </w:r>
      <w:proofErr w:type="spellEnd"/>
      <w:r w:rsidR="00FD2153">
        <w:t xml:space="preserve">. Vertical zoom </w:t>
      </w:r>
      <w:proofErr w:type="spellStart"/>
      <w:r w:rsidR="00FD2153">
        <w:t>Ctrl+F</w:t>
      </w:r>
      <w:proofErr w:type="spellEnd"/>
      <w:r w:rsidR="00FD2153">
        <w:t xml:space="preserve">, </w:t>
      </w:r>
      <w:proofErr w:type="spellStart"/>
      <w:r w:rsidR="00FD2153">
        <w:t>Ctrl+D</w:t>
      </w:r>
      <w:proofErr w:type="spellEnd"/>
      <w:r w:rsidR="00FD2153">
        <w:t>.</w:t>
      </w:r>
    </w:p>
    <w:p w14:paraId="51C57FC6" w14:textId="77777777" w:rsidR="00856A8C" w:rsidRPr="006155DD" w:rsidRDefault="00856A8C"/>
    <w:p w14:paraId="2DC32F9B" w14:textId="3891E9F3" w:rsidR="00856A8C" w:rsidRPr="006155DD" w:rsidRDefault="00856A8C">
      <w:r w:rsidRPr="006155DD">
        <w:t xml:space="preserve">If you click on </w:t>
      </w:r>
      <w:proofErr w:type="spellStart"/>
      <w:r w:rsidRPr="006155DD">
        <w:t>keyShortTbl.m</w:t>
      </w:r>
      <w:proofErr w:type="spellEnd"/>
      <w:r w:rsidRPr="006155DD">
        <w:t xml:space="preserve"> in the left panel of </w:t>
      </w:r>
      <w:proofErr w:type="spellStart"/>
      <w:r w:rsidRPr="006155DD">
        <w:t>matlab</w:t>
      </w:r>
      <w:proofErr w:type="spellEnd"/>
      <w:r w:rsidRPr="006155DD">
        <w:t xml:space="preserve">, you will get listed all the shortcuts </w:t>
      </w:r>
      <w:r w:rsidR="00E078E7" w:rsidRPr="006155DD">
        <w:t>y</w:t>
      </w:r>
      <w:r w:rsidRPr="006155DD">
        <w:t>ou can use.</w:t>
      </w:r>
    </w:p>
    <w:p w14:paraId="7C948783" w14:textId="691F9D34" w:rsidR="00856A8C" w:rsidRPr="006155DD" w:rsidRDefault="00856A8C"/>
    <w:p w14:paraId="7CDED464" w14:textId="7B25203E" w:rsidR="00856A8C" w:rsidRPr="006155DD" w:rsidRDefault="00856A8C">
      <w:r w:rsidRPr="006155DD">
        <w:rPr>
          <w:noProof/>
          <w:lang w:eastAsia="en-US"/>
        </w:rPr>
        <w:drawing>
          <wp:inline distT="0" distB="0" distL="0" distR="0" wp14:anchorId="5A52EACD" wp14:editId="643164B6">
            <wp:extent cx="6029325" cy="3445139"/>
            <wp:effectExtent l="0" t="0" r="0" b="317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973" r="49662"/>
                    <a:stretch/>
                  </pic:blipFill>
                  <pic:spPr bwMode="auto">
                    <a:xfrm>
                      <a:off x="0" y="0"/>
                      <a:ext cx="6046395" cy="3454893"/>
                    </a:xfrm>
                    <a:prstGeom prst="rect">
                      <a:avLst/>
                    </a:prstGeom>
                    <a:ln>
                      <a:noFill/>
                    </a:ln>
                    <a:extLst>
                      <a:ext uri="{53640926-AAD7-44D8-BBD7-CCE9431645EC}">
                        <a14:shadowObscured xmlns:a14="http://schemas.microsoft.com/office/drawing/2010/main"/>
                      </a:ext>
                    </a:extLst>
                  </pic:spPr>
                </pic:pic>
              </a:graphicData>
            </a:graphic>
          </wp:inline>
        </w:drawing>
      </w:r>
    </w:p>
    <w:p w14:paraId="619F8515" w14:textId="77777777" w:rsidR="00A238BA" w:rsidRPr="006155DD" w:rsidRDefault="00A238BA"/>
    <w:p w14:paraId="3FC16DEA" w14:textId="77777777" w:rsidR="00A238BA" w:rsidRPr="006155DD" w:rsidRDefault="001F1022">
      <w:pPr>
        <w:jc w:val="center"/>
        <w:rPr>
          <w:b/>
          <w:u w:val="single"/>
        </w:rPr>
      </w:pPr>
      <w:r w:rsidRPr="006155DD">
        <w:rPr>
          <w:b/>
          <w:u w:val="single"/>
        </w:rPr>
        <w:t>Labeling</w:t>
      </w:r>
    </w:p>
    <w:p w14:paraId="7AA28A70" w14:textId="77777777" w:rsidR="00A238BA" w:rsidRPr="006155DD" w:rsidRDefault="00A238BA"/>
    <w:p w14:paraId="48A5E21F" w14:textId="5718A57D" w:rsidR="00A238BA" w:rsidRPr="006155DD" w:rsidRDefault="001F1022">
      <w:r w:rsidRPr="006155DD">
        <w:t xml:space="preserve">We rate </w:t>
      </w:r>
      <w:proofErr w:type="spellStart"/>
      <w:r w:rsidRPr="006155DD">
        <w:t>eeg</w:t>
      </w:r>
      <w:proofErr w:type="spellEnd"/>
      <w:r w:rsidRPr="006155DD">
        <w:t xml:space="preserve"> labels from 1 (</w:t>
      </w:r>
      <w:proofErr w:type="spellStart"/>
      <w:r w:rsidRPr="006155DD">
        <w:t>reaaally</w:t>
      </w:r>
      <w:proofErr w:type="spellEnd"/>
      <w:r w:rsidRPr="006155DD">
        <w:t xml:space="preserve"> not a seizure) to 9 (definitely a seizure). If you see an </w:t>
      </w:r>
      <w:proofErr w:type="spellStart"/>
      <w:r w:rsidRPr="006155DD">
        <w:t>eeg</w:t>
      </w:r>
      <w:proofErr w:type="spellEnd"/>
      <w:r w:rsidRPr="006155DD">
        <w:t xml:space="preserve"> part you would like to label, hold a number you want to assign to that part and click at the start of a seizure (but not on the </w:t>
      </w:r>
      <w:proofErr w:type="spellStart"/>
      <w:r w:rsidRPr="006155DD">
        <w:t>eeg</w:t>
      </w:r>
      <w:proofErr w:type="spellEnd"/>
      <w:r w:rsidRPr="006155DD">
        <w:t xml:space="preserve"> line) and then click again at the end while still holding the said number</w:t>
      </w:r>
      <w:r w:rsidR="00B54041" w:rsidRPr="006155DD">
        <w:t xml:space="preserve"> (</w:t>
      </w:r>
      <w:r w:rsidRPr="006155DD">
        <w:t xml:space="preserve">or release and hold the number again and click at the end of your seizure). After releasing the </w:t>
      </w:r>
      <w:proofErr w:type="gramStart"/>
      <w:r w:rsidRPr="006155DD">
        <w:t>number</w:t>
      </w:r>
      <w:proofErr w:type="gramEnd"/>
      <w:r w:rsidRPr="006155DD">
        <w:t xml:space="preserve"> you will see your label like this:</w:t>
      </w:r>
    </w:p>
    <w:p w14:paraId="1EE0ADC9" w14:textId="77777777" w:rsidR="00A238BA" w:rsidRPr="006155DD" w:rsidRDefault="00A238BA"/>
    <w:p w14:paraId="2C77A86D" w14:textId="77777777" w:rsidR="00A238BA" w:rsidRPr="006155DD" w:rsidRDefault="001F1022">
      <w:r w:rsidRPr="006155DD">
        <w:rPr>
          <w:noProof/>
          <w:lang w:eastAsia="en-US"/>
        </w:rPr>
        <w:drawing>
          <wp:inline distT="114300" distB="114300" distL="114300" distR="114300" wp14:anchorId="129ADD45" wp14:editId="56929183">
            <wp:extent cx="5730875" cy="2933700"/>
            <wp:effectExtent l="0" t="0" r="3175"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5"/>
                    <a:srcRect b="2258"/>
                    <a:stretch/>
                  </pic:blipFill>
                  <pic:spPr bwMode="auto">
                    <a:xfrm>
                      <a:off x="0" y="0"/>
                      <a:ext cx="5731200" cy="2933866"/>
                    </a:xfrm>
                    <a:prstGeom prst="rect">
                      <a:avLst/>
                    </a:prstGeom>
                    <a:ln>
                      <a:noFill/>
                    </a:ln>
                    <a:extLst>
                      <a:ext uri="{53640926-AAD7-44D8-BBD7-CCE9431645EC}">
                        <a14:shadowObscured xmlns:a14="http://schemas.microsoft.com/office/drawing/2010/main"/>
                      </a:ext>
                    </a:extLst>
                  </pic:spPr>
                </pic:pic>
              </a:graphicData>
            </a:graphic>
          </wp:inline>
        </w:drawing>
      </w:r>
    </w:p>
    <w:p w14:paraId="05851E1D" w14:textId="77777777" w:rsidR="00A238BA" w:rsidRPr="006155DD" w:rsidRDefault="001F1022">
      <w:pPr>
        <w:rPr>
          <w:color w:val="FF0000"/>
        </w:rPr>
      </w:pPr>
      <w:r w:rsidRPr="006155DD">
        <w:rPr>
          <w:color w:val="FF0000"/>
        </w:rPr>
        <w:lastRenderedPageBreak/>
        <w:t xml:space="preserve">NOTE: THIS IS </w:t>
      </w:r>
      <w:r w:rsidRPr="006155DD">
        <w:rPr>
          <w:b/>
          <w:bCs/>
          <w:color w:val="FF0000"/>
        </w:rPr>
        <w:t>NOT</w:t>
      </w:r>
      <w:r w:rsidRPr="006155DD">
        <w:rPr>
          <w:color w:val="FF0000"/>
        </w:rPr>
        <w:t xml:space="preserve"> A SEIZURE!!!</w:t>
      </w:r>
    </w:p>
    <w:p w14:paraId="5EE10112" w14:textId="77777777" w:rsidR="00A238BA" w:rsidRPr="006155DD" w:rsidRDefault="00A238BA"/>
    <w:p w14:paraId="78F2F4C4" w14:textId="50C8DC27" w:rsidR="00A238BA" w:rsidRPr="006155DD" w:rsidRDefault="001F1022">
      <w:r w:rsidRPr="006155DD">
        <w:t xml:space="preserve">Now you have to </w:t>
      </w:r>
      <w:r w:rsidRPr="006155DD">
        <w:rPr>
          <w:b/>
          <w:color w:val="FF0000"/>
        </w:rPr>
        <w:t>save it (</w:t>
      </w:r>
      <w:proofErr w:type="spellStart"/>
      <w:r w:rsidRPr="006155DD">
        <w:rPr>
          <w:b/>
          <w:color w:val="FF0000"/>
        </w:rPr>
        <w:t>ctrl+s</w:t>
      </w:r>
      <w:proofErr w:type="spellEnd"/>
      <w:r w:rsidRPr="006155DD">
        <w:rPr>
          <w:b/>
          <w:color w:val="FF0000"/>
        </w:rPr>
        <w:t>) before you jump to another file</w:t>
      </w:r>
      <w:r w:rsidRPr="006155DD">
        <w:t xml:space="preserve"> or your labels will be lost and you’re going to have to go through the files again. All of the files. Again.</w:t>
      </w:r>
    </w:p>
    <w:p w14:paraId="44B2ABF2" w14:textId="405049BA" w:rsidR="00E078E7" w:rsidRPr="006155DD" w:rsidRDefault="00E078E7"/>
    <w:p w14:paraId="3161061C" w14:textId="35765389" w:rsidR="00E078E7" w:rsidRPr="006155DD" w:rsidRDefault="006D14D7">
      <w:r w:rsidRPr="006155DD">
        <w:rPr>
          <w:noProof/>
          <w:lang w:eastAsia="en-US"/>
        </w:rPr>
        <w:drawing>
          <wp:anchor distT="0" distB="0" distL="114300" distR="114300" simplePos="0" relativeHeight="251664384" behindDoc="0" locked="0" layoutInCell="1" allowOverlap="1" wp14:anchorId="2167C109" wp14:editId="7BEAB92F">
            <wp:simplePos x="0" y="0"/>
            <wp:positionH relativeFrom="margin">
              <wp:align>left</wp:align>
            </wp:positionH>
            <wp:positionV relativeFrom="paragraph">
              <wp:posOffset>7620</wp:posOffset>
            </wp:positionV>
            <wp:extent cx="1634490" cy="790575"/>
            <wp:effectExtent l="0" t="0" r="3810" b="9525"/>
            <wp:wrapSquare wrapText="bothSides"/>
            <wp:docPr id="14" name="Obrázek 14"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descr="Obsah obrázku text&#10;&#10;Popis byl vytvořen automaticky"/>
                    <pic:cNvPicPr/>
                  </pic:nvPicPr>
                  <pic:blipFill rotWithShape="1">
                    <a:blip r:embed="rId16" cstate="print">
                      <a:extLst>
                        <a:ext uri="{28A0092B-C50C-407E-A947-70E740481C1C}">
                          <a14:useLocalDpi xmlns:a14="http://schemas.microsoft.com/office/drawing/2010/main" val="0"/>
                        </a:ext>
                      </a:extLst>
                    </a:blip>
                    <a:srcRect l="26581" t="9074" r="58301" b="78826"/>
                    <a:stretch/>
                  </pic:blipFill>
                  <pic:spPr bwMode="auto">
                    <a:xfrm>
                      <a:off x="0" y="0"/>
                      <a:ext cx="1634490" cy="790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78E7" w:rsidRPr="006155DD">
        <w:t xml:space="preserve">Another useful feature is the chance of measuring some parameters of a certain part of </w:t>
      </w:r>
      <w:proofErr w:type="spellStart"/>
      <w:r w:rsidR="00E078E7" w:rsidRPr="006155DD">
        <w:t>eeg</w:t>
      </w:r>
      <w:proofErr w:type="spellEnd"/>
      <w:r w:rsidR="00E078E7" w:rsidRPr="006155DD">
        <w:t xml:space="preserve">. </w:t>
      </w:r>
      <w:r w:rsidRPr="006155DD">
        <w:t xml:space="preserve">You hold alt and click and pull a mouse over an area of </w:t>
      </w:r>
      <w:proofErr w:type="spellStart"/>
      <w:r w:rsidRPr="006155DD">
        <w:t>eeg</w:t>
      </w:r>
      <w:proofErr w:type="spellEnd"/>
      <w:r w:rsidRPr="006155DD">
        <w:t>.</w:t>
      </w:r>
      <w:r w:rsidR="001F1022" w:rsidRPr="006155DD">
        <w:t xml:space="preserve"> It won’t stay </w:t>
      </w:r>
      <w:proofErr w:type="gramStart"/>
      <w:r w:rsidR="001F1022" w:rsidRPr="006155DD">
        <w:t>fixed,</w:t>
      </w:r>
      <w:proofErr w:type="gramEnd"/>
      <w:r w:rsidR="001F1022" w:rsidRPr="006155DD">
        <w:t xml:space="preserve"> it will just show a preview of parameters while </w:t>
      </w:r>
      <w:proofErr w:type="spellStart"/>
      <w:r w:rsidR="001F1022" w:rsidRPr="006155DD">
        <w:t>cou</w:t>
      </w:r>
      <w:proofErr w:type="spellEnd"/>
      <w:r w:rsidR="001F1022" w:rsidRPr="006155DD">
        <w:t xml:space="preserve"> change the shape of this blue rectangle.</w:t>
      </w:r>
    </w:p>
    <w:p w14:paraId="1BA4EC41" w14:textId="77777777" w:rsidR="00A238BA" w:rsidRPr="006155DD" w:rsidRDefault="00A238BA"/>
    <w:p w14:paraId="21084691" w14:textId="77777777" w:rsidR="00A238BA" w:rsidRPr="006155DD" w:rsidRDefault="001F1022">
      <w:r w:rsidRPr="006155DD">
        <w:t>After you finish you should note down where you stopped (unless you did all the files). After that you can just close all the windows.</w:t>
      </w:r>
    </w:p>
    <w:p w14:paraId="5587F10E" w14:textId="77777777" w:rsidR="00A238BA" w:rsidRPr="006155DD" w:rsidRDefault="001F1022">
      <w:r w:rsidRPr="006155DD">
        <w:rPr>
          <w:noProof/>
          <w:lang w:eastAsia="en-US"/>
        </w:rPr>
        <w:drawing>
          <wp:inline distT="114300" distB="114300" distL="114300" distR="114300" wp14:anchorId="31948EFB" wp14:editId="2B3DF98B">
            <wp:extent cx="5731200" cy="7747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774700"/>
                    </a:xfrm>
                    <a:prstGeom prst="rect">
                      <a:avLst/>
                    </a:prstGeom>
                    <a:ln/>
                  </pic:spPr>
                </pic:pic>
              </a:graphicData>
            </a:graphic>
          </wp:inline>
        </w:drawing>
      </w:r>
    </w:p>
    <w:p w14:paraId="42C733E1" w14:textId="176F8C5C" w:rsidR="00A238BA" w:rsidRPr="006155DD" w:rsidRDefault="001F1022">
      <w:r w:rsidRPr="006155DD">
        <w:t>All of the files are named the same except for this part. Note this down so you can start from where you left off.</w:t>
      </w:r>
    </w:p>
    <w:p w14:paraId="6F1E0D09" w14:textId="77777777" w:rsidR="00A238BA" w:rsidRPr="006155DD" w:rsidRDefault="00A238BA"/>
    <w:p w14:paraId="6EE70B5A" w14:textId="77777777" w:rsidR="00A238BA" w:rsidRPr="006155DD" w:rsidRDefault="001F1022">
      <w:pPr>
        <w:jc w:val="center"/>
        <w:rPr>
          <w:b/>
          <w:u w:val="single"/>
        </w:rPr>
      </w:pPr>
      <w:r w:rsidRPr="006155DD">
        <w:rPr>
          <w:b/>
          <w:u w:val="single"/>
        </w:rPr>
        <w:t>How to recognize a seizure?</w:t>
      </w:r>
    </w:p>
    <w:p w14:paraId="30AB69EB" w14:textId="77777777" w:rsidR="00A238BA" w:rsidRPr="006155DD" w:rsidRDefault="00A238BA"/>
    <w:p w14:paraId="3B0B1757" w14:textId="57D069A0" w:rsidR="00A238BA" w:rsidRPr="006155DD" w:rsidRDefault="001F1022">
      <w:r w:rsidRPr="006155DD">
        <w:rPr>
          <w:noProof/>
          <w:lang w:eastAsia="en-US"/>
        </w:rPr>
        <w:drawing>
          <wp:inline distT="114300" distB="114300" distL="114300" distR="114300" wp14:anchorId="039B127B" wp14:editId="17CF391A">
            <wp:extent cx="5731200" cy="3048000"/>
            <wp:effectExtent l="0" t="0" r="0" b="0"/>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a:srcRect/>
                    <a:stretch>
                      <a:fillRect/>
                    </a:stretch>
                  </pic:blipFill>
                  <pic:spPr>
                    <a:xfrm>
                      <a:off x="0" y="0"/>
                      <a:ext cx="5731200" cy="3048000"/>
                    </a:xfrm>
                    <a:prstGeom prst="rect">
                      <a:avLst/>
                    </a:prstGeom>
                    <a:ln/>
                  </pic:spPr>
                </pic:pic>
              </a:graphicData>
            </a:graphic>
          </wp:inline>
        </w:drawing>
      </w:r>
    </w:p>
    <w:p w14:paraId="338B3C93" w14:textId="419866FB" w:rsidR="00A238BA" w:rsidRPr="006155DD" w:rsidRDefault="00452051" w:rsidP="00452051">
      <w:pPr>
        <w:pStyle w:val="ListParagraph"/>
        <w:numPr>
          <w:ilvl w:val="0"/>
          <w:numId w:val="2"/>
        </w:numPr>
      </w:pPr>
      <w:r w:rsidRPr="006155DD">
        <w:t>Contains high-amplitude spikes</w:t>
      </w:r>
    </w:p>
    <w:p w14:paraId="1C6639BD" w14:textId="1A4F5D3F" w:rsidR="006155DD" w:rsidRDefault="006155DD" w:rsidP="00452051">
      <w:pPr>
        <w:pStyle w:val="ListParagraph"/>
        <w:numPr>
          <w:ilvl w:val="0"/>
          <w:numId w:val="2"/>
        </w:numPr>
      </w:pPr>
      <w:r>
        <w:t>Pattern evolves over the course of the seizure</w:t>
      </w:r>
    </w:p>
    <w:p w14:paraId="71B8F8F9" w14:textId="36212A50" w:rsidR="006155DD" w:rsidRDefault="006155DD" w:rsidP="00452051">
      <w:pPr>
        <w:pStyle w:val="ListParagraph"/>
        <w:numPr>
          <w:ilvl w:val="0"/>
          <w:numId w:val="2"/>
        </w:numPr>
      </w:pPr>
      <w:r>
        <w:t>May contain slow waves</w:t>
      </w:r>
    </w:p>
    <w:p w14:paraId="316116A8" w14:textId="45A81AF3" w:rsidR="006155DD" w:rsidRDefault="006155DD" w:rsidP="00452051">
      <w:pPr>
        <w:pStyle w:val="ListParagraph"/>
        <w:numPr>
          <w:ilvl w:val="0"/>
          <w:numId w:val="2"/>
        </w:numPr>
      </w:pPr>
      <w:r>
        <w:t xml:space="preserve">At the end the rhythm slows down and amplitude increase up </w:t>
      </w:r>
      <w:proofErr w:type="gramStart"/>
      <w:r>
        <w:t>to</w:t>
      </w:r>
      <w:proofErr w:type="gramEnd"/>
      <w:r>
        <w:t xml:space="preserve"> few mV</w:t>
      </w:r>
    </w:p>
    <w:p w14:paraId="5D1EA781" w14:textId="779C47D1" w:rsidR="006155DD" w:rsidRPr="006155DD" w:rsidRDefault="006155DD" w:rsidP="00452051">
      <w:pPr>
        <w:pStyle w:val="ListParagraph"/>
        <w:numPr>
          <w:ilvl w:val="0"/>
          <w:numId w:val="2"/>
        </w:numPr>
      </w:pPr>
      <w:r>
        <w:t>After the last discharge there is usually (not always!) flattening of the EEG containing low amplitude 6 Hz oscillations</w:t>
      </w:r>
    </w:p>
    <w:p w14:paraId="434937AC" w14:textId="6FE46E18" w:rsidR="00E078E7" w:rsidRPr="006155DD" w:rsidRDefault="007B2473">
      <w:r w:rsidRPr="006155DD">
        <w:rPr>
          <w:noProof/>
          <w:lang w:eastAsia="en-US"/>
        </w:rPr>
        <w:lastRenderedPageBreak/>
        <w:drawing>
          <wp:anchor distT="0" distB="0" distL="114300" distR="114300" simplePos="0" relativeHeight="251665408" behindDoc="1" locked="0" layoutInCell="1" allowOverlap="1" wp14:anchorId="51EBD24E" wp14:editId="569FCC5F">
            <wp:simplePos x="0" y="0"/>
            <wp:positionH relativeFrom="column">
              <wp:posOffset>2914015</wp:posOffset>
            </wp:positionH>
            <wp:positionV relativeFrom="paragraph">
              <wp:posOffset>447675</wp:posOffset>
            </wp:positionV>
            <wp:extent cx="3693160" cy="2752725"/>
            <wp:effectExtent l="0" t="0" r="2540" b="9525"/>
            <wp:wrapTight wrapText="bothSides">
              <wp:wrapPolygon edited="0">
                <wp:start x="0" y="0"/>
                <wp:lineTo x="0" y="21525"/>
                <wp:lineTo x="21503" y="21525"/>
                <wp:lineTo x="21503" y="0"/>
                <wp:lineTo x="0" y="0"/>
              </wp:wrapPolygon>
            </wp:wrapTight>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62133" t="9680"/>
                    <a:stretch/>
                  </pic:blipFill>
                  <pic:spPr bwMode="auto">
                    <a:xfrm>
                      <a:off x="0" y="0"/>
                      <a:ext cx="3693160" cy="2752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155DD">
        <w:rPr>
          <w:noProof/>
          <w:lang w:eastAsia="en-US"/>
        </w:rPr>
        <w:drawing>
          <wp:anchor distT="0" distB="0" distL="114300" distR="114300" simplePos="0" relativeHeight="251666432" behindDoc="0" locked="0" layoutInCell="1" allowOverlap="1" wp14:anchorId="47C17140" wp14:editId="43E373CF">
            <wp:simplePos x="0" y="0"/>
            <wp:positionH relativeFrom="page">
              <wp:align>left</wp:align>
            </wp:positionH>
            <wp:positionV relativeFrom="paragraph">
              <wp:posOffset>448310</wp:posOffset>
            </wp:positionV>
            <wp:extent cx="3723005" cy="2771775"/>
            <wp:effectExtent l="0" t="0" r="0" b="0"/>
            <wp:wrapTopAndBottom/>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62299" t="10202"/>
                    <a:stretch/>
                  </pic:blipFill>
                  <pic:spPr bwMode="auto">
                    <a:xfrm>
                      <a:off x="0" y="0"/>
                      <a:ext cx="3726489" cy="27741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155DD">
        <w:t xml:space="preserve">These lines mean the mouse is disconnected from monitoring (usually due to 2p </w:t>
      </w:r>
      <w:proofErr w:type="spellStart"/>
      <w:r w:rsidRPr="006155DD">
        <w:t>microscop</w:t>
      </w:r>
      <w:proofErr w:type="spellEnd"/>
      <w:r w:rsidRPr="006155DD">
        <w:t>, zoomed-out and zoomed-in):</w:t>
      </w:r>
    </w:p>
    <w:p w14:paraId="31AC2F49" w14:textId="24C18D75" w:rsidR="007B2473" w:rsidRPr="006155DD" w:rsidRDefault="007B2473"/>
    <w:p w14:paraId="7F9F9051" w14:textId="2BF7A4D8" w:rsidR="00A238BA" w:rsidRPr="006155DD" w:rsidRDefault="00A238BA"/>
    <w:sectPr w:rsidR="00A238BA" w:rsidRPr="006155DD">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D9340C"/>
    <w:multiLevelType w:val="multilevel"/>
    <w:tmpl w:val="FDE25B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B63088"/>
    <w:multiLevelType w:val="hybridMultilevel"/>
    <w:tmpl w:val="FF341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7786737">
    <w:abstractNumId w:val="0"/>
  </w:num>
  <w:num w:numId="2" w16cid:durableId="355736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8BA"/>
    <w:rsid w:val="001F1022"/>
    <w:rsid w:val="00452051"/>
    <w:rsid w:val="004C2392"/>
    <w:rsid w:val="006155DD"/>
    <w:rsid w:val="006D14D7"/>
    <w:rsid w:val="007B2473"/>
    <w:rsid w:val="007D62D2"/>
    <w:rsid w:val="00856A8C"/>
    <w:rsid w:val="008E7EDC"/>
    <w:rsid w:val="00A238BA"/>
    <w:rsid w:val="00B41712"/>
    <w:rsid w:val="00B54041"/>
    <w:rsid w:val="00BC79EF"/>
    <w:rsid w:val="00D71F93"/>
    <w:rsid w:val="00E078E7"/>
    <w:rsid w:val="00FD215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F9EA8"/>
  <w15:docId w15:val="{CAC6D4F1-C08C-4180-A228-713D2004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cs" w:eastAsia="cs-C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520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3990</TotalTime>
  <Pages>6</Pages>
  <Words>713</Words>
  <Characters>3088</Characters>
  <Application>Microsoft Office Word</Application>
  <DocSecurity>0</DocSecurity>
  <Lines>122</Lines>
  <Paragraphs>29</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Přemysl Jiruška</cp:lastModifiedBy>
  <cp:revision>8</cp:revision>
  <dcterms:created xsi:type="dcterms:W3CDTF">2022-08-24T13:24:00Z</dcterms:created>
  <dcterms:modified xsi:type="dcterms:W3CDTF">2024-12-16T11:21:00Z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089937f2ed0ad6bc27372a50b4ac1886b9068d458a146df92669f8c487d24c5f</vt:lpwstr>
  </property>
</Properties>
</file>