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BB3" w:rsidRPr="00247143" w:rsidRDefault="000C073C" w:rsidP="00263DA7">
      <w:pPr>
        <w:jc w:val="center"/>
        <w:rPr>
          <w:rFonts w:cstheme="minorHAnsi"/>
          <w:color w:val="292929" w:themeColor="text1" w:themeShade="80"/>
        </w:rPr>
      </w:pPr>
      <w:r w:rsidRPr="00247143">
        <w:rPr>
          <w:rFonts w:cstheme="minorHAnsi"/>
          <w:color w:val="292929" w:themeColor="text1" w:themeShade="80"/>
        </w:rPr>
        <w:t>KỊCH BẢN GAME CỜ CÁ NGỰA</w:t>
      </w:r>
    </w:p>
    <w:p w:rsidR="000C073C" w:rsidRPr="00247143" w:rsidRDefault="000C073C" w:rsidP="009277BF">
      <w:pPr>
        <w:pStyle w:val="ListParagraph"/>
        <w:numPr>
          <w:ilvl w:val="0"/>
          <w:numId w:val="2"/>
        </w:numPr>
        <w:rPr>
          <w:rFonts w:cstheme="minorHAnsi"/>
          <w:color w:val="292929" w:themeColor="text1" w:themeShade="80"/>
        </w:rPr>
      </w:pPr>
      <w:r w:rsidRPr="00247143">
        <w:rPr>
          <w:rFonts w:cstheme="minorHAnsi"/>
          <w:color w:val="292929" w:themeColor="text1" w:themeShade="80"/>
        </w:rPr>
        <w:t>Giới thiệu luật chơi.</w:t>
      </w:r>
    </w:p>
    <w:p w:rsidR="00247143" w:rsidRDefault="00247143" w:rsidP="00247143">
      <w:pPr>
        <w:pStyle w:val="ListParagraph"/>
        <w:rPr>
          <w:rFonts w:cstheme="minorHAnsi"/>
          <w:color w:val="292929" w:themeColor="text1" w:themeShade="80"/>
        </w:rPr>
      </w:pPr>
      <w:proofErr w:type="gramStart"/>
      <w:r w:rsidRPr="00247143">
        <w:rPr>
          <w:rFonts w:cstheme="minorHAnsi"/>
          <w:color w:val="292929" w:themeColor="text1" w:themeShade="80"/>
        </w:rPr>
        <w:t>a</w:t>
      </w:r>
      <w:proofErr w:type="gramEnd"/>
      <w:r w:rsidRPr="00247143">
        <w:rPr>
          <w:rFonts w:cstheme="minorHAnsi"/>
          <w:color w:val="292929" w:themeColor="text1" w:themeShade="80"/>
        </w:rPr>
        <w:t>, Giới thiệu về bộ cờ</w:t>
      </w:r>
    </w:p>
    <w:p w:rsidR="00247143" w:rsidRPr="00247143" w:rsidRDefault="00247143" w:rsidP="00247143">
      <w:pPr>
        <w:pStyle w:val="ListParagraph"/>
        <w:ind w:firstLine="360"/>
        <w:rPr>
          <w:rFonts w:cstheme="minorHAnsi"/>
          <w:color w:val="292929" w:themeColor="text1" w:themeShade="80"/>
        </w:rPr>
      </w:pPr>
      <w:r w:rsidRPr="00247143">
        <w:rPr>
          <w:rFonts w:eastAsia="Times New Roman" w:cstheme="minorHAnsi"/>
          <w:color w:val="292929" w:themeColor="text1" w:themeShade="80"/>
        </w:rPr>
        <w:t>Một bộ cờ cá ngựa bao gồm:</w:t>
      </w:r>
    </w:p>
    <w:p w:rsidR="00247143" w:rsidRPr="00247143" w:rsidRDefault="00D06B10" w:rsidP="00247143">
      <w:pPr>
        <w:pStyle w:val="ListParagraph"/>
        <w:numPr>
          <w:ilvl w:val="0"/>
          <w:numId w:val="6"/>
        </w:numPr>
        <w:jc w:val="both"/>
        <w:rPr>
          <w:rFonts w:eastAsia="Times New Roman" w:cstheme="minorHAnsi"/>
          <w:color w:val="292929" w:themeColor="text1" w:themeShade="80"/>
        </w:rPr>
      </w:pPr>
      <w:r>
        <w:rPr>
          <w:rFonts w:eastAsia="Times New Roman" w:cstheme="minorHAnsi"/>
          <w:color w:val="292929" w:themeColor="text1" w:themeShade="80"/>
        </w:rPr>
        <w:t>M</w:t>
      </w:r>
      <w:r w:rsidR="00247143" w:rsidRPr="00247143">
        <w:rPr>
          <w:rFonts w:eastAsia="Times New Roman" w:cstheme="minorHAnsi"/>
          <w:color w:val="292929" w:themeColor="text1" w:themeShade="80"/>
        </w:rPr>
        <w:t>ột bàn cờ hình vuông chia làm bốn phần mỗi phần một màu (xanh dương, vàng, đỏ và xanh lá cây).</w:t>
      </w:r>
    </w:p>
    <w:p w:rsidR="00247143" w:rsidRPr="00247143" w:rsidRDefault="00247143" w:rsidP="00247143">
      <w:pPr>
        <w:pStyle w:val="ListParagraph"/>
        <w:numPr>
          <w:ilvl w:val="0"/>
          <w:numId w:val="6"/>
        </w:numPr>
        <w:jc w:val="both"/>
        <w:rPr>
          <w:rFonts w:eastAsia="Times New Roman" w:cstheme="minorHAnsi"/>
          <w:color w:val="292929" w:themeColor="text1" w:themeShade="80"/>
        </w:rPr>
      </w:pPr>
      <w:r w:rsidRPr="00247143">
        <w:rPr>
          <w:rFonts w:eastAsia="Times New Roman" w:cstheme="minorHAnsi"/>
          <w:color w:val="292929" w:themeColor="text1" w:themeShade="80"/>
        </w:rPr>
        <w:t>Bốn hạt </w:t>
      </w:r>
      <w:hyperlink r:id="rId6" w:tooltip="Xí ngầu" w:history="1">
        <w:r w:rsidRPr="00247143">
          <w:rPr>
            <w:rFonts w:eastAsia="Times New Roman" w:cstheme="minorHAnsi"/>
            <w:color w:val="292929" w:themeColor="text1" w:themeShade="80"/>
          </w:rPr>
          <w:t>xí ngầu</w:t>
        </w:r>
      </w:hyperlink>
      <w:r w:rsidR="002D78BC">
        <w:rPr>
          <w:rFonts w:eastAsia="Times New Roman" w:cstheme="minorHAnsi"/>
          <w:color w:val="292929" w:themeColor="text1" w:themeShade="80"/>
        </w:rPr>
        <w:t xml:space="preserve"> </w:t>
      </w:r>
      <w:r w:rsidR="00F96871">
        <w:rPr>
          <w:rFonts w:eastAsia="Times New Roman" w:cstheme="minorHAnsi"/>
          <w:color w:val="292929" w:themeColor="text1" w:themeShade="80"/>
        </w:rPr>
        <w:t>(mỗi hạt xi ngầy là khối lập phương 6 mặt lần lượt ghi các số từ 1 tới 6</w:t>
      </w:r>
      <w:r w:rsidR="00005CDA">
        <w:rPr>
          <w:rFonts w:eastAsia="Times New Roman" w:cstheme="minorHAnsi"/>
          <w:color w:val="292929" w:themeColor="text1" w:themeShade="80"/>
        </w:rPr>
        <w:t xml:space="preserve"> chấm tương ứng trên từng mặt</w:t>
      </w:r>
      <w:r w:rsidR="00F96871">
        <w:rPr>
          <w:rFonts w:eastAsia="Times New Roman" w:cstheme="minorHAnsi"/>
          <w:color w:val="292929" w:themeColor="text1" w:themeShade="80"/>
        </w:rPr>
        <w:t>).</w:t>
      </w:r>
    </w:p>
    <w:p w:rsidR="002D78BC" w:rsidRPr="002D78BC" w:rsidRDefault="00247143" w:rsidP="00247143">
      <w:pPr>
        <w:pStyle w:val="ListParagraph"/>
        <w:numPr>
          <w:ilvl w:val="0"/>
          <w:numId w:val="6"/>
        </w:numPr>
        <w:jc w:val="both"/>
        <w:rPr>
          <w:rFonts w:cstheme="minorHAnsi"/>
          <w:color w:val="292929" w:themeColor="text1" w:themeShade="80"/>
        </w:rPr>
      </w:pPr>
      <w:r w:rsidRPr="00247143">
        <w:rPr>
          <w:rFonts w:eastAsia="Times New Roman" w:cstheme="minorHAnsi"/>
          <w:color w:val="292929" w:themeColor="text1" w:themeShade="80"/>
        </w:rPr>
        <w:t xml:space="preserve">16 quân cờ chia ra bốn màu giống như màu của bàn cờ, mỗi màu bốn quân. Vì gọi là Cờ cá ngựa nên các quân cờ đều làm hình </w:t>
      </w:r>
      <w:r w:rsidR="00005CDA">
        <w:rPr>
          <w:rFonts w:eastAsia="Times New Roman" w:cstheme="minorHAnsi"/>
          <w:color w:val="292929" w:themeColor="text1" w:themeShade="80"/>
        </w:rPr>
        <w:t>con ngựa.</w:t>
      </w:r>
    </w:p>
    <w:p w:rsidR="00247143" w:rsidRPr="00247143" w:rsidRDefault="002D78BC" w:rsidP="002D78BC">
      <w:pPr>
        <w:pStyle w:val="ListParagraph"/>
        <w:ind w:left="1440"/>
        <w:jc w:val="center"/>
        <w:rPr>
          <w:rFonts w:cstheme="minorHAnsi"/>
          <w:color w:val="292929" w:themeColor="text1" w:themeShade="80"/>
        </w:rPr>
      </w:pPr>
      <w:r>
        <w:rPr>
          <w:noProof/>
        </w:rPr>
        <w:drawing>
          <wp:inline distT="0" distB="0" distL="0" distR="0">
            <wp:extent cx="3637280" cy="3637280"/>
            <wp:effectExtent l="0" t="0" r="1270" b="1270"/>
            <wp:docPr id="1" name="Picture 1" descr="http://upload.wikimedia.org/wikipedia/vi/a/a4/Cocang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vi/a/a4/Cocangu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7280" cy="3637280"/>
                    </a:xfrm>
                    <a:prstGeom prst="rect">
                      <a:avLst/>
                    </a:prstGeom>
                    <a:ln>
                      <a:noFill/>
                    </a:ln>
                    <a:effectLst>
                      <a:softEdge rad="112500"/>
                    </a:effectLst>
                  </pic:spPr>
                </pic:pic>
              </a:graphicData>
            </a:graphic>
          </wp:inline>
        </w:drawing>
      </w:r>
    </w:p>
    <w:p w:rsidR="00247143" w:rsidRDefault="00247143" w:rsidP="00247143">
      <w:pPr>
        <w:ind w:left="720"/>
        <w:jc w:val="both"/>
        <w:rPr>
          <w:rFonts w:cstheme="minorHAnsi"/>
          <w:color w:val="292929" w:themeColor="text1" w:themeShade="80"/>
        </w:rPr>
      </w:pPr>
      <w:proofErr w:type="gramStart"/>
      <w:r>
        <w:rPr>
          <w:rFonts w:cstheme="minorHAnsi"/>
          <w:color w:val="292929" w:themeColor="text1" w:themeShade="80"/>
        </w:rPr>
        <w:t>b</w:t>
      </w:r>
      <w:proofErr w:type="gramEnd"/>
      <w:r>
        <w:rPr>
          <w:rFonts w:cstheme="minorHAnsi"/>
          <w:color w:val="292929" w:themeColor="text1" w:themeShade="80"/>
        </w:rPr>
        <w:t xml:space="preserve">, </w:t>
      </w:r>
      <w:r w:rsidR="00AB2F0A">
        <w:rPr>
          <w:rFonts w:cstheme="minorHAnsi"/>
          <w:color w:val="292929" w:themeColor="text1" w:themeShade="80"/>
        </w:rPr>
        <w:t>Nguyên tắc chơi</w:t>
      </w:r>
    </w:p>
    <w:p w:rsidR="00AB2F0A" w:rsidRDefault="00AB2F0A" w:rsidP="00247143">
      <w:pPr>
        <w:ind w:left="720"/>
        <w:jc w:val="both"/>
        <w:rPr>
          <w:rFonts w:cstheme="minorHAnsi"/>
          <w:color w:val="292929" w:themeColor="text1" w:themeShade="80"/>
          <w:shd w:val="clear" w:color="auto" w:fill="FFFFFF"/>
        </w:rPr>
      </w:pPr>
      <w:r w:rsidRPr="00AB2F0A">
        <w:rPr>
          <w:rFonts w:cstheme="minorHAnsi"/>
          <w:color w:val="292929" w:themeColor="text1" w:themeShade="80"/>
          <w:shd w:val="clear" w:color="auto" w:fill="FFFFFF"/>
        </w:rPr>
        <w:t xml:space="preserve">Là di chuyển quân cờ của mình đủ một vòng (ngược chiều </w:t>
      </w:r>
      <w:proofErr w:type="gramStart"/>
      <w:r w:rsidRPr="00AB2F0A">
        <w:rPr>
          <w:rFonts w:cstheme="minorHAnsi"/>
          <w:color w:val="292929" w:themeColor="text1" w:themeShade="80"/>
          <w:shd w:val="clear" w:color="auto" w:fill="FFFFFF"/>
        </w:rPr>
        <w:t>kim</w:t>
      </w:r>
      <w:proofErr w:type="gramEnd"/>
      <w:r w:rsidRPr="00AB2F0A">
        <w:rPr>
          <w:rStyle w:val="apple-converted-space"/>
          <w:rFonts w:cstheme="minorHAnsi"/>
          <w:color w:val="292929" w:themeColor="text1" w:themeShade="80"/>
          <w:shd w:val="clear" w:color="auto" w:fill="FFFFFF"/>
        </w:rPr>
        <w:t> </w:t>
      </w:r>
      <w:r w:rsidRPr="00AB2F0A">
        <w:rPr>
          <w:rFonts w:cstheme="minorHAnsi"/>
          <w:color w:val="292929" w:themeColor="text1" w:themeShade="80"/>
          <w:shd w:val="clear" w:color="auto" w:fill="FFFFFF"/>
        </w:rPr>
        <w:t>đồ</w:t>
      </w:r>
      <w:r>
        <w:rPr>
          <w:rFonts w:cstheme="minorHAnsi"/>
          <w:color w:val="292929" w:themeColor="text1" w:themeShade="80"/>
          <w:shd w:val="clear" w:color="auto" w:fill="FFFFFF"/>
        </w:rPr>
        <w:t>ng hồ</w:t>
      </w:r>
      <w:r w:rsidRPr="00AB2F0A">
        <w:rPr>
          <w:rFonts w:cstheme="minorHAnsi"/>
          <w:color w:val="292929" w:themeColor="text1" w:themeShade="80"/>
          <w:shd w:val="clear" w:color="auto" w:fill="FFFFFF"/>
        </w:rPr>
        <w:t xml:space="preserve">) quanh bàn cờ để về đến đích (tức về chuồng). Khả năng di chuyển nhanh hay chậm đều phụ thuộc vào lượt </w:t>
      </w:r>
      <w:proofErr w:type="gramStart"/>
      <w:r w:rsidRPr="00AB2F0A">
        <w:rPr>
          <w:rFonts w:cstheme="minorHAnsi"/>
          <w:color w:val="292929" w:themeColor="text1" w:themeShade="80"/>
          <w:shd w:val="clear" w:color="auto" w:fill="FFFFFF"/>
        </w:rPr>
        <w:t>tung</w:t>
      </w:r>
      <w:proofErr w:type="gramEnd"/>
      <w:r w:rsidRPr="00AB2F0A">
        <w:rPr>
          <w:rFonts w:cstheme="minorHAnsi"/>
          <w:color w:val="292929" w:themeColor="text1" w:themeShade="80"/>
          <w:shd w:val="clear" w:color="auto" w:fill="FFFFFF"/>
        </w:rPr>
        <w:t xml:space="preserve"> xí ngầu của mình. </w:t>
      </w:r>
      <w:proofErr w:type="gramStart"/>
      <w:r w:rsidRPr="00AB2F0A">
        <w:rPr>
          <w:rFonts w:cstheme="minorHAnsi"/>
          <w:color w:val="292929" w:themeColor="text1" w:themeShade="80"/>
          <w:shd w:val="clear" w:color="auto" w:fill="FFFFFF"/>
        </w:rPr>
        <w:t>Người nào có đủ bốn quân cờ về đến đích đầu tiên và đã xếp đúng vào các ô số 6, 5, 4 và 3 trong chuồng là người chiến thắng.</w:t>
      </w:r>
      <w:proofErr w:type="gramEnd"/>
      <w:r w:rsidRPr="00AB2F0A">
        <w:rPr>
          <w:rFonts w:cstheme="minorHAnsi"/>
          <w:color w:val="292929" w:themeColor="text1" w:themeShade="80"/>
          <w:shd w:val="clear" w:color="auto" w:fill="FFFFFF"/>
        </w:rPr>
        <w:t xml:space="preserve"> Các người tiếp </w:t>
      </w:r>
      <w:proofErr w:type="gramStart"/>
      <w:r w:rsidRPr="00AB2F0A">
        <w:rPr>
          <w:rFonts w:cstheme="minorHAnsi"/>
          <w:color w:val="292929" w:themeColor="text1" w:themeShade="80"/>
          <w:shd w:val="clear" w:color="auto" w:fill="FFFFFF"/>
        </w:rPr>
        <w:t>theo</w:t>
      </w:r>
      <w:proofErr w:type="gramEnd"/>
      <w:r w:rsidRPr="00AB2F0A">
        <w:rPr>
          <w:rFonts w:cstheme="minorHAnsi"/>
          <w:color w:val="292929" w:themeColor="text1" w:themeShade="80"/>
          <w:shd w:val="clear" w:color="auto" w:fill="FFFFFF"/>
        </w:rPr>
        <w:t xml:space="preserve"> chơi để tranh vị thứ hai và ba, người về cuối cùng không tính vị thứ.</w:t>
      </w:r>
    </w:p>
    <w:p w:rsidR="00AB2F0A" w:rsidRDefault="00AB2F0A" w:rsidP="00247143">
      <w:pPr>
        <w:ind w:left="720"/>
        <w:jc w:val="both"/>
        <w:rPr>
          <w:rFonts w:cstheme="minorHAnsi"/>
          <w:color w:val="292929" w:themeColor="text1" w:themeShade="80"/>
          <w:shd w:val="clear" w:color="auto" w:fill="FFFFFF"/>
        </w:rPr>
      </w:pPr>
      <w:proofErr w:type="gramStart"/>
      <w:r>
        <w:rPr>
          <w:rFonts w:cstheme="minorHAnsi"/>
          <w:color w:val="292929" w:themeColor="text1" w:themeShade="80"/>
          <w:shd w:val="clear" w:color="auto" w:fill="FFFFFF"/>
        </w:rPr>
        <w:t>c</w:t>
      </w:r>
      <w:proofErr w:type="gramEnd"/>
      <w:r>
        <w:rPr>
          <w:rFonts w:cstheme="minorHAnsi"/>
          <w:color w:val="292929" w:themeColor="text1" w:themeShade="80"/>
          <w:shd w:val="clear" w:color="auto" w:fill="FFFFFF"/>
        </w:rPr>
        <w:t>,</w:t>
      </w:r>
      <w:r w:rsidR="00B76841">
        <w:rPr>
          <w:rFonts w:cstheme="minorHAnsi"/>
          <w:color w:val="292929" w:themeColor="text1" w:themeShade="80"/>
          <w:shd w:val="clear" w:color="auto" w:fill="FFFFFF"/>
        </w:rPr>
        <w:t xml:space="preserve"> Cách chơi</w:t>
      </w:r>
    </w:p>
    <w:p w:rsidR="00D06B10" w:rsidRDefault="00D06B10" w:rsidP="00D06B10">
      <w:pPr>
        <w:shd w:val="clear" w:color="auto" w:fill="FFFFFF"/>
        <w:tabs>
          <w:tab w:val="num" w:pos="1464"/>
        </w:tabs>
        <w:spacing w:before="96" w:after="120" w:line="288" w:lineRule="atLeast"/>
        <w:ind w:left="744"/>
        <w:rPr>
          <w:rFonts w:eastAsia="Times New Roman" w:cstheme="minorHAnsi"/>
          <w:color w:val="292929" w:themeColor="text1" w:themeShade="80"/>
          <w:sz w:val="20"/>
          <w:szCs w:val="20"/>
        </w:rPr>
      </w:pPr>
      <w:proofErr w:type="gramStart"/>
      <w:r w:rsidRPr="00D06B10">
        <w:rPr>
          <w:rFonts w:eastAsia="Times New Roman" w:cstheme="minorHAnsi"/>
          <w:color w:val="292929" w:themeColor="text1" w:themeShade="80"/>
          <w:sz w:val="20"/>
          <w:szCs w:val="20"/>
        </w:rPr>
        <w:t>Mỗi người sẽ có bốn quân cờ cùng màu (áp dụng cả trường hợp người chơi không đủ bốn người) và chọn phần ô vuông cùng màu với quân cờ của mình làm nơi bắt đầu đi.</w:t>
      </w:r>
      <w:proofErr w:type="gramEnd"/>
      <w:r w:rsidRPr="00D06B10">
        <w:rPr>
          <w:rFonts w:eastAsia="Times New Roman" w:cstheme="minorHAnsi"/>
          <w:color w:val="292929" w:themeColor="text1" w:themeShade="80"/>
          <w:sz w:val="20"/>
          <w:szCs w:val="20"/>
        </w:rPr>
        <w:t xml:space="preserve"> Tất cả thống nhất để chọn ra một người </w:t>
      </w:r>
      <w:proofErr w:type="gramStart"/>
      <w:r w:rsidRPr="00D06B10">
        <w:rPr>
          <w:rFonts w:eastAsia="Times New Roman" w:cstheme="minorHAnsi"/>
          <w:color w:val="292929" w:themeColor="text1" w:themeShade="80"/>
          <w:sz w:val="20"/>
          <w:szCs w:val="20"/>
        </w:rPr>
        <w:t>tung</w:t>
      </w:r>
      <w:proofErr w:type="gramEnd"/>
      <w:r w:rsidRPr="00D06B10">
        <w:rPr>
          <w:rFonts w:eastAsia="Times New Roman" w:cstheme="minorHAnsi"/>
          <w:color w:val="292929" w:themeColor="text1" w:themeShade="80"/>
          <w:sz w:val="20"/>
          <w:szCs w:val="20"/>
        </w:rPr>
        <w:t xml:space="preserve"> xí ngầu trước, người tiếp theo là người ngay cạnh </w:t>
      </w:r>
      <w:r>
        <w:rPr>
          <w:rFonts w:eastAsia="Times New Roman" w:cstheme="minorHAnsi"/>
          <w:color w:val="292929" w:themeColor="text1" w:themeShade="80"/>
          <w:sz w:val="20"/>
          <w:szCs w:val="20"/>
        </w:rPr>
        <w:t>ngược chiều kim đồng hồ.</w:t>
      </w:r>
    </w:p>
    <w:p w:rsidR="00D06B10" w:rsidRPr="00D06B10" w:rsidRDefault="00D06B10" w:rsidP="00D06B10">
      <w:pPr>
        <w:shd w:val="clear" w:color="auto" w:fill="FFFFFF"/>
        <w:tabs>
          <w:tab w:val="num" w:pos="1464"/>
        </w:tabs>
        <w:spacing w:before="96" w:after="120" w:line="288" w:lineRule="atLeast"/>
        <w:ind w:left="744"/>
        <w:rPr>
          <w:rFonts w:eastAsia="Times New Roman" w:cstheme="minorHAnsi"/>
          <w:color w:val="292929" w:themeColor="text1" w:themeShade="80"/>
          <w:sz w:val="20"/>
          <w:szCs w:val="20"/>
        </w:rPr>
      </w:pPr>
      <w:r w:rsidRPr="00D06B10">
        <w:rPr>
          <w:rFonts w:eastAsia="Times New Roman" w:cstheme="minorHAnsi"/>
          <w:color w:val="292929" w:themeColor="text1" w:themeShade="80"/>
          <w:sz w:val="20"/>
          <w:szCs w:val="20"/>
        </w:rPr>
        <w:lastRenderedPageBreak/>
        <w:t>Tung xí ngầu</w:t>
      </w:r>
      <w:r w:rsidR="006D1F8F">
        <w:rPr>
          <w:rFonts w:eastAsia="Times New Roman" w:cstheme="minorHAnsi"/>
          <w:color w:val="292929" w:themeColor="text1" w:themeShade="80"/>
          <w:sz w:val="20"/>
          <w:szCs w:val="20"/>
        </w:rPr>
        <w:t xml:space="preserve">: đến lượt ai thì người đó </w:t>
      </w:r>
      <w:proofErr w:type="gramStart"/>
      <w:r w:rsidR="006D1F8F">
        <w:rPr>
          <w:rFonts w:eastAsia="Times New Roman" w:cstheme="minorHAnsi"/>
          <w:color w:val="292929" w:themeColor="text1" w:themeShade="80"/>
          <w:sz w:val="20"/>
          <w:szCs w:val="20"/>
        </w:rPr>
        <w:t>tung</w:t>
      </w:r>
      <w:proofErr w:type="gramEnd"/>
      <w:r w:rsidR="006D1F8F">
        <w:rPr>
          <w:rFonts w:eastAsia="Times New Roman" w:cstheme="minorHAnsi"/>
          <w:color w:val="292929" w:themeColor="text1" w:themeShade="80"/>
          <w:sz w:val="20"/>
          <w:szCs w:val="20"/>
        </w:rPr>
        <w:t xml:space="preserve">. Ai tung được kết quả </w:t>
      </w:r>
      <w:proofErr w:type="gramStart"/>
      <w:r w:rsidR="006D1F8F">
        <w:rPr>
          <w:rFonts w:eastAsia="Times New Roman" w:cstheme="minorHAnsi"/>
          <w:color w:val="292929" w:themeColor="text1" w:themeShade="80"/>
          <w:sz w:val="20"/>
          <w:szCs w:val="20"/>
        </w:rPr>
        <w:t>là  “</w:t>
      </w:r>
      <w:proofErr w:type="gramEnd"/>
      <w:r w:rsidR="006D1F8F">
        <w:rPr>
          <w:rFonts w:eastAsia="Times New Roman" w:cstheme="minorHAnsi"/>
          <w:color w:val="292929" w:themeColor="text1" w:themeShade="80"/>
          <w:sz w:val="20"/>
          <w:szCs w:val="20"/>
        </w:rPr>
        <w:t>một” hoặc "sáu</w:t>
      </w:r>
      <w:r w:rsidRPr="00D06B10">
        <w:rPr>
          <w:rFonts w:eastAsia="Times New Roman" w:cstheme="minorHAnsi"/>
          <w:color w:val="292929" w:themeColor="text1" w:themeShade="80"/>
          <w:sz w:val="20"/>
          <w:szCs w:val="20"/>
        </w:rPr>
        <w:t>" thì được đi thêm lượt nữa cho đến khi ngoài kết quả trên.</w:t>
      </w:r>
    </w:p>
    <w:p w:rsidR="00D06B10" w:rsidRPr="00D06B10" w:rsidRDefault="00D06B10" w:rsidP="00D06B10">
      <w:pPr>
        <w:numPr>
          <w:ilvl w:val="0"/>
          <w:numId w:val="7"/>
        </w:numPr>
        <w:shd w:val="clear" w:color="auto" w:fill="FFFFFF"/>
        <w:spacing w:before="100" w:beforeAutospacing="1" w:after="24" w:line="288" w:lineRule="atLeast"/>
        <w:ind w:left="1128"/>
        <w:rPr>
          <w:rFonts w:eastAsia="Times New Roman" w:cstheme="minorHAnsi"/>
          <w:color w:val="292929" w:themeColor="text1" w:themeShade="80"/>
          <w:sz w:val="20"/>
          <w:szCs w:val="20"/>
        </w:rPr>
      </w:pPr>
      <w:r w:rsidRPr="00D06B10">
        <w:rPr>
          <w:rFonts w:eastAsia="Times New Roman" w:cstheme="minorHAnsi"/>
          <w:color w:val="292929" w:themeColor="text1" w:themeShade="80"/>
          <w:sz w:val="20"/>
          <w:szCs w:val="20"/>
        </w:rPr>
        <w:t>Ra quân: là quyền đưa ra một quân cờ để tham gia di chuyển trên bàn cờ (khi trên bàn cờ chưa có một quân cờ nào của mình). Để có được quyền này thì thì kết quả c</w:t>
      </w:r>
      <w:r w:rsidR="00B05D55">
        <w:rPr>
          <w:rFonts w:eastAsia="Times New Roman" w:cstheme="minorHAnsi"/>
          <w:color w:val="292929" w:themeColor="text1" w:themeShade="80"/>
          <w:sz w:val="20"/>
          <w:szCs w:val="20"/>
        </w:rPr>
        <w:t xml:space="preserve">ủa việc </w:t>
      </w:r>
      <w:proofErr w:type="gramStart"/>
      <w:r w:rsidR="00B05D55">
        <w:rPr>
          <w:rFonts w:eastAsia="Times New Roman" w:cstheme="minorHAnsi"/>
          <w:color w:val="292929" w:themeColor="text1" w:themeShade="80"/>
          <w:sz w:val="20"/>
          <w:szCs w:val="20"/>
        </w:rPr>
        <w:t>tung</w:t>
      </w:r>
      <w:proofErr w:type="gramEnd"/>
      <w:r w:rsidR="00B05D55">
        <w:rPr>
          <w:rFonts w:eastAsia="Times New Roman" w:cstheme="minorHAnsi"/>
          <w:color w:val="292929" w:themeColor="text1" w:themeShade="80"/>
          <w:sz w:val="20"/>
          <w:szCs w:val="20"/>
        </w:rPr>
        <w:t xml:space="preserve"> xí ngầu phải là "một" hoặc "sáu</w:t>
      </w:r>
      <w:r w:rsidRPr="00D06B10">
        <w:rPr>
          <w:rFonts w:eastAsia="Times New Roman" w:cstheme="minorHAnsi"/>
          <w:color w:val="292929" w:themeColor="text1" w:themeShade="80"/>
          <w:sz w:val="20"/>
          <w:szCs w:val="20"/>
        </w:rPr>
        <w:t>" mới được ra một quân và quân này phải đứng ngay vị trí bắt đầu.</w:t>
      </w:r>
    </w:p>
    <w:p w:rsidR="00D06B10" w:rsidRPr="00D06B10" w:rsidRDefault="00D06B10" w:rsidP="00D06B10">
      <w:pPr>
        <w:numPr>
          <w:ilvl w:val="0"/>
          <w:numId w:val="7"/>
        </w:numPr>
        <w:shd w:val="clear" w:color="auto" w:fill="FFFFFF"/>
        <w:spacing w:before="100" w:beforeAutospacing="1" w:after="24" w:line="288" w:lineRule="atLeast"/>
        <w:ind w:left="1128"/>
        <w:rPr>
          <w:rFonts w:eastAsia="Times New Roman" w:cstheme="minorHAnsi"/>
          <w:color w:val="292929" w:themeColor="text1" w:themeShade="80"/>
          <w:sz w:val="20"/>
          <w:szCs w:val="20"/>
        </w:rPr>
      </w:pPr>
      <w:r w:rsidRPr="00D06B10">
        <w:rPr>
          <w:rFonts w:eastAsia="Times New Roman" w:cstheme="minorHAnsi"/>
          <w:color w:val="292929" w:themeColor="text1" w:themeShade="80"/>
          <w:sz w:val="20"/>
          <w:szCs w:val="20"/>
        </w:rPr>
        <w:t xml:space="preserve">Di chuyển: một khi trên bàn cờ đã có ít nhất một quân cờ của mình được tham gia di chuyển thì ta có thể căn cứ vào kết quả của việc </w:t>
      </w:r>
      <w:proofErr w:type="gramStart"/>
      <w:r w:rsidRPr="00D06B10">
        <w:rPr>
          <w:rFonts w:eastAsia="Times New Roman" w:cstheme="minorHAnsi"/>
          <w:color w:val="292929" w:themeColor="text1" w:themeShade="80"/>
          <w:sz w:val="20"/>
          <w:szCs w:val="20"/>
        </w:rPr>
        <w:t>tung</w:t>
      </w:r>
      <w:proofErr w:type="gramEnd"/>
      <w:r w:rsidRPr="00D06B10">
        <w:rPr>
          <w:rFonts w:eastAsia="Times New Roman" w:cstheme="minorHAnsi"/>
          <w:color w:val="292929" w:themeColor="text1" w:themeShade="80"/>
          <w:sz w:val="20"/>
          <w:szCs w:val="20"/>
        </w:rPr>
        <w:t xml:space="preserve"> xí ngầu để di chuyển nó. Kết quả bao nhiêu thì đó là số bước được/phải di chuyển (không di chuyển nhiều hay ít hơn kết quả). Trong khi di chuyển có một số tình huống xảy ra:</w:t>
      </w:r>
    </w:p>
    <w:p w:rsidR="00D06B10" w:rsidRPr="00D06B10" w:rsidRDefault="00955CD7" w:rsidP="00D06B10">
      <w:pPr>
        <w:numPr>
          <w:ilvl w:val="0"/>
          <w:numId w:val="8"/>
        </w:numPr>
        <w:shd w:val="clear" w:color="auto" w:fill="FFFFFF"/>
        <w:spacing w:before="100" w:beforeAutospacing="1" w:after="24" w:line="360" w:lineRule="atLeast"/>
        <w:ind w:left="1848"/>
        <w:rPr>
          <w:rFonts w:eastAsia="Times New Roman" w:cstheme="minorHAnsi"/>
          <w:color w:val="292929" w:themeColor="text1" w:themeShade="80"/>
          <w:sz w:val="20"/>
          <w:szCs w:val="20"/>
        </w:rPr>
      </w:pPr>
      <w:r>
        <w:rPr>
          <w:rFonts w:eastAsia="Times New Roman" w:cstheme="minorHAnsi"/>
          <w:color w:val="292929" w:themeColor="text1" w:themeShade="80"/>
          <w:sz w:val="20"/>
          <w:szCs w:val="20"/>
        </w:rPr>
        <w:t>B</w:t>
      </w:r>
      <w:r w:rsidR="00D06B10" w:rsidRPr="00D06B10">
        <w:rPr>
          <w:rFonts w:eastAsia="Times New Roman" w:cstheme="minorHAnsi"/>
          <w:color w:val="292929" w:themeColor="text1" w:themeShade="80"/>
          <w:sz w:val="20"/>
          <w:szCs w:val="20"/>
        </w:rPr>
        <w:t xml:space="preserve">ị </w:t>
      </w:r>
      <w:proofErr w:type="gramStart"/>
      <w:r w:rsidR="00D06B10" w:rsidRPr="00D06B10">
        <w:rPr>
          <w:rFonts w:eastAsia="Times New Roman" w:cstheme="minorHAnsi"/>
          <w:color w:val="292929" w:themeColor="text1" w:themeShade="80"/>
          <w:sz w:val="20"/>
          <w:szCs w:val="20"/>
        </w:rPr>
        <w:t>cản</w:t>
      </w:r>
      <w:r w:rsidR="000D3D94">
        <w:rPr>
          <w:rFonts w:eastAsia="Times New Roman" w:cstheme="minorHAnsi"/>
          <w:color w:val="292929" w:themeColor="text1" w:themeShade="80"/>
          <w:sz w:val="20"/>
          <w:szCs w:val="20"/>
        </w:rPr>
        <w:t xml:space="preserve"> </w:t>
      </w:r>
      <w:r w:rsidR="00D06B10" w:rsidRPr="00D06B10">
        <w:rPr>
          <w:rFonts w:eastAsia="Times New Roman" w:cstheme="minorHAnsi"/>
          <w:color w:val="292929" w:themeColor="text1" w:themeShade="80"/>
          <w:sz w:val="20"/>
          <w:szCs w:val="20"/>
        </w:rPr>
        <w:t>:</w:t>
      </w:r>
      <w:proofErr w:type="gramEnd"/>
      <w:r w:rsidR="00D06B10" w:rsidRPr="00D06B10">
        <w:rPr>
          <w:rFonts w:eastAsia="Times New Roman" w:cstheme="minorHAnsi"/>
          <w:color w:val="292929" w:themeColor="text1" w:themeShade="80"/>
          <w:sz w:val="20"/>
          <w:szCs w:val="20"/>
        </w:rPr>
        <w:t xml:space="preserve"> một quân cờ bị cản tức là có một quân cờ khác (của mình hoặc của đối phương) đứng trước nó mà khoảng cách bước đi giữa hai quân nhỏ hơn kết quả việc tung xí ngầu của mình. Trường hợp này không được vượt qua mặt quân cờ đứng trước hoặc di chuyển ngược lại mà phải chọn quân khác để đi. Nếu không còn quân nào để </w:t>
      </w:r>
      <w:r w:rsidR="00100468">
        <w:rPr>
          <w:rFonts w:eastAsia="Times New Roman" w:cstheme="minorHAnsi"/>
          <w:color w:val="292929" w:themeColor="text1" w:themeShade="80"/>
          <w:sz w:val="20"/>
          <w:szCs w:val="20"/>
        </w:rPr>
        <w:t>đi thì xem như mất lượt</w:t>
      </w:r>
      <w:r w:rsidR="00D06B10" w:rsidRPr="00D06B10">
        <w:rPr>
          <w:rFonts w:eastAsia="Times New Roman" w:cstheme="minorHAnsi"/>
          <w:color w:val="292929" w:themeColor="text1" w:themeShade="80"/>
          <w:sz w:val="20"/>
          <w:szCs w:val="20"/>
        </w:rPr>
        <w:t>.</w:t>
      </w:r>
    </w:p>
    <w:p w:rsidR="004B2C69" w:rsidRDefault="000D3D94" w:rsidP="00D06B10">
      <w:pPr>
        <w:numPr>
          <w:ilvl w:val="0"/>
          <w:numId w:val="9"/>
        </w:numPr>
        <w:shd w:val="clear" w:color="auto" w:fill="FFFFFF"/>
        <w:spacing w:before="100" w:beforeAutospacing="1" w:after="24" w:line="288" w:lineRule="atLeast"/>
        <w:ind w:left="1512"/>
        <w:rPr>
          <w:rFonts w:eastAsia="Times New Roman" w:cstheme="minorHAnsi"/>
          <w:color w:val="292929" w:themeColor="text1" w:themeShade="80"/>
          <w:sz w:val="20"/>
          <w:szCs w:val="20"/>
        </w:rPr>
      </w:pPr>
      <w:proofErr w:type="gramStart"/>
      <w:r w:rsidRPr="004B2C69">
        <w:rPr>
          <w:rFonts w:eastAsia="Times New Roman" w:cstheme="minorHAnsi"/>
          <w:color w:val="292929" w:themeColor="text1" w:themeShade="80"/>
          <w:sz w:val="20"/>
          <w:szCs w:val="20"/>
        </w:rPr>
        <w:t>Đ</w:t>
      </w:r>
      <w:r w:rsidR="00D06B10" w:rsidRPr="00D06B10">
        <w:rPr>
          <w:rFonts w:eastAsia="Times New Roman" w:cstheme="minorHAnsi"/>
          <w:color w:val="292929" w:themeColor="text1" w:themeShade="80"/>
          <w:sz w:val="20"/>
          <w:szCs w:val="20"/>
        </w:rPr>
        <w:t>á</w:t>
      </w:r>
      <w:r w:rsidRPr="004B2C69">
        <w:rPr>
          <w:rFonts w:eastAsia="Times New Roman" w:cstheme="minorHAnsi"/>
          <w:color w:val="292929" w:themeColor="text1" w:themeShade="80"/>
          <w:sz w:val="20"/>
          <w:szCs w:val="20"/>
        </w:rPr>
        <w:t xml:space="preserve"> </w:t>
      </w:r>
      <w:r w:rsidR="00D06B10" w:rsidRPr="00D06B10">
        <w:rPr>
          <w:rFonts w:eastAsia="Times New Roman" w:cstheme="minorHAnsi"/>
          <w:color w:val="292929" w:themeColor="text1" w:themeShade="80"/>
          <w:sz w:val="20"/>
          <w:szCs w:val="20"/>
        </w:rPr>
        <w:t>:</w:t>
      </w:r>
      <w:proofErr w:type="gramEnd"/>
      <w:r w:rsidR="00D06B10" w:rsidRPr="00D06B10">
        <w:rPr>
          <w:rFonts w:eastAsia="Times New Roman" w:cstheme="minorHAnsi"/>
          <w:color w:val="292929" w:themeColor="text1" w:themeShade="80"/>
          <w:sz w:val="20"/>
          <w:szCs w:val="20"/>
        </w:rPr>
        <w:t xml:space="preserve"> tức là làm cho quân cờ đối phương (đứng trư</w:t>
      </w:r>
      <w:r w:rsidR="004B2C69" w:rsidRPr="004B2C69">
        <w:rPr>
          <w:rFonts w:eastAsia="Times New Roman" w:cstheme="minorHAnsi"/>
          <w:color w:val="292929" w:themeColor="text1" w:themeShade="80"/>
          <w:sz w:val="20"/>
          <w:szCs w:val="20"/>
        </w:rPr>
        <w:t>ớc quân cờ mình) bị mất quyền</w:t>
      </w:r>
      <w:r w:rsidR="00D06B10" w:rsidRPr="00D06B10">
        <w:rPr>
          <w:rFonts w:eastAsia="Times New Roman" w:cstheme="minorHAnsi"/>
          <w:color w:val="292929" w:themeColor="text1" w:themeShade="80"/>
          <w:sz w:val="20"/>
          <w:szCs w:val="20"/>
        </w:rPr>
        <w:t xml:space="preserve"> tham gia di chuyển trên bàn cờ. Chỉ xảy ra khi khoảng cách giữa hai quân đúng bằng kết quả lượt </w:t>
      </w:r>
      <w:proofErr w:type="gramStart"/>
      <w:r w:rsidR="00D06B10" w:rsidRPr="00D06B10">
        <w:rPr>
          <w:rFonts w:eastAsia="Times New Roman" w:cstheme="minorHAnsi"/>
          <w:color w:val="292929" w:themeColor="text1" w:themeShade="80"/>
          <w:sz w:val="20"/>
          <w:szCs w:val="20"/>
        </w:rPr>
        <w:t>tung</w:t>
      </w:r>
      <w:proofErr w:type="gramEnd"/>
      <w:r w:rsidR="00D06B10" w:rsidRPr="00D06B10">
        <w:rPr>
          <w:rFonts w:eastAsia="Times New Roman" w:cstheme="minorHAnsi"/>
          <w:color w:val="292929" w:themeColor="text1" w:themeShade="80"/>
          <w:sz w:val="20"/>
          <w:szCs w:val="20"/>
        </w:rPr>
        <w:t xml:space="preserve"> xí ngầu của mình, khi ấy, quân mình đến thế chỗ cho quân đối phương (không áp dụng để đá quân cờ của mình). Người chơi không nhất thiết phải đá khi có cơ hội mà có thể bỏ qua để đi con khác</w:t>
      </w:r>
      <w:r w:rsidR="004B2C69">
        <w:rPr>
          <w:rFonts w:eastAsia="Times New Roman" w:cstheme="minorHAnsi"/>
          <w:color w:val="292929" w:themeColor="text1" w:themeShade="80"/>
          <w:sz w:val="20"/>
          <w:szCs w:val="20"/>
        </w:rPr>
        <w:t>. Khi quân cờ bị đá thì quân cờ đó sẽ quay về vị trí ban đầu của mình (chưa được ra quân).</w:t>
      </w:r>
    </w:p>
    <w:p w:rsidR="00D06B10" w:rsidRPr="00D06B10" w:rsidRDefault="00D06B10" w:rsidP="00D06B10">
      <w:pPr>
        <w:numPr>
          <w:ilvl w:val="0"/>
          <w:numId w:val="9"/>
        </w:numPr>
        <w:shd w:val="clear" w:color="auto" w:fill="FFFFFF"/>
        <w:spacing w:before="100" w:beforeAutospacing="1" w:after="24" w:line="288" w:lineRule="atLeast"/>
        <w:ind w:left="1512"/>
        <w:rPr>
          <w:rFonts w:eastAsia="Times New Roman" w:cstheme="minorHAnsi"/>
          <w:color w:val="292929" w:themeColor="text1" w:themeShade="80"/>
          <w:sz w:val="20"/>
          <w:szCs w:val="20"/>
        </w:rPr>
      </w:pPr>
      <w:r w:rsidRPr="00D06B10">
        <w:rPr>
          <w:rFonts w:eastAsia="Times New Roman" w:cstheme="minorHAnsi"/>
          <w:color w:val="292929" w:themeColor="text1" w:themeShade="80"/>
          <w:sz w:val="20"/>
          <w:szCs w:val="20"/>
        </w:rPr>
        <w:t>Về cửa chuồng: Khi quân cờ của mình di chuyển được một vòng (chỉ một vòng mà thôi) quanh bàn cờ thì về đến cửa chuồng. Về đến cửa chuồng vẫn có thể bị đối phương đá nếu có thể. Chỉ một khi vào chuồng mới loại trừ khả năng này.</w:t>
      </w:r>
    </w:p>
    <w:p w:rsidR="00D06B10" w:rsidRPr="00D06B10" w:rsidRDefault="00D06B10" w:rsidP="00D06B10">
      <w:pPr>
        <w:numPr>
          <w:ilvl w:val="0"/>
          <w:numId w:val="9"/>
        </w:numPr>
        <w:shd w:val="clear" w:color="auto" w:fill="FFFFFF"/>
        <w:spacing w:before="100" w:beforeAutospacing="1" w:after="24" w:line="288" w:lineRule="atLeast"/>
        <w:ind w:left="1512"/>
        <w:rPr>
          <w:rFonts w:eastAsia="Times New Roman" w:cstheme="minorHAnsi"/>
          <w:color w:val="292929" w:themeColor="text1" w:themeShade="80"/>
          <w:sz w:val="20"/>
          <w:szCs w:val="20"/>
        </w:rPr>
      </w:pPr>
      <w:r w:rsidRPr="00D06B10">
        <w:rPr>
          <w:rFonts w:eastAsia="Times New Roman" w:cstheme="minorHAnsi"/>
          <w:color w:val="292929" w:themeColor="text1" w:themeShade="80"/>
          <w:sz w:val="20"/>
          <w:szCs w:val="20"/>
        </w:rPr>
        <w:t>Vào chuồng: Khi quân của mình đang đứng trước cửa chuồng và đang trên lượt đi của mình, người chơi có thể chọn lựa:</w:t>
      </w:r>
    </w:p>
    <w:p w:rsidR="00D06B10" w:rsidRPr="00D06B10" w:rsidRDefault="00D90ED4" w:rsidP="00D06B10">
      <w:pPr>
        <w:numPr>
          <w:ilvl w:val="0"/>
          <w:numId w:val="10"/>
        </w:numPr>
        <w:shd w:val="clear" w:color="auto" w:fill="FFFFFF"/>
        <w:spacing w:before="100" w:beforeAutospacing="1" w:after="24" w:line="360" w:lineRule="atLeast"/>
        <w:ind w:left="1848"/>
        <w:rPr>
          <w:rFonts w:eastAsia="Times New Roman" w:cstheme="minorHAnsi"/>
          <w:color w:val="292929" w:themeColor="text1" w:themeShade="80"/>
          <w:sz w:val="20"/>
          <w:szCs w:val="20"/>
        </w:rPr>
      </w:pPr>
      <w:r>
        <w:rPr>
          <w:rFonts w:eastAsia="Times New Roman" w:cstheme="minorHAnsi"/>
          <w:color w:val="292929" w:themeColor="text1" w:themeShade="80"/>
          <w:sz w:val="20"/>
          <w:szCs w:val="20"/>
        </w:rPr>
        <w:t>V</w:t>
      </w:r>
      <w:r w:rsidR="00D06B10" w:rsidRPr="00D06B10">
        <w:rPr>
          <w:rFonts w:eastAsia="Times New Roman" w:cstheme="minorHAnsi"/>
          <w:color w:val="292929" w:themeColor="text1" w:themeShade="80"/>
          <w:sz w:val="20"/>
          <w:szCs w:val="20"/>
        </w:rPr>
        <w:t xml:space="preserve">ào chuồng </w:t>
      </w:r>
      <w:proofErr w:type="gramStart"/>
      <w:r w:rsidR="00D06B10" w:rsidRPr="00D06B10">
        <w:rPr>
          <w:rFonts w:eastAsia="Times New Roman" w:cstheme="minorHAnsi"/>
          <w:color w:val="292929" w:themeColor="text1" w:themeShade="80"/>
          <w:sz w:val="20"/>
          <w:szCs w:val="20"/>
        </w:rPr>
        <w:t>theo</w:t>
      </w:r>
      <w:proofErr w:type="gramEnd"/>
      <w:r w:rsidR="00D06B10" w:rsidRPr="00D06B10">
        <w:rPr>
          <w:rFonts w:eastAsia="Times New Roman" w:cstheme="minorHAnsi"/>
          <w:color w:val="292929" w:themeColor="text1" w:themeShade="80"/>
          <w:sz w:val="20"/>
          <w:szCs w:val="20"/>
        </w:rPr>
        <w:t xml:space="preserve"> kết quả của việc tung xí ngầu. Lúc này, ta phải xếp quân tiến từng ô một kế tiếp ô ta đã đưa quân vào (ví dụ: vào ô số 2 nếu kết quả tung là "hai", sau đó phải tiến đến ô số 3 rồi đến số 4, 5, 6) mà không quên di chuyển các quân còn lại để tiếp tục về chuồng.</w:t>
      </w:r>
    </w:p>
    <w:p w:rsidR="00D06B10" w:rsidRPr="00D06B10" w:rsidRDefault="00D06B10" w:rsidP="00D06B10">
      <w:pPr>
        <w:numPr>
          <w:ilvl w:val="0"/>
          <w:numId w:val="10"/>
        </w:numPr>
        <w:shd w:val="clear" w:color="auto" w:fill="FFFFFF"/>
        <w:spacing w:before="100" w:beforeAutospacing="1" w:after="24" w:line="360" w:lineRule="atLeast"/>
        <w:ind w:left="1848"/>
        <w:rPr>
          <w:rFonts w:eastAsia="Times New Roman" w:cstheme="minorHAnsi"/>
          <w:color w:val="292929" w:themeColor="text1" w:themeShade="80"/>
          <w:sz w:val="20"/>
          <w:szCs w:val="20"/>
        </w:rPr>
      </w:pPr>
      <w:proofErr w:type="gramStart"/>
      <w:r w:rsidRPr="00D06B10">
        <w:rPr>
          <w:rFonts w:eastAsia="Times New Roman" w:cstheme="minorHAnsi"/>
          <w:color w:val="292929" w:themeColor="text1" w:themeShade="80"/>
          <w:sz w:val="20"/>
          <w:szCs w:val="20"/>
        </w:rPr>
        <w:t>bỏ</w:t>
      </w:r>
      <w:proofErr w:type="gramEnd"/>
      <w:r w:rsidRPr="00D06B10">
        <w:rPr>
          <w:rFonts w:eastAsia="Times New Roman" w:cstheme="minorHAnsi"/>
          <w:color w:val="292929" w:themeColor="text1" w:themeShade="80"/>
          <w:sz w:val="20"/>
          <w:szCs w:val="20"/>
        </w:rPr>
        <w:t xml:space="preserve"> qua đi quân cờ khác. Việc bỏ qua để đi quân cờ khác là việc mạo hiểm nhưng nó là một chiến thuật, bởi vì chờ đến khi lượt </w:t>
      </w:r>
      <w:proofErr w:type="gramStart"/>
      <w:r w:rsidRPr="00D06B10">
        <w:rPr>
          <w:rFonts w:eastAsia="Times New Roman" w:cstheme="minorHAnsi"/>
          <w:color w:val="292929" w:themeColor="text1" w:themeShade="80"/>
          <w:sz w:val="20"/>
          <w:szCs w:val="20"/>
        </w:rPr>
        <w:t>tung</w:t>
      </w:r>
      <w:proofErr w:type="gramEnd"/>
      <w:r w:rsidRPr="00D06B10">
        <w:rPr>
          <w:rFonts w:eastAsia="Times New Roman" w:cstheme="minorHAnsi"/>
          <w:color w:val="292929" w:themeColor="text1" w:themeShade="80"/>
          <w:sz w:val="20"/>
          <w:szCs w:val="20"/>
        </w:rPr>
        <w:t xml:space="preserve"> xí ngầu của mình có kết quả cao ví dụ như "sáu" chẳng hạn, ta được quyền đi thẳng đến ô số 6 trong chuồng mà không phải trải qua việc xếp quân.</w:t>
      </w:r>
    </w:p>
    <w:p w:rsidR="00D06B10" w:rsidRPr="00D06B10" w:rsidRDefault="00D06B10" w:rsidP="00D06B10">
      <w:pPr>
        <w:numPr>
          <w:ilvl w:val="0"/>
          <w:numId w:val="11"/>
        </w:numPr>
        <w:shd w:val="clear" w:color="auto" w:fill="FFFFFF"/>
        <w:spacing w:before="100" w:beforeAutospacing="1" w:after="24" w:line="288" w:lineRule="atLeast"/>
        <w:ind w:left="1896"/>
        <w:rPr>
          <w:rFonts w:eastAsia="Times New Roman" w:cstheme="minorHAnsi"/>
          <w:color w:val="292929" w:themeColor="text1" w:themeShade="80"/>
          <w:sz w:val="20"/>
          <w:szCs w:val="20"/>
        </w:rPr>
      </w:pPr>
      <w:r w:rsidRPr="00D06B10">
        <w:rPr>
          <w:rFonts w:eastAsia="Times New Roman" w:cstheme="minorHAnsi"/>
          <w:color w:val="292929" w:themeColor="text1" w:themeShade="80"/>
          <w:sz w:val="20"/>
          <w:szCs w:val="20"/>
        </w:rPr>
        <w:t xml:space="preserve">Phân thắng bại: Ai có đủ bốn quân cờ đã vào chuồng và xếp vào đúng bốn ô đầu là 6, 5, 4 và 3 là người chiến thắng. Các người tiếp </w:t>
      </w:r>
      <w:proofErr w:type="gramStart"/>
      <w:r w:rsidRPr="00D06B10">
        <w:rPr>
          <w:rFonts w:eastAsia="Times New Roman" w:cstheme="minorHAnsi"/>
          <w:color w:val="292929" w:themeColor="text1" w:themeShade="80"/>
          <w:sz w:val="20"/>
          <w:szCs w:val="20"/>
        </w:rPr>
        <w:t>theo</w:t>
      </w:r>
      <w:proofErr w:type="gramEnd"/>
      <w:r w:rsidRPr="00D06B10">
        <w:rPr>
          <w:rFonts w:eastAsia="Times New Roman" w:cstheme="minorHAnsi"/>
          <w:color w:val="292929" w:themeColor="text1" w:themeShade="80"/>
          <w:sz w:val="20"/>
          <w:szCs w:val="20"/>
        </w:rPr>
        <w:t xml:space="preserve"> tiếp tục chơi để giành vị thứ tiếp theo. Trường hợp chỉ có hai người chơi thì dừng lại.</w:t>
      </w:r>
    </w:p>
    <w:p w:rsidR="00B76841" w:rsidRPr="00AB2F0A" w:rsidRDefault="00B76841" w:rsidP="00247143">
      <w:pPr>
        <w:ind w:left="720"/>
        <w:jc w:val="both"/>
        <w:rPr>
          <w:rFonts w:cstheme="minorHAnsi"/>
          <w:color w:val="292929" w:themeColor="text1" w:themeShade="80"/>
        </w:rPr>
      </w:pPr>
    </w:p>
    <w:p w:rsidR="00247143" w:rsidRPr="00247143" w:rsidRDefault="00247143" w:rsidP="00247143">
      <w:pPr>
        <w:pStyle w:val="ListParagraph"/>
        <w:jc w:val="both"/>
        <w:rPr>
          <w:rFonts w:cstheme="minorHAnsi"/>
          <w:color w:val="292929" w:themeColor="text1" w:themeShade="80"/>
        </w:rPr>
      </w:pPr>
    </w:p>
    <w:p w:rsidR="000C073C" w:rsidRDefault="00D90ED4" w:rsidP="00D90ED4">
      <w:pPr>
        <w:pStyle w:val="ListParagraph"/>
        <w:numPr>
          <w:ilvl w:val="0"/>
          <w:numId w:val="2"/>
        </w:numPr>
        <w:rPr>
          <w:rFonts w:cstheme="minorHAnsi"/>
          <w:color w:val="292929" w:themeColor="text1" w:themeShade="80"/>
        </w:rPr>
      </w:pPr>
      <w:r>
        <w:rPr>
          <w:rFonts w:cstheme="minorHAnsi"/>
          <w:color w:val="292929" w:themeColor="text1" w:themeShade="80"/>
        </w:rPr>
        <w:lastRenderedPageBreak/>
        <w:t>Game model</w:t>
      </w:r>
    </w:p>
    <w:p w:rsidR="00D90ED4" w:rsidRDefault="00D90ED4" w:rsidP="00D90ED4">
      <w:pPr>
        <w:pStyle w:val="ListParagraph"/>
        <w:rPr>
          <w:rFonts w:cstheme="minorHAnsi"/>
          <w:color w:val="292929" w:themeColor="text1" w:themeShade="80"/>
        </w:rPr>
      </w:pPr>
      <w:r>
        <w:rPr>
          <w:rFonts w:cstheme="minorHAnsi"/>
          <w:color w:val="292929" w:themeColor="text1" w:themeShade="80"/>
        </w:rPr>
        <w:t>Có 2 model chơi game:</w:t>
      </w:r>
    </w:p>
    <w:p w:rsidR="00583924" w:rsidRDefault="00D90ED4" w:rsidP="00D90ED4">
      <w:pPr>
        <w:pStyle w:val="ListParagraph"/>
        <w:numPr>
          <w:ilvl w:val="0"/>
          <w:numId w:val="12"/>
        </w:numPr>
        <w:rPr>
          <w:rFonts w:cstheme="minorHAnsi"/>
          <w:color w:val="292929" w:themeColor="text1" w:themeShade="80"/>
        </w:rPr>
      </w:pPr>
      <w:proofErr w:type="gramStart"/>
      <w:r>
        <w:rPr>
          <w:rFonts w:cstheme="minorHAnsi"/>
          <w:color w:val="292929" w:themeColor="text1" w:themeShade="80"/>
        </w:rPr>
        <w:t>Classic :</w:t>
      </w:r>
      <w:proofErr w:type="gramEnd"/>
      <w:r>
        <w:rPr>
          <w:rFonts w:cstheme="minorHAnsi"/>
          <w:color w:val="292929" w:themeColor="text1" w:themeShade="80"/>
        </w:rPr>
        <w:t xml:space="preserve"> </w:t>
      </w:r>
      <w:r w:rsidR="00E53487">
        <w:rPr>
          <w:rFonts w:cstheme="minorHAnsi"/>
          <w:color w:val="292929" w:themeColor="text1" w:themeShade="80"/>
        </w:rPr>
        <w:t>với model game này người chơi sẽ kết nối với những đối thủ khác để chiến đấu giành chiến thắng. Chế độ này sẽ có 1 màn duy nhấ</w:t>
      </w:r>
      <w:r w:rsidR="00060A62">
        <w:rPr>
          <w:rFonts w:cstheme="minorHAnsi"/>
          <w:color w:val="292929" w:themeColor="text1" w:themeShade="80"/>
        </w:rPr>
        <w:t xml:space="preserve">t, tối thiểu là 2 người chơi, tối đa là 4 người chơi. </w:t>
      </w:r>
      <w:r w:rsidR="00583924">
        <w:rPr>
          <w:rFonts w:cstheme="minorHAnsi"/>
          <w:color w:val="292929" w:themeColor="text1" w:themeShade="80"/>
        </w:rPr>
        <w:t>Trước trận chiến mỗi người sẽ có 500 gold trong túi để mua item chiến đấ</w:t>
      </w:r>
      <w:r w:rsidR="006E5DD6">
        <w:rPr>
          <w:rFonts w:cstheme="minorHAnsi"/>
          <w:color w:val="292929" w:themeColor="text1" w:themeShade="80"/>
        </w:rPr>
        <w:t xml:space="preserve">u cho mình, </w:t>
      </w:r>
      <w:r w:rsidR="00583924">
        <w:rPr>
          <w:rFonts w:cstheme="minorHAnsi"/>
          <w:color w:val="292929" w:themeColor="text1" w:themeShade="80"/>
        </w:rPr>
        <w:t>tối đa 4 items khác loại. Trong chiến đấu</w:t>
      </w:r>
      <w:r w:rsidR="00E51AB4">
        <w:rPr>
          <w:rFonts w:cstheme="minorHAnsi"/>
          <w:color w:val="292929" w:themeColor="text1" w:themeShade="80"/>
        </w:rPr>
        <w:t>,</w:t>
      </w:r>
      <w:r w:rsidR="00566293">
        <w:rPr>
          <w:rFonts w:cstheme="minorHAnsi"/>
          <w:color w:val="292929" w:themeColor="text1" w:themeShade="80"/>
        </w:rPr>
        <w:t xml:space="preserve"> đế</w:t>
      </w:r>
      <w:r w:rsidR="00E51AB4">
        <w:rPr>
          <w:rFonts w:cstheme="minorHAnsi"/>
          <w:color w:val="292929" w:themeColor="text1" w:themeShade="80"/>
        </w:rPr>
        <w:t xml:space="preserve">n lượt mình sẽ có </w:t>
      </w:r>
      <w:r w:rsidR="00C278C4">
        <w:rPr>
          <w:rFonts w:cstheme="minorHAnsi"/>
          <w:color w:val="292929" w:themeColor="text1" w:themeShade="80"/>
        </w:rPr>
        <w:t xml:space="preserve">10s để lựa chọn items sử </w:t>
      </w:r>
      <w:proofErr w:type="gramStart"/>
      <w:r w:rsidR="00C278C4">
        <w:rPr>
          <w:rFonts w:cstheme="minorHAnsi"/>
          <w:color w:val="292929" w:themeColor="text1" w:themeShade="80"/>
        </w:rPr>
        <w:t>dụng</w:t>
      </w:r>
      <w:r w:rsidR="00E83D9D">
        <w:rPr>
          <w:rFonts w:cstheme="minorHAnsi"/>
          <w:color w:val="292929" w:themeColor="text1" w:themeShade="80"/>
        </w:rPr>
        <w:t>(</w:t>
      </w:r>
      <w:proofErr w:type="gramEnd"/>
      <w:r w:rsidR="00E83D9D">
        <w:rPr>
          <w:rFonts w:cstheme="minorHAnsi"/>
          <w:color w:val="292929" w:themeColor="text1" w:themeShade="80"/>
        </w:rPr>
        <w:t>chỉ chọn và sử dụng 1 item duy nhất)</w:t>
      </w:r>
      <w:r w:rsidR="00C278C4">
        <w:rPr>
          <w:rFonts w:cstheme="minorHAnsi"/>
          <w:color w:val="292929" w:themeColor="text1" w:themeShade="80"/>
        </w:rPr>
        <w:t>, 10</w:t>
      </w:r>
      <w:r w:rsidR="00E51AB4">
        <w:rPr>
          <w:rFonts w:cstheme="minorHAnsi"/>
          <w:color w:val="292929" w:themeColor="text1" w:themeShade="80"/>
        </w:rPr>
        <w:t>s để quay xí ngầu,</w:t>
      </w:r>
      <w:r w:rsidR="004766F1">
        <w:rPr>
          <w:rFonts w:cstheme="minorHAnsi"/>
          <w:color w:val="292929" w:themeColor="text1" w:themeShade="80"/>
        </w:rPr>
        <w:t xml:space="preserve"> </w:t>
      </w:r>
      <w:r w:rsidR="00E51AB4">
        <w:rPr>
          <w:rFonts w:cstheme="minorHAnsi"/>
          <w:color w:val="292929" w:themeColor="text1" w:themeShade="80"/>
        </w:rPr>
        <w:t>10s để chọn bước đi, nếu không đi sẽ mất lượt. C</w:t>
      </w:r>
      <w:r w:rsidR="00583924">
        <w:rPr>
          <w:rFonts w:cstheme="minorHAnsi"/>
          <w:color w:val="292929" w:themeColor="text1" w:themeShade="80"/>
        </w:rPr>
        <w:t>ứ</w:t>
      </w:r>
      <w:r w:rsidR="006E5DD6">
        <w:rPr>
          <w:rFonts w:cstheme="minorHAnsi"/>
          <w:color w:val="292929" w:themeColor="text1" w:themeShade="80"/>
        </w:rPr>
        <w:t xml:space="preserve"> 2</w:t>
      </w:r>
      <w:r w:rsidR="00583924">
        <w:rPr>
          <w:rFonts w:cstheme="minorHAnsi"/>
          <w:color w:val="292929" w:themeColor="text1" w:themeShade="80"/>
        </w:rPr>
        <w:t>s sẽ được tăng 1gold, items hoặc gold sẽ được tặng thêm trong mỗi bước đi của người chơi:</w:t>
      </w:r>
    </w:p>
    <w:p w:rsidR="00D90ED4" w:rsidRDefault="00583924" w:rsidP="00583924">
      <w:pPr>
        <w:pStyle w:val="ListParagraph"/>
        <w:numPr>
          <w:ilvl w:val="0"/>
          <w:numId w:val="13"/>
        </w:numPr>
        <w:rPr>
          <w:rFonts w:cstheme="minorHAnsi"/>
          <w:color w:val="292929" w:themeColor="text1" w:themeShade="80"/>
        </w:rPr>
      </w:pPr>
      <w:r>
        <w:rPr>
          <w:rFonts w:cstheme="minorHAnsi"/>
          <w:color w:val="292929" w:themeColor="text1" w:themeShade="80"/>
        </w:rPr>
        <w:t>Items sẽ xuất hiện ngẫu nhiên trên các ô của bàn cờ. Mọi người chơi đề có cơ hội giành đượ</w:t>
      </w:r>
      <w:r w:rsidR="00067DCC">
        <w:rPr>
          <w:rFonts w:cstheme="minorHAnsi"/>
          <w:color w:val="292929" w:themeColor="text1" w:themeShade="80"/>
        </w:rPr>
        <w:t>c. I</w:t>
      </w:r>
      <w:r>
        <w:rPr>
          <w:rFonts w:cstheme="minorHAnsi"/>
          <w:color w:val="292929" w:themeColor="text1" w:themeShade="80"/>
        </w:rPr>
        <w:t>tems sẽ thuộc về người chơi nào có bước đi ngang qua ô chứa items trên bàn cờ.</w:t>
      </w:r>
    </w:p>
    <w:p w:rsidR="0095300D" w:rsidRDefault="0095300D" w:rsidP="00583924">
      <w:pPr>
        <w:pStyle w:val="ListParagraph"/>
        <w:numPr>
          <w:ilvl w:val="0"/>
          <w:numId w:val="13"/>
        </w:numPr>
        <w:rPr>
          <w:rFonts w:cstheme="minorHAnsi"/>
          <w:color w:val="292929" w:themeColor="text1" w:themeShade="80"/>
        </w:rPr>
      </w:pPr>
      <w:r>
        <w:rPr>
          <w:rFonts w:cstheme="minorHAnsi"/>
          <w:color w:val="292929" w:themeColor="text1" w:themeShade="80"/>
        </w:rPr>
        <w:t>Items có thể mua trực tiếp qua shop khi số vàng người chơi đủ để giao dịch.</w:t>
      </w:r>
    </w:p>
    <w:p w:rsidR="00F37D71" w:rsidRDefault="008C613C" w:rsidP="00583924">
      <w:pPr>
        <w:pStyle w:val="ListParagraph"/>
        <w:numPr>
          <w:ilvl w:val="0"/>
          <w:numId w:val="13"/>
        </w:numPr>
        <w:rPr>
          <w:rFonts w:cstheme="minorHAnsi"/>
          <w:color w:val="292929" w:themeColor="text1" w:themeShade="80"/>
        </w:rPr>
      </w:pPr>
      <w:r>
        <w:rPr>
          <w:rFonts w:cstheme="minorHAnsi"/>
          <w:color w:val="292929" w:themeColor="text1" w:themeShade="80"/>
        </w:rPr>
        <w:t>Gold được tặng tương tự</w:t>
      </w:r>
      <w:r w:rsidR="00F1472B">
        <w:rPr>
          <w:rFonts w:cstheme="minorHAnsi"/>
          <w:color w:val="292929" w:themeColor="text1" w:themeShade="80"/>
        </w:rPr>
        <w:t xml:space="preserve"> như items + khi đá</w:t>
      </w:r>
      <w:r w:rsidR="004571F8">
        <w:rPr>
          <w:rFonts w:cstheme="minorHAnsi"/>
          <w:color w:val="292929" w:themeColor="text1" w:themeShade="80"/>
        </w:rPr>
        <w:t xml:space="preserve"> </w:t>
      </w:r>
      <w:r>
        <w:rPr>
          <w:rFonts w:cstheme="minorHAnsi"/>
          <w:color w:val="292929" w:themeColor="text1" w:themeShade="80"/>
        </w:rPr>
        <w:t>quân cờ của đối phương</w:t>
      </w:r>
      <w:r w:rsidR="00143A5B">
        <w:rPr>
          <w:rFonts w:cstheme="minorHAnsi"/>
          <w:color w:val="292929" w:themeColor="text1" w:themeShade="80"/>
        </w:rPr>
        <w:t xml:space="preserve">, </w:t>
      </w:r>
      <w:r w:rsidR="00133E68">
        <w:rPr>
          <w:rFonts w:cstheme="minorHAnsi"/>
          <w:color w:val="292929" w:themeColor="text1" w:themeShade="80"/>
        </w:rPr>
        <w:t>gold cơ bản được cộng là 100 gold</w:t>
      </w:r>
      <w:r w:rsidR="00F1472B">
        <w:rPr>
          <w:rFonts w:cstheme="minorHAnsi"/>
          <w:color w:val="292929" w:themeColor="text1" w:themeShade="80"/>
        </w:rPr>
        <w:t>/1 quân</w:t>
      </w:r>
      <w:r w:rsidR="00133E68">
        <w:rPr>
          <w:rFonts w:cstheme="minorHAnsi"/>
          <w:color w:val="292929" w:themeColor="text1" w:themeShade="80"/>
        </w:rPr>
        <w:t>. B</w:t>
      </w:r>
      <w:r w:rsidR="006A3DDE">
        <w:rPr>
          <w:rFonts w:cstheme="minorHAnsi"/>
          <w:color w:val="292929" w:themeColor="text1" w:themeShade="80"/>
        </w:rPr>
        <w:t>o</w:t>
      </w:r>
      <w:r w:rsidR="00133E68">
        <w:rPr>
          <w:rFonts w:cstheme="minorHAnsi"/>
          <w:color w:val="292929" w:themeColor="text1" w:themeShade="80"/>
        </w:rPr>
        <w:t>nus gold sẽ tùy theo những trường hợp sau</w:t>
      </w:r>
      <w:r w:rsidR="00F37D71">
        <w:rPr>
          <w:rFonts w:cstheme="minorHAnsi"/>
          <w:color w:val="292929" w:themeColor="text1" w:themeShade="80"/>
        </w:rPr>
        <w:t>:</w:t>
      </w:r>
    </w:p>
    <w:p w:rsidR="008C613C" w:rsidRDefault="00B859F8" w:rsidP="00F37D71">
      <w:pPr>
        <w:pStyle w:val="ListParagraph"/>
        <w:numPr>
          <w:ilvl w:val="0"/>
          <w:numId w:val="14"/>
        </w:numPr>
        <w:rPr>
          <w:rFonts w:cstheme="minorHAnsi"/>
          <w:color w:val="292929" w:themeColor="text1" w:themeShade="80"/>
        </w:rPr>
      </w:pPr>
      <w:r>
        <w:rPr>
          <w:rFonts w:cstheme="minorHAnsi"/>
          <w:color w:val="292929" w:themeColor="text1" w:themeShade="80"/>
        </w:rPr>
        <w:t>Nếu là cú đá đầu tiên trong trận đấu bonus 200 gold.</w:t>
      </w:r>
    </w:p>
    <w:p w:rsidR="00456090" w:rsidRDefault="000F12E7" w:rsidP="00F37D71">
      <w:pPr>
        <w:pStyle w:val="ListParagraph"/>
        <w:numPr>
          <w:ilvl w:val="0"/>
          <w:numId w:val="14"/>
        </w:numPr>
        <w:rPr>
          <w:rFonts w:cstheme="minorHAnsi"/>
          <w:color w:val="292929" w:themeColor="text1" w:themeShade="80"/>
        </w:rPr>
      </w:pPr>
      <w:r>
        <w:rPr>
          <w:rFonts w:cstheme="minorHAnsi"/>
          <w:color w:val="292929" w:themeColor="text1" w:themeShade="80"/>
        </w:rPr>
        <w:t xml:space="preserve">Nếu là </w:t>
      </w:r>
      <w:r w:rsidR="00431527">
        <w:rPr>
          <w:rFonts w:cstheme="minorHAnsi"/>
          <w:color w:val="292929" w:themeColor="text1" w:themeShade="80"/>
        </w:rPr>
        <w:t>cú đá thứ 2 liên tiếp</w:t>
      </w:r>
      <w:r w:rsidR="002C0A38">
        <w:rPr>
          <w:rFonts w:cstheme="minorHAnsi"/>
          <w:color w:val="292929" w:themeColor="text1" w:themeShade="80"/>
        </w:rPr>
        <w:t xml:space="preserve"> bonus 200 gold.</w:t>
      </w:r>
    </w:p>
    <w:p w:rsidR="00FD5155" w:rsidRDefault="00456090" w:rsidP="00F37D71">
      <w:pPr>
        <w:pStyle w:val="ListParagraph"/>
        <w:numPr>
          <w:ilvl w:val="0"/>
          <w:numId w:val="14"/>
        </w:numPr>
        <w:rPr>
          <w:rFonts w:cstheme="minorHAnsi"/>
          <w:color w:val="292929" w:themeColor="text1" w:themeShade="80"/>
        </w:rPr>
      </w:pPr>
      <w:r>
        <w:rPr>
          <w:rFonts w:cstheme="minorHAnsi"/>
          <w:color w:val="292929" w:themeColor="text1" w:themeShade="80"/>
        </w:rPr>
        <w:t>Nế</w:t>
      </w:r>
      <w:r w:rsidR="00FD5155">
        <w:rPr>
          <w:rFonts w:cstheme="minorHAnsi"/>
          <w:color w:val="292929" w:themeColor="text1" w:themeShade="80"/>
        </w:rPr>
        <w:t xml:space="preserve">u </w:t>
      </w:r>
      <w:r>
        <w:rPr>
          <w:rFonts w:cstheme="minorHAnsi"/>
          <w:color w:val="292929" w:themeColor="text1" w:themeShade="80"/>
        </w:rPr>
        <w:t xml:space="preserve">là </w:t>
      </w:r>
      <w:r w:rsidR="00FD5155">
        <w:rPr>
          <w:rFonts w:cstheme="minorHAnsi"/>
          <w:color w:val="292929" w:themeColor="text1" w:themeShade="80"/>
        </w:rPr>
        <w:t xml:space="preserve">cú đá </w:t>
      </w:r>
      <w:r>
        <w:rPr>
          <w:rFonts w:cstheme="minorHAnsi"/>
          <w:color w:val="292929" w:themeColor="text1" w:themeShade="80"/>
        </w:rPr>
        <w:t>thứ 3 liên tiếp bonus 300 gold</w:t>
      </w:r>
      <w:r w:rsidR="00FD5155">
        <w:rPr>
          <w:rFonts w:cstheme="minorHAnsi"/>
          <w:color w:val="292929" w:themeColor="text1" w:themeShade="80"/>
        </w:rPr>
        <w:t>.</w:t>
      </w:r>
    </w:p>
    <w:p w:rsidR="00E51AB4" w:rsidRDefault="00FD5155" w:rsidP="00F37D71">
      <w:pPr>
        <w:pStyle w:val="ListParagraph"/>
        <w:numPr>
          <w:ilvl w:val="0"/>
          <w:numId w:val="14"/>
        </w:numPr>
        <w:rPr>
          <w:rFonts w:cstheme="minorHAnsi"/>
          <w:color w:val="292929" w:themeColor="text1" w:themeShade="80"/>
        </w:rPr>
      </w:pPr>
      <w:r>
        <w:rPr>
          <w:rFonts w:cstheme="minorHAnsi"/>
          <w:color w:val="292929" w:themeColor="text1" w:themeShade="80"/>
        </w:rPr>
        <w:t>Nếu là cú đá thứ 4 liên tiế</w:t>
      </w:r>
      <w:r w:rsidR="00E51AB4">
        <w:rPr>
          <w:rFonts w:cstheme="minorHAnsi"/>
          <w:color w:val="292929" w:themeColor="text1" w:themeShade="80"/>
        </w:rPr>
        <w:t>p bonus 4</w:t>
      </w:r>
      <w:r>
        <w:rPr>
          <w:rFonts w:cstheme="minorHAnsi"/>
          <w:color w:val="292929" w:themeColor="text1" w:themeShade="80"/>
        </w:rPr>
        <w:t>00 gold.</w:t>
      </w:r>
      <w:r w:rsidR="00E51AB4">
        <w:rPr>
          <w:rFonts w:cstheme="minorHAnsi"/>
          <w:color w:val="292929" w:themeColor="text1" w:themeShade="80"/>
        </w:rPr>
        <w:t xml:space="preserve"> </w:t>
      </w:r>
    </w:p>
    <w:p w:rsidR="00E51AB4" w:rsidRDefault="00E51AB4" w:rsidP="00F37D71">
      <w:pPr>
        <w:pStyle w:val="ListParagraph"/>
        <w:numPr>
          <w:ilvl w:val="0"/>
          <w:numId w:val="14"/>
        </w:numPr>
        <w:rPr>
          <w:rFonts w:cstheme="minorHAnsi"/>
          <w:color w:val="292929" w:themeColor="text1" w:themeShade="80"/>
        </w:rPr>
      </w:pPr>
      <w:r>
        <w:rPr>
          <w:rFonts w:cstheme="minorHAnsi"/>
          <w:color w:val="292929" w:themeColor="text1" w:themeShade="80"/>
        </w:rPr>
        <w:t xml:space="preserve">Tương tự cho những cú đá liên tiếp tiếp </w:t>
      </w:r>
      <w:proofErr w:type="gramStart"/>
      <w:r>
        <w:rPr>
          <w:rFonts w:cstheme="minorHAnsi"/>
          <w:color w:val="292929" w:themeColor="text1" w:themeShade="80"/>
        </w:rPr>
        <w:t>theo</w:t>
      </w:r>
      <w:proofErr w:type="gramEnd"/>
      <w:r>
        <w:rPr>
          <w:rFonts w:cstheme="minorHAnsi"/>
          <w:color w:val="292929" w:themeColor="text1" w:themeShade="80"/>
        </w:rPr>
        <w:t>.</w:t>
      </w:r>
    </w:p>
    <w:p w:rsidR="00961B53" w:rsidRDefault="00961B53" w:rsidP="00961B53">
      <w:pPr>
        <w:pStyle w:val="ListParagraph"/>
        <w:numPr>
          <w:ilvl w:val="0"/>
          <w:numId w:val="12"/>
        </w:numPr>
        <w:rPr>
          <w:rFonts w:cstheme="minorHAnsi"/>
          <w:color w:val="292929" w:themeColor="text1" w:themeShade="80"/>
        </w:rPr>
      </w:pPr>
      <w:r>
        <w:rPr>
          <w:rFonts w:cstheme="minorHAnsi"/>
          <w:color w:val="292929" w:themeColor="text1" w:themeShade="80"/>
        </w:rPr>
        <w:t>AI: model này sẽ có 3 model con bên trong easy,</w:t>
      </w:r>
      <w:r w:rsidR="008B0852">
        <w:rPr>
          <w:rFonts w:cstheme="minorHAnsi"/>
          <w:color w:val="292929" w:themeColor="text1" w:themeShade="80"/>
        </w:rPr>
        <w:t xml:space="preserve"> normal, hard</w:t>
      </w:r>
      <w:r w:rsidR="00114AAF">
        <w:rPr>
          <w:rFonts w:cstheme="minorHAnsi"/>
          <w:color w:val="292929" w:themeColor="text1" w:themeShade="80"/>
        </w:rPr>
        <w:t>. Người chơi có thể chọn từ 1 đến 3 AI chiến đấu với mình</w:t>
      </w:r>
      <w:r w:rsidR="009A277E">
        <w:rPr>
          <w:rFonts w:cstheme="minorHAnsi"/>
          <w:color w:val="292929" w:themeColor="text1" w:themeShade="80"/>
        </w:rPr>
        <w:t>. Với mỗi model con sẽ có những cách chơi khác nhau.</w:t>
      </w:r>
    </w:p>
    <w:p w:rsidR="00AC63D1" w:rsidRDefault="009A277E" w:rsidP="009A277E">
      <w:pPr>
        <w:pStyle w:val="ListParagraph"/>
        <w:numPr>
          <w:ilvl w:val="0"/>
          <w:numId w:val="15"/>
        </w:numPr>
        <w:rPr>
          <w:rFonts w:cstheme="minorHAnsi"/>
          <w:color w:val="292929" w:themeColor="text1" w:themeShade="80"/>
        </w:rPr>
      </w:pPr>
      <w:r>
        <w:rPr>
          <w:rFonts w:cstheme="minorHAnsi"/>
          <w:color w:val="292929" w:themeColor="text1" w:themeShade="80"/>
        </w:rPr>
        <w:t xml:space="preserve">Model easy: </w:t>
      </w:r>
      <w:r w:rsidR="007F0A92">
        <w:rPr>
          <w:rFonts w:cstheme="minorHAnsi"/>
          <w:color w:val="292929" w:themeColor="text1" w:themeShade="80"/>
        </w:rPr>
        <w:t>s</w:t>
      </w:r>
      <w:r w:rsidR="00114AAF">
        <w:rPr>
          <w:rFonts w:cstheme="minorHAnsi"/>
          <w:color w:val="292929" w:themeColor="text1" w:themeShade="80"/>
        </w:rPr>
        <w:t>ẽ không có gold cũng như items. Người chơi sẽ</w:t>
      </w:r>
      <w:r w:rsidR="00AC63D1">
        <w:rPr>
          <w:rFonts w:cstheme="minorHAnsi"/>
          <w:color w:val="292929" w:themeColor="text1" w:themeShade="80"/>
        </w:rPr>
        <w:t xml:space="preserve"> chơi như cách chơi thông thường mô tả như bên trên. Player nào về chuồng đủ 4 con đầu tiên sẽ giành chiến thắng. Hig</w:t>
      </w:r>
      <w:r w:rsidR="00AA0B86">
        <w:rPr>
          <w:rFonts w:cstheme="minorHAnsi"/>
          <w:color w:val="292929" w:themeColor="text1" w:themeShade="80"/>
        </w:rPr>
        <w:t>h</w:t>
      </w:r>
      <w:r w:rsidR="00AC63D1">
        <w:rPr>
          <w:rFonts w:cstheme="minorHAnsi"/>
          <w:color w:val="292929" w:themeColor="text1" w:themeShade="80"/>
        </w:rPr>
        <w:t>score của model này sẽ căn cứ vào thời gian về đích, số lần đá quân địch.</w:t>
      </w:r>
    </w:p>
    <w:p w:rsidR="009A277E" w:rsidRDefault="00AC63D1" w:rsidP="009A277E">
      <w:pPr>
        <w:pStyle w:val="ListParagraph"/>
        <w:numPr>
          <w:ilvl w:val="0"/>
          <w:numId w:val="15"/>
        </w:numPr>
        <w:rPr>
          <w:rFonts w:cstheme="minorHAnsi"/>
          <w:color w:val="292929" w:themeColor="text1" w:themeShade="80"/>
        </w:rPr>
      </w:pPr>
      <w:r>
        <w:rPr>
          <w:rFonts w:cstheme="minorHAnsi"/>
          <w:color w:val="292929" w:themeColor="text1" w:themeShade="80"/>
        </w:rPr>
        <w:t xml:space="preserve"> </w:t>
      </w:r>
      <w:r w:rsidR="00067B30">
        <w:rPr>
          <w:rFonts w:cstheme="minorHAnsi"/>
          <w:color w:val="292929" w:themeColor="text1" w:themeShade="80"/>
        </w:rPr>
        <w:t xml:space="preserve">Model normal: </w:t>
      </w:r>
      <w:r w:rsidR="007F0A92">
        <w:rPr>
          <w:rFonts w:cstheme="minorHAnsi"/>
          <w:color w:val="292929" w:themeColor="text1" w:themeShade="80"/>
        </w:rPr>
        <w:t>c</w:t>
      </w:r>
      <w:r w:rsidR="000A64F8">
        <w:rPr>
          <w:rFonts w:cstheme="minorHAnsi"/>
          <w:color w:val="292929" w:themeColor="text1" w:themeShade="80"/>
        </w:rPr>
        <w:t>hế độ này sẽ hỗ trợ việc sử dụng items và gold. Mỗi người chơi bắt đầu vớ</w:t>
      </w:r>
      <w:r w:rsidR="005E5255">
        <w:rPr>
          <w:rFonts w:cstheme="minorHAnsi"/>
          <w:color w:val="292929" w:themeColor="text1" w:themeShade="80"/>
        </w:rPr>
        <w:t>i 0 gold, 0 item</w:t>
      </w:r>
      <w:proofErr w:type="gramStart"/>
      <w:r w:rsidR="005922FE">
        <w:rPr>
          <w:rFonts w:cstheme="minorHAnsi"/>
          <w:color w:val="292929" w:themeColor="text1" w:themeShade="80"/>
        </w:rPr>
        <w:t>,4</w:t>
      </w:r>
      <w:proofErr w:type="gramEnd"/>
      <w:r w:rsidR="005922FE">
        <w:rPr>
          <w:rFonts w:cstheme="minorHAnsi"/>
          <w:color w:val="292929" w:themeColor="text1" w:themeShade="80"/>
        </w:rPr>
        <w:t xml:space="preserve"> ô đựng item</w:t>
      </w:r>
      <w:r w:rsidR="005E5255">
        <w:rPr>
          <w:rFonts w:cstheme="minorHAnsi"/>
          <w:color w:val="292929" w:themeColor="text1" w:themeShade="80"/>
        </w:rPr>
        <w:t>.</w:t>
      </w:r>
      <w:r w:rsidR="005D6EC6">
        <w:rPr>
          <w:rFonts w:cstheme="minorHAnsi"/>
          <w:color w:val="292929" w:themeColor="text1" w:themeShade="80"/>
        </w:rPr>
        <w:t xml:space="preserve"> Cách nhận items, gold tương tự</w:t>
      </w:r>
      <w:r w:rsidR="00E83D9D">
        <w:rPr>
          <w:rFonts w:cstheme="minorHAnsi"/>
          <w:color w:val="292929" w:themeColor="text1" w:themeShade="80"/>
        </w:rPr>
        <w:t xml:space="preserve"> như classic model. Chỉ</w:t>
      </w:r>
      <w:r w:rsidR="005D6EC6">
        <w:rPr>
          <w:rFonts w:cstheme="minorHAnsi"/>
          <w:color w:val="292929" w:themeColor="text1" w:themeShade="80"/>
        </w:rPr>
        <w:t xml:space="preserve"> khác là bản thân người chơi sẽ chơi với AI.</w:t>
      </w:r>
      <w:r w:rsidR="00E83D9D">
        <w:rPr>
          <w:rFonts w:cstheme="minorHAnsi"/>
          <w:color w:val="292929" w:themeColor="text1" w:themeShade="80"/>
        </w:rPr>
        <w:t xml:space="preserve"> Tuy nhiên trong model này số items có thể sử dụng bị giới </w:t>
      </w:r>
      <w:proofErr w:type="gramStart"/>
      <w:r w:rsidR="00E83D9D">
        <w:rPr>
          <w:rFonts w:cstheme="minorHAnsi"/>
          <w:color w:val="292929" w:themeColor="text1" w:themeShade="80"/>
        </w:rPr>
        <w:t>hạn</w:t>
      </w:r>
      <w:r w:rsidR="009F742D">
        <w:rPr>
          <w:rFonts w:cstheme="minorHAnsi"/>
          <w:color w:val="292929" w:themeColor="text1" w:themeShade="80"/>
        </w:rPr>
        <w:t>(</w:t>
      </w:r>
      <w:proofErr w:type="gramEnd"/>
      <w:r w:rsidR="009F742D">
        <w:rPr>
          <w:rFonts w:cstheme="minorHAnsi"/>
          <w:color w:val="292929" w:themeColor="text1" w:themeShade="80"/>
        </w:rPr>
        <w:t>quy định trong mục items).</w:t>
      </w:r>
      <w:r w:rsidR="0094266E">
        <w:rPr>
          <w:rFonts w:cstheme="minorHAnsi"/>
          <w:color w:val="292929" w:themeColor="text1" w:themeShade="80"/>
        </w:rPr>
        <w:t xml:space="preserve"> Highscore của model này căn cứ vào thứ tự về đích, gold và items trong người.</w:t>
      </w:r>
    </w:p>
    <w:p w:rsidR="007F0A92" w:rsidRDefault="007F0A92" w:rsidP="009A277E">
      <w:pPr>
        <w:pStyle w:val="ListParagraph"/>
        <w:numPr>
          <w:ilvl w:val="0"/>
          <w:numId w:val="15"/>
        </w:numPr>
        <w:rPr>
          <w:rFonts w:cstheme="minorHAnsi"/>
          <w:color w:val="292929" w:themeColor="text1" w:themeShade="80"/>
        </w:rPr>
      </w:pPr>
      <w:r>
        <w:rPr>
          <w:rFonts w:cstheme="minorHAnsi"/>
          <w:color w:val="292929" w:themeColor="text1" w:themeShade="80"/>
        </w:rPr>
        <w:t>Model hard: c</w:t>
      </w:r>
      <w:r w:rsidR="00002DA5">
        <w:rPr>
          <w:rFonts w:cstheme="minorHAnsi"/>
          <w:color w:val="292929" w:themeColor="text1" w:themeShade="80"/>
        </w:rPr>
        <w:t>hế độ này tương tự như normal tuy nhiên khác những điểm sau</w:t>
      </w:r>
    </w:p>
    <w:p w:rsidR="0066033E" w:rsidRDefault="0066033E" w:rsidP="0066033E">
      <w:pPr>
        <w:pStyle w:val="ListParagraph"/>
        <w:numPr>
          <w:ilvl w:val="0"/>
          <w:numId w:val="16"/>
        </w:numPr>
        <w:rPr>
          <w:rFonts w:cstheme="minorHAnsi"/>
          <w:color w:val="292929" w:themeColor="text1" w:themeShade="80"/>
        </w:rPr>
      </w:pPr>
      <w:r>
        <w:rPr>
          <w:rFonts w:cstheme="minorHAnsi"/>
          <w:color w:val="292929" w:themeColor="text1" w:themeShade="80"/>
        </w:rPr>
        <w:t>Số lượng quân sẽ tăng lên là 5 quân cờ cá ngựa, do vậy map sẽ tăng lên về số lượng.</w:t>
      </w:r>
    </w:p>
    <w:p w:rsidR="00832630" w:rsidRDefault="00832630" w:rsidP="0066033E">
      <w:pPr>
        <w:pStyle w:val="ListParagraph"/>
        <w:numPr>
          <w:ilvl w:val="0"/>
          <w:numId w:val="16"/>
        </w:numPr>
        <w:rPr>
          <w:rFonts w:cstheme="minorHAnsi"/>
          <w:color w:val="292929" w:themeColor="text1" w:themeShade="80"/>
        </w:rPr>
      </w:pPr>
      <w:r>
        <w:rPr>
          <w:rFonts w:cstheme="minorHAnsi"/>
          <w:color w:val="292929" w:themeColor="text1" w:themeShade="80"/>
        </w:rPr>
        <w:t>Đối thủ còn lại 1gold/1s riêng người chơi 2gold/1s.</w:t>
      </w:r>
      <w:bookmarkStart w:id="0" w:name="_GoBack"/>
      <w:bookmarkEnd w:id="0"/>
    </w:p>
    <w:p w:rsidR="0066033E" w:rsidRDefault="0066033E" w:rsidP="0066033E">
      <w:pPr>
        <w:pStyle w:val="ListParagraph"/>
        <w:numPr>
          <w:ilvl w:val="0"/>
          <w:numId w:val="16"/>
        </w:numPr>
        <w:rPr>
          <w:rFonts w:cstheme="minorHAnsi"/>
          <w:color w:val="292929" w:themeColor="text1" w:themeShade="80"/>
        </w:rPr>
      </w:pPr>
      <w:r>
        <w:rPr>
          <w:rFonts w:cstheme="minorHAnsi"/>
          <w:color w:val="292929" w:themeColor="text1" w:themeShade="80"/>
        </w:rPr>
        <w:t xml:space="preserve">Số lượng items được sử dụng là tối đa. Có thể sử dụng 2 items cùng 1 </w:t>
      </w:r>
      <w:proofErr w:type="gramStart"/>
      <w:r>
        <w:rPr>
          <w:rFonts w:cstheme="minorHAnsi"/>
          <w:color w:val="292929" w:themeColor="text1" w:themeShade="80"/>
        </w:rPr>
        <w:t>lúc(</w:t>
      </w:r>
      <w:proofErr w:type="gramEnd"/>
      <w:r>
        <w:rPr>
          <w:rFonts w:cstheme="minorHAnsi"/>
          <w:color w:val="292929" w:themeColor="text1" w:themeShade="80"/>
        </w:rPr>
        <w:t>quy định trong mục items).</w:t>
      </w:r>
    </w:p>
    <w:p w:rsidR="00DB2833" w:rsidRDefault="00DB2833" w:rsidP="00DB2833">
      <w:pPr>
        <w:pStyle w:val="ListParagraph"/>
        <w:numPr>
          <w:ilvl w:val="0"/>
          <w:numId w:val="2"/>
        </w:numPr>
        <w:rPr>
          <w:rFonts w:cstheme="minorHAnsi"/>
          <w:color w:val="292929" w:themeColor="text1" w:themeShade="80"/>
        </w:rPr>
      </w:pPr>
      <w:r>
        <w:rPr>
          <w:rFonts w:cstheme="minorHAnsi"/>
          <w:color w:val="292929" w:themeColor="text1" w:themeShade="80"/>
        </w:rPr>
        <w:t>Items</w:t>
      </w:r>
    </w:p>
    <w:p w:rsidR="00DB2833" w:rsidRDefault="00DB2833" w:rsidP="00DB2833">
      <w:pPr>
        <w:pStyle w:val="ListParagraph"/>
        <w:rPr>
          <w:rFonts w:cstheme="minorHAnsi"/>
          <w:color w:val="292929" w:themeColor="text1" w:themeShade="80"/>
        </w:rPr>
      </w:pPr>
      <w:r>
        <w:rPr>
          <w:rFonts w:cstheme="minorHAnsi"/>
          <w:color w:val="292929" w:themeColor="text1" w:themeShade="80"/>
        </w:rPr>
        <w:t>Có những loại items đặc biệt được sử dụng trong game như sau:</w:t>
      </w:r>
    </w:p>
    <w:p w:rsidR="00DB2833" w:rsidRDefault="00166D9A" w:rsidP="00166D9A">
      <w:pPr>
        <w:pStyle w:val="ListParagraph"/>
        <w:numPr>
          <w:ilvl w:val="1"/>
          <w:numId w:val="11"/>
        </w:numPr>
        <w:rPr>
          <w:rFonts w:cstheme="minorHAnsi"/>
          <w:color w:val="292929" w:themeColor="text1" w:themeShade="80"/>
        </w:rPr>
      </w:pPr>
      <w:r>
        <w:rPr>
          <w:rFonts w:cstheme="minorHAnsi"/>
          <w:color w:val="292929" w:themeColor="text1" w:themeShade="80"/>
        </w:rPr>
        <w:lastRenderedPageBreak/>
        <w:t>Mìn (</w:t>
      </w:r>
      <w:r w:rsidR="00A23688">
        <w:rPr>
          <w:rFonts w:cstheme="minorHAnsi"/>
          <w:color w:val="292929" w:themeColor="text1" w:themeShade="80"/>
        </w:rPr>
        <w:t>3</w:t>
      </w:r>
      <w:r>
        <w:rPr>
          <w:rFonts w:cstheme="minorHAnsi"/>
          <w:color w:val="292929" w:themeColor="text1" w:themeShade="80"/>
        </w:rPr>
        <w:t xml:space="preserve">00g): </w:t>
      </w:r>
      <w:r w:rsidR="00513C49">
        <w:rPr>
          <w:rFonts w:cstheme="minorHAnsi"/>
          <w:color w:val="292929" w:themeColor="text1" w:themeShade="80"/>
        </w:rPr>
        <w:t xml:space="preserve">item này được người chơi đặt vào 1 vị trí nhất định trên bản đồ. </w:t>
      </w:r>
      <w:r w:rsidR="003304D3">
        <w:rPr>
          <w:rFonts w:cstheme="minorHAnsi"/>
          <w:color w:val="292929" w:themeColor="text1" w:themeShade="80"/>
        </w:rPr>
        <w:t>Đối thủ có thể nhìn thấy. Nếu bước đi của quân cờ qua vị trí đặt mìn thì quân cờ đó sẽ mất lượt đi trên map</w:t>
      </w:r>
      <w:r w:rsidR="006C6488">
        <w:rPr>
          <w:rFonts w:cstheme="minorHAnsi"/>
          <w:color w:val="292929" w:themeColor="text1" w:themeShade="80"/>
        </w:rPr>
        <w:t xml:space="preserve"> </w:t>
      </w:r>
      <w:r w:rsidR="003304D3">
        <w:rPr>
          <w:rFonts w:cstheme="minorHAnsi"/>
          <w:color w:val="292929" w:themeColor="text1" w:themeShade="80"/>
        </w:rPr>
        <w:t>(quay về vị trí chưa xuất quân).</w:t>
      </w:r>
      <w:r w:rsidR="00F01CCB">
        <w:rPr>
          <w:rFonts w:cstheme="minorHAnsi"/>
          <w:color w:val="292929" w:themeColor="text1" w:themeShade="80"/>
        </w:rPr>
        <w:t xml:space="preserve"> Hiệu lự</w:t>
      </w:r>
      <w:r w:rsidR="00122090">
        <w:rPr>
          <w:rFonts w:cstheme="minorHAnsi"/>
          <w:color w:val="292929" w:themeColor="text1" w:themeShade="80"/>
        </w:rPr>
        <w:t>c trong vòng 4</w:t>
      </w:r>
      <w:r w:rsidR="00F01CCB">
        <w:rPr>
          <w:rFonts w:cstheme="minorHAnsi"/>
          <w:color w:val="292929" w:themeColor="text1" w:themeShade="80"/>
        </w:rPr>
        <w:t xml:space="preserve"> turn</w:t>
      </w:r>
      <w:r w:rsidR="00165C7F">
        <w:rPr>
          <w:rFonts w:cstheme="minorHAnsi"/>
          <w:color w:val="292929" w:themeColor="text1" w:themeShade="80"/>
        </w:rPr>
        <w:t>.</w:t>
      </w:r>
      <w:r w:rsidR="005D21E9">
        <w:rPr>
          <w:rFonts w:cstheme="minorHAnsi"/>
          <w:color w:val="292929" w:themeColor="text1" w:themeShade="80"/>
        </w:rPr>
        <w:t xml:space="preserve"> Mìn nổ sẽ bị mất.</w:t>
      </w:r>
    </w:p>
    <w:p w:rsidR="005E62D7" w:rsidRDefault="00343227" w:rsidP="00166D9A">
      <w:pPr>
        <w:pStyle w:val="ListParagraph"/>
        <w:numPr>
          <w:ilvl w:val="1"/>
          <w:numId w:val="11"/>
        </w:numPr>
        <w:rPr>
          <w:rFonts w:cstheme="minorHAnsi"/>
          <w:color w:val="292929" w:themeColor="text1" w:themeShade="80"/>
        </w:rPr>
      </w:pPr>
      <w:r>
        <w:rPr>
          <w:rFonts w:cstheme="minorHAnsi"/>
          <w:color w:val="292929" w:themeColor="text1" w:themeShade="80"/>
        </w:rPr>
        <w:t>Gỡ mìn</w:t>
      </w:r>
      <w:r w:rsidR="006C6488">
        <w:rPr>
          <w:rFonts w:cstheme="minorHAnsi"/>
          <w:color w:val="292929" w:themeColor="text1" w:themeShade="80"/>
        </w:rPr>
        <w:t xml:space="preserve"> </w:t>
      </w:r>
      <w:r>
        <w:rPr>
          <w:rFonts w:cstheme="minorHAnsi"/>
          <w:color w:val="292929" w:themeColor="text1" w:themeShade="80"/>
        </w:rPr>
        <w:t xml:space="preserve">(100g): </w:t>
      </w:r>
      <w:r w:rsidR="004D5B06">
        <w:rPr>
          <w:rFonts w:cstheme="minorHAnsi"/>
          <w:color w:val="292929" w:themeColor="text1" w:themeShade="80"/>
        </w:rPr>
        <w:t>item này sẽ gỡ mìn trên đường đi quân cờ của mình. Tuy nhiên trái mìn đó vẫn còn hiệu lực đối với những người chơi còn lại.</w:t>
      </w:r>
      <w:r w:rsidR="00493C58">
        <w:rPr>
          <w:rFonts w:cstheme="minorHAnsi"/>
          <w:color w:val="292929" w:themeColor="text1" w:themeShade="80"/>
        </w:rPr>
        <w:t xml:space="preserve"> Chỉ gỡ được 1 trái duy nhất. </w:t>
      </w:r>
    </w:p>
    <w:p w:rsidR="00BB3042" w:rsidRDefault="00BB3042" w:rsidP="00166D9A">
      <w:pPr>
        <w:pStyle w:val="ListParagraph"/>
        <w:numPr>
          <w:ilvl w:val="1"/>
          <w:numId w:val="11"/>
        </w:numPr>
        <w:rPr>
          <w:rFonts w:cstheme="minorHAnsi"/>
          <w:color w:val="292929" w:themeColor="text1" w:themeShade="80"/>
        </w:rPr>
      </w:pPr>
      <w:proofErr w:type="gramStart"/>
      <w:r>
        <w:rPr>
          <w:rFonts w:cstheme="minorHAnsi"/>
          <w:color w:val="292929" w:themeColor="text1" w:themeShade="80"/>
        </w:rPr>
        <w:t>xX</w:t>
      </w:r>
      <w:proofErr w:type="gramEnd"/>
      <w:r>
        <w:rPr>
          <w:rFonts w:cstheme="minorHAnsi"/>
          <w:color w:val="292929" w:themeColor="text1" w:themeShade="80"/>
        </w:rPr>
        <w:t xml:space="preserve"> bước đi</w:t>
      </w:r>
      <w:r w:rsidR="006C6488">
        <w:rPr>
          <w:rFonts w:cstheme="minorHAnsi"/>
          <w:color w:val="292929" w:themeColor="text1" w:themeShade="80"/>
        </w:rPr>
        <w:t xml:space="preserve"> (200g)</w:t>
      </w:r>
      <w:r>
        <w:rPr>
          <w:rFonts w:cstheme="minorHAnsi"/>
          <w:color w:val="292929" w:themeColor="text1" w:themeShade="80"/>
        </w:rPr>
        <w:t xml:space="preserve">: item sẽ nhân lên X lần số </w:t>
      </w:r>
      <w:r w:rsidR="00EB17C2">
        <w:rPr>
          <w:rFonts w:cstheme="minorHAnsi"/>
          <w:color w:val="292929" w:themeColor="text1" w:themeShade="80"/>
        </w:rPr>
        <w:t xml:space="preserve">mà </w:t>
      </w:r>
      <w:r>
        <w:rPr>
          <w:rFonts w:cstheme="minorHAnsi"/>
          <w:color w:val="292929" w:themeColor="text1" w:themeShade="80"/>
        </w:rPr>
        <w:t>xí ngầu quay được. Tương đương người chơi sẽ đi xX bước.</w:t>
      </w:r>
      <w:r w:rsidR="000B198D">
        <w:rPr>
          <w:rFonts w:cstheme="minorHAnsi"/>
          <w:color w:val="292929" w:themeColor="text1" w:themeShade="80"/>
        </w:rPr>
        <w:t xml:space="preserve"> Hiệu lực 1 turn.</w:t>
      </w:r>
    </w:p>
    <w:p w:rsidR="00EB17C2" w:rsidRDefault="00413E56" w:rsidP="00166D9A">
      <w:pPr>
        <w:pStyle w:val="ListParagraph"/>
        <w:numPr>
          <w:ilvl w:val="1"/>
          <w:numId w:val="11"/>
        </w:numPr>
        <w:rPr>
          <w:rFonts w:cstheme="minorHAnsi"/>
          <w:color w:val="292929" w:themeColor="text1" w:themeShade="80"/>
        </w:rPr>
      </w:pPr>
      <w:r>
        <w:rPr>
          <w:rFonts w:cstheme="minorHAnsi"/>
          <w:color w:val="292929" w:themeColor="text1" w:themeShade="80"/>
        </w:rPr>
        <w:t>-</w:t>
      </w:r>
      <w:r w:rsidR="00EB17C2">
        <w:rPr>
          <w:rFonts w:cstheme="minorHAnsi"/>
          <w:color w:val="292929" w:themeColor="text1" w:themeShade="80"/>
        </w:rPr>
        <w:t xml:space="preserve">X bước </w:t>
      </w:r>
      <w:proofErr w:type="gramStart"/>
      <w:r w:rsidR="00EB17C2">
        <w:rPr>
          <w:rFonts w:cstheme="minorHAnsi"/>
          <w:color w:val="292929" w:themeColor="text1" w:themeShade="80"/>
        </w:rPr>
        <w:t>đi(</w:t>
      </w:r>
      <w:proofErr w:type="gramEnd"/>
      <w:r w:rsidR="00EB17C2">
        <w:rPr>
          <w:rFonts w:cstheme="minorHAnsi"/>
          <w:color w:val="292929" w:themeColor="text1" w:themeShade="80"/>
        </w:rPr>
        <w:t>50g): item sẽ chia cho X lần số mà xí ngầu quay đươc. Tương đương người choi sẽ</w:t>
      </w:r>
      <w:r>
        <w:rPr>
          <w:rFonts w:cstheme="minorHAnsi"/>
          <w:color w:val="292929" w:themeColor="text1" w:themeShade="80"/>
        </w:rPr>
        <w:t xml:space="preserve"> đi -</w:t>
      </w:r>
      <w:r w:rsidR="00EB17C2">
        <w:rPr>
          <w:rFonts w:cstheme="minorHAnsi"/>
          <w:color w:val="292929" w:themeColor="text1" w:themeShade="80"/>
        </w:rPr>
        <w:t>X bước.</w:t>
      </w:r>
      <w:r w:rsidR="000B198D">
        <w:rPr>
          <w:rFonts w:cstheme="minorHAnsi"/>
          <w:color w:val="292929" w:themeColor="text1" w:themeShade="80"/>
        </w:rPr>
        <w:t xml:space="preserve"> Hiệu lực 1 turn.</w:t>
      </w:r>
    </w:p>
    <w:p w:rsidR="00493C58" w:rsidRDefault="005C78AE" w:rsidP="00166D9A">
      <w:pPr>
        <w:pStyle w:val="ListParagraph"/>
        <w:numPr>
          <w:ilvl w:val="1"/>
          <w:numId w:val="11"/>
        </w:numPr>
        <w:rPr>
          <w:rFonts w:cstheme="minorHAnsi"/>
          <w:color w:val="292929" w:themeColor="text1" w:themeShade="80"/>
        </w:rPr>
      </w:pPr>
      <w:r>
        <w:rPr>
          <w:rFonts w:cstheme="minorHAnsi"/>
          <w:color w:val="292929" w:themeColor="text1" w:themeShade="80"/>
        </w:rPr>
        <w:t xml:space="preserve">Chặn </w:t>
      </w:r>
      <w:proofErr w:type="gramStart"/>
      <w:r>
        <w:rPr>
          <w:rFonts w:cstheme="minorHAnsi"/>
          <w:color w:val="292929" w:themeColor="text1" w:themeShade="80"/>
        </w:rPr>
        <w:t>đường(</w:t>
      </w:r>
      <w:proofErr w:type="gramEnd"/>
      <w:r>
        <w:rPr>
          <w:rFonts w:cstheme="minorHAnsi"/>
          <w:color w:val="292929" w:themeColor="text1" w:themeShade="80"/>
        </w:rPr>
        <w:t>100g): item này được đặt vào 1 vị trí nhất định trên map. Có tác dụng chặn bước đi của đố</w:t>
      </w:r>
      <w:r w:rsidR="000B198D">
        <w:rPr>
          <w:rFonts w:cstheme="minorHAnsi"/>
          <w:color w:val="292929" w:themeColor="text1" w:themeShade="80"/>
        </w:rPr>
        <w:t>i phương. H</w:t>
      </w:r>
      <w:r>
        <w:rPr>
          <w:rFonts w:cstheme="minorHAnsi"/>
          <w:color w:val="292929" w:themeColor="text1" w:themeShade="80"/>
        </w:rPr>
        <w:t>iệu lự</w:t>
      </w:r>
      <w:r w:rsidR="00165C7F">
        <w:rPr>
          <w:rFonts w:cstheme="minorHAnsi"/>
          <w:color w:val="292929" w:themeColor="text1" w:themeShade="80"/>
        </w:rPr>
        <w:t>c trong vòng 3</w:t>
      </w:r>
      <w:r>
        <w:rPr>
          <w:rFonts w:cstheme="minorHAnsi"/>
          <w:color w:val="292929" w:themeColor="text1" w:themeShade="80"/>
        </w:rPr>
        <w:t xml:space="preserve"> turn.</w:t>
      </w:r>
    </w:p>
    <w:p w:rsidR="000B198D" w:rsidRDefault="000B198D" w:rsidP="00166D9A">
      <w:pPr>
        <w:pStyle w:val="ListParagraph"/>
        <w:numPr>
          <w:ilvl w:val="1"/>
          <w:numId w:val="11"/>
        </w:numPr>
        <w:rPr>
          <w:rFonts w:cstheme="minorHAnsi"/>
          <w:color w:val="292929" w:themeColor="text1" w:themeShade="80"/>
        </w:rPr>
      </w:pPr>
      <w:r>
        <w:rPr>
          <w:rFonts w:cstheme="minorHAnsi"/>
          <w:color w:val="292929" w:themeColor="text1" w:themeShade="80"/>
        </w:rPr>
        <w:t xml:space="preserve">Vượt </w:t>
      </w:r>
      <w:proofErr w:type="gramStart"/>
      <w:r>
        <w:rPr>
          <w:rFonts w:cstheme="minorHAnsi"/>
          <w:color w:val="292929" w:themeColor="text1" w:themeShade="80"/>
        </w:rPr>
        <w:t>đường(</w:t>
      </w:r>
      <w:proofErr w:type="gramEnd"/>
      <w:r>
        <w:rPr>
          <w:rFonts w:cstheme="minorHAnsi"/>
          <w:color w:val="292929" w:themeColor="text1" w:themeShade="80"/>
        </w:rPr>
        <w:t>200g): có tác dụng vượt qua quân cờ đối thủ chắn trước mặt, tuy nhiên không có tác dụng vượt vật cản chắn đường.</w:t>
      </w:r>
    </w:p>
    <w:p w:rsidR="004215BC" w:rsidRDefault="004215BC" w:rsidP="00166D9A">
      <w:pPr>
        <w:pStyle w:val="ListParagraph"/>
        <w:numPr>
          <w:ilvl w:val="1"/>
          <w:numId w:val="11"/>
        </w:numPr>
        <w:rPr>
          <w:rFonts w:cstheme="minorHAnsi"/>
          <w:color w:val="292929" w:themeColor="text1" w:themeShade="80"/>
        </w:rPr>
      </w:pPr>
      <w:r>
        <w:rPr>
          <w:rFonts w:cstheme="minorHAnsi"/>
          <w:color w:val="292929" w:themeColor="text1" w:themeShade="80"/>
        </w:rPr>
        <w:t xml:space="preserve">Tăng </w:t>
      </w:r>
      <w:proofErr w:type="gramStart"/>
      <w:r>
        <w:rPr>
          <w:rFonts w:cstheme="minorHAnsi"/>
          <w:color w:val="292929" w:themeColor="text1" w:themeShade="80"/>
        </w:rPr>
        <w:t>giáp(</w:t>
      </w:r>
      <w:proofErr w:type="gramEnd"/>
      <w:r>
        <w:rPr>
          <w:rFonts w:cstheme="minorHAnsi"/>
          <w:color w:val="292929" w:themeColor="text1" w:themeShade="80"/>
        </w:rPr>
        <w:t xml:space="preserve">200g): có tác dụng không cho đôi phương đá quân cờ mình ra khỏi bàn. </w:t>
      </w:r>
      <w:r w:rsidR="000E4A45">
        <w:rPr>
          <w:rFonts w:cstheme="minorHAnsi"/>
          <w:color w:val="292929" w:themeColor="text1" w:themeShade="80"/>
        </w:rPr>
        <w:t>Nhưng không thể ngăn item vượt đường.</w:t>
      </w:r>
    </w:p>
    <w:p w:rsidR="00300648" w:rsidRDefault="00300648" w:rsidP="00166D9A">
      <w:pPr>
        <w:pStyle w:val="ListParagraph"/>
        <w:numPr>
          <w:ilvl w:val="1"/>
          <w:numId w:val="11"/>
        </w:numPr>
        <w:rPr>
          <w:rFonts w:cstheme="minorHAnsi"/>
          <w:color w:val="292929" w:themeColor="text1" w:themeShade="80"/>
        </w:rPr>
      </w:pPr>
      <w:r>
        <w:rPr>
          <w:rFonts w:cstheme="minorHAnsi"/>
          <w:color w:val="292929" w:themeColor="text1" w:themeShade="80"/>
        </w:rPr>
        <w:t xml:space="preserve">Items về </w:t>
      </w:r>
      <w:proofErr w:type="gramStart"/>
      <w:r>
        <w:rPr>
          <w:rFonts w:cstheme="minorHAnsi"/>
          <w:color w:val="292929" w:themeColor="text1" w:themeShade="80"/>
        </w:rPr>
        <w:t>đích(</w:t>
      </w:r>
      <w:proofErr w:type="gramEnd"/>
      <w:r w:rsidR="002332EA">
        <w:rPr>
          <w:rFonts w:cstheme="minorHAnsi"/>
          <w:color w:val="292929" w:themeColor="text1" w:themeShade="80"/>
        </w:rPr>
        <w:t>2</w:t>
      </w:r>
      <w:r>
        <w:rPr>
          <w:rFonts w:cstheme="minorHAnsi"/>
          <w:color w:val="292929" w:themeColor="text1" w:themeShade="80"/>
        </w:rPr>
        <w:t>00g): có tác dụng tùy ý lựa chọn vị trí về đích, nếu số mà xí ngầu quay được lớn hơn vị trí cần chọn.</w:t>
      </w:r>
    </w:p>
    <w:p w:rsidR="0070534B" w:rsidRDefault="009B3469" w:rsidP="00166D9A">
      <w:pPr>
        <w:pStyle w:val="ListParagraph"/>
        <w:numPr>
          <w:ilvl w:val="1"/>
          <w:numId w:val="11"/>
        </w:numPr>
        <w:rPr>
          <w:rFonts w:cstheme="minorHAnsi"/>
          <w:color w:val="292929" w:themeColor="text1" w:themeShade="80"/>
        </w:rPr>
      </w:pPr>
      <w:r>
        <w:rPr>
          <w:rFonts w:cstheme="minorHAnsi"/>
          <w:color w:val="292929" w:themeColor="text1" w:themeShade="80"/>
        </w:rPr>
        <w:t>X2gold (50g): có tác dụng tăng gấp đôi số lượng gold nhận được trong 1 lượt đi.</w:t>
      </w:r>
    </w:p>
    <w:p w:rsidR="00C84B10" w:rsidRDefault="00186057" w:rsidP="00166D9A">
      <w:pPr>
        <w:pStyle w:val="ListParagraph"/>
        <w:numPr>
          <w:ilvl w:val="1"/>
          <w:numId w:val="11"/>
        </w:numPr>
        <w:rPr>
          <w:rFonts w:cstheme="minorHAnsi"/>
          <w:color w:val="292929" w:themeColor="text1" w:themeShade="80"/>
        </w:rPr>
      </w:pPr>
      <w:r>
        <w:rPr>
          <w:rFonts w:cstheme="minorHAnsi"/>
          <w:color w:val="292929" w:themeColor="text1" w:themeShade="80"/>
        </w:rPr>
        <w:t xml:space="preserve">Happy </w:t>
      </w:r>
      <w:proofErr w:type="gramStart"/>
      <w:r>
        <w:rPr>
          <w:rFonts w:cstheme="minorHAnsi"/>
          <w:color w:val="292929" w:themeColor="text1" w:themeShade="80"/>
        </w:rPr>
        <w:t>item(</w:t>
      </w:r>
      <w:proofErr w:type="gramEnd"/>
      <w:r w:rsidR="006F1723">
        <w:rPr>
          <w:rFonts w:cstheme="minorHAnsi"/>
          <w:color w:val="292929" w:themeColor="text1" w:themeShade="80"/>
        </w:rPr>
        <w:t>100</w:t>
      </w:r>
      <w:r>
        <w:rPr>
          <w:rFonts w:cstheme="minorHAnsi"/>
          <w:color w:val="292929" w:themeColor="text1" w:themeShade="80"/>
        </w:rPr>
        <w:t>g):</w:t>
      </w:r>
      <w:r w:rsidR="006F1723">
        <w:rPr>
          <w:rFonts w:cstheme="minorHAnsi"/>
          <w:color w:val="292929" w:themeColor="text1" w:themeShade="80"/>
        </w:rPr>
        <w:t xml:space="preserve"> mở item này ngẫu nhiên nhận </w:t>
      </w:r>
      <w:r w:rsidR="001856EB">
        <w:rPr>
          <w:rFonts w:cstheme="minorHAnsi"/>
          <w:color w:val="292929" w:themeColor="text1" w:themeShade="80"/>
        </w:rPr>
        <w:t>được 1 i</w:t>
      </w:r>
      <w:r w:rsidR="00D10BD5">
        <w:rPr>
          <w:rFonts w:cstheme="minorHAnsi"/>
          <w:color w:val="292929" w:themeColor="text1" w:themeShade="80"/>
        </w:rPr>
        <w:t>tem khác hoặc không được gì.</w:t>
      </w:r>
    </w:p>
    <w:p w:rsidR="00133379" w:rsidRDefault="00133379" w:rsidP="00166D9A">
      <w:pPr>
        <w:pStyle w:val="ListParagraph"/>
        <w:numPr>
          <w:ilvl w:val="1"/>
          <w:numId w:val="11"/>
        </w:numPr>
        <w:rPr>
          <w:rFonts w:cstheme="minorHAnsi"/>
          <w:color w:val="292929" w:themeColor="text1" w:themeShade="80"/>
        </w:rPr>
      </w:pPr>
      <w:r>
        <w:rPr>
          <w:rFonts w:cstheme="minorHAnsi"/>
          <w:color w:val="292929" w:themeColor="text1" w:themeShade="80"/>
        </w:rPr>
        <w:t>Phụ</w:t>
      </w:r>
      <w:r w:rsidR="00E95BD9">
        <w:rPr>
          <w:rFonts w:cstheme="minorHAnsi"/>
          <w:color w:val="292929" w:themeColor="text1" w:themeShade="80"/>
        </w:rPr>
        <w:t xml:space="preserve">c </w:t>
      </w:r>
      <w:proofErr w:type="gramStart"/>
      <w:r w:rsidR="00E95BD9">
        <w:rPr>
          <w:rFonts w:cstheme="minorHAnsi"/>
          <w:color w:val="292929" w:themeColor="text1" w:themeShade="80"/>
        </w:rPr>
        <w:t>sinh(</w:t>
      </w:r>
      <w:proofErr w:type="gramEnd"/>
      <w:r w:rsidR="00E95BD9">
        <w:rPr>
          <w:rFonts w:cstheme="minorHAnsi"/>
          <w:color w:val="292929" w:themeColor="text1" w:themeShade="80"/>
        </w:rPr>
        <w:t>100g)</w:t>
      </w:r>
      <w:r w:rsidR="00C27639">
        <w:rPr>
          <w:rFonts w:cstheme="minorHAnsi"/>
          <w:color w:val="292929" w:themeColor="text1" w:themeShade="80"/>
        </w:rPr>
        <w:t>: có</w:t>
      </w:r>
      <w:r w:rsidR="00E95BD9">
        <w:rPr>
          <w:rFonts w:cstheme="minorHAnsi"/>
          <w:color w:val="292929" w:themeColor="text1" w:themeShade="80"/>
        </w:rPr>
        <w:t xml:space="preserve"> tác dụng phục sinh con cờ bị đá </w:t>
      </w:r>
      <w:r w:rsidR="00C71242">
        <w:rPr>
          <w:rFonts w:cstheme="minorHAnsi"/>
          <w:color w:val="292929" w:themeColor="text1" w:themeShade="80"/>
        </w:rPr>
        <w:t>ở vị trí trống phía sau gần nhất so với vị trí bị đá.</w:t>
      </w:r>
    </w:p>
    <w:p w:rsidR="00503A4D" w:rsidRDefault="002C67E1" w:rsidP="00166D9A">
      <w:pPr>
        <w:pStyle w:val="ListParagraph"/>
        <w:numPr>
          <w:ilvl w:val="1"/>
          <w:numId w:val="11"/>
        </w:numPr>
        <w:rPr>
          <w:rFonts w:cstheme="minorHAnsi"/>
          <w:color w:val="292929" w:themeColor="text1" w:themeShade="80"/>
        </w:rPr>
      </w:pPr>
      <w:proofErr w:type="gramStart"/>
      <w:r>
        <w:rPr>
          <w:rFonts w:cstheme="minorHAnsi"/>
          <w:color w:val="292929" w:themeColor="text1" w:themeShade="80"/>
        </w:rPr>
        <w:t>x2</w:t>
      </w:r>
      <w:proofErr w:type="gramEnd"/>
      <w:r>
        <w:rPr>
          <w:rFonts w:cstheme="minorHAnsi"/>
          <w:color w:val="292929" w:themeColor="text1" w:themeShade="80"/>
        </w:rPr>
        <w:t xml:space="preserve"> item(100g): làm cho turn sau có thể sử dụng 2 item cùng 1 lúc.</w:t>
      </w:r>
    </w:p>
    <w:p w:rsidR="00411F5B" w:rsidRDefault="00411F5B" w:rsidP="00166D9A">
      <w:pPr>
        <w:pStyle w:val="ListParagraph"/>
        <w:numPr>
          <w:ilvl w:val="1"/>
          <w:numId w:val="11"/>
        </w:numPr>
        <w:rPr>
          <w:rFonts w:cstheme="minorHAnsi"/>
          <w:color w:val="292929" w:themeColor="text1" w:themeShade="80"/>
        </w:rPr>
      </w:pPr>
      <w:r>
        <w:rPr>
          <w:rFonts w:cstheme="minorHAnsi"/>
          <w:color w:val="292929" w:themeColor="text1" w:themeShade="80"/>
        </w:rPr>
        <w:t xml:space="preserve">Điểm </w:t>
      </w:r>
      <w:proofErr w:type="gramStart"/>
      <w:r>
        <w:rPr>
          <w:rFonts w:cstheme="minorHAnsi"/>
          <w:color w:val="292929" w:themeColor="text1" w:themeShade="80"/>
        </w:rPr>
        <w:t>cao(</w:t>
      </w:r>
      <w:proofErr w:type="gramEnd"/>
      <w:r>
        <w:rPr>
          <w:rFonts w:cstheme="minorHAnsi"/>
          <w:color w:val="292929" w:themeColor="text1" w:themeShade="80"/>
        </w:rPr>
        <w:t>50g): có tác dụng làm cho số điểm của lần quay ra trong khoảng từ 4-&gt;6.</w:t>
      </w:r>
    </w:p>
    <w:p w:rsidR="00411F5B" w:rsidRDefault="008241D0" w:rsidP="00166D9A">
      <w:pPr>
        <w:pStyle w:val="ListParagraph"/>
        <w:numPr>
          <w:ilvl w:val="1"/>
          <w:numId w:val="11"/>
        </w:numPr>
        <w:rPr>
          <w:rFonts w:cstheme="minorHAnsi"/>
          <w:color w:val="292929" w:themeColor="text1" w:themeShade="80"/>
        </w:rPr>
      </w:pPr>
      <w:r>
        <w:rPr>
          <w:rFonts w:cstheme="minorHAnsi"/>
          <w:color w:val="292929" w:themeColor="text1" w:themeShade="80"/>
        </w:rPr>
        <w:t xml:space="preserve">Thêm </w:t>
      </w:r>
      <w:proofErr w:type="gramStart"/>
      <w:r>
        <w:rPr>
          <w:rFonts w:cstheme="minorHAnsi"/>
          <w:color w:val="292929" w:themeColor="text1" w:themeShade="80"/>
        </w:rPr>
        <w:t>lượt(</w:t>
      </w:r>
      <w:proofErr w:type="gramEnd"/>
      <w:r>
        <w:rPr>
          <w:rFonts w:cstheme="minorHAnsi"/>
          <w:color w:val="292929" w:themeColor="text1" w:themeShade="80"/>
        </w:rPr>
        <w:t>300g): có tác dụng thêm lượt, tuy nhiên khi sử dụng item này điểm số chỉ nằm khoả</w:t>
      </w:r>
      <w:r w:rsidR="000E6AE4">
        <w:rPr>
          <w:rFonts w:cstheme="minorHAnsi"/>
          <w:color w:val="292929" w:themeColor="text1" w:themeShade="80"/>
        </w:rPr>
        <w:t>ng 1-4</w:t>
      </w:r>
      <w:r>
        <w:rPr>
          <w:rFonts w:cstheme="minorHAnsi"/>
          <w:color w:val="292929" w:themeColor="text1" w:themeShade="80"/>
        </w:rPr>
        <w:t>.</w:t>
      </w:r>
    </w:p>
    <w:p w:rsidR="00934B87" w:rsidRPr="00934B87" w:rsidRDefault="00934B87" w:rsidP="00934B87">
      <w:pPr>
        <w:rPr>
          <w:rFonts w:cstheme="minorHAnsi"/>
          <w:color w:val="292929" w:themeColor="text1" w:themeShade="80"/>
        </w:rPr>
      </w:pPr>
      <w:r>
        <w:rPr>
          <w:rFonts w:cstheme="minorHAnsi"/>
          <w:color w:val="292929" w:themeColor="text1" w:themeShade="80"/>
        </w:rPr>
        <w:t>Model normal có thể sử dụng những items sau</w:t>
      </w:r>
      <w:r w:rsidR="00CF0173">
        <w:rPr>
          <w:rFonts w:cstheme="minorHAnsi"/>
          <w:color w:val="292929" w:themeColor="text1" w:themeShade="80"/>
        </w:rPr>
        <w:t>: 3,4,5,6,8,10,12,13,14.</w:t>
      </w:r>
      <w:r w:rsidR="00420BBC">
        <w:rPr>
          <w:rFonts w:cstheme="minorHAnsi"/>
          <w:color w:val="292929" w:themeColor="text1" w:themeShade="80"/>
        </w:rPr>
        <w:t xml:space="preserve"> </w:t>
      </w:r>
      <w:proofErr w:type="gramStart"/>
      <w:r w:rsidR="00420BBC">
        <w:rPr>
          <w:rFonts w:cstheme="minorHAnsi"/>
          <w:color w:val="292929" w:themeColor="text1" w:themeShade="80"/>
        </w:rPr>
        <w:t>Model hard có thể sử dụng tất cả.</w:t>
      </w:r>
      <w:proofErr w:type="gramEnd"/>
    </w:p>
    <w:p w:rsidR="009A277E" w:rsidRPr="00961B53" w:rsidRDefault="009A277E" w:rsidP="009A277E">
      <w:pPr>
        <w:pStyle w:val="ListParagraph"/>
        <w:ind w:left="1440"/>
        <w:rPr>
          <w:rFonts w:cstheme="minorHAnsi"/>
          <w:color w:val="292929" w:themeColor="text1" w:themeShade="80"/>
        </w:rPr>
      </w:pPr>
    </w:p>
    <w:p w:rsidR="000F12E7" w:rsidRPr="00E51AB4" w:rsidRDefault="00431527" w:rsidP="00E51AB4">
      <w:pPr>
        <w:ind w:left="1440"/>
        <w:rPr>
          <w:rFonts w:cstheme="minorHAnsi"/>
          <w:color w:val="292929" w:themeColor="text1" w:themeShade="80"/>
        </w:rPr>
      </w:pPr>
      <w:r w:rsidRPr="00E51AB4">
        <w:rPr>
          <w:rFonts w:cstheme="minorHAnsi"/>
          <w:color w:val="292929" w:themeColor="text1" w:themeShade="80"/>
        </w:rPr>
        <w:t xml:space="preserve"> </w:t>
      </w:r>
    </w:p>
    <w:sectPr w:rsidR="000F12E7" w:rsidRPr="00E51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46EC7"/>
    <w:multiLevelType w:val="multilevel"/>
    <w:tmpl w:val="DC02B5D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DA4678"/>
    <w:multiLevelType w:val="hybridMultilevel"/>
    <w:tmpl w:val="4C18B0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C4220BD"/>
    <w:multiLevelType w:val="multilevel"/>
    <w:tmpl w:val="55B0C7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6660CC"/>
    <w:multiLevelType w:val="hybridMultilevel"/>
    <w:tmpl w:val="BAE09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C563CB"/>
    <w:multiLevelType w:val="hybridMultilevel"/>
    <w:tmpl w:val="548ACD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F96257F"/>
    <w:multiLevelType w:val="hybridMultilevel"/>
    <w:tmpl w:val="8D7AFBAC"/>
    <w:lvl w:ilvl="0" w:tplc="04090003">
      <w:start w:val="1"/>
      <w:numFmt w:val="bullet"/>
      <w:lvlText w:val="o"/>
      <w:lvlJc w:val="left"/>
      <w:pPr>
        <w:ind w:left="2987" w:hanging="360"/>
      </w:pPr>
      <w:rPr>
        <w:rFonts w:ascii="Courier New" w:hAnsi="Courier New" w:cs="Courier New" w:hint="default"/>
      </w:rPr>
    </w:lvl>
    <w:lvl w:ilvl="1" w:tplc="04090003" w:tentative="1">
      <w:start w:val="1"/>
      <w:numFmt w:val="bullet"/>
      <w:lvlText w:val="o"/>
      <w:lvlJc w:val="left"/>
      <w:pPr>
        <w:ind w:left="3707" w:hanging="360"/>
      </w:pPr>
      <w:rPr>
        <w:rFonts w:ascii="Courier New" w:hAnsi="Courier New" w:cs="Courier New" w:hint="default"/>
      </w:rPr>
    </w:lvl>
    <w:lvl w:ilvl="2" w:tplc="04090005" w:tentative="1">
      <w:start w:val="1"/>
      <w:numFmt w:val="bullet"/>
      <w:lvlText w:val=""/>
      <w:lvlJc w:val="left"/>
      <w:pPr>
        <w:ind w:left="4427" w:hanging="360"/>
      </w:pPr>
      <w:rPr>
        <w:rFonts w:ascii="Wingdings" w:hAnsi="Wingdings" w:hint="default"/>
      </w:rPr>
    </w:lvl>
    <w:lvl w:ilvl="3" w:tplc="04090001" w:tentative="1">
      <w:start w:val="1"/>
      <w:numFmt w:val="bullet"/>
      <w:lvlText w:val=""/>
      <w:lvlJc w:val="left"/>
      <w:pPr>
        <w:ind w:left="5147" w:hanging="360"/>
      </w:pPr>
      <w:rPr>
        <w:rFonts w:ascii="Symbol" w:hAnsi="Symbol" w:hint="default"/>
      </w:rPr>
    </w:lvl>
    <w:lvl w:ilvl="4" w:tplc="04090003" w:tentative="1">
      <w:start w:val="1"/>
      <w:numFmt w:val="bullet"/>
      <w:lvlText w:val="o"/>
      <w:lvlJc w:val="left"/>
      <w:pPr>
        <w:ind w:left="5867" w:hanging="360"/>
      </w:pPr>
      <w:rPr>
        <w:rFonts w:ascii="Courier New" w:hAnsi="Courier New" w:cs="Courier New" w:hint="default"/>
      </w:rPr>
    </w:lvl>
    <w:lvl w:ilvl="5" w:tplc="04090005" w:tentative="1">
      <w:start w:val="1"/>
      <w:numFmt w:val="bullet"/>
      <w:lvlText w:val=""/>
      <w:lvlJc w:val="left"/>
      <w:pPr>
        <w:ind w:left="6587" w:hanging="360"/>
      </w:pPr>
      <w:rPr>
        <w:rFonts w:ascii="Wingdings" w:hAnsi="Wingdings" w:hint="default"/>
      </w:rPr>
    </w:lvl>
    <w:lvl w:ilvl="6" w:tplc="04090001" w:tentative="1">
      <w:start w:val="1"/>
      <w:numFmt w:val="bullet"/>
      <w:lvlText w:val=""/>
      <w:lvlJc w:val="left"/>
      <w:pPr>
        <w:ind w:left="7307" w:hanging="360"/>
      </w:pPr>
      <w:rPr>
        <w:rFonts w:ascii="Symbol" w:hAnsi="Symbol" w:hint="default"/>
      </w:rPr>
    </w:lvl>
    <w:lvl w:ilvl="7" w:tplc="04090003" w:tentative="1">
      <w:start w:val="1"/>
      <w:numFmt w:val="bullet"/>
      <w:lvlText w:val="o"/>
      <w:lvlJc w:val="left"/>
      <w:pPr>
        <w:ind w:left="8027" w:hanging="360"/>
      </w:pPr>
      <w:rPr>
        <w:rFonts w:ascii="Courier New" w:hAnsi="Courier New" w:cs="Courier New" w:hint="default"/>
      </w:rPr>
    </w:lvl>
    <w:lvl w:ilvl="8" w:tplc="04090005" w:tentative="1">
      <w:start w:val="1"/>
      <w:numFmt w:val="bullet"/>
      <w:lvlText w:val=""/>
      <w:lvlJc w:val="left"/>
      <w:pPr>
        <w:ind w:left="8747" w:hanging="360"/>
      </w:pPr>
      <w:rPr>
        <w:rFonts w:ascii="Wingdings" w:hAnsi="Wingdings" w:hint="default"/>
      </w:rPr>
    </w:lvl>
  </w:abstractNum>
  <w:abstractNum w:abstractNumId="6">
    <w:nsid w:val="457D01EB"/>
    <w:multiLevelType w:val="hybridMultilevel"/>
    <w:tmpl w:val="C260742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77646A2"/>
    <w:multiLevelType w:val="hybridMultilevel"/>
    <w:tmpl w:val="9DF8D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F63EEF"/>
    <w:multiLevelType w:val="multilevel"/>
    <w:tmpl w:val="12E66D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DA31EC"/>
    <w:multiLevelType w:val="multilevel"/>
    <w:tmpl w:val="0F0230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FD2183"/>
    <w:multiLevelType w:val="multilevel"/>
    <w:tmpl w:val="679075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2E1823"/>
    <w:multiLevelType w:val="hybridMultilevel"/>
    <w:tmpl w:val="330CBD90"/>
    <w:lvl w:ilvl="0" w:tplc="0409000D">
      <w:start w:val="1"/>
      <w:numFmt w:val="bullet"/>
      <w:lvlText w:val=""/>
      <w:lvlJc w:val="left"/>
      <w:pPr>
        <w:ind w:left="2214" w:hanging="360"/>
      </w:pPr>
      <w:rPr>
        <w:rFonts w:ascii="Wingdings" w:hAnsi="Wingdings"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2">
    <w:nsid w:val="5A03640F"/>
    <w:multiLevelType w:val="hybridMultilevel"/>
    <w:tmpl w:val="BDA288B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FAC6A7D"/>
    <w:multiLevelType w:val="hybridMultilevel"/>
    <w:tmpl w:val="11961D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50D4DAD"/>
    <w:multiLevelType w:val="hybridMultilevel"/>
    <w:tmpl w:val="7590894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787E49E8"/>
    <w:multiLevelType w:val="multilevel"/>
    <w:tmpl w:val="035AF9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8"/>
  </w:num>
  <w:num w:numId="4">
    <w:abstractNumId w:val="13"/>
  </w:num>
  <w:num w:numId="5">
    <w:abstractNumId w:val="1"/>
  </w:num>
  <w:num w:numId="6">
    <w:abstractNumId w:val="4"/>
  </w:num>
  <w:num w:numId="7">
    <w:abstractNumId w:val="15"/>
  </w:num>
  <w:num w:numId="8">
    <w:abstractNumId w:val="9"/>
  </w:num>
  <w:num w:numId="9">
    <w:abstractNumId w:val="2"/>
  </w:num>
  <w:num w:numId="10">
    <w:abstractNumId w:val="10"/>
  </w:num>
  <w:num w:numId="11">
    <w:abstractNumId w:val="0"/>
  </w:num>
  <w:num w:numId="12">
    <w:abstractNumId w:val="6"/>
  </w:num>
  <w:num w:numId="13">
    <w:abstractNumId w:val="11"/>
  </w:num>
  <w:num w:numId="14">
    <w:abstractNumId w:val="5"/>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057"/>
    <w:rsid w:val="00002DA5"/>
    <w:rsid w:val="00005CDA"/>
    <w:rsid w:val="00060A62"/>
    <w:rsid w:val="00067B30"/>
    <w:rsid w:val="00067DCC"/>
    <w:rsid w:val="000A64F8"/>
    <w:rsid w:val="000B198D"/>
    <w:rsid w:val="000C073C"/>
    <w:rsid w:val="000D3D94"/>
    <w:rsid w:val="000E4A45"/>
    <w:rsid w:val="000E6AE4"/>
    <w:rsid w:val="000F12E7"/>
    <w:rsid w:val="00100468"/>
    <w:rsid w:val="00114AAF"/>
    <w:rsid w:val="00122090"/>
    <w:rsid w:val="00133379"/>
    <w:rsid w:val="00133E68"/>
    <w:rsid w:val="00143A5B"/>
    <w:rsid w:val="00165C7F"/>
    <w:rsid w:val="00166D9A"/>
    <w:rsid w:val="001856EB"/>
    <w:rsid w:val="00186057"/>
    <w:rsid w:val="00216658"/>
    <w:rsid w:val="002332EA"/>
    <w:rsid w:val="00245057"/>
    <w:rsid w:val="00247143"/>
    <w:rsid w:val="00263DA7"/>
    <w:rsid w:val="002C0A38"/>
    <w:rsid w:val="002C67E1"/>
    <w:rsid w:val="002D78BC"/>
    <w:rsid w:val="00300648"/>
    <w:rsid w:val="003304D3"/>
    <w:rsid w:val="00330AFD"/>
    <w:rsid w:val="00332557"/>
    <w:rsid w:val="00343227"/>
    <w:rsid w:val="00347248"/>
    <w:rsid w:val="00347F5F"/>
    <w:rsid w:val="003E431F"/>
    <w:rsid w:val="004023CD"/>
    <w:rsid w:val="004076EC"/>
    <w:rsid w:val="00411F5B"/>
    <w:rsid w:val="00413E56"/>
    <w:rsid w:val="00420BBC"/>
    <w:rsid w:val="004215BC"/>
    <w:rsid w:val="00431527"/>
    <w:rsid w:val="00456090"/>
    <w:rsid w:val="004571F8"/>
    <w:rsid w:val="004766F1"/>
    <w:rsid w:val="00493C58"/>
    <w:rsid w:val="004A51D2"/>
    <w:rsid w:val="004B2C69"/>
    <w:rsid w:val="004D5B06"/>
    <w:rsid w:val="00503A4D"/>
    <w:rsid w:val="00513C49"/>
    <w:rsid w:val="00566293"/>
    <w:rsid w:val="00583924"/>
    <w:rsid w:val="005922FE"/>
    <w:rsid w:val="005C78AE"/>
    <w:rsid w:val="005D21E9"/>
    <w:rsid w:val="005D2655"/>
    <w:rsid w:val="005D6EC6"/>
    <w:rsid w:val="005E5255"/>
    <w:rsid w:val="005E62D7"/>
    <w:rsid w:val="006421EE"/>
    <w:rsid w:val="0066033E"/>
    <w:rsid w:val="00690A16"/>
    <w:rsid w:val="006A17D9"/>
    <w:rsid w:val="006A3DDE"/>
    <w:rsid w:val="006C6488"/>
    <w:rsid w:val="006D1F8F"/>
    <w:rsid w:val="006E5DD6"/>
    <w:rsid w:val="006F1723"/>
    <w:rsid w:val="0070534B"/>
    <w:rsid w:val="007B6BB3"/>
    <w:rsid w:val="007E0B49"/>
    <w:rsid w:val="007F0A92"/>
    <w:rsid w:val="008241D0"/>
    <w:rsid w:val="00832630"/>
    <w:rsid w:val="008421F0"/>
    <w:rsid w:val="008B0852"/>
    <w:rsid w:val="008C613C"/>
    <w:rsid w:val="00914B12"/>
    <w:rsid w:val="009277BF"/>
    <w:rsid w:val="00934B87"/>
    <w:rsid w:val="0094266E"/>
    <w:rsid w:val="0095300D"/>
    <w:rsid w:val="00955CD7"/>
    <w:rsid w:val="00961B53"/>
    <w:rsid w:val="009652AA"/>
    <w:rsid w:val="009A277E"/>
    <w:rsid w:val="009B3469"/>
    <w:rsid w:val="009F742D"/>
    <w:rsid w:val="00A23688"/>
    <w:rsid w:val="00AA0B86"/>
    <w:rsid w:val="00AB2F0A"/>
    <w:rsid w:val="00AC63D1"/>
    <w:rsid w:val="00B05D55"/>
    <w:rsid w:val="00B76841"/>
    <w:rsid w:val="00B859F8"/>
    <w:rsid w:val="00BB3042"/>
    <w:rsid w:val="00BE2F9D"/>
    <w:rsid w:val="00C00ABD"/>
    <w:rsid w:val="00C27639"/>
    <w:rsid w:val="00C278C4"/>
    <w:rsid w:val="00C71242"/>
    <w:rsid w:val="00C84B10"/>
    <w:rsid w:val="00CF0173"/>
    <w:rsid w:val="00D06B10"/>
    <w:rsid w:val="00D10BD5"/>
    <w:rsid w:val="00D90ED4"/>
    <w:rsid w:val="00DB2833"/>
    <w:rsid w:val="00E1064E"/>
    <w:rsid w:val="00E51AB4"/>
    <w:rsid w:val="00E53487"/>
    <w:rsid w:val="00E83D9D"/>
    <w:rsid w:val="00E95BD9"/>
    <w:rsid w:val="00EB17C2"/>
    <w:rsid w:val="00F01CCB"/>
    <w:rsid w:val="00F1472B"/>
    <w:rsid w:val="00F31D38"/>
    <w:rsid w:val="00F37D71"/>
    <w:rsid w:val="00F6714D"/>
    <w:rsid w:val="00F96871"/>
    <w:rsid w:val="00FB6DBA"/>
    <w:rsid w:val="00FD5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655"/>
    <w:pPr>
      <w:ind w:left="720"/>
      <w:contextualSpacing/>
    </w:pPr>
  </w:style>
  <w:style w:type="paragraph" w:styleId="NormalWeb">
    <w:name w:val="Normal (Web)"/>
    <w:basedOn w:val="Normal"/>
    <w:uiPriority w:val="99"/>
    <w:semiHidden/>
    <w:unhideWhenUsed/>
    <w:rsid w:val="002471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7143"/>
  </w:style>
  <w:style w:type="character" w:styleId="Hyperlink">
    <w:name w:val="Hyperlink"/>
    <w:basedOn w:val="DefaultParagraphFont"/>
    <w:uiPriority w:val="99"/>
    <w:semiHidden/>
    <w:unhideWhenUsed/>
    <w:rsid w:val="00247143"/>
    <w:rPr>
      <w:color w:val="0000FF"/>
      <w:u w:val="single"/>
    </w:rPr>
  </w:style>
  <w:style w:type="paragraph" w:styleId="BalloonText">
    <w:name w:val="Balloon Text"/>
    <w:basedOn w:val="Normal"/>
    <w:link w:val="BalloonTextChar"/>
    <w:uiPriority w:val="99"/>
    <w:semiHidden/>
    <w:unhideWhenUsed/>
    <w:rsid w:val="002D7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8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655"/>
    <w:pPr>
      <w:ind w:left="720"/>
      <w:contextualSpacing/>
    </w:pPr>
  </w:style>
  <w:style w:type="paragraph" w:styleId="NormalWeb">
    <w:name w:val="Normal (Web)"/>
    <w:basedOn w:val="Normal"/>
    <w:uiPriority w:val="99"/>
    <w:semiHidden/>
    <w:unhideWhenUsed/>
    <w:rsid w:val="002471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7143"/>
  </w:style>
  <w:style w:type="character" w:styleId="Hyperlink">
    <w:name w:val="Hyperlink"/>
    <w:basedOn w:val="DefaultParagraphFont"/>
    <w:uiPriority w:val="99"/>
    <w:semiHidden/>
    <w:unhideWhenUsed/>
    <w:rsid w:val="00247143"/>
    <w:rPr>
      <w:color w:val="0000FF"/>
      <w:u w:val="single"/>
    </w:rPr>
  </w:style>
  <w:style w:type="paragraph" w:styleId="BalloonText">
    <w:name w:val="Balloon Text"/>
    <w:basedOn w:val="Normal"/>
    <w:link w:val="BalloonTextChar"/>
    <w:uiPriority w:val="99"/>
    <w:semiHidden/>
    <w:unhideWhenUsed/>
    <w:rsid w:val="002D7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8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223219">
      <w:bodyDiv w:val="1"/>
      <w:marLeft w:val="0"/>
      <w:marRight w:val="0"/>
      <w:marTop w:val="0"/>
      <w:marBottom w:val="0"/>
      <w:divBdr>
        <w:top w:val="none" w:sz="0" w:space="0" w:color="auto"/>
        <w:left w:val="none" w:sz="0" w:space="0" w:color="auto"/>
        <w:bottom w:val="none" w:sz="0" w:space="0" w:color="auto"/>
        <w:right w:val="none" w:sz="0" w:space="0" w:color="auto"/>
      </w:divBdr>
    </w:div>
    <w:div w:id="197919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wikipedia.org/wiki/X%C3%AD_ng%E1%BA%A7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53535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__</dc:creator>
  <cp:lastModifiedBy>__</cp:lastModifiedBy>
  <cp:revision>2</cp:revision>
  <dcterms:created xsi:type="dcterms:W3CDTF">2012-10-02T15:18:00Z</dcterms:created>
  <dcterms:modified xsi:type="dcterms:W3CDTF">2012-10-02T15:18:00Z</dcterms:modified>
</cp:coreProperties>
</file>