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DA" w:rsidRDefault="0080073D">
      <w:proofErr w:type="spellStart"/>
      <w:r>
        <w:t>AnimalUnit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class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GameLayer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sprite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80073D" w:rsidRDefault="0080073D" w:rsidP="0080073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) –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dc class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(Animals) </w:t>
      </w:r>
      <w:proofErr w:type="spellStart"/>
      <w:r>
        <w:t>gọi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code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location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team </w:t>
      </w:r>
      <w:proofErr w:type="spellStart"/>
      <w:r>
        <w:t>số</w:t>
      </w:r>
      <w:proofErr w:type="spellEnd"/>
      <w:r>
        <w:t xml:space="preserve"> 1,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MapLocation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(1,3)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:rsidR="0080073D" w:rsidRDefault="0080073D" w:rsidP="0080073D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: go(step):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location </w:t>
      </w:r>
      <w:proofErr w:type="spellStart"/>
      <w:r>
        <w:t>thuộc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54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wayLocation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step </w:t>
      </w:r>
      <w:proofErr w:type="spellStart"/>
      <w:r>
        <w:t>bước.và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hay bay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</w:p>
    <w:p w:rsidR="0080073D" w:rsidRDefault="0080073D" w:rsidP="0080073D">
      <w:pPr>
        <w:pStyle w:val="ListParagraph"/>
        <w:numPr>
          <w:ilvl w:val="0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: </w:t>
      </w:r>
      <w:proofErr w:type="gramStart"/>
      <w:r>
        <w:t>born(</w:t>
      </w:r>
      <w:proofErr w:type="gramEnd"/>
      <w:r>
        <w:t xml:space="preserve">)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move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wayLocation</w:t>
      </w:r>
      <w:proofErr w:type="spellEnd"/>
    </w:p>
    <w:p w:rsidR="0080073D" w:rsidRDefault="0080073D" w:rsidP="0080073D">
      <w:pPr>
        <w:pStyle w:val="ListParagraph"/>
        <w:numPr>
          <w:ilvl w:val="0"/>
          <w:numId w:val="1"/>
        </w:numPr>
      </w:pPr>
      <w:r>
        <w:t xml:space="preserve">Die():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, </w:t>
      </w:r>
      <w:proofErr w:type="spellStart"/>
      <w:r>
        <w:t>quăng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80073D" w:rsidRDefault="0080073D" w:rsidP="0080073D">
      <w:pPr>
        <w:pStyle w:val="ListParagraph"/>
        <w:numPr>
          <w:ilvl w:val="0"/>
          <w:numId w:val="1"/>
        </w:numPr>
      </w:pPr>
      <w:r>
        <w:t xml:space="preserve">Finish(step):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(step),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MapLocation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80073D" w:rsidRDefault="0080073D" w:rsidP="0080073D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amination</w:t>
      </w:r>
      <w:proofErr w:type="spellEnd"/>
      <w:r>
        <w:t xml:space="preserve"> </w:t>
      </w:r>
      <w:proofErr w:type="spellStart"/>
      <w:r>
        <w:t>khác</w:t>
      </w:r>
      <w:proofErr w:type="spellEnd"/>
      <w:r>
        <w:t>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amination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nổ</w:t>
      </w:r>
      <w:proofErr w:type="spellEnd"/>
      <w:r>
        <w:t>, dance)</w:t>
      </w:r>
    </w:p>
    <w:p w:rsidR="0080073D" w:rsidRDefault="0080073D" w:rsidP="0080073D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button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</w:p>
    <w:p w:rsidR="0080073D" w:rsidRDefault="0080073D" w:rsidP="0080073D">
      <w:proofErr w:type="spellStart"/>
      <w:r>
        <w:t>Lưu</w:t>
      </w:r>
      <w:proofErr w:type="spellEnd"/>
      <w:r>
        <w:t xml:space="preserve"> ý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amination</w:t>
      </w:r>
      <w:proofErr w:type="spellEnd"/>
      <w:r>
        <w:t xml:space="preserve"> hay button: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sprite </w:t>
      </w:r>
      <w:proofErr w:type="spellStart"/>
      <w:r>
        <w:t>và</w:t>
      </w:r>
      <w:proofErr w:type="spellEnd"/>
      <w:r>
        <w:t xml:space="preserve"> button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amination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sprite,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moveAction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button,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dc </w:t>
      </w:r>
      <w:bookmarkStart w:id="0" w:name="_GoBack"/>
      <w:bookmarkEnd w:id="0"/>
    </w:p>
    <w:sectPr w:rsidR="0080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183D"/>
    <w:multiLevelType w:val="hybridMultilevel"/>
    <w:tmpl w:val="B900D480"/>
    <w:lvl w:ilvl="0" w:tplc="4342B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22"/>
    <w:rsid w:val="006455DA"/>
    <w:rsid w:val="0080073D"/>
    <w:rsid w:val="00B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2</cp:revision>
  <dcterms:created xsi:type="dcterms:W3CDTF">2012-10-21T16:55:00Z</dcterms:created>
  <dcterms:modified xsi:type="dcterms:W3CDTF">2012-10-21T17:04:00Z</dcterms:modified>
</cp:coreProperties>
</file>