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D62" w:rsidRPr="00F321B2" w:rsidRDefault="00F76907" w:rsidP="00F76907">
      <w:pPr>
        <w:pStyle w:val="Heading1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F321B2">
        <w:rPr>
          <w:rFonts w:ascii="Tahoma" w:hAnsi="Tahoma" w:cs="Tahoma"/>
          <w:sz w:val="20"/>
          <w:szCs w:val="20"/>
        </w:rPr>
        <w:t>Cocos2dx</w:t>
      </w:r>
    </w:p>
    <w:p w:rsidR="005C2860" w:rsidRPr="00F321B2" w:rsidRDefault="004E793D" w:rsidP="004E793D">
      <w:pPr>
        <w:ind w:left="360"/>
        <w:rPr>
          <w:rFonts w:ascii="Tahoma" w:hAnsi="Tahoma" w:cs="Tahoma"/>
          <w:sz w:val="20"/>
          <w:szCs w:val="20"/>
        </w:rPr>
      </w:pPr>
      <w:r w:rsidRPr="00F321B2">
        <w:rPr>
          <w:rFonts w:ascii="Tahoma" w:hAnsi="Tahoma" w:cs="Tahoma"/>
          <w:sz w:val="20"/>
          <w:szCs w:val="20"/>
        </w:rPr>
        <w:t>Cocos2d-x là 1 game engine tách ra từ Cocos2d-iPhone, nó bao gồm khả năng mở rộng hỗ trợ nhiều platforms, lựa chọn nhiều ngôn ngữ  nhưng dùng chung cấu trúc API.</w:t>
      </w:r>
    </w:p>
    <w:p w:rsidR="004E793D" w:rsidRPr="00F321B2" w:rsidRDefault="004E793D" w:rsidP="004E793D">
      <w:pPr>
        <w:ind w:left="360"/>
        <w:rPr>
          <w:rFonts w:ascii="Tahoma" w:hAnsi="Tahoma" w:cs="Tahoma"/>
          <w:sz w:val="20"/>
          <w:szCs w:val="20"/>
        </w:rPr>
      </w:pPr>
      <w:r w:rsidRPr="00F321B2">
        <w:rPr>
          <w:rFonts w:ascii="Tahoma" w:hAnsi="Tahoma" w:cs="Tahoma"/>
          <w:sz w:val="20"/>
          <w:szCs w:val="20"/>
        </w:rPr>
        <w:t>Lập trình viên có thể lựa chọn ngôn ngữ thích hợp để làm việc trên platform tương ứng</w:t>
      </w:r>
    </w:p>
    <w:p w:rsidR="00F8436C" w:rsidRPr="00034504" w:rsidRDefault="004E793D" w:rsidP="00034504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A69C3">
        <w:rPr>
          <w:rFonts w:ascii="Tahoma" w:hAnsi="Tahoma" w:cs="Tahoma"/>
          <w:b/>
          <w:sz w:val="20"/>
          <w:szCs w:val="20"/>
        </w:rPr>
        <w:t>Native branch</w:t>
      </w:r>
      <w:r w:rsidR="001A5E44" w:rsidRPr="001A5E44">
        <w:rPr>
          <w:rFonts w:ascii="Tahoma" w:hAnsi="Tahoma" w:cs="Tahoma"/>
          <w:i/>
          <w:sz w:val="20"/>
          <w:szCs w:val="20"/>
        </w:rPr>
        <w:t>:</w:t>
      </w:r>
      <w:r w:rsidR="001A5E44">
        <w:rPr>
          <w:rFonts w:ascii="Tahoma" w:hAnsi="Tahoma" w:cs="Tahoma"/>
          <w:sz w:val="20"/>
          <w:szCs w:val="20"/>
        </w:rPr>
        <w:t xml:space="preserve"> </w:t>
      </w:r>
      <w:r w:rsidRPr="001F3DF9">
        <w:rPr>
          <w:rFonts w:ascii="Tahoma" w:hAnsi="Tahoma" w:cs="Tahoma"/>
          <w:i/>
          <w:sz w:val="20"/>
          <w:szCs w:val="20"/>
        </w:rPr>
        <w:t>viết bằ</w:t>
      </w:r>
      <w:r w:rsidR="00C807B7" w:rsidRPr="001F3DF9">
        <w:rPr>
          <w:rFonts w:ascii="Tahoma" w:hAnsi="Tahoma" w:cs="Tahoma"/>
          <w:i/>
          <w:sz w:val="20"/>
          <w:szCs w:val="20"/>
        </w:rPr>
        <w:t xml:space="preserve">ng C++, </w:t>
      </w:r>
      <w:r w:rsidRPr="001F3DF9">
        <w:rPr>
          <w:rFonts w:ascii="Tahoma" w:hAnsi="Tahoma" w:cs="Tahoma"/>
          <w:i/>
          <w:sz w:val="20"/>
          <w:szCs w:val="20"/>
        </w:rPr>
        <w:t xml:space="preserve">với 1 ít java và object-c. Lua và javascript được gắn vào như là </w:t>
      </w:r>
      <w:r w:rsidR="00F8436C" w:rsidRPr="001F3DF9">
        <w:rPr>
          <w:rFonts w:ascii="Tahoma" w:hAnsi="Tahoma" w:cs="Tahoma"/>
          <w:i/>
          <w:sz w:val="20"/>
          <w:szCs w:val="20"/>
        </w:rPr>
        <w:t>scripting language.</w:t>
      </w:r>
    </w:p>
    <w:p w:rsidR="00F8436C" w:rsidRPr="001F3DF9" w:rsidRDefault="00F8436C" w:rsidP="00F8436C">
      <w:pPr>
        <w:pStyle w:val="ListParagraph"/>
        <w:numPr>
          <w:ilvl w:val="0"/>
          <w:numId w:val="4"/>
        </w:numPr>
        <w:rPr>
          <w:rFonts w:ascii="Tahoma" w:hAnsi="Tahoma" w:cs="Tahoma"/>
          <w:i/>
          <w:sz w:val="20"/>
          <w:szCs w:val="20"/>
        </w:rPr>
      </w:pPr>
      <w:r w:rsidRPr="004A69C3">
        <w:rPr>
          <w:rFonts w:ascii="Tahoma" w:hAnsi="Tahoma" w:cs="Tahoma"/>
          <w:b/>
          <w:sz w:val="20"/>
          <w:szCs w:val="20"/>
        </w:rPr>
        <w:t>HTML5 branch</w:t>
      </w:r>
      <w:r w:rsidRPr="001F3DF9">
        <w:rPr>
          <w:rFonts w:ascii="Tahoma" w:hAnsi="Tahoma" w:cs="Tahoma"/>
          <w:i/>
          <w:sz w:val="20"/>
          <w:szCs w:val="20"/>
        </w:rPr>
        <w:t>:  cũng được biết đến với tên cocos2d-html5, viết bằng javascript, tập trung vào desktop browsers.</w:t>
      </w:r>
    </w:p>
    <w:p w:rsidR="00F8436C" w:rsidRPr="00F321B2" w:rsidRDefault="00F8436C" w:rsidP="00F8436C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A69C3">
        <w:rPr>
          <w:rFonts w:ascii="Tahoma" w:hAnsi="Tahoma" w:cs="Tahoma"/>
          <w:b/>
          <w:sz w:val="20"/>
          <w:szCs w:val="20"/>
        </w:rPr>
        <w:t>XNA port</w:t>
      </w:r>
      <w:r w:rsidR="001A5E44">
        <w:rPr>
          <w:rFonts w:ascii="Tahoma" w:hAnsi="Tahoma" w:cs="Tahoma"/>
          <w:i/>
          <w:sz w:val="20"/>
          <w:szCs w:val="20"/>
        </w:rPr>
        <w:t>:</w:t>
      </w:r>
      <w:r w:rsidRPr="001F3DF9">
        <w:rPr>
          <w:rFonts w:ascii="Tahoma" w:hAnsi="Tahoma" w:cs="Tahoma"/>
          <w:i/>
          <w:sz w:val="20"/>
          <w:szCs w:val="20"/>
        </w:rPr>
        <w:t xml:space="preserve"> viết bằng C#, tập trung vào windows Phone 7 và XNA.</w:t>
      </w:r>
    </w:p>
    <w:p w:rsidR="004E793D" w:rsidRPr="00F321B2" w:rsidRDefault="00F8436C" w:rsidP="004E793D">
      <w:pPr>
        <w:ind w:left="360"/>
        <w:rPr>
          <w:rFonts w:ascii="Tahoma" w:hAnsi="Tahoma" w:cs="Tahoma"/>
          <w:sz w:val="20"/>
          <w:szCs w:val="20"/>
        </w:rPr>
      </w:pPr>
      <w:proofErr w:type="gramStart"/>
      <w:r w:rsidRPr="00F321B2">
        <w:rPr>
          <w:rFonts w:ascii="Tahoma" w:hAnsi="Tahoma" w:cs="Tahoma"/>
          <w:sz w:val="20"/>
          <w:szCs w:val="20"/>
        </w:rPr>
        <w:t>Với cocos2d-x framework.</w:t>
      </w:r>
      <w:proofErr w:type="gramEnd"/>
      <w:r w:rsidRPr="00F321B2">
        <w:rPr>
          <w:rFonts w:ascii="Tahoma" w:hAnsi="Tahoma" w:cs="Tahoma"/>
          <w:sz w:val="20"/>
          <w:szCs w:val="20"/>
        </w:rPr>
        <w:t xml:space="preserve"> Developer có thể dễ dàng tạo và chuyển game sang nền tảng iOS, Android, Bada, BlackBery Qnx, Marmalade, WindowsXP/Windows7, Linux và Windows8 Metro.</w:t>
      </w:r>
    </w:p>
    <w:p w:rsidR="00C807B7" w:rsidRDefault="00C807B7" w:rsidP="00C807B7">
      <w:pPr>
        <w:ind w:left="360"/>
        <w:jc w:val="center"/>
        <w:rPr>
          <w:rFonts w:ascii="Tahoma" w:hAnsi="Tahoma" w:cs="Tahoma"/>
          <w:b/>
          <w:sz w:val="24"/>
          <w:szCs w:val="24"/>
        </w:rPr>
      </w:pPr>
    </w:p>
    <w:p w:rsidR="00F8436C" w:rsidRPr="00C807B7" w:rsidRDefault="00F8436C" w:rsidP="00C807B7">
      <w:pPr>
        <w:ind w:left="360"/>
        <w:jc w:val="center"/>
        <w:rPr>
          <w:rFonts w:ascii="Tahoma" w:hAnsi="Tahoma" w:cs="Tahoma"/>
          <w:b/>
          <w:sz w:val="24"/>
          <w:szCs w:val="24"/>
        </w:rPr>
      </w:pPr>
      <w:r w:rsidRPr="00C807B7">
        <w:rPr>
          <w:rFonts w:ascii="Tahoma" w:hAnsi="Tahoma" w:cs="Tahoma"/>
          <w:b/>
          <w:sz w:val="24"/>
          <w:szCs w:val="24"/>
        </w:rPr>
        <w:t>Ngôn ngữ lập trình vs. Platform</w:t>
      </w:r>
    </w:p>
    <w:p w:rsidR="00F8436C" w:rsidRPr="00F321B2" w:rsidRDefault="00F8436C" w:rsidP="00034504">
      <w:pPr>
        <w:spacing w:after="0" w:line="240" w:lineRule="auto"/>
        <w:ind w:left="1440"/>
        <w:rPr>
          <w:rFonts w:ascii="Tahoma" w:hAnsi="Tahoma" w:cs="Tahoma"/>
          <w:sz w:val="20"/>
          <w:szCs w:val="20"/>
        </w:rPr>
      </w:pPr>
      <w:proofErr w:type="gramStart"/>
      <w:r w:rsidRPr="00034504">
        <w:rPr>
          <w:rFonts w:ascii="Tahoma" w:hAnsi="Tahoma" w:cs="Tahoma"/>
          <w:b/>
          <w:sz w:val="20"/>
          <w:szCs w:val="20"/>
        </w:rPr>
        <w:t xml:space="preserve">o </w:t>
      </w:r>
      <w:r w:rsidRPr="00F321B2">
        <w:rPr>
          <w:rFonts w:ascii="Tahoma" w:hAnsi="Tahoma" w:cs="Tahoma"/>
          <w:sz w:val="20"/>
          <w:szCs w:val="20"/>
        </w:rPr>
        <w:t>:</w:t>
      </w:r>
      <w:proofErr w:type="gramEnd"/>
      <w:r w:rsidRPr="00F321B2">
        <w:rPr>
          <w:rFonts w:ascii="Tahoma" w:hAnsi="Tahoma" w:cs="Tahoma"/>
          <w:sz w:val="20"/>
          <w:szCs w:val="20"/>
        </w:rPr>
        <w:t xml:space="preserve"> </w:t>
      </w:r>
      <w:r w:rsidRPr="00D64AEA">
        <w:rPr>
          <w:rFonts w:ascii="Tahoma" w:hAnsi="Tahoma" w:cs="Tahoma"/>
          <w:i/>
          <w:sz w:val="20"/>
          <w:szCs w:val="20"/>
        </w:rPr>
        <w:t>hoạt động</w:t>
      </w:r>
    </w:p>
    <w:p w:rsidR="00F8436C" w:rsidRPr="00D64AEA" w:rsidRDefault="00034504" w:rsidP="00034504">
      <w:pPr>
        <w:spacing w:after="0" w:line="240" w:lineRule="auto"/>
        <w:ind w:left="1440"/>
        <w:rPr>
          <w:rFonts w:ascii="Tahoma" w:hAnsi="Tahoma" w:cs="Tahoma"/>
          <w:i/>
          <w:sz w:val="20"/>
          <w:szCs w:val="20"/>
        </w:rPr>
      </w:pPr>
      <w:proofErr w:type="gramStart"/>
      <w:r w:rsidRPr="00034504">
        <w:rPr>
          <w:rFonts w:ascii="Tahoma" w:hAnsi="Tahoma" w:cs="Tahoma"/>
          <w:b/>
          <w:sz w:val="20"/>
          <w:szCs w:val="20"/>
        </w:rPr>
        <w:t>i</w:t>
      </w:r>
      <w:r>
        <w:rPr>
          <w:rFonts w:ascii="Tahoma" w:hAnsi="Tahoma" w:cs="Tahoma"/>
          <w:sz w:val="20"/>
          <w:szCs w:val="20"/>
        </w:rPr>
        <w:t xml:space="preserve">  </w:t>
      </w:r>
      <w:r w:rsidR="00F8436C" w:rsidRPr="00F321B2">
        <w:rPr>
          <w:rFonts w:ascii="Tahoma" w:hAnsi="Tahoma" w:cs="Tahoma"/>
          <w:sz w:val="20"/>
          <w:szCs w:val="20"/>
        </w:rPr>
        <w:t>:</w:t>
      </w:r>
      <w:proofErr w:type="gramEnd"/>
      <w:r w:rsidR="00F8436C" w:rsidRPr="00F321B2">
        <w:rPr>
          <w:rFonts w:ascii="Tahoma" w:hAnsi="Tahoma" w:cs="Tahoma"/>
          <w:sz w:val="20"/>
          <w:szCs w:val="20"/>
        </w:rPr>
        <w:t xml:space="preserve"> </w:t>
      </w:r>
      <w:r w:rsidR="00F8436C" w:rsidRPr="00D64AEA">
        <w:rPr>
          <w:rFonts w:ascii="Tahoma" w:hAnsi="Tahoma" w:cs="Tahoma"/>
          <w:i/>
          <w:sz w:val="20"/>
          <w:szCs w:val="20"/>
        </w:rPr>
        <w:t xml:space="preserve">hỗ trợ nhưng </w:t>
      </w:r>
      <w:r w:rsidR="001C701A" w:rsidRPr="00D64AEA">
        <w:rPr>
          <w:rFonts w:ascii="Tahoma" w:hAnsi="Tahoma" w:cs="Tahoma"/>
          <w:i/>
          <w:sz w:val="20"/>
          <w:szCs w:val="20"/>
        </w:rPr>
        <w:t>có thể không hoạt động/không được sáp nhập/ đã loại bỏ</w:t>
      </w:r>
    </w:p>
    <w:p w:rsidR="001C701A" w:rsidRPr="00D64AEA" w:rsidRDefault="001C701A" w:rsidP="00034504">
      <w:pPr>
        <w:spacing w:after="0" w:line="240" w:lineRule="auto"/>
        <w:ind w:left="1440"/>
        <w:rPr>
          <w:rFonts w:ascii="Tahoma" w:hAnsi="Tahoma" w:cs="Tahoma"/>
          <w:i/>
          <w:sz w:val="20"/>
          <w:szCs w:val="20"/>
        </w:rPr>
      </w:pPr>
      <w:proofErr w:type="gramStart"/>
      <w:r w:rsidRPr="00034504">
        <w:rPr>
          <w:rFonts w:ascii="Tahoma" w:hAnsi="Tahoma" w:cs="Tahoma"/>
          <w:b/>
          <w:sz w:val="20"/>
          <w:szCs w:val="20"/>
        </w:rPr>
        <w:t>w</w:t>
      </w:r>
      <w:r w:rsidRPr="00F321B2">
        <w:rPr>
          <w:rFonts w:ascii="Tahoma" w:hAnsi="Tahoma" w:cs="Tahoma"/>
          <w:sz w:val="20"/>
          <w:szCs w:val="20"/>
        </w:rPr>
        <w:t xml:space="preserve"> :</w:t>
      </w:r>
      <w:proofErr w:type="gramEnd"/>
      <w:r w:rsidRPr="00F321B2">
        <w:rPr>
          <w:rFonts w:ascii="Tahoma" w:hAnsi="Tahoma" w:cs="Tahoma"/>
          <w:sz w:val="20"/>
          <w:szCs w:val="20"/>
        </w:rPr>
        <w:t xml:space="preserve"> </w:t>
      </w:r>
      <w:r w:rsidRPr="00D64AEA">
        <w:rPr>
          <w:rFonts w:ascii="Tahoma" w:hAnsi="Tahoma" w:cs="Tahoma"/>
          <w:i/>
          <w:sz w:val="20"/>
          <w:szCs w:val="20"/>
        </w:rPr>
        <w:t>đang trong quá trình hoạt động</w:t>
      </w:r>
    </w:p>
    <w:p w:rsidR="001C701A" w:rsidRPr="00F321B2" w:rsidRDefault="001C701A" w:rsidP="004E793D">
      <w:pPr>
        <w:ind w:left="360"/>
        <w:rPr>
          <w:rFonts w:ascii="Tahoma" w:hAnsi="Tahoma" w:cs="Tahoma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80"/>
        <w:gridCol w:w="2182"/>
        <w:gridCol w:w="581"/>
        <w:gridCol w:w="483"/>
        <w:gridCol w:w="1140"/>
        <w:gridCol w:w="418"/>
      </w:tblGrid>
      <w:tr w:rsidR="001C701A" w:rsidRPr="001C701A" w:rsidTr="001C701A">
        <w:trPr>
          <w:jc w:val="center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  <w:t>Platforms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  <w:t>C++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  <w:t>Lua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  <w:t>C#</w:t>
            </w:r>
          </w:p>
        </w:tc>
      </w:tr>
      <w:tr w:rsidR="001C701A" w:rsidRPr="001C701A" w:rsidTr="001C701A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  <w:t>Mobile Platforms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iOS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</w:tr>
      <w:tr w:rsidR="001C701A" w:rsidRPr="001C701A" w:rsidTr="001C701A">
        <w:trPr>
          <w:jc w:val="center"/>
        </w:trPr>
        <w:tc>
          <w:tcPr>
            <w:tcW w:w="0" w:type="auto"/>
            <w:vMerge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Android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</w:tr>
      <w:tr w:rsidR="001C701A" w:rsidRPr="001C701A" w:rsidTr="001C701A">
        <w:trPr>
          <w:jc w:val="center"/>
        </w:trPr>
        <w:tc>
          <w:tcPr>
            <w:tcW w:w="0" w:type="auto"/>
            <w:vMerge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WindowsPhone7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F321B2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O</w:t>
            </w:r>
          </w:p>
        </w:tc>
      </w:tr>
      <w:tr w:rsidR="001C701A" w:rsidRPr="001C701A" w:rsidTr="001C701A">
        <w:trPr>
          <w:jc w:val="center"/>
        </w:trPr>
        <w:tc>
          <w:tcPr>
            <w:tcW w:w="0" w:type="auto"/>
            <w:vMerge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WindowsPhone8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</w:tr>
      <w:tr w:rsidR="001C701A" w:rsidRPr="001C701A" w:rsidTr="001C701A">
        <w:trPr>
          <w:jc w:val="center"/>
        </w:trPr>
        <w:tc>
          <w:tcPr>
            <w:tcW w:w="0" w:type="auto"/>
            <w:vMerge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Bada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</w:tr>
      <w:tr w:rsidR="001C701A" w:rsidRPr="001C701A" w:rsidTr="001C701A">
        <w:trPr>
          <w:jc w:val="center"/>
        </w:trPr>
        <w:tc>
          <w:tcPr>
            <w:tcW w:w="0" w:type="auto"/>
            <w:vMerge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BlackBerry QNX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</w:tr>
      <w:tr w:rsidR="001C701A" w:rsidRPr="001C701A" w:rsidTr="001C701A">
        <w:trPr>
          <w:jc w:val="center"/>
        </w:trPr>
        <w:tc>
          <w:tcPr>
            <w:tcW w:w="0" w:type="auto"/>
            <w:vMerge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MeeGo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</w:tr>
      <w:tr w:rsidR="001C701A" w:rsidRPr="001C701A" w:rsidTr="001C701A">
        <w:trPr>
          <w:jc w:val="center"/>
        </w:trPr>
        <w:tc>
          <w:tcPr>
            <w:tcW w:w="0" w:type="auto"/>
            <w:vMerge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Marmalade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</w:tr>
      <w:tr w:rsidR="001C701A" w:rsidRPr="001C701A" w:rsidTr="001C701A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  <w:t>Desktop Platforms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win32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</w:tr>
      <w:tr w:rsidR="001C701A" w:rsidRPr="001C701A" w:rsidTr="001C701A">
        <w:trPr>
          <w:jc w:val="center"/>
        </w:trPr>
        <w:tc>
          <w:tcPr>
            <w:tcW w:w="0" w:type="auto"/>
            <w:vMerge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Linux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</w:tr>
      <w:tr w:rsidR="001C701A" w:rsidRPr="001C701A" w:rsidTr="001C701A">
        <w:trPr>
          <w:jc w:val="center"/>
        </w:trPr>
        <w:tc>
          <w:tcPr>
            <w:tcW w:w="0" w:type="auto"/>
            <w:vMerge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Win8 Metro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</w:tr>
      <w:tr w:rsidR="001C701A" w:rsidRPr="001C701A" w:rsidTr="001C701A">
        <w:trPr>
          <w:jc w:val="center"/>
        </w:trPr>
        <w:tc>
          <w:tcPr>
            <w:tcW w:w="0" w:type="auto"/>
            <w:vMerge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Mac OS X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</w:tr>
      <w:tr w:rsidR="001C701A" w:rsidRPr="001C701A" w:rsidTr="001C701A">
        <w:trPr>
          <w:trHeight w:val="627"/>
          <w:jc w:val="center"/>
        </w:trPr>
        <w:tc>
          <w:tcPr>
            <w:tcW w:w="0" w:type="auto"/>
            <w:vMerge w:val="restar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hideMark/>
          </w:tcPr>
          <w:p w:rsidR="001C701A" w:rsidRPr="001C701A" w:rsidRDefault="001C701A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  <w:t>Web Browsers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1C701A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HTML5 ready platforms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FF4BEC" w:rsidP="001C701A">
            <w:pPr>
              <w:spacing w:after="240" w:line="240" w:lineRule="auto"/>
              <w:jc w:val="center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  <w:r w:rsidRPr="00F321B2"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</w:tr>
      <w:tr w:rsidR="001C701A" w:rsidRPr="001C701A" w:rsidTr="001C701A">
        <w:trPr>
          <w:jc w:val="center"/>
        </w:trPr>
        <w:tc>
          <w:tcPr>
            <w:tcW w:w="0" w:type="auto"/>
            <w:vMerge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240" w:line="240" w:lineRule="auto"/>
              <w:rPr>
                <w:rFonts w:ascii="Tahoma" w:eastAsia="Times New Roman" w:hAnsi="Tahoma" w:cs="Tahoma"/>
                <w:color w:val="48484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701A" w:rsidRPr="001C701A" w:rsidRDefault="001C701A" w:rsidP="001C701A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</w:p>
        </w:tc>
      </w:tr>
    </w:tbl>
    <w:p w:rsidR="00F8436C" w:rsidRPr="00F321B2" w:rsidRDefault="00F8436C" w:rsidP="001C701A">
      <w:pPr>
        <w:rPr>
          <w:rFonts w:ascii="Tahoma" w:hAnsi="Tahoma" w:cs="Tahoma"/>
          <w:sz w:val="20"/>
          <w:szCs w:val="20"/>
        </w:rPr>
      </w:pPr>
    </w:p>
    <w:p w:rsidR="00AA4C5E" w:rsidRPr="00AA4C5E" w:rsidRDefault="00C76530" w:rsidP="00AA4C5E">
      <w:pPr>
        <w:pStyle w:val="Heading1"/>
        <w:numPr>
          <w:ilvl w:val="0"/>
          <w:numId w:val="2"/>
        </w:numPr>
        <w:spacing w:line="360" w:lineRule="auto"/>
        <w:rPr>
          <w:rFonts w:ascii="Tahoma" w:hAnsi="Tahoma" w:cs="Tahoma"/>
          <w:sz w:val="20"/>
          <w:szCs w:val="20"/>
        </w:rPr>
      </w:pPr>
      <w:r w:rsidRPr="00F321B2">
        <w:rPr>
          <w:rFonts w:ascii="Tahoma" w:hAnsi="Tahoma" w:cs="Tahoma"/>
          <w:sz w:val="20"/>
          <w:szCs w:val="20"/>
        </w:rPr>
        <w:t>Cài đặt</w:t>
      </w:r>
    </w:p>
    <w:p w:rsidR="00472E75" w:rsidRPr="00F321B2" w:rsidRDefault="00472E75" w:rsidP="00AA4C5E">
      <w:pPr>
        <w:spacing w:line="360" w:lineRule="auto"/>
        <w:ind w:left="360"/>
        <w:rPr>
          <w:rFonts w:ascii="Tahoma" w:hAnsi="Tahoma" w:cs="Tahoma"/>
          <w:sz w:val="20"/>
          <w:szCs w:val="20"/>
        </w:rPr>
      </w:pPr>
      <w:r w:rsidRPr="00F321B2">
        <w:rPr>
          <w:rFonts w:ascii="Tahoma" w:hAnsi="Tahoma" w:cs="Tahoma"/>
          <w:sz w:val="20"/>
          <w:szCs w:val="20"/>
        </w:rPr>
        <w:t>Hướng dẫn cài đặt cocos2d-x trên win32:</w:t>
      </w:r>
    </w:p>
    <w:p w:rsidR="00472E75" w:rsidRPr="00D66070" w:rsidRDefault="00472E75" w:rsidP="00472E75">
      <w:pPr>
        <w:pStyle w:val="ListParagraph"/>
        <w:numPr>
          <w:ilvl w:val="0"/>
          <w:numId w:val="5"/>
        </w:numPr>
        <w:rPr>
          <w:rFonts w:ascii="Tahoma" w:hAnsi="Tahoma" w:cs="Tahoma"/>
          <w:b/>
          <w:sz w:val="20"/>
          <w:szCs w:val="20"/>
        </w:rPr>
      </w:pPr>
      <w:r w:rsidRPr="00D66070">
        <w:rPr>
          <w:rFonts w:ascii="Tahoma" w:hAnsi="Tahoma" w:cs="Tahoma"/>
          <w:b/>
          <w:sz w:val="20"/>
          <w:szCs w:val="20"/>
        </w:rPr>
        <w:t>Chuẩn bị</w:t>
      </w:r>
    </w:p>
    <w:p w:rsidR="001C701A" w:rsidRPr="00F321B2" w:rsidRDefault="00C76530" w:rsidP="00472E75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F321B2">
        <w:rPr>
          <w:rFonts w:ascii="Tahoma" w:hAnsi="Tahoma" w:cs="Tahoma"/>
          <w:sz w:val="20"/>
          <w:szCs w:val="20"/>
        </w:rPr>
        <w:t>Tải bộ cài đặt từ trang chủ của cocos2dx:</w:t>
      </w:r>
      <w:r w:rsidR="00472E75" w:rsidRPr="00F321B2">
        <w:rPr>
          <w:rFonts w:ascii="Tahoma" w:hAnsi="Tahoma" w:cs="Tahoma"/>
          <w:sz w:val="20"/>
          <w:szCs w:val="20"/>
        </w:rPr>
        <w:t xml:space="preserve"> </w:t>
      </w:r>
      <w:hyperlink r:id="rId6" w:history="1">
        <w:r w:rsidR="00472E75" w:rsidRPr="00F321B2">
          <w:rPr>
            <w:rStyle w:val="Hyperlink"/>
            <w:rFonts w:ascii="Tahoma" w:hAnsi="Tahoma" w:cs="Tahoma"/>
            <w:sz w:val="20"/>
            <w:szCs w:val="20"/>
          </w:rPr>
          <w:t>http://www.cocos2d-x.org/projects/cocos2d-x/wiki/Download</w:t>
        </w:r>
      </w:hyperlink>
      <w:r w:rsidR="00472E75" w:rsidRPr="00F321B2">
        <w:rPr>
          <w:rFonts w:ascii="Tahoma" w:hAnsi="Tahoma" w:cs="Tahoma"/>
          <w:sz w:val="20"/>
          <w:szCs w:val="20"/>
        </w:rPr>
        <w:t xml:space="preserve"> .</w:t>
      </w:r>
    </w:p>
    <w:p w:rsidR="00472E75" w:rsidRPr="00F321B2" w:rsidRDefault="00472E75" w:rsidP="00472E75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F321B2">
        <w:rPr>
          <w:rFonts w:ascii="Tahoma" w:hAnsi="Tahoma" w:cs="Tahoma"/>
          <w:sz w:val="20"/>
          <w:szCs w:val="20"/>
        </w:rPr>
        <w:t>Lựa chọn cocos2d-x version mới nhất.</w:t>
      </w:r>
    </w:p>
    <w:p w:rsidR="00472E75" w:rsidRPr="00187DD4" w:rsidRDefault="00472E75" w:rsidP="00472E75">
      <w:pPr>
        <w:pStyle w:val="ListParagraph"/>
        <w:numPr>
          <w:ilvl w:val="0"/>
          <w:numId w:val="5"/>
        </w:numPr>
        <w:rPr>
          <w:rFonts w:ascii="Tahoma" w:hAnsi="Tahoma" w:cs="Tahoma"/>
          <w:b/>
          <w:sz w:val="20"/>
          <w:szCs w:val="20"/>
        </w:rPr>
      </w:pPr>
      <w:r w:rsidRPr="00187DD4">
        <w:rPr>
          <w:rFonts w:ascii="Tahoma" w:hAnsi="Tahoma" w:cs="Tahoma"/>
          <w:b/>
          <w:sz w:val="20"/>
          <w:szCs w:val="20"/>
        </w:rPr>
        <w:t>Cài trên visual studio</w:t>
      </w:r>
    </w:p>
    <w:p w:rsidR="00472E75" w:rsidRPr="00F321B2" w:rsidRDefault="00472E75" w:rsidP="00472E75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F321B2">
        <w:rPr>
          <w:rFonts w:ascii="Tahoma" w:hAnsi="Tahoma" w:cs="Tahoma"/>
          <w:sz w:val="20"/>
          <w:szCs w:val="20"/>
        </w:rPr>
        <w:t xml:space="preserve">Sau khi download và unzip gói vào </w:t>
      </w:r>
      <w:proofErr w:type="gramStart"/>
      <w:r w:rsidRPr="00F321B2">
        <w:rPr>
          <w:rFonts w:ascii="Tahoma" w:hAnsi="Tahoma" w:cs="Tahoma"/>
          <w:sz w:val="20"/>
          <w:szCs w:val="20"/>
        </w:rPr>
        <w:t>thư</w:t>
      </w:r>
      <w:proofErr w:type="gramEnd"/>
      <w:r w:rsidRPr="00F321B2">
        <w:rPr>
          <w:rFonts w:ascii="Tahoma" w:hAnsi="Tahoma" w:cs="Tahoma"/>
          <w:sz w:val="20"/>
          <w:szCs w:val="20"/>
        </w:rPr>
        <w:t xml:space="preserve"> mục cocos2d-x. Click “</w:t>
      </w:r>
      <w:r w:rsidRPr="001D53A1">
        <w:rPr>
          <w:rFonts w:ascii="Tahoma" w:hAnsi="Tahoma" w:cs="Tahoma"/>
          <w:i/>
          <w:sz w:val="20"/>
          <w:szCs w:val="20"/>
        </w:rPr>
        <w:t>build-win32.bat</w:t>
      </w:r>
      <w:proofErr w:type="gramStart"/>
      <w:r w:rsidRPr="00F321B2">
        <w:rPr>
          <w:rFonts w:ascii="Tahoma" w:hAnsi="Tahoma" w:cs="Tahoma"/>
          <w:sz w:val="20"/>
          <w:szCs w:val="20"/>
        </w:rPr>
        <w:t>”  để</w:t>
      </w:r>
      <w:proofErr w:type="gramEnd"/>
      <w:r w:rsidRPr="00F321B2">
        <w:rPr>
          <w:rFonts w:ascii="Tahoma" w:hAnsi="Tahoma" w:cs="Tahoma"/>
          <w:sz w:val="20"/>
          <w:szCs w:val="20"/>
        </w:rPr>
        <w:t xml:space="preserve"> compile toàn bộ project</w:t>
      </w:r>
      <w:r w:rsidR="00960238" w:rsidRPr="00F321B2">
        <w:rPr>
          <w:rFonts w:ascii="Tahoma" w:hAnsi="Tahoma" w:cs="Tahoma"/>
          <w:sz w:val="20"/>
          <w:szCs w:val="20"/>
        </w:rPr>
        <w:t xml:space="preserve">. Sau đó click “templates-msvc.bat” bat script sẽ tự động gắn template cocos2d-x </w:t>
      </w:r>
      <w:proofErr w:type="gramStart"/>
      <w:r w:rsidR="00960238" w:rsidRPr="00F321B2">
        <w:rPr>
          <w:rFonts w:ascii="Tahoma" w:hAnsi="Tahoma" w:cs="Tahoma"/>
          <w:sz w:val="20"/>
          <w:szCs w:val="20"/>
        </w:rPr>
        <w:t>vào  visual</w:t>
      </w:r>
      <w:proofErr w:type="gramEnd"/>
      <w:r w:rsidR="00960238" w:rsidRPr="00F321B2">
        <w:rPr>
          <w:rFonts w:ascii="Tahoma" w:hAnsi="Tahoma" w:cs="Tahoma"/>
          <w:sz w:val="20"/>
          <w:szCs w:val="20"/>
        </w:rPr>
        <w:t xml:space="preserve"> studio.</w:t>
      </w:r>
    </w:p>
    <w:p w:rsidR="00960238" w:rsidRPr="00B802CE" w:rsidRDefault="00960238" w:rsidP="00960238">
      <w:pPr>
        <w:pStyle w:val="ListParagraph"/>
        <w:numPr>
          <w:ilvl w:val="0"/>
          <w:numId w:val="5"/>
        </w:numPr>
        <w:rPr>
          <w:rFonts w:ascii="Tahoma" w:hAnsi="Tahoma" w:cs="Tahoma"/>
          <w:b/>
          <w:sz w:val="20"/>
          <w:szCs w:val="20"/>
        </w:rPr>
      </w:pPr>
      <w:r w:rsidRPr="00B802CE">
        <w:rPr>
          <w:rFonts w:ascii="Tahoma" w:hAnsi="Tahoma" w:cs="Tahoma"/>
          <w:b/>
          <w:sz w:val="20"/>
          <w:szCs w:val="20"/>
        </w:rPr>
        <w:t>Tạo cocos2d win32 project</w:t>
      </w:r>
    </w:p>
    <w:p w:rsidR="00960238" w:rsidRPr="00EB2ABD" w:rsidRDefault="00960238" w:rsidP="00960238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EB2ABD">
        <w:rPr>
          <w:rFonts w:ascii="Tahoma" w:hAnsi="Tahoma" w:cs="Tahoma"/>
          <w:i/>
          <w:sz w:val="20"/>
          <w:szCs w:val="20"/>
          <w:shd w:val="clear" w:color="auto" w:fill="FFFFFF"/>
        </w:rPr>
        <w:t>cocos2d-x/cocos2d-win32.vc2010</w:t>
      </w:r>
      <w:r w:rsidRPr="00EB2ABD">
        <w:rPr>
          <w:rFonts w:ascii="Tahoma" w:hAnsi="Tahoma" w:cs="Tahoma"/>
          <w:i/>
          <w:sz w:val="20"/>
          <w:szCs w:val="20"/>
          <w:shd w:val="clear" w:color="auto" w:fill="FFFFFF"/>
        </w:rPr>
        <w:t>.sln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 để mở cocos2d-x bằng visual 2010. </w:t>
      </w:r>
    </w:p>
    <w:p w:rsidR="00960238" w:rsidRPr="00F321B2" w:rsidRDefault="00960238" w:rsidP="00C76530">
      <w:pPr>
        <w:ind w:left="360"/>
        <w:rPr>
          <w:rFonts w:ascii="Tahoma" w:hAnsi="Tahoma" w:cs="Tahoma"/>
          <w:sz w:val="20"/>
          <w:szCs w:val="20"/>
        </w:rPr>
      </w:pPr>
      <w:r w:rsidRPr="00F321B2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DD6910D" wp14:editId="6B876FD2">
            <wp:simplePos x="0" y="0"/>
            <wp:positionH relativeFrom="column">
              <wp:posOffset>885825</wp:posOffset>
            </wp:positionH>
            <wp:positionV relativeFrom="paragraph">
              <wp:posOffset>88900</wp:posOffset>
            </wp:positionV>
            <wp:extent cx="3714750" cy="3648075"/>
            <wp:effectExtent l="0" t="0" r="0" b="9525"/>
            <wp:wrapNone/>
            <wp:docPr id="1" name="Picture 1" descr="http://www.cocos2d-x.org/attachments/download/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cos2d-x.org/attachments/download/52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9"/>
                    <a:stretch/>
                  </pic:blipFill>
                  <pic:spPr bwMode="auto">
                    <a:xfrm>
                      <a:off x="0" y="0"/>
                      <a:ext cx="37147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97C" w:rsidRPr="00F321B2" w:rsidRDefault="00C8397C" w:rsidP="00C76530">
      <w:pPr>
        <w:ind w:left="360"/>
        <w:rPr>
          <w:rFonts w:ascii="Tahoma" w:hAnsi="Tahoma" w:cs="Tahoma"/>
          <w:sz w:val="20"/>
          <w:szCs w:val="20"/>
        </w:rPr>
      </w:pPr>
    </w:p>
    <w:p w:rsidR="00960238" w:rsidRPr="00F321B2" w:rsidRDefault="00960238" w:rsidP="00C76530">
      <w:pPr>
        <w:ind w:left="360"/>
        <w:rPr>
          <w:rFonts w:ascii="Tahoma" w:hAnsi="Tahoma" w:cs="Tahoma"/>
          <w:sz w:val="20"/>
          <w:szCs w:val="20"/>
        </w:rPr>
      </w:pPr>
    </w:p>
    <w:p w:rsidR="00960238" w:rsidRPr="00F321B2" w:rsidRDefault="00960238" w:rsidP="00C76530">
      <w:pPr>
        <w:ind w:left="360"/>
        <w:rPr>
          <w:rFonts w:ascii="Tahoma" w:hAnsi="Tahoma" w:cs="Tahoma"/>
          <w:sz w:val="20"/>
          <w:szCs w:val="20"/>
        </w:rPr>
      </w:pPr>
    </w:p>
    <w:p w:rsidR="00960238" w:rsidRPr="00F321B2" w:rsidRDefault="00960238" w:rsidP="00C76530">
      <w:pPr>
        <w:ind w:left="360"/>
        <w:rPr>
          <w:rFonts w:ascii="Tahoma" w:hAnsi="Tahoma" w:cs="Tahoma"/>
          <w:sz w:val="20"/>
          <w:szCs w:val="20"/>
        </w:rPr>
      </w:pPr>
    </w:p>
    <w:p w:rsidR="00960238" w:rsidRPr="00F321B2" w:rsidRDefault="00960238" w:rsidP="00C76530">
      <w:pPr>
        <w:ind w:left="360"/>
        <w:rPr>
          <w:rFonts w:ascii="Tahoma" w:hAnsi="Tahoma" w:cs="Tahoma"/>
          <w:sz w:val="20"/>
          <w:szCs w:val="20"/>
        </w:rPr>
      </w:pPr>
    </w:p>
    <w:p w:rsidR="00472E75" w:rsidRPr="00F321B2" w:rsidRDefault="00472E75" w:rsidP="00C76530">
      <w:pPr>
        <w:ind w:left="360"/>
        <w:rPr>
          <w:rFonts w:ascii="Tahoma" w:hAnsi="Tahoma" w:cs="Tahoma"/>
          <w:sz w:val="20"/>
          <w:szCs w:val="20"/>
        </w:rPr>
      </w:pPr>
    </w:p>
    <w:p w:rsidR="00960238" w:rsidRPr="00F321B2" w:rsidRDefault="00960238" w:rsidP="00C76530">
      <w:pPr>
        <w:ind w:left="360"/>
        <w:rPr>
          <w:rFonts w:ascii="Tahoma" w:hAnsi="Tahoma" w:cs="Tahoma"/>
          <w:sz w:val="20"/>
          <w:szCs w:val="20"/>
        </w:rPr>
      </w:pPr>
    </w:p>
    <w:p w:rsidR="00960238" w:rsidRPr="00F321B2" w:rsidRDefault="00960238" w:rsidP="00C76530">
      <w:pPr>
        <w:ind w:left="360"/>
        <w:rPr>
          <w:rFonts w:ascii="Tahoma" w:hAnsi="Tahoma" w:cs="Tahoma"/>
          <w:sz w:val="20"/>
          <w:szCs w:val="20"/>
        </w:rPr>
      </w:pPr>
    </w:p>
    <w:p w:rsidR="00960238" w:rsidRPr="00F321B2" w:rsidRDefault="00960238" w:rsidP="00C76530">
      <w:pPr>
        <w:ind w:left="360"/>
        <w:rPr>
          <w:rFonts w:ascii="Tahoma" w:hAnsi="Tahoma" w:cs="Tahoma"/>
          <w:sz w:val="20"/>
          <w:szCs w:val="20"/>
        </w:rPr>
      </w:pPr>
    </w:p>
    <w:p w:rsidR="00960238" w:rsidRPr="00F321B2" w:rsidRDefault="00960238" w:rsidP="00C76530">
      <w:pPr>
        <w:ind w:left="360"/>
        <w:rPr>
          <w:rFonts w:ascii="Tahoma" w:hAnsi="Tahoma" w:cs="Tahoma"/>
          <w:sz w:val="20"/>
          <w:szCs w:val="20"/>
        </w:rPr>
      </w:pPr>
    </w:p>
    <w:p w:rsidR="00960238" w:rsidRPr="00F321B2" w:rsidRDefault="00960238" w:rsidP="00C76530">
      <w:pPr>
        <w:ind w:left="360"/>
        <w:rPr>
          <w:rFonts w:ascii="Tahoma" w:hAnsi="Tahoma" w:cs="Tahoma"/>
          <w:sz w:val="20"/>
          <w:szCs w:val="20"/>
        </w:rPr>
      </w:pPr>
    </w:p>
    <w:p w:rsidR="00FF4BEC" w:rsidRPr="00F321B2" w:rsidRDefault="00FF4BEC" w:rsidP="00C76530">
      <w:pPr>
        <w:ind w:left="360"/>
        <w:rPr>
          <w:rFonts w:ascii="Tahoma" w:hAnsi="Tahoma" w:cs="Tahoma"/>
          <w:color w:val="484848"/>
          <w:sz w:val="20"/>
          <w:szCs w:val="20"/>
          <w:shd w:val="clear" w:color="auto" w:fill="FFFFFF"/>
        </w:rPr>
      </w:pPr>
    </w:p>
    <w:p w:rsidR="00EB2ABD" w:rsidRDefault="00EB2ABD" w:rsidP="00EB2ABD">
      <w:pPr>
        <w:pStyle w:val="ListParagraph"/>
        <w:ind w:left="1080"/>
        <w:rPr>
          <w:rFonts w:ascii="Tahoma" w:hAnsi="Tahoma" w:cs="Tahoma"/>
          <w:color w:val="484848"/>
          <w:sz w:val="20"/>
          <w:szCs w:val="20"/>
          <w:shd w:val="clear" w:color="auto" w:fill="FFFFFF"/>
        </w:rPr>
      </w:pPr>
      <w:bookmarkStart w:id="0" w:name="OLE_LINK1"/>
      <w:bookmarkStart w:id="1" w:name="OLE_LINK2"/>
    </w:p>
    <w:p w:rsidR="00EB2ABD" w:rsidRDefault="00EB2ABD" w:rsidP="00EB2ABD">
      <w:pPr>
        <w:pStyle w:val="ListParagraph"/>
        <w:ind w:left="1080"/>
        <w:rPr>
          <w:rFonts w:ascii="Tahoma" w:hAnsi="Tahoma" w:cs="Tahoma"/>
          <w:color w:val="484848"/>
          <w:sz w:val="20"/>
          <w:szCs w:val="20"/>
          <w:shd w:val="clear" w:color="auto" w:fill="FFFFFF"/>
        </w:rPr>
      </w:pPr>
    </w:p>
    <w:p w:rsidR="00C8397C" w:rsidRPr="00EB2ABD" w:rsidRDefault="00FF4BEC" w:rsidP="00D62552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  <w:shd w:val="clear" w:color="auto" w:fill="FFFFFF"/>
        </w:rPr>
      </w:pPr>
      <w:r w:rsidRPr="00EB2ABD">
        <w:rPr>
          <w:rFonts w:ascii="Tahoma" w:hAnsi="Tahoma" w:cs="Tahoma"/>
          <w:sz w:val="20"/>
          <w:szCs w:val="20"/>
          <w:shd w:val="clear" w:color="auto" w:fill="FFFFFF"/>
        </w:rPr>
        <w:t>Click chuột phải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 “</w:t>
      </w:r>
      <w:r w:rsidRPr="001C1F4C">
        <w:rPr>
          <w:rFonts w:ascii="Tahoma" w:hAnsi="Tahoma" w:cs="Tahoma"/>
          <w:i/>
          <w:sz w:val="20"/>
          <w:szCs w:val="20"/>
          <w:shd w:val="clear" w:color="auto" w:fill="FFFFFF"/>
        </w:rPr>
        <w:t>Solution ‘cocos2d-win32</w:t>
      </w:r>
      <w:r w:rsidR="00D64FF1" w:rsidRPr="001C1F4C">
        <w:rPr>
          <w:rFonts w:ascii="Tahoma" w:hAnsi="Tahoma" w:cs="Tahoma"/>
          <w:i/>
          <w:sz w:val="20"/>
          <w:szCs w:val="20"/>
          <w:shd w:val="clear" w:color="auto" w:fill="FFFFFF"/>
        </w:rPr>
        <w:t>.vc2010</w:t>
      </w:r>
      <w:r w:rsidRPr="001C1F4C">
        <w:rPr>
          <w:rFonts w:ascii="Tahoma" w:hAnsi="Tahoma" w:cs="Tahoma"/>
          <w:i/>
          <w:sz w:val="20"/>
          <w:szCs w:val="20"/>
          <w:shd w:val="clear" w:color="auto" w:fill="FFFFFF"/>
        </w:rPr>
        <w:t>’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 “, sau đó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 “</w:t>
      </w:r>
      <w:r w:rsidRPr="009A110A">
        <w:rPr>
          <w:rFonts w:ascii="Tahoma" w:hAnsi="Tahoma" w:cs="Tahoma"/>
          <w:i/>
          <w:sz w:val="20"/>
          <w:szCs w:val="20"/>
          <w:shd w:val="clear" w:color="auto" w:fill="FFFFFF"/>
        </w:rPr>
        <w:t>Add-&gt;New Project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>”,</w:t>
      </w:r>
    </w:p>
    <w:p w:rsidR="00FF4BEC" w:rsidRPr="00F321B2" w:rsidRDefault="00FF4BEC" w:rsidP="00D62552">
      <w:pPr>
        <w:ind w:left="360"/>
        <w:jc w:val="center"/>
        <w:rPr>
          <w:rFonts w:ascii="Tahoma" w:hAnsi="Tahoma" w:cs="Tahoma"/>
          <w:sz w:val="20"/>
          <w:szCs w:val="20"/>
        </w:rPr>
      </w:pPr>
      <w:r w:rsidRPr="00F321B2">
        <w:rPr>
          <w:rFonts w:ascii="Tahoma" w:hAnsi="Tahoma" w:cs="Tahoma"/>
          <w:noProof/>
          <w:sz w:val="20"/>
          <w:szCs w:val="20"/>
        </w:rPr>
        <w:lastRenderedPageBreak/>
        <w:drawing>
          <wp:inline distT="0" distB="0" distL="0" distR="0" wp14:anchorId="45D9ABCC" wp14:editId="4AA08926">
            <wp:extent cx="4629150" cy="4391025"/>
            <wp:effectExtent l="0" t="0" r="0" b="9525"/>
            <wp:docPr id="2" name="Picture 2" descr="http://www.cocos2d-x.org/attachments/download/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cos2d-x.org/attachments/download/19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3"/>
                    <a:stretch/>
                  </pic:blipFill>
                  <pic:spPr bwMode="auto">
                    <a:xfrm>
                      <a:off x="0" y="0"/>
                      <a:ext cx="4629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bookmarkEnd w:id="1"/>
    <w:p w:rsidR="00960238" w:rsidRPr="00EB2ABD" w:rsidRDefault="00FF4BEC" w:rsidP="00D62552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  <w:shd w:val="clear" w:color="auto" w:fill="FFFFFF"/>
        </w:rPr>
      </w:pPr>
      <w:r w:rsidRPr="00EB2ABD">
        <w:rPr>
          <w:rFonts w:ascii="Tahoma" w:hAnsi="Tahoma" w:cs="Tahoma"/>
          <w:sz w:val="20"/>
          <w:szCs w:val="20"/>
          <w:shd w:val="clear" w:color="auto" w:fill="FFFFFF"/>
        </w:rPr>
        <w:t>Chọn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 "</w:t>
      </w:r>
      <w:r w:rsidRPr="005C0AD8">
        <w:rPr>
          <w:rFonts w:ascii="Tahoma" w:hAnsi="Tahoma" w:cs="Tahoma"/>
          <w:i/>
          <w:sz w:val="20"/>
          <w:szCs w:val="20"/>
          <w:shd w:val="clear" w:color="auto" w:fill="FFFFFF"/>
        </w:rPr>
        <w:t>cocos2d-x -&gt; cocos2d-win32 Application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>",</w:t>
      </w:r>
      <w:r w:rsidR="003051BA">
        <w:rPr>
          <w:rFonts w:ascii="Tahoma" w:hAnsi="Tahoma" w:cs="Tahoma"/>
          <w:sz w:val="20"/>
          <w:szCs w:val="20"/>
          <w:shd w:val="clear" w:color="auto" w:fill="FFFFFF"/>
        </w:rPr>
        <w:t xml:space="preserve"> 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>điển vào name box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 "</w:t>
      </w:r>
      <w:r w:rsidRPr="00D9780C">
        <w:rPr>
          <w:rFonts w:ascii="Tahoma" w:hAnsi="Tahoma" w:cs="Tahoma"/>
          <w:i/>
          <w:sz w:val="20"/>
          <w:szCs w:val="20"/>
          <w:shd w:val="clear" w:color="auto" w:fill="FFFFFF"/>
        </w:rPr>
        <w:t>Cocos2dxSimpleGame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", 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>và sử dụng default location setting.</w:t>
      </w:r>
    </w:p>
    <w:p w:rsidR="00FF4BEC" w:rsidRPr="00EB2ABD" w:rsidRDefault="00FF4BEC" w:rsidP="00D62552">
      <w:pPr>
        <w:tabs>
          <w:tab w:val="left" w:pos="1200"/>
        </w:tabs>
        <w:ind w:left="360"/>
        <w:jc w:val="center"/>
        <w:rPr>
          <w:rFonts w:ascii="Tahoma" w:hAnsi="Tahoma" w:cs="Tahoma"/>
          <w:sz w:val="20"/>
          <w:szCs w:val="20"/>
        </w:rPr>
      </w:pPr>
      <w:r w:rsidRPr="00EB2ABD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65A6FCC" wp14:editId="767FB5E1">
            <wp:simplePos x="0" y="0"/>
            <wp:positionH relativeFrom="column">
              <wp:posOffset>661035</wp:posOffset>
            </wp:positionH>
            <wp:positionV relativeFrom="paragraph">
              <wp:posOffset>80010</wp:posOffset>
            </wp:positionV>
            <wp:extent cx="5362575" cy="3221990"/>
            <wp:effectExtent l="0" t="0" r="9525" b="0"/>
            <wp:wrapNone/>
            <wp:docPr id="3" name="Picture 3" descr="http://www.cocos2d-x.org/attachments/download/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cos2d-x.org/attachments/download/5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0238" w:rsidRPr="00EB2ABD" w:rsidRDefault="00960238" w:rsidP="00C76530">
      <w:pPr>
        <w:ind w:left="360"/>
        <w:rPr>
          <w:rFonts w:ascii="Tahoma" w:hAnsi="Tahoma" w:cs="Tahoma"/>
          <w:sz w:val="20"/>
          <w:szCs w:val="20"/>
        </w:rPr>
      </w:pPr>
    </w:p>
    <w:p w:rsidR="00FF4BEC" w:rsidRPr="00EB2ABD" w:rsidRDefault="00FF4BEC" w:rsidP="00C76530">
      <w:pPr>
        <w:ind w:left="360"/>
        <w:rPr>
          <w:rFonts w:ascii="Tahoma" w:hAnsi="Tahoma" w:cs="Tahoma"/>
          <w:sz w:val="20"/>
          <w:szCs w:val="20"/>
        </w:rPr>
      </w:pPr>
    </w:p>
    <w:p w:rsidR="00FF4BEC" w:rsidRPr="00EB2ABD" w:rsidRDefault="00FF4BEC" w:rsidP="00D62552">
      <w:pPr>
        <w:tabs>
          <w:tab w:val="left" w:pos="1710"/>
        </w:tabs>
        <w:ind w:left="360"/>
        <w:rPr>
          <w:rFonts w:ascii="Tahoma" w:hAnsi="Tahoma" w:cs="Tahoma"/>
          <w:sz w:val="20"/>
          <w:szCs w:val="20"/>
        </w:rPr>
      </w:pPr>
    </w:p>
    <w:p w:rsidR="00FF4BEC" w:rsidRPr="00EB2ABD" w:rsidRDefault="00FF4BEC" w:rsidP="00C76530">
      <w:pPr>
        <w:ind w:left="360"/>
        <w:rPr>
          <w:rFonts w:ascii="Tahoma" w:hAnsi="Tahoma" w:cs="Tahoma"/>
          <w:sz w:val="20"/>
          <w:szCs w:val="20"/>
        </w:rPr>
      </w:pPr>
    </w:p>
    <w:p w:rsidR="00FF4BEC" w:rsidRPr="00EB2ABD" w:rsidRDefault="00FF4BEC" w:rsidP="00C76530">
      <w:pPr>
        <w:ind w:left="360"/>
        <w:rPr>
          <w:rFonts w:ascii="Tahoma" w:hAnsi="Tahoma" w:cs="Tahoma"/>
          <w:sz w:val="20"/>
          <w:szCs w:val="20"/>
        </w:rPr>
      </w:pPr>
    </w:p>
    <w:p w:rsidR="00FF4BEC" w:rsidRPr="00EB2ABD" w:rsidRDefault="00FF4BEC" w:rsidP="00C76530">
      <w:pPr>
        <w:ind w:left="360"/>
        <w:rPr>
          <w:rFonts w:ascii="Tahoma" w:hAnsi="Tahoma" w:cs="Tahoma"/>
          <w:sz w:val="20"/>
          <w:szCs w:val="20"/>
        </w:rPr>
      </w:pPr>
    </w:p>
    <w:p w:rsidR="00FF4BEC" w:rsidRPr="00EB2ABD" w:rsidRDefault="00FF4BEC" w:rsidP="00C76530">
      <w:pPr>
        <w:ind w:left="360"/>
        <w:rPr>
          <w:rFonts w:ascii="Tahoma" w:hAnsi="Tahoma" w:cs="Tahoma"/>
          <w:sz w:val="20"/>
          <w:szCs w:val="20"/>
        </w:rPr>
      </w:pPr>
    </w:p>
    <w:p w:rsidR="00FF4BEC" w:rsidRPr="00EB2ABD" w:rsidRDefault="00FF4BEC" w:rsidP="00C76530">
      <w:pPr>
        <w:ind w:left="360"/>
        <w:rPr>
          <w:rFonts w:ascii="Tahoma" w:hAnsi="Tahoma" w:cs="Tahoma"/>
          <w:sz w:val="20"/>
          <w:szCs w:val="20"/>
        </w:rPr>
      </w:pPr>
    </w:p>
    <w:p w:rsidR="00FF4BEC" w:rsidRPr="00EB2ABD" w:rsidRDefault="00FF4BEC" w:rsidP="00C76530">
      <w:pPr>
        <w:ind w:left="360"/>
        <w:rPr>
          <w:rFonts w:ascii="Tahoma" w:hAnsi="Tahoma" w:cs="Tahoma"/>
          <w:sz w:val="20"/>
          <w:szCs w:val="20"/>
        </w:rPr>
      </w:pPr>
    </w:p>
    <w:p w:rsidR="00BB05E3" w:rsidRPr="00BB05E3" w:rsidRDefault="00BB05E3" w:rsidP="00BB05E3">
      <w:pPr>
        <w:pStyle w:val="ListParagraph"/>
        <w:ind w:left="1080"/>
        <w:rPr>
          <w:rFonts w:ascii="Tahoma" w:hAnsi="Tahoma" w:cs="Tahoma"/>
          <w:sz w:val="20"/>
          <w:szCs w:val="20"/>
        </w:rPr>
      </w:pPr>
    </w:p>
    <w:p w:rsidR="00FF4BEC" w:rsidRPr="00EB2ABD" w:rsidRDefault="00FF4BEC" w:rsidP="00D62552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EB2ABD">
        <w:rPr>
          <w:rFonts w:ascii="Tahoma" w:hAnsi="Tahoma" w:cs="Tahoma"/>
          <w:sz w:val="20"/>
          <w:szCs w:val="20"/>
          <w:shd w:val="clear" w:color="auto" w:fill="FFFFFF"/>
        </w:rPr>
        <w:lastRenderedPageBreak/>
        <w:t>Click “</w:t>
      </w:r>
      <w:r w:rsidRPr="00747252">
        <w:rPr>
          <w:rFonts w:ascii="Tahoma" w:hAnsi="Tahoma" w:cs="Tahoma"/>
          <w:i/>
          <w:sz w:val="20"/>
          <w:szCs w:val="20"/>
          <w:shd w:val="clear" w:color="auto" w:fill="FFFFFF"/>
        </w:rPr>
        <w:t>OK -&gt; Next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”, 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>Bỏ chọn Box2D bởi vì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 Cocos2dSimpleGame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 sẽ không sử dụng </w:t>
      </w:r>
      <w:proofErr w:type="gramStart"/>
      <w:r w:rsidRPr="00EB2ABD">
        <w:rPr>
          <w:rFonts w:ascii="Tahoma" w:hAnsi="Tahoma" w:cs="Tahoma"/>
          <w:sz w:val="20"/>
          <w:szCs w:val="20"/>
          <w:shd w:val="clear" w:color="auto" w:fill="FFFFFF"/>
        </w:rPr>
        <w:t>thư</w:t>
      </w:r>
      <w:proofErr w:type="gramEnd"/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 viện vật lý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. 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Chắc chắn 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>“</w:t>
      </w:r>
      <w:r w:rsidRPr="00C24D12">
        <w:rPr>
          <w:rFonts w:ascii="Tahoma" w:hAnsi="Tahoma" w:cs="Tahoma"/>
          <w:i/>
          <w:sz w:val="20"/>
          <w:szCs w:val="20"/>
          <w:shd w:val="clear" w:color="auto" w:fill="FFFFFF"/>
        </w:rPr>
        <w:t>SimpleAudioEngine in CocosDenshion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>”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 được </w:t>
      </w:r>
      <w:proofErr w:type="gramStart"/>
      <w:r w:rsidRPr="00EB2ABD">
        <w:rPr>
          <w:rFonts w:ascii="Tahoma" w:hAnsi="Tahoma" w:cs="Tahoma"/>
          <w:sz w:val="20"/>
          <w:szCs w:val="20"/>
          <w:shd w:val="clear" w:color="auto" w:fill="FFFFFF"/>
        </w:rPr>
        <w:t>chọn ,</w:t>
      </w:r>
      <w:proofErr w:type="gramEnd"/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 sau đó click 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 “</w:t>
      </w:r>
      <w:r w:rsidRPr="00107997">
        <w:rPr>
          <w:rFonts w:ascii="Tahoma" w:hAnsi="Tahoma" w:cs="Tahoma"/>
          <w:i/>
          <w:sz w:val="20"/>
          <w:szCs w:val="20"/>
          <w:shd w:val="clear" w:color="auto" w:fill="FFFFFF"/>
        </w:rPr>
        <w:t>Finished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>”.</w:t>
      </w:r>
    </w:p>
    <w:p w:rsidR="00D64FF1" w:rsidRPr="00EB2ABD" w:rsidRDefault="00D64FF1" w:rsidP="00D64FF1">
      <w:pPr>
        <w:ind w:left="360"/>
        <w:rPr>
          <w:rFonts w:ascii="Tahoma" w:hAnsi="Tahoma" w:cs="Tahoma"/>
          <w:sz w:val="20"/>
          <w:szCs w:val="20"/>
        </w:rPr>
      </w:pPr>
    </w:p>
    <w:p w:rsidR="00FF4BEC" w:rsidRPr="002F48DC" w:rsidRDefault="00D64FF1" w:rsidP="00D64FF1">
      <w:pPr>
        <w:pStyle w:val="ListParagraph"/>
        <w:numPr>
          <w:ilvl w:val="0"/>
          <w:numId w:val="5"/>
        </w:numPr>
        <w:rPr>
          <w:rFonts w:ascii="Tahoma" w:hAnsi="Tahoma" w:cs="Tahoma"/>
          <w:b/>
          <w:sz w:val="20"/>
          <w:szCs w:val="20"/>
        </w:rPr>
      </w:pPr>
      <w:r w:rsidRPr="002F48DC">
        <w:rPr>
          <w:rFonts w:ascii="Tahoma" w:hAnsi="Tahoma" w:cs="Tahoma"/>
          <w:b/>
          <w:sz w:val="20"/>
          <w:szCs w:val="20"/>
        </w:rPr>
        <w:t>Import project</w:t>
      </w:r>
    </w:p>
    <w:p w:rsidR="00D64FF1" w:rsidRPr="00EB2ABD" w:rsidRDefault="00D64FF1" w:rsidP="00D64FF1">
      <w:pPr>
        <w:pStyle w:val="ListParagraph"/>
        <w:numPr>
          <w:ilvl w:val="0"/>
          <w:numId w:val="4"/>
        </w:numPr>
        <w:spacing w:line="256" w:lineRule="auto"/>
        <w:rPr>
          <w:rFonts w:ascii="Tahoma" w:hAnsi="Tahoma" w:cs="Tahoma"/>
          <w:sz w:val="20"/>
          <w:szCs w:val="20"/>
        </w:rPr>
      </w:pPr>
      <w:r w:rsidRPr="00EB2ABD">
        <w:rPr>
          <w:rFonts w:ascii="Tahoma" w:hAnsi="Tahoma" w:cs="Tahoma"/>
          <w:sz w:val="20"/>
          <w:szCs w:val="20"/>
          <w:shd w:val="clear" w:color="auto" w:fill="FFFFFF"/>
        </w:rPr>
        <w:t>Click chuột phải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 “</w:t>
      </w:r>
      <w:r w:rsidRPr="00780486">
        <w:rPr>
          <w:rFonts w:ascii="Tahoma" w:hAnsi="Tahoma" w:cs="Tahoma"/>
          <w:i/>
          <w:sz w:val="20"/>
          <w:szCs w:val="20"/>
          <w:shd w:val="clear" w:color="auto" w:fill="FFFFFF"/>
        </w:rPr>
        <w:t>Solution ‘cocos2d-win32.vc2010</w:t>
      </w:r>
      <w:r w:rsidRPr="00780486">
        <w:rPr>
          <w:rFonts w:ascii="Tahoma" w:hAnsi="Tahoma" w:cs="Tahoma"/>
          <w:i/>
          <w:sz w:val="20"/>
          <w:szCs w:val="20"/>
          <w:shd w:val="clear" w:color="auto" w:fill="FFFFFF"/>
        </w:rPr>
        <w:t>’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 xml:space="preserve"> “, sau đó “</w:t>
      </w:r>
      <w:r w:rsidRPr="007536B8">
        <w:rPr>
          <w:rFonts w:ascii="Tahoma" w:hAnsi="Tahoma" w:cs="Tahoma"/>
          <w:i/>
          <w:sz w:val="20"/>
          <w:szCs w:val="20"/>
          <w:shd w:val="clear" w:color="auto" w:fill="FFFFFF"/>
        </w:rPr>
        <w:t>Add-&gt;New Project</w:t>
      </w:r>
      <w:r w:rsidRPr="00EB2ABD">
        <w:rPr>
          <w:rFonts w:ascii="Tahoma" w:hAnsi="Tahoma" w:cs="Tahoma"/>
          <w:sz w:val="20"/>
          <w:szCs w:val="20"/>
          <w:shd w:val="clear" w:color="auto" w:fill="FFFFFF"/>
        </w:rPr>
        <w:t>”,</w:t>
      </w:r>
    </w:p>
    <w:p w:rsidR="00D64FF1" w:rsidRPr="00EB2ABD" w:rsidRDefault="00D64FF1" w:rsidP="00D64FF1">
      <w:pPr>
        <w:ind w:left="360"/>
        <w:jc w:val="center"/>
        <w:rPr>
          <w:rFonts w:ascii="Tahoma" w:hAnsi="Tahoma" w:cs="Tahoma"/>
          <w:sz w:val="20"/>
          <w:szCs w:val="20"/>
        </w:rPr>
      </w:pPr>
      <w:r w:rsidRPr="00EB2ABD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764684E0" wp14:editId="0A648B0D">
            <wp:extent cx="4629150" cy="4391025"/>
            <wp:effectExtent l="0" t="0" r="0" b="9525"/>
            <wp:docPr id="4" name="Picture 4" descr="Description: http://www.cocos2d-x.org/attachments/download/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www.cocos2d-x.org/attachments/download/1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E9E" w:rsidRDefault="00B07E9E" w:rsidP="00B07E9E">
      <w:pPr>
        <w:pStyle w:val="ListParagraph"/>
        <w:ind w:left="1080"/>
        <w:rPr>
          <w:rFonts w:ascii="Tahoma" w:hAnsi="Tahoma" w:cs="Tahoma"/>
          <w:sz w:val="20"/>
          <w:szCs w:val="20"/>
        </w:rPr>
      </w:pPr>
    </w:p>
    <w:p w:rsidR="00FF4BEC" w:rsidRPr="00EB2ABD" w:rsidRDefault="00D64FF1" w:rsidP="00D64FF1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EB2ABD">
        <w:rPr>
          <w:rFonts w:ascii="Tahoma" w:hAnsi="Tahoma" w:cs="Tahoma"/>
          <w:sz w:val="20"/>
          <w:szCs w:val="20"/>
        </w:rPr>
        <w:t>Chọn “</w:t>
      </w:r>
      <w:r w:rsidRPr="00B07E9E">
        <w:rPr>
          <w:rFonts w:ascii="Tahoma" w:hAnsi="Tahoma" w:cs="Tahoma"/>
          <w:i/>
          <w:sz w:val="20"/>
          <w:szCs w:val="20"/>
        </w:rPr>
        <w:t>Existing Project</w:t>
      </w:r>
      <w:r w:rsidRPr="00EB2ABD">
        <w:rPr>
          <w:rFonts w:ascii="Tahoma" w:hAnsi="Tahoma" w:cs="Tahoma"/>
          <w:sz w:val="20"/>
          <w:szCs w:val="20"/>
        </w:rPr>
        <w:t>…</w:t>
      </w:r>
      <w:proofErr w:type="gramStart"/>
      <w:r w:rsidRPr="00EB2ABD">
        <w:rPr>
          <w:rFonts w:ascii="Tahoma" w:hAnsi="Tahoma" w:cs="Tahoma"/>
          <w:sz w:val="20"/>
          <w:szCs w:val="20"/>
        </w:rPr>
        <w:t>” ,</w:t>
      </w:r>
      <w:proofErr w:type="gramEnd"/>
      <w:r w:rsidRPr="00EB2ABD">
        <w:rPr>
          <w:rFonts w:ascii="Tahoma" w:hAnsi="Tahoma" w:cs="Tahoma"/>
          <w:sz w:val="20"/>
          <w:szCs w:val="20"/>
        </w:rPr>
        <w:t xml:space="preserve"> sau đó chon file thích hợp trong project đã có sẵn.</w:t>
      </w:r>
    </w:p>
    <w:p w:rsidR="000A6E0B" w:rsidRPr="00422EF4" w:rsidRDefault="000A6E0B" w:rsidP="000A6E0B">
      <w:pPr>
        <w:pStyle w:val="Heading1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bookmarkStart w:id="2" w:name="_GoBack"/>
      <w:r w:rsidRPr="00422EF4">
        <w:rPr>
          <w:rFonts w:ascii="Tahoma" w:hAnsi="Tahoma" w:cs="Tahoma"/>
          <w:sz w:val="20"/>
          <w:szCs w:val="20"/>
        </w:rPr>
        <w:t>Tìm hiểu cocos2dx</w:t>
      </w:r>
    </w:p>
    <w:p w:rsidR="000A6E0B" w:rsidRPr="00781F6B" w:rsidRDefault="000A6E0B" w:rsidP="00781F6B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22EF4">
        <w:rPr>
          <w:rFonts w:ascii="Tahoma" w:hAnsi="Tahoma" w:cs="Tahoma"/>
          <w:b/>
          <w:sz w:val="20"/>
          <w:szCs w:val="20"/>
        </w:rPr>
        <w:t>Đ</w:t>
      </w:r>
      <w:bookmarkEnd w:id="2"/>
      <w:r w:rsidRPr="00781F6B">
        <w:rPr>
          <w:rFonts w:ascii="Tahoma" w:hAnsi="Tahoma" w:cs="Tahoma"/>
          <w:sz w:val="20"/>
          <w:szCs w:val="20"/>
        </w:rPr>
        <w:t>ể developer dễ dàng tiếp cận cocos2dx, cộng đồng đã xây dựng nên một hệ thống tutorial cũng như API để tiện tra cứu.</w:t>
      </w:r>
    </w:p>
    <w:p w:rsidR="000A6E0B" w:rsidRPr="00781F6B" w:rsidRDefault="000A6E0B" w:rsidP="00781F6B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781F6B">
        <w:rPr>
          <w:rFonts w:ascii="Tahoma" w:hAnsi="Tahoma" w:cs="Tahoma"/>
          <w:sz w:val="20"/>
          <w:szCs w:val="20"/>
        </w:rPr>
        <w:t xml:space="preserve">Tutorials có thể tìm thấy tại : </w:t>
      </w:r>
      <w:r w:rsidR="00F321B2" w:rsidRPr="00781F6B">
        <w:rPr>
          <w:rFonts w:ascii="Tahoma" w:hAnsi="Tahoma" w:cs="Tahoma"/>
          <w:sz w:val="20"/>
          <w:szCs w:val="20"/>
        </w:rPr>
        <w:t xml:space="preserve"> </w:t>
      </w:r>
      <w:hyperlink r:id="rId10" w:history="1">
        <w:r w:rsidRPr="00781F6B">
          <w:rPr>
            <w:rStyle w:val="Hyperlink"/>
            <w:rFonts w:ascii="Tahoma" w:hAnsi="Tahoma" w:cs="Tahoma"/>
            <w:sz w:val="20"/>
            <w:szCs w:val="20"/>
          </w:rPr>
          <w:t>http://www.cocos2d-x.org/projects/cocos2d-x/wiki/Tutorials</w:t>
        </w:r>
      </w:hyperlink>
    </w:p>
    <w:p w:rsidR="000A6E0B" w:rsidRPr="00781F6B" w:rsidRDefault="000A6E0B" w:rsidP="00781F6B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781F6B">
        <w:rPr>
          <w:rFonts w:ascii="Tahoma" w:hAnsi="Tahoma" w:cs="Tahoma"/>
          <w:sz w:val="20"/>
          <w:szCs w:val="20"/>
        </w:rPr>
        <w:t>API có thể tìm thấy tại:</w:t>
      </w:r>
      <w:r w:rsidR="00F321B2" w:rsidRPr="00781F6B">
        <w:rPr>
          <w:rFonts w:ascii="Tahoma" w:hAnsi="Tahoma" w:cs="Tahoma"/>
          <w:sz w:val="20"/>
          <w:szCs w:val="20"/>
        </w:rPr>
        <w:t xml:space="preserve"> </w:t>
      </w:r>
      <w:hyperlink r:id="rId11" w:history="1">
        <w:r w:rsidRPr="00781F6B">
          <w:rPr>
            <w:rStyle w:val="Hyperlink"/>
            <w:rFonts w:ascii="Tahoma" w:hAnsi="Tahoma" w:cs="Tahoma"/>
            <w:sz w:val="20"/>
            <w:szCs w:val="20"/>
          </w:rPr>
          <w:t>http://www.cocos2d-x.org/reference/native-cpp/index.html</w:t>
        </w:r>
      </w:hyperlink>
    </w:p>
    <w:p w:rsidR="000A6E0B" w:rsidRPr="00781F6B" w:rsidRDefault="000A6E0B" w:rsidP="00781F6B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781F6B">
        <w:rPr>
          <w:rFonts w:ascii="Tahoma" w:hAnsi="Tahoma" w:cs="Tahoma"/>
          <w:sz w:val="20"/>
          <w:szCs w:val="20"/>
        </w:rPr>
        <w:t>Ngoài ra còn có hệ thống wiki và forum để giúp developer tiếp cận nhanh với cocos2dx, các trang này có thể được truy cập nhanh ở trang chủ cocos2dx</w:t>
      </w:r>
    </w:p>
    <w:p w:rsidR="00195700" w:rsidRPr="00F321B2" w:rsidRDefault="00195700" w:rsidP="00195700">
      <w:pPr>
        <w:pStyle w:val="Heading1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F321B2">
        <w:rPr>
          <w:rFonts w:ascii="Tahoma" w:hAnsi="Tahoma" w:cs="Tahoma"/>
          <w:sz w:val="20"/>
          <w:szCs w:val="20"/>
        </w:rPr>
        <w:lastRenderedPageBreak/>
        <w:t>SVN</w:t>
      </w:r>
    </w:p>
    <w:p w:rsidR="00195700" w:rsidRPr="00781F6B" w:rsidRDefault="00195700" w:rsidP="00781F6B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781F6B">
        <w:rPr>
          <w:rFonts w:ascii="Tahoma" w:hAnsi="Tahoma" w:cs="Tahoma"/>
          <w:sz w:val="20"/>
          <w:szCs w:val="20"/>
        </w:rPr>
        <w:t>Để làm việc hiệu quả, nhóm đã thiết lập svn tại địa chỉ:</w:t>
      </w:r>
      <w:r w:rsidR="00034504" w:rsidRPr="00781F6B">
        <w:rPr>
          <w:rFonts w:ascii="Tahoma" w:hAnsi="Tahoma" w:cs="Tahoma"/>
          <w:sz w:val="20"/>
          <w:szCs w:val="20"/>
        </w:rPr>
        <w:t xml:space="preserve"> </w:t>
      </w:r>
      <w:hyperlink r:id="rId12" w:history="1">
        <w:r w:rsidR="00E26D36" w:rsidRPr="00781F6B">
          <w:rPr>
            <w:rStyle w:val="Hyperlink"/>
            <w:rFonts w:ascii="Tahoma" w:hAnsi="Tahoma" w:cs="Tahoma"/>
            <w:sz w:val="20"/>
            <w:szCs w:val="20"/>
          </w:rPr>
          <w:t>https://cocangua.googlecode.com/svn/trunk</w:t>
        </w:r>
      </w:hyperlink>
    </w:p>
    <w:p w:rsidR="00E26D36" w:rsidRPr="00781F6B" w:rsidRDefault="00E26D36" w:rsidP="00781F6B">
      <w:pPr>
        <w:pStyle w:val="ListParagraph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781F6B">
        <w:rPr>
          <w:rFonts w:ascii="Tahoma" w:hAnsi="Tahoma" w:cs="Tahoma"/>
          <w:sz w:val="20"/>
          <w:szCs w:val="20"/>
        </w:rPr>
        <w:t>Thầy có thể truy cập trang này để xem các phần của project mà team đã và đang làm.</w:t>
      </w:r>
    </w:p>
    <w:p w:rsidR="00E26D36" w:rsidRPr="00F321B2" w:rsidRDefault="00E26D36" w:rsidP="00781F6B">
      <w:pPr>
        <w:ind w:left="720" w:firstLine="360"/>
        <w:rPr>
          <w:rFonts w:ascii="Tahoma" w:hAnsi="Tahoma" w:cs="Tahoma"/>
          <w:sz w:val="20"/>
          <w:szCs w:val="20"/>
        </w:rPr>
      </w:pPr>
      <w:r w:rsidRPr="00F321B2">
        <w:rPr>
          <w:rFonts w:ascii="Tahoma" w:hAnsi="Tahoma" w:cs="Tahoma"/>
          <w:sz w:val="20"/>
          <w:szCs w:val="20"/>
        </w:rPr>
        <w:t>(</w:t>
      </w:r>
      <w:proofErr w:type="gramStart"/>
      <w:r w:rsidRPr="00F321B2">
        <w:rPr>
          <w:rFonts w:ascii="Tahoma" w:hAnsi="Tahoma" w:cs="Tahoma"/>
          <w:sz w:val="20"/>
          <w:szCs w:val="20"/>
        </w:rPr>
        <w:t>project</w:t>
      </w:r>
      <w:proofErr w:type="gramEnd"/>
      <w:r w:rsidRPr="00F321B2">
        <w:rPr>
          <w:rFonts w:ascii="Tahoma" w:hAnsi="Tahoma" w:cs="Tahoma"/>
          <w:sz w:val="20"/>
          <w:szCs w:val="20"/>
        </w:rPr>
        <w:t xml:space="preserve"> chính nằm tại thư mục /CoCaNgua/proj.win32/)</w:t>
      </w:r>
    </w:p>
    <w:sectPr w:rsidR="00E26D36" w:rsidRPr="00F3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0FF1"/>
    <w:multiLevelType w:val="hybridMultilevel"/>
    <w:tmpl w:val="EECC9174"/>
    <w:lvl w:ilvl="0" w:tplc="C78A9C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074B7A"/>
    <w:multiLevelType w:val="hybridMultilevel"/>
    <w:tmpl w:val="3F1EE69A"/>
    <w:lvl w:ilvl="0" w:tplc="D1CE5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80DF8"/>
    <w:multiLevelType w:val="hybridMultilevel"/>
    <w:tmpl w:val="0F907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625EF"/>
    <w:multiLevelType w:val="hybridMultilevel"/>
    <w:tmpl w:val="9828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16B4F"/>
    <w:multiLevelType w:val="hybridMultilevel"/>
    <w:tmpl w:val="DCB837FC"/>
    <w:lvl w:ilvl="0" w:tplc="9C8AD2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DB"/>
    <w:rsid w:val="00021D62"/>
    <w:rsid w:val="00034504"/>
    <w:rsid w:val="000A6E0B"/>
    <w:rsid w:val="00107997"/>
    <w:rsid w:val="00187DD4"/>
    <w:rsid w:val="00195700"/>
    <w:rsid w:val="001A5E44"/>
    <w:rsid w:val="001C1F4C"/>
    <w:rsid w:val="001C701A"/>
    <w:rsid w:val="001D53A1"/>
    <w:rsid w:val="001F3DF9"/>
    <w:rsid w:val="002672DB"/>
    <w:rsid w:val="002F48DC"/>
    <w:rsid w:val="003051BA"/>
    <w:rsid w:val="00422EF4"/>
    <w:rsid w:val="00472E75"/>
    <w:rsid w:val="004A69C3"/>
    <w:rsid w:val="004E793D"/>
    <w:rsid w:val="00527586"/>
    <w:rsid w:val="00560A94"/>
    <w:rsid w:val="005C0AD8"/>
    <w:rsid w:val="005C2860"/>
    <w:rsid w:val="00747252"/>
    <w:rsid w:val="007536B8"/>
    <w:rsid w:val="00780486"/>
    <w:rsid w:val="00781F6B"/>
    <w:rsid w:val="009330E8"/>
    <w:rsid w:val="00960238"/>
    <w:rsid w:val="009A110A"/>
    <w:rsid w:val="00AA4C5E"/>
    <w:rsid w:val="00B07E9E"/>
    <w:rsid w:val="00B802CE"/>
    <w:rsid w:val="00BB05E3"/>
    <w:rsid w:val="00C24D12"/>
    <w:rsid w:val="00C302F4"/>
    <w:rsid w:val="00C76530"/>
    <w:rsid w:val="00C807B7"/>
    <w:rsid w:val="00C8397C"/>
    <w:rsid w:val="00D62552"/>
    <w:rsid w:val="00D64AEA"/>
    <w:rsid w:val="00D64FF1"/>
    <w:rsid w:val="00D66070"/>
    <w:rsid w:val="00D9780C"/>
    <w:rsid w:val="00E26D36"/>
    <w:rsid w:val="00EB2ABD"/>
    <w:rsid w:val="00ED34D3"/>
    <w:rsid w:val="00F321B2"/>
    <w:rsid w:val="00F56A95"/>
    <w:rsid w:val="00F76907"/>
    <w:rsid w:val="00F8436C"/>
    <w:rsid w:val="00FB09F1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9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9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765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286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9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9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765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286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cocangua.googlecode.com/svn/tru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cos2d-x.org/projects/cocos2d-x/wiki/Download" TargetMode="External"/><Relationship Id="rId11" Type="http://schemas.openxmlformats.org/officeDocument/2006/relationships/hyperlink" Target="http://www.cocos2d-x.org/reference/native-cpp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cos2d-x.org/projects/cocos2d-x/wiki/Tutoria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__</cp:lastModifiedBy>
  <cp:revision>44</cp:revision>
  <dcterms:created xsi:type="dcterms:W3CDTF">2012-10-27T04:24:00Z</dcterms:created>
  <dcterms:modified xsi:type="dcterms:W3CDTF">2012-11-02T03:23:00Z</dcterms:modified>
</cp:coreProperties>
</file>