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4E14" w:rsidRDefault="00E0486E" w:rsidP="00E0486E">
      <w:pPr>
        <w:pStyle w:val="ListParagraph"/>
        <w:numPr>
          <w:ilvl w:val="0"/>
          <w:numId w:val="1"/>
        </w:numPr>
      </w:pPr>
      <w:r>
        <w:t>Use case: Tìm kiếm sách</w:t>
      </w:r>
    </w:p>
    <w:p w:rsidR="00E0486E" w:rsidRDefault="00E0486E" w:rsidP="00E0486E">
      <w:pPr>
        <w:pStyle w:val="ListParagraph"/>
      </w:pPr>
      <w:r>
        <w:rPr>
          <w:noProof/>
        </w:rPr>
        <w:drawing>
          <wp:inline distT="0" distB="0" distL="0" distR="0">
            <wp:extent cx="4095750" cy="3495675"/>
            <wp:effectExtent l="0" t="0" r="0" b="9525"/>
            <wp:docPr id="3" name="Picture 3" descr="E:\Univeristy_doc\TTCNPM\svnproject\crazylib\MinhChung\Quan\SRS\UML_timkiemsa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niveristy_doc\TTCNPM\svnproject\crazylib\MinhChung\Quan\SRS\UML_timkiemsach.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5750" cy="3495675"/>
                    </a:xfrm>
                    <a:prstGeom prst="rect">
                      <a:avLst/>
                    </a:prstGeom>
                    <a:noFill/>
                    <a:ln>
                      <a:noFill/>
                    </a:ln>
                  </pic:spPr>
                </pic:pic>
              </a:graphicData>
            </a:graphic>
          </wp:inline>
        </w:drawing>
      </w:r>
    </w:p>
    <w:p w:rsidR="00C367CA" w:rsidRDefault="00C367CA" w:rsidP="00E0486E">
      <w:pPr>
        <w:pStyle w:val="ListParagraph"/>
      </w:pPr>
    </w:p>
    <w:p w:rsidR="00C367CA" w:rsidRDefault="00C367CA" w:rsidP="00C367CA">
      <w:pPr>
        <w:pStyle w:val="ListParagraph"/>
        <w:numPr>
          <w:ilvl w:val="0"/>
          <w:numId w:val="2"/>
        </w:numPr>
      </w:pPr>
      <w:r>
        <w:t>Mô tả tóm tắt</w:t>
      </w:r>
    </w:p>
    <w:p w:rsidR="00C367CA" w:rsidRDefault="00C367CA" w:rsidP="00C367CA">
      <w:pPr>
        <w:pStyle w:val="ListParagraph"/>
        <w:ind w:left="1080"/>
      </w:pPr>
      <w:r>
        <w:t>Các thành viên user, thủ thư, hay admin đều có thể tìm sách, kết quả trả về là một dãy các sách thỏa mãn điều kiện tìm kiếm, và thông tin cơ bản của sách đó.</w:t>
      </w:r>
    </w:p>
    <w:p w:rsidR="00C367CA" w:rsidRDefault="00C367CA" w:rsidP="00C367CA">
      <w:pPr>
        <w:pStyle w:val="ListParagraph"/>
        <w:numPr>
          <w:ilvl w:val="0"/>
          <w:numId w:val="2"/>
        </w:numPr>
      </w:pPr>
      <w:r>
        <w:t>Mô tả các quá trình</w:t>
      </w:r>
    </w:p>
    <w:p w:rsidR="00C367CA" w:rsidRDefault="00C367CA" w:rsidP="00C367CA">
      <w:pPr>
        <w:pStyle w:val="ListParagraph"/>
        <w:numPr>
          <w:ilvl w:val="0"/>
          <w:numId w:val="3"/>
        </w:numPr>
      </w:pPr>
      <w:r>
        <w:t>Người sử dụng chọn tiêu chí tìm kiếm (tìm theo tên, theo loại, theo tác giả, theo tình trạng) và từ khóa tìm kiếm</w:t>
      </w:r>
    </w:p>
    <w:p w:rsidR="00C367CA" w:rsidRDefault="00C367CA" w:rsidP="00C367CA">
      <w:pPr>
        <w:pStyle w:val="ListParagraph"/>
        <w:numPr>
          <w:ilvl w:val="0"/>
          <w:numId w:val="3"/>
        </w:numPr>
      </w:pPr>
      <w:r>
        <w:t>Hệ thống tìm kiếm truy vấn đến cơ sở dữ liệu và tính toán trả về kết quả tìm kiếm.</w:t>
      </w:r>
    </w:p>
    <w:p w:rsidR="00E0486E" w:rsidRDefault="00E0486E" w:rsidP="00E0486E">
      <w:pPr>
        <w:pStyle w:val="ListParagraph"/>
        <w:numPr>
          <w:ilvl w:val="0"/>
          <w:numId w:val="1"/>
        </w:numPr>
      </w:pPr>
      <w:r>
        <w:t>FAQ</w:t>
      </w:r>
    </w:p>
    <w:p w:rsidR="00E0486E" w:rsidRDefault="00E0486E" w:rsidP="00E0486E">
      <w:pPr>
        <w:pStyle w:val="ListParagraph"/>
      </w:pPr>
      <w:r>
        <w:rPr>
          <w:noProof/>
        </w:rPr>
        <w:lastRenderedPageBreak/>
        <w:drawing>
          <wp:inline distT="0" distB="0" distL="0" distR="0">
            <wp:extent cx="3733800" cy="3819525"/>
            <wp:effectExtent l="0" t="0" r="0" b="9525"/>
            <wp:docPr id="2" name="Picture 2" descr="E:\Univeristy_doc\TTCNPM\svnproject\crazylib\MinhChung\Quan\SRS\UML_FA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niveristy_doc\TTCNPM\svnproject\crazylib\MinhChung\Quan\SRS\UML_FAQ.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3800" cy="3819525"/>
                    </a:xfrm>
                    <a:prstGeom prst="rect">
                      <a:avLst/>
                    </a:prstGeom>
                    <a:noFill/>
                    <a:ln>
                      <a:noFill/>
                    </a:ln>
                  </pic:spPr>
                </pic:pic>
              </a:graphicData>
            </a:graphic>
          </wp:inline>
        </w:drawing>
      </w:r>
    </w:p>
    <w:p w:rsidR="00C367CA" w:rsidRDefault="00C367CA" w:rsidP="00C367CA">
      <w:pPr>
        <w:pStyle w:val="ListParagraph"/>
        <w:numPr>
          <w:ilvl w:val="0"/>
          <w:numId w:val="4"/>
        </w:numPr>
      </w:pPr>
      <w:r>
        <w:t>Mô tả tóm tắt</w:t>
      </w:r>
    </w:p>
    <w:p w:rsidR="00C367CA" w:rsidRDefault="00C367CA" w:rsidP="00C367CA">
      <w:pPr>
        <w:pStyle w:val="ListParagraph"/>
        <w:ind w:left="1080"/>
      </w:pPr>
      <w:r>
        <w:t xml:space="preserve">Các thành viên user, thủ thư, hay admin đều có thể </w:t>
      </w:r>
      <w:r>
        <w:t xml:space="preserve">xem FAQ </w:t>
      </w:r>
      <w:r w:rsidRPr="00C367CA">
        <w:t>(Frequently asked questions</w:t>
      </w:r>
      <w:r w:rsidR="00115C49">
        <w:t>), tuy nhiên chỉ có Admin mới có thể sửa FAQ</w:t>
      </w:r>
      <w:r w:rsidRPr="00C367CA">
        <w:t>.</w:t>
      </w:r>
    </w:p>
    <w:p w:rsidR="00C367CA" w:rsidRDefault="00C367CA" w:rsidP="00C367CA">
      <w:pPr>
        <w:pStyle w:val="ListParagraph"/>
        <w:numPr>
          <w:ilvl w:val="0"/>
          <w:numId w:val="4"/>
        </w:numPr>
      </w:pPr>
      <w:r>
        <w:t>Mô tả các quá trình</w:t>
      </w:r>
    </w:p>
    <w:p w:rsidR="00C367CA" w:rsidRDefault="00C367CA" w:rsidP="00C367CA">
      <w:pPr>
        <w:pStyle w:val="ListParagraph"/>
        <w:numPr>
          <w:ilvl w:val="0"/>
          <w:numId w:val="3"/>
        </w:numPr>
      </w:pPr>
      <w:r>
        <w:t>Người sử dụ</w:t>
      </w:r>
      <w:r w:rsidR="00115C49">
        <w:t>ng nhấn vào đường dẫn truy vấn đền FAQ thì hệ thống sẽ</w:t>
      </w:r>
      <w:r w:rsidR="000261C2">
        <w:t xml:space="preserve"> truy ràng các </w:t>
      </w:r>
      <w:r w:rsidR="00115C49">
        <w:t>FAQ từ database và trả về kết quả</w:t>
      </w:r>
      <w:r w:rsidR="000261C2">
        <w:t xml:space="preserve"> là một website thể hiện rõ ràng.</w:t>
      </w:r>
    </w:p>
    <w:p w:rsidR="00C367CA" w:rsidRDefault="00115C49" w:rsidP="00C367CA">
      <w:pPr>
        <w:pStyle w:val="ListParagraph"/>
        <w:numPr>
          <w:ilvl w:val="0"/>
          <w:numId w:val="3"/>
        </w:numPr>
      </w:pPr>
      <w:r>
        <w:t>Admin muốn sửa FAQ thì truy vấn đến cơ sở dữ liệu để cập nhật hoặc thêm mới các dữ liệu</w:t>
      </w:r>
      <w:r w:rsidR="00C367CA">
        <w:t>.</w:t>
      </w:r>
    </w:p>
    <w:p w:rsidR="00C367CA" w:rsidRDefault="00C367CA" w:rsidP="00E0486E">
      <w:pPr>
        <w:pStyle w:val="ListParagraph"/>
      </w:pPr>
    </w:p>
    <w:p w:rsidR="00E0486E" w:rsidRDefault="00E0486E" w:rsidP="00E0486E">
      <w:pPr>
        <w:pStyle w:val="ListParagraph"/>
      </w:pPr>
    </w:p>
    <w:p w:rsidR="00E0486E" w:rsidRDefault="00E0486E" w:rsidP="00E0486E">
      <w:pPr>
        <w:pStyle w:val="ListParagraph"/>
        <w:numPr>
          <w:ilvl w:val="0"/>
          <w:numId w:val="1"/>
        </w:numPr>
      </w:pPr>
      <w:r>
        <w:t>Rule</w:t>
      </w:r>
    </w:p>
    <w:p w:rsidR="00E0486E" w:rsidRDefault="00E0486E" w:rsidP="00E0486E">
      <w:pPr>
        <w:pStyle w:val="ListParagraph"/>
      </w:pPr>
      <w:r>
        <w:rPr>
          <w:noProof/>
        </w:rPr>
        <w:lastRenderedPageBreak/>
        <w:drawing>
          <wp:inline distT="0" distB="0" distL="0" distR="0">
            <wp:extent cx="5314950" cy="4400550"/>
            <wp:effectExtent l="0" t="0" r="0" b="0"/>
            <wp:docPr id="4" name="Picture 4" descr="E:\Univeristy_doc\TTCNPM\svnproject\crazylib\MinhChung\Quan\SRS\UML_R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niveristy_doc\TTCNPM\svnproject\crazylib\MinhChung\Quan\SRS\UML_Rul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4950" cy="4400550"/>
                    </a:xfrm>
                    <a:prstGeom prst="rect">
                      <a:avLst/>
                    </a:prstGeom>
                    <a:noFill/>
                    <a:ln>
                      <a:noFill/>
                    </a:ln>
                  </pic:spPr>
                </pic:pic>
              </a:graphicData>
            </a:graphic>
          </wp:inline>
        </w:drawing>
      </w:r>
    </w:p>
    <w:p w:rsidR="00115C49" w:rsidRDefault="00115C49" w:rsidP="00115C49">
      <w:pPr>
        <w:pStyle w:val="ListParagraph"/>
        <w:numPr>
          <w:ilvl w:val="0"/>
          <w:numId w:val="5"/>
        </w:numPr>
      </w:pPr>
      <w:r>
        <w:t>Mô tả tóm tắt</w:t>
      </w:r>
    </w:p>
    <w:p w:rsidR="00115C49" w:rsidRDefault="00115C49" w:rsidP="00115C49">
      <w:pPr>
        <w:pStyle w:val="ListParagraph"/>
        <w:ind w:left="1080"/>
      </w:pPr>
      <w:r>
        <w:t xml:space="preserve">Các thành viên user, thủ thư, hay admin đều có thể xem </w:t>
      </w:r>
      <w:r>
        <w:t>Rule</w:t>
      </w:r>
      <w:r>
        <w:t xml:space="preserve"> </w:t>
      </w:r>
      <w:r w:rsidRPr="00C367CA">
        <w:t>(</w:t>
      </w:r>
      <w:r>
        <w:t>Các luật, quy định dành cho user</w:t>
      </w:r>
      <w:r>
        <w:t>), tuy nhiên chỉ có Admin</w:t>
      </w:r>
      <w:r>
        <w:t xml:space="preserve"> và thủ thư</w:t>
      </w:r>
      <w:r>
        <w:t xml:space="preserve"> mới có thể sử</w:t>
      </w:r>
      <w:r>
        <w:t xml:space="preserve">a </w:t>
      </w:r>
      <w:r w:rsidR="000261C2">
        <w:t xml:space="preserve">và thêm </w:t>
      </w:r>
      <w:r>
        <w:t>Rule</w:t>
      </w:r>
      <w:r w:rsidRPr="00C367CA">
        <w:t>.</w:t>
      </w:r>
    </w:p>
    <w:p w:rsidR="00115C49" w:rsidRDefault="00115C49" w:rsidP="00115C49">
      <w:pPr>
        <w:pStyle w:val="ListParagraph"/>
        <w:numPr>
          <w:ilvl w:val="0"/>
          <w:numId w:val="5"/>
        </w:numPr>
      </w:pPr>
      <w:r>
        <w:t>Mô tả các quá trình</w:t>
      </w:r>
    </w:p>
    <w:p w:rsidR="00115C49" w:rsidRDefault="00115C49" w:rsidP="00115C49">
      <w:pPr>
        <w:pStyle w:val="ListParagraph"/>
        <w:numPr>
          <w:ilvl w:val="0"/>
          <w:numId w:val="3"/>
        </w:numPr>
      </w:pPr>
      <w:r>
        <w:t xml:space="preserve">Người sử dụng nhấn vào đường dẫn truy vấn đền </w:t>
      </w:r>
      <w:r w:rsidR="000261C2">
        <w:t>Rule</w:t>
      </w:r>
      <w:r>
        <w:t xml:space="preserve"> thì hệ thống sẽ truy vấn </w:t>
      </w:r>
      <w:r w:rsidR="000261C2">
        <w:t>lấy các Rule</w:t>
      </w:r>
      <w:r>
        <w:t xml:space="preserve"> từ database và trả về kết quả</w:t>
      </w:r>
      <w:r w:rsidR="000261C2">
        <w:t xml:space="preserve"> là một trang web được trình bày rõ ràng</w:t>
      </w:r>
    </w:p>
    <w:p w:rsidR="00115C49" w:rsidRDefault="00115C49" w:rsidP="00115C49">
      <w:pPr>
        <w:pStyle w:val="ListParagraph"/>
        <w:numPr>
          <w:ilvl w:val="0"/>
          <w:numId w:val="3"/>
        </w:numPr>
      </w:pPr>
      <w:r>
        <w:t>Admin</w:t>
      </w:r>
      <w:r w:rsidR="000261C2">
        <w:t>, thủ thư</w:t>
      </w:r>
      <w:r>
        <w:t xml:space="preserve"> muốn sử</w:t>
      </w:r>
      <w:r w:rsidR="000261C2">
        <w:t>a Rule</w:t>
      </w:r>
      <w:r>
        <w:t xml:space="preserve"> thì truy vấn đến cơ sở dữ liệu để cập nhật hoặc thêm mới các dữ liệu.</w:t>
      </w:r>
    </w:p>
    <w:p w:rsidR="00115C49" w:rsidRDefault="00115C49" w:rsidP="00E0486E">
      <w:pPr>
        <w:pStyle w:val="ListParagraph"/>
      </w:pPr>
    </w:p>
    <w:p w:rsidR="00E0486E" w:rsidRDefault="00E0486E" w:rsidP="00E0486E">
      <w:pPr>
        <w:pStyle w:val="ListParagraph"/>
        <w:numPr>
          <w:ilvl w:val="0"/>
          <w:numId w:val="1"/>
        </w:numPr>
      </w:pPr>
      <w:r>
        <w:t>Mượn/hủy mượn</w:t>
      </w:r>
    </w:p>
    <w:p w:rsidR="00E0486E" w:rsidRDefault="00E0486E" w:rsidP="00E0486E">
      <w:pPr>
        <w:pStyle w:val="ListParagraph"/>
      </w:pPr>
    </w:p>
    <w:p w:rsidR="00E0486E" w:rsidRDefault="00E0486E" w:rsidP="00E0486E">
      <w:pPr>
        <w:pStyle w:val="ListParagraph"/>
      </w:pPr>
      <w:r>
        <w:rPr>
          <w:noProof/>
        </w:rPr>
        <w:lastRenderedPageBreak/>
        <w:drawing>
          <wp:inline distT="0" distB="0" distL="0" distR="0">
            <wp:extent cx="4924425" cy="3990975"/>
            <wp:effectExtent l="0" t="0" r="9525" b="9525"/>
            <wp:docPr id="1" name="Picture 1" descr="E:\Univeristy_doc\TTCNPM\svnproject\crazylib\MinhChung\Quan\SRS\UML_muon+huymu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niveristy_doc\TTCNPM\svnproject\crazylib\MinhChung\Quan\SRS\UML_muon+huymu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4425" cy="3990975"/>
                    </a:xfrm>
                    <a:prstGeom prst="rect">
                      <a:avLst/>
                    </a:prstGeom>
                    <a:noFill/>
                    <a:ln>
                      <a:noFill/>
                    </a:ln>
                  </pic:spPr>
                </pic:pic>
              </a:graphicData>
            </a:graphic>
          </wp:inline>
        </w:drawing>
      </w:r>
    </w:p>
    <w:p w:rsidR="000261C2" w:rsidRDefault="000261C2" w:rsidP="000261C2">
      <w:pPr>
        <w:pStyle w:val="ListParagraph"/>
        <w:numPr>
          <w:ilvl w:val="0"/>
          <w:numId w:val="6"/>
        </w:numPr>
      </w:pPr>
      <w:r>
        <w:t>Mô tả tóm tắt</w:t>
      </w:r>
    </w:p>
    <w:p w:rsidR="000261C2" w:rsidRDefault="000261C2" w:rsidP="000261C2">
      <w:pPr>
        <w:pStyle w:val="ListParagraph"/>
        <w:ind w:left="1080"/>
      </w:pPr>
      <w:r>
        <w:t>Chỉ có thành viên mới thực hiện được quá trình mượn sách, hủy mượn sách.</w:t>
      </w:r>
    </w:p>
    <w:p w:rsidR="000261C2" w:rsidRDefault="000261C2" w:rsidP="000261C2">
      <w:pPr>
        <w:pStyle w:val="ListParagraph"/>
        <w:numPr>
          <w:ilvl w:val="0"/>
          <w:numId w:val="6"/>
        </w:numPr>
      </w:pPr>
      <w:r>
        <w:t>Mô tả các quá trình</w:t>
      </w:r>
    </w:p>
    <w:p w:rsidR="000261C2" w:rsidRDefault="000261C2" w:rsidP="000261C2">
      <w:pPr>
        <w:pStyle w:val="ListParagraph"/>
        <w:numPr>
          <w:ilvl w:val="0"/>
          <w:numId w:val="3"/>
        </w:numPr>
      </w:pPr>
      <w:r>
        <w:t>Thành viên (user) sau quá trình tìm kiếm, xem thông tin của sách thì có thể đăng ký mượn sách. Quá trình này sẽ truy vấn và cập nhật vào cơ sở dữ liệu. Đưa cuốn sách đó vào trạng thái không thể cho ai khác mượn.</w:t>
      </w:r>
      <w:bookmarkStart w:id="0" w:name="_GoBack"/>
      <w:bookmarkEnd w:id="0"/>
    </w:p>
    <w:p w:rsidR="000261C2" w:rsidRDefault="000261C2" w:rsidP="000261C2">
      <w:pPr>
        <w:pStyle w:val="ListParagraph"/>
        <w:numPr>
          <w:ilvl w:val="0"/>
          <w:numId w:val="3"/>
        </w:numPr>
      </w:pPr>
      <w:r>
        <w:t>Thành viên sau khi đăng ký mượn sách, nếu không muốn mượn nữa thì sẽ hủy mượn sách, quá trình này sẽ cập nhật trạng thái của quy trình mượn sách thành ĐÃ_HỦY và đưa cuốn sách đó có khả năng cho người khác mượn.</w:t>
      </w:r>
    </w:p>
    <w:sectPr w:rsidR="00026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63E8C"/>
    <w:multiLevelType w:val="hybridMultilevel"/>
    <w:tmpl w:val="2D36D298"/>
    <w:lvl w:ilvl="0" w:tplc="501C90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5D9554A"/>
    <w:multiLevelType w:val="hybridMultilevel"/>
    <w:tmpl w:val="82068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D3702A"/>
    <w:multiLevelType w:val="hybridMultilevel"/>
    <w:tmpl w:val="2D36D298"/>
    <w:lvl w:ilvl="0" w:tplc="501C90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BA31C20"/>
    <w:multiLevelType w:val="hybridMultilevel"/>
    <w:tmpl w:val="2D36D298"/>
    <w:lvl w:ilvl="0" w:tplc="501C90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D232E1F"/>
    <w:multiLevelType w:val="hybridMultilevel"/>
    <w:tmpl w:val="F9DC22BC"/>
    <w:lvl w:ilvl="0" w:tplc="7ABAC416">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0E01097"/>
    <w:multiLevelType w:val="hybridMultilevel"/>
    <w:tmpl w:val="2D36D298"/>
    <w:lvl w:ilvl="0" w:tplc="501C90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330"/>
    <w:rsid w:val="000261C2"/>
    <w:rsid w:val="00115C49"/>
    <w:rsid w:val="00914E14"/>
    <w:rsid w:val="009F7330"/>
    <w:rsid w:val="00C367CA"/>
    <w:rsid w:val="00E04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86E"/>
    <w:pPr>
      <w:ind w:left="720"/>
      <w:contextualSpacing/>
    </w:pPr>
  </w:style>
  <w:style w:type="paragraph" w:styleId="BalloonText">
    <w:name w:val="Balloon Text"/>
    <w:basedOn w:val="Normal"/>
    <w:link w:val="BalloonTextChar"/>
    <w:uiPriority w:val="99"/>
    <w:semiHidden/>
    <w:unhideWhenUsed/>
    <w:rsid w:val="00E048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486E"/>
    <w:rPr>
      <w:rFonts w:ascii="Tahoma" w:hAnsi="Tahoma" w:cs="Tahoma"/>
      <w:sz w:val="16"/>
      <w:szCs w:val="16"/>
    </w:rPr>
  </w:style>
  <w:style w:type="character" w:styleId="Emphasis">
    <w:name w:val="Emphasis"/>
    <w:basedOn w:val="DefaultParagraphFont"/>
    <w:uiPriority w:val="20"/>
    <w:qFormat/>
    <w:rsid w:val="00C367C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86E"/>
    <w:pPr>
      <w:ind w:left="720"/>
      <w:contextualSpacing/>
    </w:pPr>
  </w:style>
  <w:style w:type="paragraph" w:styleId="BalloonText">
    <w:name w:val="Balloon Text"/>
    <w:basedOn w:val="Normal"/>
    <w:link w:val="BalloonTextChar"/>
    <w:uiPriority w:val="99"/>
    <w:semiHidden/>
    <w:unhideWhenUsed/>
    <w:rsid w:val="00E048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486E"/>
    <w:rPr>
      <w:rFonts w:ascii="Tahoma" w:hAnsi="Tahoma" w:cs="Tahoma"/>
      <w:sz w:val="16"/>
      <w:szCs w:val="16"/>
    </w:rPr>
  </w:style>
  <w:style w:type="character" w:styleId="Emphasis">
    <w:name w:val="Emphasis"/>
    <w:basedOn w:val="DefaultParagraphFont"/>
    <w:uiPriority w:val="20"/>
    <w:qFormat/>
    <w:rsid w:val="00C367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dc:creator>
  <cp:keywords/>
  <dc:description/>
  <cp:lastModifiedBy>Quan</cp:lastModifiedBy>
  <cp:revision>4</cp:revision>
  <dcterms:created xsi:type="dcterms:W3CDTF">2012-09-20T15:40:00Z</dcterms:created>
  <dcterms:modified xsi:type="dcterms:W3CDTF">2012-09-20T16:07:00Z</dcterms:modified>
</cp:coreProperties>
</file>