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Agile User Story &amp; Acceptance Criteria Template</w:t>
      </w:r>
    </w:p>
    <w:p>
      <w:r>
        <w:t>Exported artifact for AI Agents for Software Development Course</w:t>
        <w:br/>
      </w:r>
    </w:p>
    <w:p>
      <w:pPr>
        <w:pStyle w:val="Heading2"/>
      </w:pPr>
      <w:r>
        <w:t>1. BLANK TEMPLATE (FORMAT)</w:t>
      </w:r>
    </w:p>
    <w:p>
      <w:pPr>
        <w:pStyle w:val="ListBullet"/>
      </w:pPr>
      <w:r>
        <w:t>Ticket ID: PROJ-XXXX: [Story Title Here]</w:t>
      </w:r>
    </w:p>
    <w:p>
      <w:pPr>
        <w:pStyle w:val="Heading3"/>
      </w:pPr>
      <w:r>
        <w:t>User Story</w:t>
      </w:r>
    </w:p>
    <w:p>
      <w:r>
        <w:rPr>
          <w:b/>
        </w:rPr>
        <w:t xml:space="preserve">As a </w:t>
      </w:r>
      <w:r>
        <w:t>[User Persona / Role],</w:t>
        <w:br/>
      </w:r>
      <w:r>
        <w:rPr>
          <w:b/>
        </w:rPr>
        <w:t xml:space="preserve">I want to </w:t>
      </w:r>
      <w:r>
        <w:t>[Perform an action or achieve a goal],</w:t>
        <w:br/>
      </w:r>
      <w:r>
        <w:rPr>
          <w:b/>
        </w:rPr>
        <w:t xml:space="preserve">So that </w:t>
      </w:r>
      <w:r>
        <w:t>[I get a specific value or benefit].</w:t>
        <w:br/>
      </w:r>
    </w:p>
    <w:p>
      <w:pPr>
        <w:pStyle w:val="Heading3"/>
      </w:pPr>
      <w:r>
        <w:t>Acceptance Criteria (BDD Format)</w:t>
      </w:r>
    </w:p>
    <w:p>
      <w:pPr>
        <w:pStyle w:val="Heading4"/>
      </w:pPr>
      <w:r>
        <w:t>Criteria 1: [Scenario Title]</w:t>
      </w:r>
    </w:p>
    <w:p>
      <w:r>
        <w:rPr>
          <w:b/>
        </w:rPr>
        <w:t xml:space="preserve">Given </w:t>
      </w:r>
      <w:r>
        <w:t>[Initial context or state]</w:t>
        <w:br/>
      </w:r>
      <w:r>
        <w:rPr>
          <w:b/>
        </w:rPr>
        <w:t xml:space="preserve">When </w:t>
      </w:r>
      <w:r>
        <w:t>[An action is performed]</w:t>
        <w:br/>
      </w:r>
      <w:r>
        <w:rPr>
          <w:b/>
        </w:rPr>
        <w:t xml:space="preserve">Then </w:t>
      </w:r>
      <w:r>
        <w:t>[The expected outcome or system behavior]</w:t>
        <w:br/>
      </w:r>
    </w:p>
    <w:p>
      <w:pPr>
        <w:pStyle w:val="Heading2"/>
      </w:pPr>
      <w:r>
        <w:t>2. REAL-WORLD EXAMPLE: ATP (Applicant Tracking Platform)</w:t>
      </w:r>
    </w:p>
    <w:p>
      <w:pPr>
        <w:pStyle w:val="ListBullet"/>
      </w:pPr>
      <w:r>
        <w:t>Ticket ID: ATP-102: Automated CV Parsing &amp; Data Extraction</w:t>
      </w:r>
    </w:p>
    <w:p>
      <w:pPr>
        <w:pStyle w:val="Heading3"/>
      </w:pPr>
      <w:r>
        <w:t>User Story</w:t>
      </w:r>
    </w:p>
    <w:p>
      <w:r>
        <w:rPr>
          <w:b/>
        </w:rPr>
        <w:t xml:space="preserve">As an </w:t>
      </w:r>
      <w:r>
        <w:t>HR Recruiter,</w:t>
        <w:br/>
      </w:r>
      <w:r>
        <w:rPr>
          <w:b/>
        </w:rPr>
        <w:t xml:space="preserve">I want to </w:t>
      </w:r>
      <w:r>
        <w:t>upload candidate CVs (PDF/Word) and have the system automatically extract their key information (Name, Email, Skills, Experience),</w:t>
        <w:br/>
      </w:r>
      <w:r>
        <w:rPr>
          <w:b/>
        </w:rPr>
        <w:t xml:space="preserve">So that </w:t>
      </w:r>
      <w:r>
        <w:t>I don't have to manually type candidate data into the platform, saving time and reducing human error.</w:t>
        <w:br/>
      </w:r>
    </w:p>
    <w:p>
      <w:pPr>
        <w:pStyle w:val="Heading3"/>
      </w:pPr>
      <w:r>
        <w:t>Acceptance Criteria</w:t>
      </w:r>
    </w:p>
    <w:p>
      <w:pPr>
        <w:pStyle w:val="Heading4"/>
      </w:pPr>
      <w:r>
        <w:t>AC1: Successful Data Extraction from PDF</w:t>
      </w:r>
    </w:p>
    <w:p>
      <w:r>
        <w:rPr>
          <w:b/>
        </w:rPr>
        <w:t xml:space="preserve">Given </w:t>
      </w:r>
      <w:r>
        <w:t>I am on the "Add New Candidate" page in the ATP</w:t>
        <w:br/>
      </w:r>
      <w:r>
        <w:rPr>
          <w:b/>
        </w:rPr>
        <w:t xml:space="preserve">When </w:t>
      </w:r>
      <w:r>
        <w:t>I upload a valid PDF CV file under 5MB</w:t>
        <w:br/>
      </w:r>
      <w:r>
        <w:rPr>
          <w:b/>
        </w:rPr>
        <w:t xml:space="preserve">Then </w:t>
      </w:r>
      <w:r>
        <w:t>the system should automatically fill the "Full Name", "Email", and "Phone" fields within 5 seconds.</w:t>
        <w:br/>
      </w:r>
    </w:p>
    <w:p>
      <w:pPr>
        <w:pStyle w:val="Heading4"/>
      </w:pPr>
      <w:r>
        <w:t>AC2: Unsupported File Format Handling</w:t>
      </w:r>
    </w:p>
    <w:p>
      <w:r>
        <w:rPr>
          <w:b/>
        </w:rPr>
        <w:t xml:space="preserve">Given </w:t>
      </w:r>
      <w:r>
        <w:t>I am on the "Add New Candidate" page</w:t>
        <w:br/>
      </w:r>
      <w:r>
        <w:rPr>
          <w:b/>
        </w:rPr>
        <w:t xml:space="preserve">When </w:t>
      </w:r>
      <w:r>
        <w:t>I attempt to upload a .jpg or .png file as a CV</w:t>
        <w:br/>
      </w:r>
      <w:r>
        <w:rPr>
          <w:b/>
        </w:rPr>
        <w:t xml:space="preserve">Then </w:t>
      </w:r>
      <w:r>
        <w:t>the system must reject the file</w:t>
        <w:br/>
      </w:r>
      <w:r>
        <w:rPr>
          <w:b/>
        </w:rPr>
        <w:t xml:space="preserve">And </w:t>
      </w:r>
      <w:r>
        <w:t>display an error message reading: "Invalid format. Only PDF and DOCX files are supported."</w:t>
        <w:br/>
      </w:r>
    </w:p>
    <w:p>
      <w:pPr>
        <w:pStyle w:val="Heading4"/>
      </w:pPr>
      <w:r>
        <w:t>AC3: Missing Critical Data Fallback</w:t>
      </w:r>
    </w:p>
    <w:p>
      <w:r>
        <w:rPr>
          <w:b/>
        </w:rPr>
        <w:t xml:space="preserve">Given </w:t>
      </w:r>
      <w:r>
        <w:t>the system successfully parsed a CV but could not detect an "Email Address"</w:t>
        <w:br/>
      </w:r>
      <w:r>
        <w:rPr>
          <w:b/>
        </w:rPr>
        <w:t xml:space="preserve">When </w:t>
      </w:r>
      <w:r>
        <w:t>the auto-fill process completes</w:t>
        <w:br/>
      </w:r>
      <w:r>
        <w:rPr>
          <w:b/>
        </w:rPr>
        <w:t xml:space="preserve">Then </w:t>
      </w:r>
      <w:r>
        <w:t>the Email field should highlight to indicate an error</w:t>
        <w:br/>
      </w:r>
      <w:r>
        <w:rPr>
          <w:b/>
        </w:rPr>
        <w:t xml:space="preserve">And </w:t>
      </w:r>
      <w:r>
        <w:t>prompt the user with a warning: "Email not detected, please enter manually."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