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08" w:rsidRDefault="00996F08" w:rsidP="00996F08">
      <w:pPr>
        <w:pStyle w:val="1"/>
        <w:jc w:val="center"/>
      </w:pPr>
      <w:r>
        <w:rPr>
          <w:rFonts w:hint="eastAsia"/>
        </w:rPr>
        <w:t>图像基础知识</w:t>
      </w:r>
    </w:p>
    <w:p w:rsidR="00E80C84" w:rsidRDefault="00E80C84" w:rsidP="00C424FB">
      <w:pPr>
        <w:jc w:val="right"/>
        <w:rPr>
          <w:rFonts w:ascii="Times New Roman" w:hAnsi="Times New Roman" w:cs="Times New Roman"/>
        </w:rPr>
      </w:pPr>
      <w:r>
        <w:t>B</w:t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ascii="Times New Roman" w:hAnsi="Times New Roman" w:cs="Times New Roman" w:hint="eastAsia"/>
        </w:rPr>
        <w:t>Matchbox.Chang</w:t>
      </w:r>
    </w:p>
    <w:p w:rsidR="00E80C84" w:rsidRPr="00E80C84" w:rsidRDefault="00E80C84" w:rsidP="00E80C84">
      <w:pPr>
        <w:rPr>
          <w:rFonts w:ascii="Times New Roman" w:hAnsi="Times New Roman" w:cs="Times New Roman"/>
        </w:rPr>
      </w:pPr>
    </w:p>
    <w:p w:rsidR="00996F08" w:rsidRDefault="00996F08" w:rsidP="00996F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我们最终看到的图像有很多种格式，例如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bmp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TDI</w:t>
      </w:r>
      <w:r>
        <w:rPr>
          <w:rFonts w:hint="eastAsia"/>
          <w:sz w:val="24"/>
          <w:szCs w:val="24"/>
        </w:rPr>
        <w:t>等。手机相机拍照输出的最终图像基本都是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格式。下面我主要讨论这个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文件的如何生成的以及影响该图像质量的一些参数的具体含义。</w:t>
      </w:r>
    </w:p>
    <w:p w:rsidR="00996F08" w:rsidRDefault="00996F08" w:rsidP="00996F08">
      <w:pPr>
        <w:pStyle w:val="2"/>
      </w:pPr>
      <w:r>
        <w:rPr>
          <w:rFonts w:hint="eastAsia"/>
        </w:rPr>
        <w:t>手机拍照数据处理流程</w:t>
      </w:r>
    </w:p>
    <w:p w:rsidR="00A111E1" w:rsidRDefault="00996F08" w:rsidP="00996F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照片所呈现的内容实际为光信息，一些物体自身发光例如太阳、蜡烛。大部分物</w:t>
      </w:r>
      <w:r w:rsidR="00F32646">
        <w:rPr>
          <w:rFonts w:hint="eastAsia"/>
          <w:sz w:val="24"/>
          <w:szCs w:val="24"/>
        </w:rPr>
        <w:t>我们能看到是因为物体本身反射光。手机的</w:t>
      </w:r>
      <w:r w:rsidR="00F32646">
        <w:rPr>
          <w:rFonts w:hint="eastAsia"/>
          <w:sz w:val="24"/>
          <w:szCs w:val="24"/>
        </w:rPr>
        <w:t>sensor</w:t>
      </w:r>
      <w:r w:rsidR="00A111E1">
        <w:rPr>
          <w:rFonts w:hint="eastAsia"/>
          <w:sz w:val="24"/>
          <w:szCs w:val="24"/>
        </w:rPr>
        <w:t>就是一个光信号</w:t>
      </w:r>
      <w:r w:rsidR="00F32646">
        <w:rPr>
          <w:rFonts w:hint="eastAsia"/>
          <w:sz w:val="24"/>
          <w:szCs w:val="24"/>
        </w:rPr>
        <w:t>感应器，它能感应到物体发出或反射的光并转换为数字信号，</w:t>
      </w:r>
      <w:r w:rsidR="00F32646">
        <w:rPr>
          <w:rFonts w:hint="eastAsia"/>
          <w:sz w:val="24"/>
          <w:szCs w:val="24"/>
        </w:rPr>
        <w:t>sensor</w:t>
      </w:r>
      <w:r w:rsidR="00F32646">
        <w:rPr>
          <w:rFonts w:hint="eastAsia"/>
          <w:sz w:val="24"/>
          <w:szCs w:val="24"/>
        </w:rPr>
        <w:t>的输入就是物体发射或发射的光，</w:t>
      </w:r>
      <w:r w:rsidR="00F32646">
        <w:rPr>
          <w:rFonts w:hint="eastAsia"/>
          <w:sz w:val="24"/>
          <w:szCs w:val="24"/>
        </w:rPr>
        <w:t>sensor</w:t>
      </w:r>
      <w:r w:rsidR="00A111E1">
        <w:rPr>
          <w:rFonts w:hint="eastAsia"/>
          <w:sz w:val="24"/>
          <w:szCs w:val="24"/>
        </w:rPr>
        <w:t>的输出就是这些光</w:t>
      </w:r>
      <w:r w:rsidR="00F32646">
        <w:rPr>
          <w:rFonts w:hint="eastAsia"/>
          <w:sz w:val="24"/>
          <w:szCs w:val="24"/>
        </w:rPr>
        <w:t>对应的数字信息。</w:t>
      </w:r>
      <w:r w:rsidR="00A111E1">
        <w:rPr>
          <w:rFonts w:hint="eastAsia"/>
          <w:sz w:val="24"/>
          <w:szCs w:val="24"/>
        </w:rPr>
        <w:t>sensor</w:t>
      </w:r>
      <w:r w:rsidR="00A111E1">
        <w:rPr>
          <w:rFonts w:hint="eastAsia"/>
          <w:sz w:val="24"/>
          <w:szCs w:val="24"/>
        </w:rPr>
        <w:t>输出的数据格式为</w:t>
      </w:r>
      <w:r w:rsidR="00A111E1">
        <w:rPr>
          <w:rFonts w:hint="eastAsia"/>
          <w:sz w:val="24"/>
          <w:szCs w:val="24"/>
        </w:rPr>
        <w:t>raw</w:t>
      </w:r>
      <w:r w:rsidR="00A111E1">
        <w:rPr>
          <w:rFonts w:hint="eastAsia"/>
          <w:sz w:val="24"/>
          <w:szCs w:val="24"/>
        </w:rPr>
        <w:t>数据。</w:t>
      </w:r>
      <w:r w:rsidR="00A111E1">
        <w:rPr>
          <w:rFonts w:hint="eastAsia"/>
          <w:sz w:val="24"/>
          <w:szCs w:val="24"/>
        </w:rPr>
        <w:t>ISP</w:t>
      </w:r>
      <w:r w:rsidR="00A111E1">
        <w:rPr>
          <w:rFonts w:hint="eastAsia"/>
          <w:sz w:val="24"/>
          <w:szCs w:val="24"/>
        </w:rPr>
        <w:t>接收</w:t>
      </w:r>
      <w:r w:rsidR="00A111E1">
        <w:rPr>
          <w:rFonts w:hint="eastAsia"/>
          <w:sz w:val="24"/>
          <w:szCs w:val="24"/>
        </w:rPr>
        <w:t>sensor</w:t>
      </w:r>
      <w:r w:rsidR="00A111E1">
        <w:rPr>
          <w:rFonts w:hint="eastAsia"/>
          <w:sz w:val="24"/>
          <w:szCs w:val="24"/>
        </w:rPr>
        <w:t>输入的</w:t>
      </w:r>
      <w:r w:rsidR="00A111E1">
        <w:rPr>
          <w:rFonts w:hint="eastAsia"/>
          <w:sz w:val="24"/>
          <w:szCs w:val="24"/>
        </w:rPr>
        <w:t>raw</w:t>
      </w:r>
      <w:r w:rsidR="00A111E1">
        <w:rPr>
          <w:rFonts w:hint="eastAsia"/>
          <w:sz w:val="24"/>
          <w:szCs w:val="24"/>
        </w:rPr>
        <w:t>数据并把</w:t>
      </w:r>
      <w:r w:rsidR="00A111E1">
        <w:rPr>
          <w:rFonts w:hint="eastAsia"/>
          <w:sz w:val="24"/>
          <w:szCs w:val="24"/>
        </w:rPr>
        <w:t>raw</w:t>
      </w:r>
      <w:r w:rsidR="00A111E1">
        <w:rPr>
          <w:rFonts w:hint="eastAsia"/>
          <w:sz w:val="24"/>
          <w:szCs w:val="24"/>
        </w:rPr>
        <w:t>数据转换成</w:t>
      </w:r>
      <w:r w:rsidR="00A111E1">
        <w:rPr>
          <w:rFonts w:hint="eastAsia"/>
          <w:sz w:val="24"/>
          <w:szCs w:val="24"/>
        </w:rPr>
        <w:t>RGB</w:t>
      </w:r>
      <w:r w:rsidR="00A111E1">
        <w:rPr>
          <w:rFonts w:hint="eastAsia"/>
          <w:sz w:val="24"/>
          <w:szCs w:val="24"/>
        </w:rPr>
        <w:t>颜色空间进行图像处理然后再转换成</w:t>
      </w:r>
      <w:r w:rsidR="00A111E1">
        <w:rPr>
          <w:rFonts w:hint="eastAsia"/>
          <w:sz w:val="24"/>
          <w:szCs w:val="24"/>
        </w:rPr>
        <w:t>YUV</w:t>
      </w:r>
      <w:r w:rsidR="0067393E">
        <w:rPr>
          <w:rFonts w:hint="eastAsia"/>
          <w:sz w:val="24"/>
          <w:szCs w:val="24"/>
        </w:rPr>
        <w:t>颜色空间</w:t>
      </w:r>
      <w:r w:rsidR="00A111E1">
        <w:rPr>
          <w:rFonts w:hint="eastAsia"/>
          <w:sz w:val="24"/>
          <w:szCs w:val="24"/>
        </w:rPr>
        <w:t>输出。</w:t>
      </w:r>
      <w:r w:rsidR="0067393E">
        <w:rPr>
          <w:rFonts w:hint="eastAsia"/>
          <w:sz w:val="24"/>
          <w:szCs w:val="24"/>
        </w:rPr>
        <w:t>ISP</w:t>
      </w:r>
      <w:r w:rsidR="0067393E">
        <w:rPr>
          <w:rFonts w:hint="eastAsia"/>
          <w:sz w:val="24"/>
          <w:szCs w:val="24"/>
        </w:rPr>
        <w:t>输入数据格式为</w:t>
      </w:r>
      <w:r w:rsidR="0067393E">
        <w:rPr>
          <w:rFonts w:hint="eastAsia"/>
          <w:sz w:val="24"/>
          <w:szCs w:val="24"/>
        </w:rPr>
        <w:t>raw</w:t>
      </w:r>
      <w:r w:rsidR="0067393E">
        <w:rPr>
          <w:rFonts w:hint="eastAsia"/>
          <w:sz w:val="24"/>
          <w:szCs w:val="24"/>
        </w:rPr>
        <w:t>输出格式为</w:t>
      </w:r>
      <w:r w:rsidR="0067393E">
        <w:rPr>
          <w:rFonts w:hint="eastAsia"/>
          <w:sz w:val="24"/>
          <w:szCs w:val="24"/>
        </w:rPr>
        <w:t>YUV</w:t>
      </w:r>
      <w:r w:rsidR="0067393E">
        <w:rPr>
          <w:rFonts w:hint="eastAsia"/>
          <w:sz w:val="24"/>
          <w:szCs w:val="24"/>
        </w:rPr>
        <w:t>。编码器接收</w:t>
      </w:r>
      <w:r w:rsidR="0067393E">
        <w:rPr>
          <w:rFonts w:hint="eastAsia"/>
          <w:sz w:val="24"/>
          <w:szCs w:val="24"/>
        </w:rPr>
        <w:t>ISP</w:t>
      </w:r>
      <w:r w:rsidR="0067393E">
        <w:rPr>
          <w:rFonts w:hint="eastAsia"/>
          <w:sz w:val="24"/>
          <w:szCs w:val="24"/>
        </w:rPr>
        <w:t>输出的</w:t>
      </w:r>
      <w:r w:rsidR="0067393E">
        <w:rPr>
          <w:rFonts w:hint="eastAsia"/>
          <w:sz w:val="24"/>
          <w:szCs w:val="24"/>
        </w:rPr>
        <w:t>YUV</w:t>
      </w:r>
      <w:r w:rsidR="0067393E">
        <w:rPr>
          <w:rFonts w:hint="eastAsia"/>
          <w:sz w:val="24"/>
          <w:szCs w:val="24"/>
        </w:rPr>
        <w:t>数据进行编码压缩最终输出</w:t>
      </w:r>
      <w:r w:rsidR="0067393E">
        <w:rPr>
          <w:rFonts w:hint="eastAsia"/>
          <w:sz w:val="24"/>
          <w:szCs w:val="24"/>
        </w:rPr>
        <w:t>jpeg</w:t>
      </w:r>
      <w:r w:rsidR="0067393E">
        <w:rPr>
          <w:rFonts w:hint="eastAsia"/>
          <w:sz w:val="24"/>
          <w:szCs w:val="24"/>
        </w:rPr>
        <w:t>数据。</w:t>
      </w:r>
    </w:p>
    <w:p w:rsidR="0067393E" w:rsidRDefault="0067393E" w:rsidP="00996F08">
      <w:pPr>
        <w:spacing w:line="360" w:lineRule="auto"/>
        <w:rPr>
          <w:sz w:val="24"/>
          <w:szCs w:val="24"/>
        </w:rPr>
      </w:pPr>
    </w:p>
    <w:p w:rsidR="0067393E" w:rsidRDefault="0067393E" w:rsidP="00996F08">
      <w:pPr>
        <w:spacing w:line="360" w:lineRule="auto"/>
      </w:pPr>
      <w:r>
        <w:object w:dxaOrig="10826" w:dyaOrig="1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6.25pt" o:ole="">
            <v:imagedata r:id="rId7" o:title=""/>
          </v:shape>
          <o:OLEObject Type="Embed" ProgID="Visio.Drawing.11" ShapeID="_x0000_i1025" DrawAspect="Content" ObjectID="_1601191756" r:id="rId8"/>
        </w:object>
      </w:r>
    </w:p>
    <w:p w:rsidR="000135EA" w:rsidRDefault="000135EA" w:rsidP="000135EA">
      <w:pPr>
        <w:pStyle w:val="2"/>
      </w:pPr>
      <w:r>
        <w:rPr>
          <w:rFonts w:hint="eastAsia"/>
        </w:rPr>
        <w:t>图像转换过程</w:t>
      </w:r>
    </w:p>
    <w:p w:rsidR="00097DD3" w:rsidRPr="00097DD3" w:rsidRDefault="00097DD3" w:rsidP="00097DD3">
      <w:pPr>
        <w:pStyle w:val="3"/>
      </w:pPr>
      <w:r>
        <w:rPr>
          <w:rFonts w:hint="eastAsia"/>
        </w:rPr>
        <w:t>raw</w:t>
      </w:r>
      <w:r>
        <w:rPr>
          <w:rFonts w:hint="eastAsia"/>
        </w:rPr>
        <w:t>转</w:t>
      </w:r>
      <w:r>
        <w:rPr>
          <w:rFonts w:hint="eastAsia"/>
        </w:rPr>
        <w:t>RGB</w:t>
      </w:r>
    </w:p>
    <w:p w:rsidR="000135EA" w:rsidRDefault="00CE6884" w:rsidP="00CE68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raw</w:t>
      </w:r>
      <w:r w:rsidR="00097DD3">
        <w:rPr>
          <w:rFonts w:hint="eastAsia"/>
          <w:sz w:val="24"/>
          <w:szCs w:val="24"/>
        </w:rPr>
        <w:t>图像每</w:t>
      </w:r>
      <w:r>
        <w:rPr>
          <w:rFonts w:hint="eastAsia"/>
          <w:sz w:val="24"/>
          <w:szCs w:val="24"/>
        </w:rPr>
        <w:t>一个像素只有一个颜色信息，所以我们需要通过该像素点周围的其他</w:t>
      </w:r>
      <w:r w:rsidR="00097DD3">
        <w:rPr>
          <w:rFonts w:hint="eastAsia"/>
          <w:sz w:val="24"/>
          <w:szCs w:val="24"/>
        </w:rPr>
        <w:t>像素的</w:t>
      </w:r>
      <w:r w:rsidR="008A5E05">
        <w:rPr>
          <w:rFonts w:hint="eastAsia"/>
          <w:sz w:val="24"/>
          <w:szCs w:val="24"/>
        </w:rPr>
        <w:t>颜色信息来对该像素的另外两个颜色信息进行插</w:t>
      </w:r>
      <w:r>
        <w:rPr>
          <w:rFonts w:hint="eastAsia"/>
          <w:sz w:val="24"/>
          <w:szCs w:val="24"/>
        </w:rPr>
        <w:t>值计算，这样就把</w:t>
      </w:r>
      <w:r>
        <w:rPr>
          <w:rFonts w:hint="eastAsia"/>
          <w:sz w:val="24"/>
          <w:szCs w:val="24"/>
        </w:rPr>
        <w:t>raw</w:t>
      </w:r>
      <w:r>
        <w:rPr>
          <w:rFonts w:hint="eastAsia"/>
          <w:sz w:val="24"/>
          <w:szCs w:val="24"/>
        </w:rPr>
        <w:t>图像转换成了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图像，这个过程叫做</w:t>
      </w:r>
      <w:r>
        <w:rPr>
          <w:rFonts w:hint="eastAsia"/>
          <w:sz w:val="24"/>
          <w:szCs w:val="24"/>
        </w:rPr>
        <w:t>d</w:t>
      </w:r>
      <w:r w:rsidRPr="00CE6884"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-</w:t>
      </w:r>
      <w:r w:rsidRPr="00CE6884">
        <w:rPr>
          <w:sz w:val="24"/>
          <w:szCs w:val="24"/>
        </w:rPr>
        <w:t>mosaic</w:t>
      </w:r>
      <w:r>
        <w:rPr>
          <w:rFonts w:hint="eastAsia"/>
          <w:sz w:val="24"/>
          <w:szCs w:val="24"/>
        </w:rPr>
        <w:t>（去马赛克）。</w:t>
      </w:r>
    </w:p>
    <w:p w:rsidR="00CE6884" w:rsidRDefault="00CE6884" w:rsidP="00CE6884">
      <w:pPr>
        <w:spacing w:line="360" w:lineRule="auto"/>
        <w:jc w:val="center"/>
      </w:pPr>
      <w:r>
        <w:object w:dxaOrig="3456" w:dyaOrig="1202">
          <v:shape id="_x0000_i1026" type="#_x0000_t75" style="width:172.5pt;height:60pt" o:ole="">
            <v:imagedata r:id="rId9" o:title=""/>
          </v:shape>
          <o:OLEObject Type="Embed" ProgID="Visio.Drawing.11" ShapeID="_x0000_i1026" DrawAspect="Content" ObjectID="_1601191757" r:id="rId10"/>
        </w:object>
      </w:r>
    </w:p>
    <w:p w:rsidR="00097DD3" w:rsidRDefault="00097DD3" w:rsidP="00097DD3">
      <w:pPr>
        <w:pStyle w:val="3"/>
      </w:pPr>
      <w:r>
        <w:rPr>
          <w:rFonts w:hint="eastAsia"/>
        </w:rPr>
        <w:t>RGB</w:t>
      </w:r>
      <w:r>
        <w:rPr>
          <w:rFonts w:hint="eastAsia"/>
        </w:rPr>
        <w:t>转</w:t>
      </w:r>
      <w:r>
        <w:rPr>
          <w:rFonts w:hint="eastAsia"/>
        </w:rPr>
        <w:t>YUV</w:t>
      </w:r>
    </w:p>
    <w:p w:rsidR="00BE0DE0" w:rsidRDefault="00BE0DE0" w:rsidP="00097DD3">
      <w:pPr>
        <w:spacing w:line="360" w:lineRule="auto"/>
        <w:rPr>
          <w:sz w:val="24"/>
          <w:szCs w:val="24"/>
        </w:rPr>
      </w:pPr>
      <w:r w:rsidRPr="00BE0DE0">
        <w:rPr>
          <w:sz w:val="24"/>
          <w:szCs w:val="24"/>
        </w:rPr>
        <w:t>YUV</w:t>
      </w:r>
      <w:r w:rsidRPr="00BE0DE0">
        <w:rPr>
          <w:sz w:val="24"/>
          <w:szCs w:val="24"/>
        </w:rPr>
        <w:t>，分为三个分量，</w:t>
      </w:r>
      <w:r w:rsidRPr="00BE0DE0">
        <w:rPr>
          <w:sz w:val="24"/>
          <w:szCs w:val="24"/>
        </w:rPr>
        <w:t>“Y”</w:t>
      </w:r>
      <w:r w:rsidRPr="00BE0DE0">
        <w:rPr>
          <w:sz w:val="24"/>
          <w:szCs w:val="24"/>
        </w:rPr>
        <w:t>表示明亮度（</w:t>
      </w:r>
      <w:r w:rsidRPr="00BE0DE0">
        <w:rPr>
          <w:sz w:val="24"/>
          <w:szCs w:val="24"/>
        </w:rPr>
        <w:t>Luminance</w:t>
      </w:r>
      <w:r w:rsidRPr="00BE0DE0">
        <w:rPr>
          <w:sz w:val="24"/>
          <w:szCs w:val="24"/>
        </w:rPr>
        <w:t>或</w:t>
      </w:r>
      <w:r w:rsidRPr="00BE0DE0">
        <w:rPr>
          <w:sz w:val="24"/>
          <w:szCs w:val="24"/>
        </w:rPr>
        <w:t>Luma</w:t>
      </w:r>
      <w:r w:rsidRPr="00BE0DE0">
        <w:rPr>
          <w:sz w:val="24"/>
          <w:szCs w:val="24"/>
        </w:rPr>
        <w:t>），也就是灰度值；而</w:t>
      </w:r>
      <w:r w:rsidRPr="00BE0DE0">
        <w:rPr>
          <w:sz w:val="24"/>
          <w:szCs w:val="24"/>
        </w:rPr>
        <w:t>“U”</w:t>
      </w:r>
      <w:r w:rsidRPr="00BE0DE0">
        <w:rPr>
          <w:sz w:val="24"/>
          <w:szCs w:val="24"/>
        </w:rPr>
        <w:t>和</w:t>
      </w:r>
      <w:r w:rsidRPr="00BE0DE0">
        <w:rPr>
          <w:sz w:val="24"/>
          <w:szCs w:val="24"/>
        </w:rPr>
        <w:t xml:space="preserve">“V” </w:t>
      </w:r>
      <w:r w:rsidRPr="00BE0DE0">
        <w:rPr>
          <w:sz w:val="24"/>
          <w:szCs w:val="24"/>
        </w:rPr>
        <w:t>表示的则是色度（</w:t>
      </w:r>
      <w:r w:rsidRPr="00BE0DE0">
        <w:rPr>
          <w:sz w:val="24"/>
          <w:szCs w:val="24"/>
        </w:rPr>
        <w:t>Chrominance</w:t>
      </w:r>
      <w:r w:rsidRPr="00BE0DE0">
        <w:rPr>
          <w:sz w:val="24"/>
          <w:szCs w:val="24"/>
        </w:rPr>
        <w:t>或</w:t>
      </w:r>
      <w:r w:rsidRPr="00BE0DE0">
        <w:rPr>
          <w:sz w:val="24"/>
          <w:szCs w:val="24"/>
        </w:rPr>
        <w:t>Chroma</w:t>
      </w:r>
      <w:r w:rsidRPr="00BE0DE0">
        <w:rPr>
          <w:sz w:val="24"/>
          <w:szCs w:val="24"/>
        </w:rPr>
        <w:t>），作用是描述影像色彩及饱和度，用于指定像素的颜色</w:t>
      </w:r>
      <w:r>
        <w:rPr>
          <w:rFonts w:hint="eastAsia"/>
          <w:sz w:val="24"/>
          <w:szCs w:val="24"/>
        </w:rPr>
        <w:t>。</w:t>
      </w:r>
      <w:r w:rsidR="008D3FE5">
        <w:rPr>
          <w:rFonts w:hint="eastAsia"/>
          <w:sz w:val="24"/>
          <w:szCs w:val="24"/>
        </w:rPr>
        <w:t>RGB</w:t>
      </w:r>
      <w:r w:rsidR="008D3FE5">
        <w:rPr>
          <w:rFonts w:hint="eastAsia"/>
          <w:sz w:val="24"/>
          <w:szCs w:val="24"/>
        </w:rPr>
        <w:t>转</w:t>
      </w:r>
      <w:r w:rsidR="008D3FE5">
        <w:rPr>
          <w:rFonts w:hint="eastAsia"/>
          <w:sz w:val="24"/>
          <w:szCs w:val="24"/>
        </w:rPr>
        <w:t>YUV</w:t>
      </w:r>
      <w:r w:rsidR="008D3FE5">
        <w:rPr>
          <w:rFonts w:hint="eastAsia"/>
          <w:sz w:val="24"/>
          <w:szCs w:val="24"/>
        </w:rPr>
        <w:t>公式如下：</w:t>
      </w:r>
    </w:p>
    <w:p w:rsidR="008D3FE5" w:rsidRDefault="008D3FE5" w:rsidP="008D3FE5">
      <w:pPr>
        <w:widowControl/>
        <w:shd w:val="clear" w:color="auto" w:fill="FFFFFF"/>
        <w:spacing w:before="100" w:beforeAutospacing="1" w:after="100" w:afterAutospacing="1" w:line="326" w:lineRule="atLeast"/>
        <w:jc w:val="center"/>
        <w:rPr>
          <w:rFonts w:ascii="黑体" w:eastAsia="黑体" w:hAnsi="黑体" w:cs="Arial"/>
          <w:color w:val="333333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333333"/>
          <w:kern w:val="0"/>
          <w:sz w:val="24"/>
          <w:szCs w:val="24"/>
        </w:rPr>
        <w:t>Y = 0.299 * R + 0.587 * G + 0.114 * B;</w:t>
      </w:r>
    </w:p>
    <w:p w:rsidR="008D3FE5" w:rsidRDefault="008D3FE5" w:rsidP="008D3FE5">
      <w:pPr>
        <w:widowControl/>
        <w:shd w:val="clear" w:color="auto" w:fill="FFFFFF"/>
        <w:spacing w:before="100" w:beforeAutospacing="1" w:after="100" w:afterAutospacing="1" w:line="326" w:lineRule="atLeast"/>
        <w:jc w:val="center"/>
        <w:rPr>
          <w:rFonts w:ascii="黑体" w:eastAsia="黑体" w:hAnsi="黑体" w:cs="Arial"/>
          <w:color w:val="333333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333333"/>
          <w:kern w:val="0"/>
          <w:sz w:val="24"/>
          <w:szCs w:val="24"/>
        </w:rPr>
        <w:t xml:space="preserve">U = -0.169 * R </w:t>
      </w:r>
      <w:r>
        <w:rPr>
          <w:rFonts w:ascii="黑体" w:eastAsia="黑体" w:hAnsi="黑体" w:cs="Arial"/>
          <w:color w:val="333333"/>
          <w:kern w:val="0"/>
          <w:sz w:val="24"/>
          <w:szCs w:val="24"/>
        </w:rPr>
        <w:t>–</w:t>
      </w:r>
      <w:r>
        <w:rPr>
          <w:rFonts w:ascii="黑体" w:eastAsia="黑体" w:hAnsi="黑体" w:cs="Arial" w:hint="eastAsia"/>
          <w:color w:val="333333"/>
          <w:kern w:val="0"/>
          <w:sz w:val="24"/>
          <w:szCs w:val="24"/>
        </w:rPr>
        <w:t xml:space="preserve"> 0,331 * G + 0.5 * B + 128;</w:t>
      </w:r>
    </w:p>
    <w:p w:rsidR="008D3FE5" w:rsidRPr="008D3FE5" w:rsidRDefault="008D3FE5" w:rsidP="008D3FE5">
      <w:pPr>
        <w:widowControl/>
        <w:shd w:val="clear" w:color="auto" w:fill="FFFFFF"/>
        <w:spacing w:before="100" w:beforeAutospacing="1" w:after="100" w:afterAutospacing="1" w:line="326" w:lineRule="atLeast"/>
        <w:jc w:val="center"/>
        <w:rPr>
          <w:rFonts w:ascii="黑体" w:eastAsia="黑体" w:hAnsi="黑体" w:cs="Arial"/>
          <w:color w:val="333333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333333"/>
          <w:kern w:val="0"/>
          <w:sz w:val="24"/>
          <w:szCs w:val="24"/>
        </w:rPr>
        <w:t xml:space="preserve">V = 0.5 * R </w:t>
      </w:r>
      <w:r>
        <w:rPr>
          <w:rFonts w:ascii="黑体" w:eastAsia="黑体" w:hAnsi="黑体" w:cs="Arial"/>
          <w:color w:val="333333"/>
          <w:kern w:val="0"/>
          <w:sz w:val="24"/>
          <w:szCs w:val="24"/>
        </w:rPr>
        <w:t>–</w:t>
      </w:r>
      <w:r>
        <w:rPr>
          <w:rFonts w:ascii="黑体" w:eastAsia="黑体" w:hAnsi="黑体" w:cs="Arial" w:hint="eastAsia"/>
          <w:color w:val="333333"/>
          <w:kern w:val="0"/>
          <w:sz w:val="24"/>
          <w:szCs w:val="24"/>
        </w:rPr>
        <w:t xml:space="preserve"> 0.419 * G </w:t>
      </w:r>
      <w:r>
        <w:rPr>
          <w:rFonts w:ascii="黑体" w:eastAsia="黑体" w:hAnsi="黑体" w:cs="Arial"/>
          <w:color w:val="333333"/>
          <w:kern w:val="0"/>
          <w:sz w:val="24"/>
          <w:szCs w:val="24"/>
        </w:rPr>
        <w:t>–</w:t>
      </w:r>
      <w:r>
        <w:rPr>
          <w:rFonts w:ascii="黑体" w:eastAsia="黑体" w:hAnsi="黑体" w:cs="Arial" w:hint="eastAsia"/>
          <w:color w:val="333333"/>
          <w:kern w:val="0"/>
          <w:sz w:val="24"/>
          <w:szCs w:val="24"/>
        </w:rPr>
        <w:t xml:space="preserve"> 0.081 * B + 128;</w:t>
      </w:r>
    </w:p>
    <w:p w:rsidR="008D3FE5" w:rsidRDefault="008D3FE5" w:rsidP="008D3FE5">
      <w:pPr>
        <w:widowControl/>
        <w:shd w:val="clear" w:color="auto" w:fill="FFFFFF"/>
        <w:spacing w:line="326" w:lineRule="atLeast"/>
        <w:jc w:val="center"/>
        <w:rPr>
          <w:rFonts w:ascii="黑体" w:eastAsia="黑体" w:hAnsi="黑体"/>
          <w:sz w:val="24"/>
          <w:szCs w:val="24"/>
        </w:rPr>
      </w:pPr>
      <w:r w:rsidRPr="008D3FE5">
        <w:rPr>
          <w:rFonts w:ascii="黑体" w:eastAsia="黑体" w:hAnsi="黑体"/>
          <w:sz w:val="24"/>
          <w:szCs w:val="24"/>
        </w:rPr>
        <w:t>注： +128 的含义是让UV的范围处于整数区间（0-255）</w:t>
      </w:r>
    </w:p>
    <w:p w:rsidR="00B272C6" w:rsidRPr="008D3FE5" w:rsidRDefault="00B272C6" w:rsidP="00B272C6">
      <w:pPr>
        <w:pStyle w:val="4"/>
        <w:rPr>
          <w:rFonts w:hint="eastAsia"/>
        </w:rPr>
      </w:pPr>
      <w:r>
        <w:t>YUV</w:t>
      </w:r>
      <w:r>
        <w:rPr>
          <w:rFonts w:hint="eastAsia"/>
        </w:rPr>
        <w:t>数据格式</w:t>
      </w:r>
    </w:p>
    <w:p w:rsidR="00097DD3" w:rsidRDefault="00033902" w:rsidP="00952E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数据每个像素都有三个颜色通道。但是</w:t>
      </w:r>
      <w:r>
        <w:rPr>
          <w:rFonts w:hint="eastAsia"/>
          <w:sz w:val="24"/>
          <w:szCs w:val="24"/>
        </w:rPr>
        <w:t>YUV</w:t>
      </w:r>
      <w:r>
        <w:rPr>
          <w:rFonts w:hint="eastAsia"/>
          <w:sz w:val="24"/>
          <w:szCs w:val="24"/>
        </w:rPr>
        <w:t>数据有好几种格式，它们的主要区别就是亮度信息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和颜色信息</w:t>
      </w:r>
      <w:r>
        <w:rPr>
          <w:rFonts w:hint="eastAsia"/>
          <w:sz w:val="24"/>
          <w:szCs w:val="24"/>
        </w:rPr>
        <w:t>UV</w:t>
      </w:r>
      <w:r w:rsidR="00BE0DE0">
        <w:rPr>
          <w:rFonts w:hint="eastAsia"/>
          <w:sz w:val="24"/>
          <w:szCs w:val="24"/>
        </w:rPr>
        <w:t>的比例关系，主要有以下三种：</w:t>
      </w:r>
    </w:p>
    <w:p w:rsidR="00BE0DE0" w:rsidRPr="00BE0DE0" w:rsidRDefault="00BE0DE0" w:rsidP="00BE0DE0">
      <w:pPr>
        <w:spacing w:line="360" w:lineRule="auto"/>
        <w:rPr>
          <w:b/>
          <w:sz w:val="24"/>
          <w:szCs w:val="24"/>
        </w:rPr>
      </w:pPr>
      <w:r w:rsidRPr="00BE0DE0">
        <w:rPr>
          <w:b/>
          <w:sz w:val="24"/>
          <w:szCs w:val="24"/>
        </w:rPr>
        <w:t>YUV4:4:4</w:t>
      </w:r>
    </w:p>
    <w:p w:rsidR="00BE0DE0" w:rsidRPr="00BE0DE0" w:rsidRDefault="00BE0DE0" w:rsidP="00BE0DE0">
      <w:pPr>
        <w:spacing w:line="360" w:lineRule="auto"/>
        <w:rPr>
          <w:b/>
          <w:sz w:val="24"/>
          <w:szCs w:val="24"/>
        </w:rPr>
      </w:pPr>
      <w:r w:rsidRPr="00BE0DE0">
        <w:rPr>
          <w:b/>
          <w:sz w:val="24"/>
          <w:szCs w:val="24"/>
        </w:rPr>
        <w:t>YUV4:2:2</w:t>
      </w:r>
    </w:p>
    <w:p w:rsidR="00BE0DE0" w:rsidRPr="00BE0DE0" w:rsidRDefault="00BE0DE0" w:rsidP="00BE0DE0">
      <w:pPr>
        <w:spacing w:line="360" w:lineRule="auto"/>
        <w:rPr>
          <w:b/>
          <w:sz w:val="24"/>
          <w:szCs w:val="24"/>
        </w:rPr>
      </w:pPr>
      <w:r w:rsidRPr="00BE0DE0">
        <w:rPr>
          <w:b/>
          <w:sz w:val="24"/>
          <w:szCs w:val="24"/>
        </w:rPr>
        <w:t>YUV4:2:0</w:t>
      </w:r>
    </w:p>
    <w:p w:rsidR="00BE0DE0" w:rsidRPr="00BE0DE0" w:rsidRDefault="00BE0DE0" w:rsidP="00BE0DE0">
      <w:pPr>
        <w:pStyle w:val="a6"/>
        <w:spacing w:line="326" w:lineRule="atLeast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用三个图来直观地表示</w:t>
      </w:r>
      <w:r>
        <w:rPr>
          <w:rFonts w:asciiTheme="minorHAnsi" w:eastAsiaTheme="minorEastAsia" w:hAnsiTheme="minorHAnsi" w:cstheme="minorBidi" w:hint="eastAsia"/>
          <w:kern w:val="2"/>
        </w:rPr>
        <w:t>存储</w:t>
      </w:r>
      <w:r>
        <w:rPr>
          <w:rFonts w:asciiTheme="minorHAnsi" w:eastAsiaTheme="minorEastAsia" w:hAnsiTheme="minorHAnsi" w:cstheme="minorBidi"/>
          <w:kern w:val="2"/>
        </w:rPr>
        <w:t>的方式</w:t>
      </w:r>
      <w:r w:rsidRPr="00BE0DE0">
        <w:rPr>
          <w:rFonts w:asciiTheme="minorHAnsi" w:eastAsiaTheme="minorEastAsia" w:hAnsiTheme="minorHAnsi" w:cstheme="minorBidi"/>
          <w:kern w:val="2"/>
        </w:rPr>
        <w:t>，以黑点表示采样该像素点的</w:t>
      </w:r>
      <w:r w:rsidRPr="00BE0DE0">
        <w:rPr>
          <w:rFonts w:asciiTheme="minorHAnsi" w:eastAsiaTheme="minorEastAsia" w:hAnsiTheme="minorHAnsi" w:cstheme="minorBidi"/>
          <w:kern w:val="2"/>
        </w:rPr>
        <w:t>Y</w:t>
      </w:r>
      <w:r w:rsidRPr="00BE0DE0">
        <w:rPr>
          <w:rFonts w:asciiTheme="minorHAnsi" w:eastAsiaTheme="minorEastAsia" w:hAnsiTheme="minorHAnsi" w:cstheme="minorBidi"/>
          <w:kern w:val="2"/>
        </w:rPr>
        <w:t>分量，以空心圆圈表示采用该像素点的</w:t>
      </w:r>
      <w:r w:rsidRPr="00BE0DE0">
        <w:rPr>
          <w:rFonts w:asciiTheme="minorHAnsi" w:eastAsiaTheme="minorEastAsia" w:hAnsiTheme="minorHAnsi" w:cstheme="minorBidi"/>
          <w:kern w:val="2"/>
        </w:rPr>
        <w:t>UV</w:t>
      </w:r>
      <w:r w:rsidRPr="00BE0DE0">
        <w:rPr>
          <w:rFonts w:asciiTheme="minorHAnsi" w:eastAsiaTheme="minorEastAsia" w:hAnsiTheme="minorHAnsi" w:cstheme="minorBidi"/>
          <w:kern w:val="2"/>
        </w:rPr>
        <w:t>分量。</w:t>
      </w:r>
    </w:p>
    <w:p w:rsidR="00033902" w:rsidRDefault="00BE0DE0" w:rsidP="00097DD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445895"/>
            <wp:effectExtent l="19050" t="0" r="2540" b="0"/>
            <wp:docPr id="1" name="图片 0" descr="24439730_13282389538k8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39730_13282389538k8V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01" w:rsidRPr="00D42D01" w:rsidRDefault="00D42D01" w:rsidP="0048341A">
      <w:pPr>
        <w:widowControl/>
        <w:spacing w:line="326" w:lineRule="atLeast"/>
        <w:jc w:val="left"/>
        <w:rPr>
          <w:sz w:val="24"/>
          <w:szCs w:val="24"/>
        </w:rPr>
      </w:pPr>
      <w:r w:rsidRPr="00D42D01">
        <w:rPr>
          <w:b/>
          <w:sz w:val="24"/>
          <w:szCs w:val="24"/>
        </w:rPr>
        <w:t>YUV 4:4:4</w:t>
      </w:r>
      <w:r w:rsidR="0048341A" w:rsidRPr="0048341A">
        <w:rPr>
          <w:rFonts w:hint="eastAsia"/>
          <w:b/>
          <w:sz w:val="24"/>
          <w:szCs w:val="24"/>
        </w:rPr>
        <w:t>格式：</w:t>
      </w:r>
      <w:r w:rsidRPr="00D42D01">
        <w:rPr>
          <w:sz w:val="24"/>
          <w:szCs w:val="24"/>
        </w:rPr>
        <w:t>每一个</w:t>
      </w:r>
      <w:r w:rsidRPr="00D42D01">
        <w:rPr>
          <w:sz w:val="24"/>
          <w:szCs w:val="24"/>
        </w:rPr>
        <w:t>Y</w:t>
      </w:r>
      <w:r w:rsidRPr="00D42D01">
        <w:rPr>
          <w:sz w:val="24"/>
          <w:szCs w:val="24"/>
        </w:rPr>
        <w:t>对应一组</w:t>
      </w:r>
      <w:r w:rsidRPr="00D42D01">
        <w:rPr>
          <w:sz w:val="24"/>
          <w:szCs w:val="24"/>
        </w:rPr>
        <w:t>UV</w:t>
      </w:r>
      <w:r w:rsidRPr="00D42D01">
        <w:rPr>
          <w:sz w:val="24"/>
          <w:szCs w:val="24"/>
        </w:rPr>
        <w:t>分量。</w:t>
      </w:r>
    </w:p>
    <w:p w:rsidR="00D42D01" w:rsidRPr="00D42D01" w:rsidRDefault="00D42D01" w:rsidP="0048341A">
      <w:pPr>
        <w:widowControl/>
        <w:spacing w:line="326" w:lineRule="atLeast"/>
        <w:jc w:val="left"/>
        <w:rPr>
          <w:sz w:val="24"/>
          <w:szCs w:val="24"/>
        </w:rPr>
      </w:pPr>
      <w:r w:rsidRPr="00D42D01">
        <w:rPr>
          <w:b/>
          <w:sz w:val="24"/>
          <w:szCs w:val="24"/>
        </w:rPr>
        <w:t>YUV 4:2:2</w:t>
      </w:r>
      <w:r w:rsidR="0048341A" w:rsidRPr="0048341A">
        <w:rPr>
          <w:rFonts w:hint="eastAsia"/>
          <w:b/>
          <w:sz w:val="24"/>
          <w:szCs w:val="24"/>
        </w:rPr>
        <w:t>格式：</w:t>
      </w:r>
      <w:r w:rsidRPr="00D42D01">
        <w:rPr>
          <w:sz w:val="24"/>
          <w:szCs w:val="24"/>
        </w:rPr>
        <w:t>每两个</w:t>
      </w:r>
      <w:r w:rsidRPr="00D42D01">
        <w:rPr>
          <w:sz w:val="24"/>
          <w:szCs w:val="24"/>
        </w:rPr>
        <w:t>Y</w:t>
      </w:r>
      <w:r w:rsidRPr="00D42D01">
        <w:rPr>
          <w:sz w:val="24"/>
          <w:szCs w:val="24"/>
        </w:rPr>
        <w:t>共用一组</w:t>
      </w:r>
      <w:r w:rsidRPr="00D42D01">
        <w:rPr>
          <w:sz w:val="24"/>
          <w:szCs w:val="24"/>
        </w:rPr>
        <w:t>UV</w:t>
      </w:r>
      <w:r w:rsidRPr="00D42D01">
        <w:rPr>
          <w:sz w:val="24"/>
          <w:szCs w:val="24"/>
        </w:rPr>
        <w:t>分量。</w:t>
      </w:r>
      <w:r w:rsidRPr="00D42D01">
        <w:rPr>
          <w:sz w:val="24"/>
          <w:szCs w:val="24"/>
        </w:rPr>
        <w:t> </w:t>
      </w:r>
    </w:p>
    <w:p w:rsidR="00D42D01" w:rsidRDefault="00D42D01" w:rsidP="0048341A">
      <w:pPr>
        <w:widowControl/>
        <w:spacing w:line="326" w:lineRule="atLeast"/>
        <w:jc w:val="left"/>
        <w:rPr>
          <w:sz w:val="24"/>
          <w:szCs w:val="24"/>
        </w:rPr>
      </w:pPr>
      <w:r w:rsidRPr="00D42D01">
        <w:rPr>
          <w:b/>
          <w:sz w:val="24"/>
          <w:szCs w:val="24"/>
        </w:rPr>
        <w:lastRenderedPageBreak/>
        <w:t>YUV 4:2:0</w:t>
      </w:r>
      <w:r w:rsidR="0048341A" w:rsidRPr="0048341A">
        <w:rPr>
          <w:rFonts w:hint="eastAsia"/>
          <w:b/>
          <w:sz w:val="24"/>
          <w:szCs w:val="24"/>
        </w:rPr>
        <w:t>格式：</w:t>
      </w:r>
      <w:r w:rsidRPr="00D42D01">
        <w:rPr>
          <w:sz w:val="24"/>
          <w:szCs w:val="24"/>
        </w:rPr>
        <w:t>每四个</w:t>
      </w:r>
      <w:r w:rsidRPr="00D42D01">
        <w:rPr>
          <w:sz w:val="24"/>
          <w:szCs w:val="24"/>
        </w:rPr>
        <w:t>Y</w:t>
      </w:r>
      <w:r w:rsidRPr="00D42D01">
        <w:rPr>
          <w:sz w:val="24"/>
          <w:szCs w:val="24"/>
        </w:rPr>
        <w:t>共用一组</w:t>
      </w:r>
      <w:r w:rsidRPr="00D42D01">
        <w:rPr>
          <w:sz w:val="24"/>
          <w:szCs w:val="24"/>
        </w:rPr>
        <w:t>UV</w:t>
      </w:r>
      <w:r w:rsidRPr="00D42D01">
        <w:rPr>
          <w:sz w:val="24"/>
          <w:szCs w:val="24"/>
        </w:rPr>
        <w:t>分量。</w:t>
      </w:r>
    </w:p>
    <w:p w:rsidR="00884245" w:rsidRDefault="00884245" w:rsidP="00884245">
      <w:pPr>
        <w:pStyle w:val="4"/>
      </w:pPr>
      <w:r>
        <w:rPr>
          <w:rFonts w:hint="eastAsia"/>
        </w:rPr>
        <w:t>YUV</w:t>
      </w:r>
      <w:r>
        <w:rPr>
          <w:rFonts w:hint="eastAsia"/>
        </w:rPr>
        <w:t>存储</w:t>
      </w:r>
      <w:r w:rsidR="00B272C6">
        <w:rPr>
          <w:rFonts w:hint="eastAsia"/>
        </w:rPr>
        <w:t>方式</w:t>
      </w:r>
    </w:p>
    <w:p w:rsidR="00884245" w:rsidRDefault="00B708E4" w:rsidP="00B45267">
      <w:pPr>
        <w:spacing w:line="360" w:lineRule="auto"/>
        <w:rPr>
          <w:sz w:val="24"/>
          <w:szCs w:val="24"/>
        </w:rPr>
      </w:pPr>
      <w:r w:rsidRPr="00B708E4">
        <w:rPr>
          <w:sz w:val="24"/>
          <w:szCs w:val="24"/>
        </w:rPr>
        <w:t>下面我用图的形式给出常见的</w:t>
      </w:r>
      <w:r w:rsidRPr="00B708E4">
        <w:rPr>
          <w:sz w:val="24"/>
          <w:szCs w:val="24"/>
        </w:rPr>
        <w:t>YUV</w:t>
      </w:r>
      <w:r w:rsidRPr="00B708E4">
        <w:rPr>
          <w:sz w:val="24"/>
          <w:szCs w:val="24"/>
        </w:rPr>
        <w:t>码流的存储方式，并在存储方式后面附有取样每个像素点的</w:t>
      </w:r>
      <w:r w:rsidRPr="00B708E4">
        <w:rPr>
          <w:sz w:val="24"/>
          <w:szCs w:val="24"/>
        </w:rPr>
        <w:t>YUV</w:t>
      </w:r>
      <w:r w:rsidRPr="00B708E4">
        <w:rPr>
          <w:sz w:val="24"/>
          <w:szCs w:val="24"/>
        </w:rPr>
        <w:t>数据的方法，其中，</w:t>
      </w:r>
      <w:r w:rsidRPr="00B708E4">
        <w:rPr>
          <w:sz w:val="24"/>
          <w:szCs w:val="24"/>
        </w:rPr>
        <w:t>Cb</w:t>
      </w:r>
      <w:r w:rsidRPr="00B708E4">
        <w:rPr>
          <w:sz w:val="24"/>
          <w:szCs w:val="24"/>
        </w:rPr>
        <w:t>、</w:t>
      </w:r>
      <w:r w:rsidRPr="00B708E4">
        <w:rPr>
          <w:sz w:val="24"/>
          <w:szCs w:val="24"/>
        </w:rPr>
        <w:t>Cr</w:t>
      </w:r>
      <w:r w:rsidRPr="00B708E4">
        <w:rPr>
          <w:sz w:val="24"/>
          <w:szCs w:val="24"/>
        </w:rPr>
        <w:t>的含义等同于</w:t>
      </w:r>
      <w:r w:rsidRPr="00B708E4">
        <w:rPr>
          <w:sz w:val="24"/>
          <w:szCs w:val="24"/>
        </w:rPr>
        <w:t>U</w:t>
      </w:r>
      <w:r w:rsidRPr="00B708E4">
        <w:rPr>
          <w:sz w:val="24"/>
          <w:szCs w:val="24"/>
        </w:rPr>
        <w:t>、</w:t>
      </w:r>
      <w:r w:rsidRPr="00B708E4">
        <w:rPr>
          <w:sz w:val="24"/>
          <w:szCs w:val="24"/>
        </w:rPr>
        <w:t>V</w:t>
      </w:r>
    </w:p>
    <w:p w:rsidR="00B708E4" w:rsidRDefault="00B708E4" w:rsidP="00B708E4">
      <w:pPr>
        <w:pStyle w:val="5"/>
        <w:rPr>
          <w:rFonts w:asciiTheme="majorHAnsi" w:eastAsiaTheme="majorEastAsia" w:hAnsiTheme="majorHAnsi" w:cstheme="majorBidi"/>
          <w:b w:val="0"/>
          <w:bCs w:val="0"/>
        </w:rPr>
      </w:pPr>
      <w:r w:rsidRPr="00B708E4">
        <w:rPr>
          <w:rFonts w:asciiTheme="majorHAnsi" w:eastAsiaTheme="majorEastAsia" w:hAnsiTheme="majorHAnsi" w:cstheme="majorBidi"/>
          <w:b w:val="0"/>
          <w:bCs w:val="0"/>
        </w:rPr>
        <w:t xml:space="preserve">YUVY 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格式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 xml:space="preserve"> 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（属于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YUV422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）</w:t>
      </w:r>
    </w:p>
    <w:p w:rsidR="00B708E4" w:rsidRPr="00B708E4" w:rsidRDefault="00B708E4" w:rsidP="00B45267">
      <w:pPr>
        <w:spacing w:line="360" w:lineRule="auto"/>
        <w:rPr>
          <w:rFonts w:hint="eastAsia"/>
          <w:sz w:val="24"/>
          <w:szCs w:val="24"/>
        </w:rPr>
      </w:pPr>
      <w:r w:rsidRPr="00B708E4">
        <w:rPr>
          <w:sz w:val="24"/>
          <w:szCs w:val="24"/>
        </w:rPr>
        <w:t>YUYV</w:t>
      </w:r>
      <w:r w:rsidRPr="00B708E4">
        <w:rPr>
          <w:sz w:val="24"/>
          <w:szCs w:val="24"/>
        </w:rPr>
        <w:t>为</w:t>
      </w:r>
      <w:r w:rsidRPr="00B708E4">
        <w:rPr>
          <w:sz w:val="24"/>
          <w:szCs w:val="24"/>
        </w:rPr>
        <w:t>YUV422</w:t>
      </w:r>
      <w:r w:rsidRPr="00B708E4">
        <w:rPr>
          <w:sz w:val="24"/>
          <w:szCs w:val="24"/>
        </w:rPr>
        <w:t>采样的存储格式中的一种，相邻的两个</w:t>
      </w:r>
      <w:r w:rsidRPr="00B708E4">
        <w:rPr>
          <w:sz w:val="24"/>
          <w:szCs w:val="24"/>
        </w:rPr>
        <w:t>Y</w:t>
      </w:r>
      <w:r w:rsidRPr="00B708E4">
        <w:rPr>
          <w:sz w:val="24"/>
          <w:szCs w:val="24"/>
        </w:rPr>
        <w:t>共用其相邻的两个</w:t>
      </w:r>
      <w:r w:rsidRPr="00B708E4">
        <w:rPr>
          <w:sz w:val="24"/>
          <w:szCs w:val="24"/>
        </w:rPr>
        <w:t>Cb</w:t>
      </w:r>
      <w:r w:rsidRPr="00B708E4">
        <w:rPr>
          <w:sz w:val="24"/>
          <w:szCs w:val="24"/>
        </w:rPr>
        <w:t>、</w:t>
      </w:r>
      <w:r w:rsidRPr="00B708E4">
        <w:rPr>
          <w:sz w:val="24"/>
          <w:szCs w:val="24"/>
        </w:rPr>
        <w:t>Cr</w:t>
      </w:r>
      <w:r w:rsidRPr="00B708E4">
        <w:rPr>
          <w:sz w:val="24"/>
          <w:szCs w:val="24"/>
        </w:rPr>
        <w:t>，分析，对于像素点</w:t>
      </w:r>
      <w:r w:rsidRPr="00B708E4">
        <w:rPr>
          <w:sz w:val="24"/>
          <w:szCs w:val="24"/>
        </w:rPr>
        <w:t>Y'00</w:t>
      </w:r>
      <w:r w:rsidRPr="00B708E4">
        <w:rPr>
          <w:sz w:val="24"/>
          <w:szCs w:val="24"/>
        </w:rPr>
        <w:t>、</w:t>
      </w:r>
      <w:r w:rsidRPr="00B708E4">
        <w:rPr>
          <w:sz w:val="24"/>
          <w:szCs w:val="24"/>
        </w:rPr>
        <w:t xml:space="preserve">Y'01 </w:t>
      </w:r>
      <w:r w:rsidRPr="00B708E4">
        <w:rPr>
          <w:sz w:val="24"/>
          <w:szCs w:val="24"/>
        </w:rPr>
        <w:t>而言，其</w:t>
      </w:r>
      <w:r w:rsidRPr="00B708E4">
        <w:rPr>
          <w:sz w:val="24"/>
          <w:szCs w:val="24"/>
        </w:rPr>
        <w:t>Cb</w:t>
      </w:r>
      <w:r w:rsidRPr="00B708E4">
        <w:rPr>
          <w:sz w:val="24"/>
          <w:szCs w:val="24"/>
        </w:rPr>
        <w:t>、</w:t>
      </w:r>
      <w:r w:rsidRPr="00B708E4">
        <w:rPr>
          <w:sz w:val="24"/>
          <w:szCs w:val="24"/>
        </w:rPr>
        <w:t>Cr</w:t>
      </w:r>
      <w:r w:rsidRPr="00B708E4">
        <w:rPr>
          <w:sz w:val="24"/>
          <w:szCs w:val="24"/>
        </w:rPr>
        <w:t>的值均为</w:t>
      </w:r>
      <w:r w:rsidRPr="00B708E4">
        <w:rPr>
          <w:sz w:val="24"/>
          <w:szCs w:val="24"/>
        </w:rPr>
        <w:t xml:space="preserve"> Cb00</w:t>
      </w:r>
      <w:r w:rsidRPr="00B708E4">
        <w:rPr>
          <w:sz w:val="24"/>
          <w:szCs w:val="24"/>
        </w:rPr>
        <w:t>、</w:t>
      </w:r>
      <w:r w:rsidRPr="00B708E4">
        <w:rPr>
          <w:sz w:val="24"/>
          <w:szCs w:val="24"/>
        </w:rPr>
        <w:t>Cr00</w:t>
      </w:r>
      <w:r w:rsidRPr="00B708E4">
        <w:rPr>
          <w:sz w:val="24"/>
          <w:szCs w:val="24"/>
        </w:rPr>
        <w:t>，其他的像素点的</w:t>
      </w:r>
      <w:r w:rsidRPr="00B708E4">
        <w:rPr>
          <w:sz w:val="24"/>
          <w:szCs w:val="24"/>
        </w:rPr>
        <w:t>YUV</w:t>
      </w:r>
      <w:r w:rsidRPr="00B708E4">
        <w:rPr>
          <w:sz w:val="24"/>
          <w:szCs w:val="24"/>
        </w:rPr>
        <w:t>取值依次类推</w:t>
      </w:r>
    </w:p>
    <w:p w:rsidR="00B708E4" w:rsidRDefault="00B708E4" w:rsidP="0088424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63531"/>
            <wp:effectExtent l="0" t="0" r="0" b="0"/>
            <wp:docPr id="2" name="图片 2" descr="http://img1.51cto.com/attachment/201104/202410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104/2024101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E4" w:rsidRDefault="00B708E4" w:rsidP="00B708E4">
      <w:pPr>
        <w:pStyle w:val="5"/>
        <w:rPr>
          <w:rFonts w:asciiTheme="majorHAnsi" w:eastAsiaTheme="majorEastAsia" w:hAnsiTheme="majorHAnsi" w:cstheme="majorBidi" w:hint="eastAsia"/>
          <w:b w:val="0"/>
          <w:bCs w:val="0"/>
        </w:rPr>
      </w:pPr>
      <w:r w:rsidRPr="00B708E4">
        <w:rPr>
          <w:rFonts w:asciiTheme="majorHAnsi" w:eastAsiaTheme="majorEastAsia" w:hAnsiTheme="majorHAnsi" w:cstheme="majorBidi"/>
          <w:b w:val="0"/>
        </w:rPr>
        <w:t>U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 xml:space="preserve">YVY 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格式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 xml:space="preserve"> 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（属于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YUV422</w:t>
      </w:r>
      <w:r w:rsidRPr="00B708E4">
        <w:rPr>
          <w:rFonts w:asciiTheme="majorHAnsi" w:eastAsiaTheme="majorEastAsia" w:hAnsiTheme="majorHAnsi" w:cstheme="majorBidi"/>
          <w:b w:val="0"/>
          <w:bCs w:val="0"/>
        </w:rPr>
        <w:t>）</w:t>
      </w:r>
    </w:p>
    <w:p w:rsidR="00B708E4" w:rsidRPr="00B45267" w:rsidRDefault="00B708E4" w:rsidP="00B45267">
      <w:pPr>
        <w:spacing w:line="360" w:lineRule="auto"/>
        <w:rPr>
          <w:sz w:val="24"/>
          <w:szCs w:val="24"/>
        </w:rPr>
      </w:pPr>
      <w:r w:rsidRPr="00B45267">
        <w:rPr>
          <w:sz w:val="24"/>
          <w:szCs w:val="24"/>
        </w:rPr>
        <w:t>UYVY</w:t>
      </w:r>
      <w:r w:rsidRPr="00B45267">
        <w:rPr>
          <w:sz w:val="24"/>
          <w:szCs w:val="24"/>
        </w:rPr>
        <w:t>格式也是</w:t>
      </w:r>
      <w:r w:rsidRPr="00B45267">
        <w:rPr>
          <w:sz w:val="24"/>
          <w:szCs w:val="24"/>
        </w:rPr>
        <w:t>YUV422</w:t>
      </w:r>
      <w:r w:rsidRPr="00B45267">
        <w:rPr>
          <w:sz w:val="24"/>
          <w:szCs w:val="24"/>
        </w:rPr>
        <w:t>采样的存储格式中的一种，只不过与</w:t>
      </w:r>
      <w:r w:rsidRPr="00B45267">
        <w:rPr>
          <w:sz w:val="24"/>
          <w:szCs w:val="24"/>
        </w:rPr>
        <w:t>YUYV</w:t>
      </w:r>
      <w:r w:rsidRPr="00B45267">
        <w:rPr>
          <w:sz w:val="24"/>
          <w:szCs w:val="24"/>
        </w:rPr>
        <w:t>不同的是</w:t>
      </w:r>
      <w:r w:rsidRPr="00B45267">
        <w:rPr>
          <w:sz w:val="24"/>
          <w:szCs w:val="24"/>
        </w:rPr>
        <w:t>UV</w:t>
      </w:r>
      <w:r w:rsidRPr="00B45267">
        <w:rPr>
          <w:sz w:val="24"/>
          <w:szCs w:val="24"/>
        </w:rPr>
        <w:t>的排列顺序不一样而已，还原其每个像素点的</w:t>
      </w:r>
      <w:r w:rsidRPr="00B45267">
        <w:rPr>
          <w:sz w:val="24"/>
          <w:szCs w:val="24"/>
        </w:rPr>
        <w:t>YUV</w:t>
      </w:r>
      <w:r w:rsidRPr="00B45267">
        <w:rPr>
          <w:sz w:val="24"/>
          <w:szCs w:val="24"/>
        </w:rPr>
        <w:t>值的方法与上面一样</w:t>
      </w:r>
    </w:p>
    <w:p w:rsidR="00B708E4" w:rsidRDefault="00B708E4" w:rsidP="0088424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48863"/>
            <wp:effectExtent l="0" t="0" r="0" b="0"/>
            <wp:docPr id="3" name="图片 3" descr="http://img1.51cto.com/attachment/201104/202455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104/2024552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67" w:rsidRDefault="00B45267" w:rsidP="00B45267">
      <w:pPr>
        <w:pStyle w:val="5"/>
        <w:rPr>
          <w:rFonts w:asciiTheme="majorHAnsi" w:eastAsiaTheme="majorEastAsia" w:hAnsiTheme="majorHAnsi" w:cstheme="majorBidi"/>
          <w:b w:val="0"/>
        </w:rPr>
      </w:pPr>
      <w:r w:rsidRPr="00B45267">
        <w:rPr>
          <w:rFonts w:asciiTheme="majorHAnsi" w:eastAsiaTheme="majorEastAsia" w:hAnsiTheme="majorHAnsi" w:cstheme="majorBidi"/>
          <w:b w:val="0"/>
        </w:rPr>
        <w:t>YUV422P</w:t>
      </w:r>
      <w:r w:rsidRPr="00B45267">
        <w:rPr>
          <w:rFonts w:asciiTheme="majorHAnsi" w:eastAsiaTheme="majorEastAsia" w:hAnsiTheme="majorHAnsi" w:cstheme="majorBidi"/>
          <w:b w:val="0"/>
        </w:rPr>
        <w:t>（属于</w:t>
      </w:r>
      <w:r w:rsidRPr="00B45267">
        <w:rPr>
          <w:rFonts w:asciiTheme="majorHAnsi" w:eastAsiaTheme="majorEastAsia" w:hAnsiTheme="majorHAnsi" w:cstheme="majorBidi"/>
          <w:b w:val="0"/>
        </w:rPr>
        <w:t>YUV422</w:t>
      </w:r>
      <w:r w:rsidRPr="00B45267">
        <w:rPr>
          <w:rFonts w:asciiTheme="majorHAnsi" w:eastAsiaTheme="majorEastAsia" w:hAnsiTheme="majorHAnsi" w:cstheme="majorBidi"/>
          <w:b w:val="0"/>
        </w:rPr>
        <w:t>）</w:t>
      </w:r>
    </w:p>
    <w:p w:rsidR="00B45267" w:rsidRPr="00B45267" w:rsidRDefault="00B45267" w:rsidP="00B45267">
      <w:pPr>
        <w:spacing w:line="360" w:lineRule="auto"/>
        <w:rPr>
          <w:sz w:val="24"/>
          <w:szCs w:val="24"/>
        </w:rPr>
      </w:pPr>
      <w:r w:rsidRPr="00B45267">
        <w:rPr>
          <w:sz w:val="24"/>
          <w:szCs w:val="24"/>
        </w:rPr>
        <w:t>YUV422P</w:t>
      </w:r>
      <w:r w:rsidRPr="00B45267">
        <w:rPr>
          <w:sz w:val="24"/>
          <w:szCs w:val="24"/>
        </w:rPr>
        <w:t>也属于</w:t>
      </w:r>
      <w:r w:rsidRPr="00B45267">
        <w:rPr>
          <w:sz w:val="24"/>
          <w:szCs w:val="24"/>
        </w:rPr>
        <w:t>YUV422</w:t>
      </w:r>
      <w:r w:rsidRPr="00B45267">
        <w:rPr>
          <w:sz w:val="24"/>
          <w:szCs w:val="24"/>
        </w:rPr>
        <w:t>的一种，它是一种</w:t>
      </w:r>
      <w:r w:rsidRPr="00B45267">
        <w:rPr>
          <w:sz w:val="24"/>
          <w:szCs w:val="24"/>
        </w:rPr>
        <w:t>Plane</w:t>
      </w:r>
      <w:r w:rsidRPr="00B45267">
        <w:rPr>
          <w:sz w:val="24"/>
          <w:szCs w:val="24"/>
        </w:rPr>
        <w:t>模式，即平面模式，并不是将</w:t>
      </w:r>
      <w:r w:rsidRPr="00B45267">
        <w:rPr>
          <w:sz w:val="24"/>
          <w:szCs w:val="24"/>
        </w:rPr>
        <w:t>YUV</w:t>
      </w:r>
      <w:r w:rsidRPr="00B45267">
        <w:rPr>
          <w:sz w:val="24"/>
          <w:szCs w:val="24"/>
        </w:rPr>
        <w:t>数据交错存储，而是先存放所有的</w:t>
      </w:r>
      <w:r w:rsidRPr="00B45267">
        <w:rPr>
          <w:sz w:val="24"/>
          <w:szCs w:val="24"/>
        </w:rPr>
        <w:t>Y</w:t>
      </w:r>
      <w:r w:rsidRPr="00B45267">
        <w:rPr>
          <w:sz w:val="24"/>
          <w:szCs w:val="24"/>
        </w:rPr>
        <w:t>分量，然后存储所有的</w:t>
      </w:r>
      <w:r w:rsidRPr="00B45267">
        <w:rPr>
          <w:sz w:val="24"/>
          <w:szCs w:val="24"/>
        </w:rPr>
        <w:t>U</w:t>
      </w:r>
      <w:r w:rsidRPr="00B45267">
        <w:rPr>
          <w:sz w:val="24"/>
          <w:szCs w:val="24"/>
        </w:rPr>
        <w:t>（</w:t>
      </w:r>
      <w:r w:rsidRPr="00B45267">
        <w:rPr>
          <w:sz w:val="24"/>
          <w:szCs w:val="24"/>
        </w:rPr>
        <w:t>Cb</w:t>
      </w:r>
      <w:r w:rsidRPr="00B45267">
        <w:rPr>
          <w:sz w:val="24"/>
          <w:szCs w:val="24"/>
        </w:rPr>
        <w:t>）分量，最后存储所有的</w:t>
      </w:r>
      <w:r w:rsidRPr="00B45267">
        <w:rPr>
          <w:sz w:val="24"/>
          <w:szCs w:val="24"/>
        </w:rPr>
        <w:t>V</w:t>
      </w:r>
      <w:r w:rsidRPr="00B45267">
        <w:rPr>
          <w:sz w:val="24"/>
          <w:szCs w:val="24"/>
        </w:rPr>
        <w:t>（</w:t>
      </w:r>
      <w:r w:rsidRPr="00B45267">
        <w:rPr>
          <w:sz w:val="24"/>
          <w:szCs w:val="24"/>
        </w:rPr>
        <w:t>Cr</w:t>
      </w:r>
      <w:r w:rsidRPr="00B45267">
        <w:rPr>
          <w:sz w:val="24"/>
          <w:szCs w:val="24"/>
        </w:rPr>
        <w:t>）分量，如上图所示。其每一个像素点的</w:t>
      </w:r>
      <w:r w:rsidRPr="00B45267">
        <w:rPr>
          <w:sz w:val="24"/>
          <w:szCs w:val="24"/>
        </w:rPr>
        <w:t>YUV</w:t>
      </w:r>
      <w:r w:rsidRPr="00B45267">
        <w:rPr>
          <w:sz w:val="24"/>
          <w:szCs w:val="24"/>
        </w:rPr>
        <w:t>值提取方法也是遵循</w:t>
      </w:r>
      <w:r w:rsidRPr="00B45267">
        <w:rPr>
          <w:sz w:val="24"/>
          <w:szCs w:val="24"/>
        </w:rPr>
        <w:t>YUV422</w:t>
      </w:r>
      <w:r w:rsidRPr="00B45267">
        <w:rPr>
          <w:sz w:val="24"/>
          <w:szCs w:val="24"/>
        </w:rPr>
        <w:t>格式的最基本提取方法，即两个</w:t>
      </w:r>
      <w:r w:rsidRPr="00B45267">
        <w:rPr>
          <w:sz w:val="24"/>
          <w:szCs w:val="24"/>
        </w:rPr>
        <w:t>Y</w:t>
      </w:r>
      <w:r w:rsidRPr="00B45267">
        <w:rPr>
          <w:sz w:val="24"/>
          <w:szCs w:val="24"/>
        </w:rPr>
        <w:t>共用一个</w:t>
      </w:r>
      <w:r w:rsidRPr="00B45267">
        <w:rPr>
          <w:sz w:val="24"/>
          <w:szCs w:val="24"/>
        </w:rPr>
        <w:t>UV</w:t>
      </w:r>
      <w:r w:rsidRPr="00B45267">
        <w:rPr>
          <w:sz w:val="24"/>
          <w:szCs w:val="24"/>
        </w:rPr>
        <w:t>。比如，对于像素点</w:t>
      </w:r>
      <w:r w:rsidRPr="00B45267">
        <w:rPr>
          <w:sz w:val="24"/>
          <w:szCs w:val="24"/>
        </w:rPr>
        <w:t>Y'00</w:t>
      </w:r>
      <w:r w:rsidRPr="00B45267">
        <w:rPr>
          <w:sz w:val="24"/>
          <w:szCs w:val="24"/>
        </w:rPr>
        <w:t>、</w:t>
      </w:r>
      <w:r w:rsidRPr="00B45267">
        <w:rPr>
          <w:sz w:val="24"/>
          <w:szCs w:val="24"/>
        </w:rPr>
        <w:t xml:space="preserve">Y'01 </w:t>
      </w:r>
      <w:r w:rsidRPr="00B45267">
        <w:rPr>
          <w:sz w:val="24"/>
          <w:szCs w:val="24"/>
        </w:rPr>
        <w:t>而言，其</w:t>
      </w:r>
      <w:r w:rsidRPr="00B45267">
        <w:rPr>
          <w:sz w:val="24"/>
          <w:szCs w:val="24"/>
        </w:rPr>
        <w:t>Cb</w:t>
      </w:r>
      <w:r w:rsidRPr="00B45267">
        <w:rPr>
          <w:sz w:val="24"/>
          <w:szCs w:val="24"/>
        </w:rPr>
        <w:t>、</w:t>
      </w:r>
      <w:r w:rsidRPr="00B45267">
        <w:rPr>
          <w:sz w:val="24"/>
          <w:szCs w:val="24"/>
        </w:rPr>
        <w:t>Cr</w:t>
      </w:r>
      <w:r w:rsidRPr="00B45267">
        <w:rPr>
          <w:sz w:val="24"/>
          <w:szCs w:val="24"/>
        </w:rPr>
        <w:t>的值均为</w:t>
      </w:r>
      <w:r w:rsidRPr="00B45267">
        <w:rPr>
          <w:sz w:val="24"/>
          <w:szCs w:val="24"/>
        </w:rPr>
        <w:t xml:space="preserve"> Cb00</w:t>
      </w:r>
      <w:r w:rsidRPr="00B45267">
        <w:rPr>
          <w:sz w:val="24"/>
          <w:szCs w:val="24"/>
        </w:rPr>
        <w:t>、</w:t>
      </w:r>
      <w:r w:rsidRPr="00B45267">
        <w:rPr>
          <w:sz w:val="24"/>
          <w:szCs w:val="24"/>
        </w:rPr>
        <w:t>Cr00</w:t>
      </w:r>
    </w:p>
    <w:p w:rsidR="00B45267" w:rsidRDefault="00B45267" w:rsidP="00B45267">
      <w:r>
        <w:rPr>
          <w:rFonts w:hint="eastAsia"/>
          <w:noProof/>
        </w:rPr>
        <w:lastRenderedPageBreak/>
        <w:drawing>
          <wp:inline distT="0" distB="0" distL="0" distR="0">
            <wp:extent cx="5274310" cy="2479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65" w:rsidRDefault="00B45565" w:rsidP="00B45565">
      <w:pPr>
        <w:pStyle w:val="5"/>
        <w:rPr>
          <w:rFonts w:asciiTheme="majorHAnsi" w:eastAsiaTheme="majorEastAsia" w:hAnsiTheme="majorHAnsi" w:cstheme="majorBidi"/>
          <w:b w:val="0"/>
          <w:bCs w:val="0"/>
        </w:rPr>
      </w:pPr>
      <w:r w:rsidRPr="00B45565">
        <w:rPr>
          <w:rFonts w:asciiTheme="majorHAnsi" w:eastAsiaTheme="majorEastAsia" w:hAnsiTheme="majorHAnsi" w:cstheme="majorBidi"/>
          <w:b w:val="0"/>
          <w:bCs w:val="0"/>
        </w:rPr>
        <w:t>YV12</w:t>
      </w:r>
      <w:r w:rsidRPr="00B45565">
        <w:rPr>
          <w:rFonts w:asciiTheme="majorHAnsi" w:eastAsiaTheme="majorEastAsia" w:hAnsiTheme="majorHAnsi" w:cstheme="majorBidi"/>
          <w:b w:val="0"/>
          <w:bCs w:val="0"/>
        </w:rPr>
        <w:t>，</w:t>
      </w:r>
      <w:r w:rsidRPr="00B45565">
        <w:rPr>
          <w:rFonts w:asciiTheme="majorHAnsi" w:eastAsiaTheme="majorEastAsia" w:hAnsiTheme="majorHAnsi" w:cstheme="majorBidi"/>
          <w:b w:val="0"/>
          <w:bCs w:val="0"/>
        </w:rPr>
        <w:t>YU12</w:t>
      </w:r>
      <w:r w:rsidRPr="00B45565">
        <w:rPr>
          <w:rFonts w:asciiTheme="majorHAnsi" w:eastAsiaTheme="majorEastAsia" w:hAnsiTheme="majorHAnsi" w:cstheme="majorBidi"/>
          <w:b w:val="0"/>
          <w:bCs w:val="0"/>
        </w:rPr>
        <w:t>格式（属于</w:t>
      </w:r>
      <w:r w:rsidRPr="00B45565">
        <w:rPr>
          <w:rFonts w:asciiTheme="majorHAnsi" w:eastAsiaTheme="majorEastAsia" w:hAnsiTheme="majorHAnsi" w:cstheme="majorBidi"/>
          <w:b w:val="0"/>
          <w:bCs w:val="0"/>
        </w:rPr>
        <w:t>YUV420</w:t>
      </w:r>
      <w:r w:rsidRPr="00B45565">
        <w:rPr>
          <w:rFonts w:asciiTheme="majorHAnsi" w:eastAsiaTheme="majorEastAsia" w:hAnsiTheme="majorHAnsi" w:cstheme="majorBidi"/>
          <w:b w:val="0"/>
          <w:bCs w:val="0"/>
        </w:rPr>
        <w:t>）</w:t>
      </w:r>
    </w:p>
    <w:p w:rsidR="00B45565" w:rsidRDefault="00B45565" w:rsidP="00B45565">
      <w:pPr>
        <w:spacing w:line="360" w:lineRule="auto"/>
        <w:rPr>
          <w:sz w:val="24"/>
          <w:szCs w:val="24"/>
        </w:rPr>
      </w:pPr>
      <w:r w:rsidRPr="00B45565">
        <w:rPr>
          <w:sz w:val="24"/>
          <w:szCs w:val="24"/>
        </w:rPr>
        <w:t>YU12</w:t>
      </w:r>
      <w:r w:rsidRPr="00B45565">
        <w:rPr>
          <w:sz w:val="24"/>
          <w:szCs w:val="24"/>
        </w:rPr>
        <w:t>和</w:t>
      </w:r>
      <w:r w:rsidRPr="00B45565">
        <w:rPr>
          <w:sz w:val="24"/>
          <w:szCs w:val="24"/>
        </w:rPr>
        <w:t>YV12</w:t>
      </w:r>
      <w:r w:rsidRPr="00B45565">
        <w:rPr>
          <w:sz w:val="24"/>
          <w:szCs w:val="24"/>
        </w:rPr>
        <w:t>属于</w:t>
      </w:r>
      <w:r w:rsidRPr="00B45565">
        <w:rPr>
          <w:sz w:val="24"/>
          <w:szCs w:val="24"/>
        </w:rPr>
        <w:t>YUV420</w:t>
      </w:r>
      <w:r w:rsidRPr="00B45565">
        <w:rPr>
          <w:sz w:val="24"/>
          <w:szCs w:val="24"/>
        </w:rPr>
        <w:t>格式，也是一种</w:t>
      </w:r>
      <w:r w:rsidRPr="00B45565">
        <w:rPr>
          <w:sz w:val="24"/>
          <w:szCs w:val="24"/>
        </w:rPr>
        <w:t>Plane</w:t>
      </w:r>
      <w:r w:rsidRPr="00B45565">
        <w:rPr>
          <w:sz w:val="24"/>
          <w:szCs w:val="24"/>
        </w:rPr>
        <w:t>模式，将</w:t>
      </w:r>
      <w:r w:rsidRPr="00B45565">
        <w:rPr>
          <w:sz w:val="24"/>
          <w:szCs w:val="24"/>
        </w:rPr>
        <w:t>Y</w:t>
      </w:r>
      <w:r w:rsidRPr="00B45565">
        <w:rPr>
          <w:sz w:val="24"/>
          <w:szCs w:val="24"/>
        </w:rPr>
        <w:t>、</w:t>
      </w:r>
      <w:r w:rsidRPr="00B45565">
        <w:rPr>
          <w:sz w:val="24"/>
          <w:szCs w:val="24"/>
        </w:rPr>
        <w:t>U</w:t>
      </w:r>
      <w:r w:rsidRPr="00B45565">
        <w:rPr>
          <w:sz w:val="24"/>
          <w:szCs w:val="24"/>
        </w:rPr>
        <w:t>、</w:t>
      </w:r>
      <w:r w:rsidRPr="00B45565">
        <w:rPr>
          <w:sz w:val="24"/>
          <w:szCs w:val="24"/>
        </w:rPr>
        <w:t>V</w:t>
      </w:r>
      <w:r w:rsidRPr="00B45565">
        <w:rPr>
          <w:sz w:val="24"/>
          <w:szCs w:val="24"/>
        </w:rPr>
        <w:t>分量分别打包，依次存储。其每一个像素点的</w:t>
      </w:r>
      <w:r w:rsidRPr="00B45565">
        <w:rPr>
          <w:sz w:val="24"/>
          <w:szCs w:val="24"/>
        </w:rPr>
        <w:t>YUV</w:t>
      </w:r>
      <w:r w:rsidRPr="00B45565">
        <w:rPr>
          <w:sz w:val="24"/>
          <w:szCs w:val="24"/>
        </w:rPr>
        <w:t>数据提取遵循</w:t>
      </w:r>
      <w:r w:rsidRPr="00B45565">
        <w:rPr>
          <w:sz w:val="24"/>
          <w:szCs w:val="24"/>
        </w:rPr>
        <w:t>YUV420</w:t>
      </w:r>
      <w:r w:rsidRPr="00B45565">
        <w:rPr>
          <w:sz w:val="24"/>
          <w:szCs w:val="24"/>
        </w:rPr>
        <w:t>格式的提取方式，即</w:t>
      </w:r>
      <w:r w:rsidRPr="00B45565">
        <w:rPr>
          <w:sz w:val="24"/>
          <w:szCs w:val="24"/>
        </w:rPr>
        <w:t>4</w:t>
      </w:r>
      <w:r w:rsidRPr="00B45565">
        <w:rPr>
          <w:sz w:val="24"/>
          <w:szCs w:val="24"/>
        </w:rPr>
        <w:t>个</w:t>
      </w:r>
      <w:r w:rsidRPr="00B45565">
        <w:rPr>
          <w:sz w:val="24"/>
          <w:szCs w:val="24"/>
        </w:rPr>
        <w:t>Y</w:t>
      </w:r>
      <w:r w:rsidRPr="00B45565">
        <w:rPr>
          <w:sz w:val="24"/>
          <w:szCs w:val="24"/>
        </w:rPr>
        <w:t>分量共用一组</w:t>
      </w:r>
      <w:r w:rsidRPr="00B45565">
        <w:rPr>
          <w:sz w:val="24"/>
          <w:szCs w:val="24"/>
        </w:rPr>
        <w:t>UV</w:t>
      </w:r>
      <w:r w:rsidRPr="00B45565">
        <w:rPr>
          <w:sz w:val="24"/>
          <w:szCs w:val="24"/>
        </w:rPr>
        <w:t>。注意，上图中，</w:t>
      </w:r>
      <w:r w:rsidRPr="00B45565">
        <w:rPr>
          <w:sz w:val="24"/>
          <w:szCs w:val="24"/>
        </w:rPr>
        <w:t>Y'00</w:t>
      </w:r>
      <w:r w:rsidRPr="00B45565">
        <w:rPr>
          <w:sz w:val="24"/>
          <w:szCs w:val="24"/>
        </w:rPr>
        <w:t>、</w:t>
      </w:r>
      <w:r w:rsidRPr="00B45565">
        <w:rPr>
          <w:sz w:val="24"/>
          <w:szCs w:val="24"/>
        </w:rPr>
        <w:t>Y'01</w:t>
      </w:r>
      <w:r w:rsidRPr="00B45565">
        <w:rPr>
          <w:sz w:val="24"/>
          <w:szCs w:val="24"/>
        </w:rPr>
        <w:t>、</w:t>
      </w:r>
      <w:r w:rsidRPr="00B45565">
        <w:rPr>
          <w:sz w:val="24"/>
          <w:szCs w:val="24"/>
        </w:rPr>
        <w:t>Y'10</w:t>
      </w:r>
      <w:r w:rsidRPr="00B45565">
        <w:rPr>
          <w:sz w:val="24"/>
          <w:szCs w:val="24"/>
        </w:rPr>
        <w:t>、</w:t>
      </w:r>
      <w:r w:rsidRPr="00B45565">
        <w:rPr>
          <w:sz w:val="24"/>
          <w:szCs w:val="24"/>
        </w:rPr>
        <w:t>Y'11</w:t>
      </w:r>
      <w:r w:rsidRPr="00B45565">
        <w:rPr>
          <w:sz w:val="24"/>
          <w:szCs w:val="24"/>
        </w:rPr>
        <w:t>共用</w:t>
      </w:r>
      <w:r w:rsidRPr="00B45565">
        <w:rPr>
          <w:sz w:val="24"/>
          <w:szCs w:val="24"/>
        </w:rPr>
        <w:t>Cr00</w:t>
      </w:r>
      <w:r w:rsidRPr="00B45565">
        <w:rPr>
          <w:sz w:val="24"/>
          <w:szCs w:val="24"/>
        </w:rPr>
        <w:t>、</w:t>
      </w:r>
      <w:r w:rsidRPr="00B45565">
        <w:rPr>
          <w:sz w:val="24"/>
          <w:szCs w:val="24"/>
        </w:rPr>
        <w:t>Cb00</w:t>
      </w:r>
      <w:r w:rsidRPr="00B45565">
        <w:rPr>
          <w:sz w:val="24"/>
          <w:szCs w:val="24"/>
        </w:rPr>
        <w:t>，其他依次类推</w:t>
      </w:r>
    </w:p>
    <w:p w:rsidR="00B45565" w:rsidRDefault="00B45565" w:rsidP="00B45565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70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72" w:rsidRDefault="00040E72" w:rsidP="00040E72">
      <w:pPr>
        <w:pStyle w:val="5"/>
        <w:rPr>
          <w:rFonts w:asciiTheme="majorHAnsi" w:eastAsiaTheme="majorEastAsia" w:hAnsiTheme="majorHAnsi" w:cstheme="majorBidi"/>
          <w:b w:val="0"/>
        </w:rPr>
      </w:pPr>
      <w:r w:rsidRPr="00040E72">
        <w:rPr>
          <w:rFonts w:asciiTheme="majorHAnsi" w:eastAsiaTheme="majorEastAsia" w:hAnsiTheme="majorHAnsi" w:cstheme="majorBidi"/>
          <w:b w:val="0"/>
        </w:rPr>
        <w:t>NV12</w:t>
      </w:r>
      <w:r w:rsidRPr="00040E72">
        <w:rPr>
          <w:rFonts w:asciiTheme="majorHAnsi" w:eastAsiaTheme="majorEastAsia" w:hAnsiTheme="majorHAnsi" w:cstheme="majorBidi"/>
          <w:b w:val="0"/>
        </w:rPr>
        <w:t>、</w:t>
      </w:r>
      <w:r w:rsidRPr="00040E72">
        <w:rPr>
          <w:rFonts w:asciiTheme="majorHAnsi" w:eastAsiaTheme="majorEastAsia" w:hAnsiTheme="majorHAnsi" w:cstheme="majorBidi"/>
          <w:b w:val="0"/>
        </w:rPr>
        <w:t>NV21</w:t>
      </w:r>
      <w:r w:rsidRPr="00040E72">
        <w:rPr>
          <w:rFonts w:asciiTheme="majorHAnsi" w:eastAsiaTheme="majorEastAsia" w:hAnsiTheme="majorHAnsi" w:cstheme="majorBidi"/>
          <w:b w:val="0"/>
        </w:rPr>
        <w:t>（属于</w:t>
      </w:r>
      <w:r w:rsidRPr="00040E72">
        <w:rPr>
          <w:rFonts w:asciiTheme="majorHAnsi" w:eastAsiaTheme="majorEastAsia" w:hAnsiTheme="majorHAnsi" w:cstheme="majorBidi"/>
          <w:b w:val="0"/>
        </w:rPr>
        <w:t>YUV420</w:t>
      </w:r>
      <w:r w:rsidRPr="00040E72">
        <w:rPr>
          <w:rFonts w:asciiTheme="majorHAnsi" w:eastAsiaTheme="majorEastAsia" w:hAnsiTheme="majorHAnsi" w:cstheme="majorBidi"/>
          <w:b w:val="0"/>
        </w:rPr>
        <w:t>）</w:t>
      </w:r>
    </w:p>
    <w:p w:rsidR="00040E72" w:rsidRDefault="00040E72" w:rsidP="00040E72">
      <w:pPr>
        <w:spacing w:line="360" w:lineRule="auto"/>
        <w:rPr>
          <w:sz w:val="24"/>
          <w:szCs w:val="24"/>
        </w:rPr>
      </w:pPr>
      <w:r w:rsidRPr="00040E72">
        <w:rPr>
          <w:sz w:val="24"/>
          <w:szCs w:val="24"/>
        </w:rPr>
        <w:t>NV12</w:t>
      </w:r>
      <w:r w:rsidRPr="00040E72">
        <w:rPr>
          <w:sz w:val="24"/>
          <w:szCs w:val="24"/>
        </w:rPr>
        <w:t>和</w:t>
      </w:r>
      <w:r w:rsidRPr="00040E72">
        <w:rPr>
          <w:sz w:val="24"/>
          <w:szCs w:val="24"/>
        </w:rPr>
        <w:t>NV21</w:t>
      </w:r>
      <w:r w:rsidRPr="00040E72">
        <w:rPr>
          <w:sz w:val="24"/>
          <w:szCs w:val="24"/>
        </w:rPr>
        <w:t>属于</w:t>
      </w:r>
      <w:r w:rsidRPr="00040E72">
        <w:rPr>
          <w:sz w:val="24"/>
          <w:szCs w:val="24"/>
        </w:rPr>
        <w:t>YUV420</w:t>
      </w:r>
      <w:r w:rsidRPr="00040E72">
        <w:rPr>
          <w:sz w:val="24"/>
          <w:szCs w:val="24"/>
        </w:rPr>
        <w:t>格式，是一种</w:t>
      </w:r>
      <w:r w:rsidRPr="00040E72">
        <w:rPr>
          <w:sz w:val="24"/>
          <w:szCs w:val="24"/>
        </w:rPr>
        <w:t>two-plane</w:t>
      </w:r>
      <w:r w:rsidRPr="00040E72">
        <w:rPr>
          <w:sz w:val="24"/>
          <w:szCs w:val="24"/>
        </w:rPr>
        <w:t>模式，即</w:t>
      </w:r>
      <w:r w:rsidRPr="00040E72">
        <w:rPr>
          <w:sz w:val="24"/>
          <w:szCs w:val="24"/>
        </w:rPr>
        <w:t>Y</w:t>
      </w:r>
      <w:r w:rsidRPr="00040E72">
        <w:rPr>
          <w:sz w:val="24"/>
          <w:szCs w:val="24"/>
        </w:rPr>
        <w:t>和</w:t>
      </w:r>
      <w:r w:rsidRPr="00040E72">
        <w:rPr>
          <w:sz w:val="24"/>
          <w:szCs w:val="24"/>
        </w:rPr>
        <w:t>UV</w:t>
      </w:r>
      <w:r w:rsidRPr="00040E72">
        <w:rPr>
          <w:sz w:val="24"/>
          <w:szCs w:val="24"/>
        </w:rPr>
        <w:t>分为两个</w:t>
      </w:r>
      <w:r w:rsidRPr="00040E72">
        <w:rPr>
          <w:sz w:val="24"/>
          <w:szCs w:val="24"/>
        </w:rPr>
        <w:t>Plane</w:t>
      </w:r>
      <w:r w:rsidRPr="00040E72">
        <w:rPr>
          <w:sz w:val="24"/>
          <w:szCs w:val="24"/>
        </w:rPr>
        <w:t>，但是</w:t>
      </w:r>
      <w:r w:rsidRPr="00040E72">
        <w:rPr>
          <w:sz w:val="24"/>
          <w:szCs w:val="24"/>
        </w:rPr>
        <w:t>UV</w:t>
      </w:r>
      <w:r w:rsidRPr="00040E72">
        <w:rPr>
          <w:sz w:val="24"/>
          <w:szCs w:val="24"/>
        </w:rPr>
        <w:t>（</w:t>
      </w:r>
      <w:r w:rsidRPr="00040E72">
        <w:rPr>
          <w:sz w:val="24"/>
          <w:szCs w:val="24"/>
        </w:rPr>
        <w:t>CbCr</w:t>
      </w:r>
      <w:r w:rsidRPr="00040E72">
        <w:rPr>
          <w:sz w:val="24"/>
          <w:szCs w:val="24"/>
        </w:rPr>
        <w:t>）为交错存储，而不是分为三个</w:t>
      </w:r>
      <w:r w:rsidRPr="00040E72">
        <w:rPr>
          <w:sz w:val="24"/>
          <w:szCs w:val="24"/>
        </w:rPr>
        <w:t>plane</w:t>
      </w:r>
      <w:r w:rsidRPr="00040E72">
        <w:rPr>
          <w:sz w:val="24"/>
          <w:szCs w:val="24"/>
        </w:rPr>
        <w:t>。其提取方式与上一种类似，即</w:t>
      </w:r>
      <w:r w:rsidRPr="00040E72">
        <w:rPr>
          <w:sz w:val="24"/>
          <w:szCs w:val="24"/>
        </w:rPr>
        <w:t>Y'00</w:t>
      </w:r>
      <w:r w:rsidRPr="00040E72">
        <w:rPr>
          <w:sz w:val="24"/>
          <w:szCs w:val="24"/>
        </w:rPr>
        <w:t>、</w:t>
      </w:r>
      <w:r w:rsidRPr="00040E72">
        <w:rPr>
          <w:sz w:val="24"/>
          <w:szCs w:val="24"/>
        </w:rPr>
        <w:t>Y'01</w:t>
      </w:r>
      <w:r w:rsidRPr="00040E72">
        <w:rPr>
          <w:sz w:val="24"/>
          <w:szCs w:val="24"/>
        </w:rPr>
        <w:t>、</w:t>
      </w:r>
      <w:r w:rsidRPr="00040E72">
        <w:rPr>
          <w:sz w:val="24"/>
          <w:szCs w:val="24"/>
        </w:rPr>
        <w:t>Y'10</w:t>
      </w:r>
      <w:r w:rsidRPr="00040E72">
        <w:rPr>
          <w:sz w:val="24"/>
          <w:szCs w:val="24"/>
        </w:rPr>
        <w:t>、</w:t>
      </w:r>
      <w:r w:rsidRPr="00040E72">
        <w:rPr>
          <w:sz w:val="24"/>
          <w:szCs w:val="24"/>
        </w:rPr>
        <w:t>Y'11</w:t>
      </w:r>
      <w:r w:rsidRPr="00040E72">
        <w:rPr>
          <w:sz w:val="24"/>
          <w:szCs w:val="24"/>
        </w:rPr>
        <w:t>共用</w:t>
      </w:r>
      <w:r w:rsidRPr="00040E72">
        <w:rPr>
          <w:sz w:val="24"/>
          <w:szCs w:val="24"/>
        </w:rPr>
        <w:t>Cr00</w:t>
      </w:r>
      <w:r w:rsidRPr="00040E72">
        <w:rPr>
          <w:sz w:val="24"/>
          <w:szCs w:val="24"/>
        </w:rPr>
        <w:t>、</w:t>
      </w:r>
      <w:r w:rsidRPr="00040E72">
        <w:rPr>
          <w:sz w:val="24"/>
          <w:szCs w:val="24"/>
        </w:rPr>
        <w:t>Cb00</w:t>
      </w:r>
    </w:p>
    <w:p w:rsidR="00040E72" w:rsidRPr="00040E72" w:rsidRDefault="00040E72" w:rsidP="00040E72">
      <w:pPr>
        <w:spacing w:line="360" w:lineRule="auto"/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2814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29AD" w:rsidRDefault="002A29AD" w:rsidP="002A29AD">
      <w:pPr>
        <w:pStyle w:val="3"/>
      </w:pPr>
      <w:r>
        <w:rPr>
          <w:rFonts w:hint="eastAsia"/>
        </w:rPr>
        <w:t>YUV</w:t>
      </w:r>
      <w:r>
        <w:rPr>
          <w:rFonts w:hint="eastAsia"/>
        </w:rPr>
        <w:t>压缩成</w:t>
      </w:r>
      <w:r>
        <w:rPr>
          <w:rFonts w:hint="eastAsia"/>
        </w:rPr>
        <w:t>jpeg</w:t>
      </w:r>
    </w:p>
    <w:p w:rsidR="002A29AD" w:rsidRDefault="00080B37" w:rsidP="00080B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目前应用最广泛的压缩算法为</w:t>
      </w:r>
      <w:r w:rsidRPr="00080B37">
        <w:rPr>
          <w:rFonts w:hint="eastAsia"/>
          <w:sz w:val="24"/>
          <w:szCs w:val="24"/>
        </w:rPr>
        <w:t>基于</w:t>
      </w:r>
      <w:r w:rsidRPr="00080B37">
        <w:rPr>
          <w:rFonts w:hint="eastAsia"/>
          <w:sz w:val="24"/>
          <w:szCs w:val="24"/>
        </w:rPr>
        <w:t>DCT</w:t>
      </w:r>
      <w:r w:rsidRPr="00080B37">
        <w:rPr>
          <w:rFonts w:hint="eastAsia"/>
          <w:sz w:val="24"/>
          <w:szCs w:val="24"/>
        </w:rPr>
        <w:t>的有损压缩算法</w:t>
      </w:r>
      <w:r>
        <w:rPr>
          <w:rFonts w:hint="eastAsia"/>
          <w:sz w:val="24"/>
          <w:szCs w:val="24"/>
        </w:rPr>
        <w:t>，其原理是通过</w:t>
      </w:r>
      <w:r>
        <w:rPr>
          <w:rFonts w:hint="eastAsia"/>
          <w:sz w:val="24"/>
          <w:szCs w:val="24"/>
        </w:rPr>
        <w:t>DCT</w:t>
      </w:r>
      <w:r>
        <w:rPr>
          <w:rFonts w:hint="eastAsia"/>
          <w:sz w:val="24"/>
          <w:szCs w:val="24"/>
        </w:rPr>
        <w:t>把空间域转换为频域，</w:t>
      </w:r>
      <w:r w:rsidRPr="00080B37">
        <w:rPr>
          <w:rFonts w:hint="eastAsia"/>
          <w:sz w:val="24"/>
          <w:szCs w:val="24"/>
        </w:rPr>
        <w:t>通过抑制高频成分，来达到压缩的目的。一个主要原因是由于人眼对高频成分不敏感，故可以移除部分高频成分，而对图像感官质量影响很小；另一个原因是大多数图像中的灰度值是个渐变的过程，而频率高的部分携带的信息很少。通过使用量化矩阵进行量化，大部分高频系数会被量化成</w:t>
      </w:r>
      <w:r w:rsidRPr="00080B37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080B37" w:rsidRDefault="00080B37" w:rsidP="00080B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编码器会提供给我们压缩比例，对应我们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的选项就是图片质量：极精细、精细、正常。压缩比例调整的其实就是量化矩阵。压缩比例越高</w:t>
      </w:r>
      <w:r w:rsidR="000609FC">
        <w:rPr>
          <w:rFonts w:hint="eastAsia"/>
          <w:sz w:val="24"/>
          <w:szCs w:val="24"/>
        </w:rPr>
        <w:t>生成的</w:t>
      </w:r>
      <w:r w:rsidR="000609FC">
        <w:rPr>
          <w:rFonts w:hint="eastAsia"/>
          <w:sz w:val="24"/>
          <w:szCs w:val="24"/>
        </w:rPr>
        <w:t>jpeg</w:t>
      </w:r>
      <w:r w:rsidR="000609FC">
        <w:rPr>
          <w:rFonts w:hint="eastAsia"/>
          <w:sz w:val="24"/>
          <w:szCs w:val="24"/>
        </w:rPr>
        <w:t>图片所占存储空间就</w:t>
      </w:r>
      <w:r>
        <w:rPr>
          <w:rFonts w:hint="eastAsia"/>
          <w:sz w:val="24"/>
          <w:szCs w:val="24"/>
        </w:rPr>
        <w:t>越小但是丢失的细节也越多图像质量就越差。</w:t>
      </w:r>
    </w:p>
    <w:p w:rsidR="00080B37" w:rsidRDefault="00326F25" w:rsidP="00080B37">
      <w:pPr>
        <w:pStyle w:val="2"/>
      </w:pPr>
      <w:r>
        <w:rPr>
          <w:rFonts w:hint="eastAsia"/>
        </w:rPr>
        <w:t>像素</w:t>
      </w:r>
      <w:r w:rsidR="00080B37">
        <w:rPr>
          <w:rFonts w:hint="eastAsia"/>
        </w:rPr>
        <w:t>、</w:t>
      </w:r>
      <w:r w:rsidR="00292634">
        <w:rPr>
          <w:rFonts w:hint="eastAsia"/>
        </w:rPr>
        <w:t>图像大小</w:t>
      </w:r>
      <w:r w:rsidR="00292634">
        <w:rPr>
          <w:rFonts w:hint="eastAsia"/>
        </w:rPr>
        <w:t>/</w:t>
      </w:r>
      <w:r w:rsidR="00292634">
        <w:rPr>
          <w:rFonts w:hint="eastAsia"/>
        </w:rPr>
        <w:t>文件大小、</w:t>
      </w:r>
      <w:r w:rsidR="00080B37">
        <w:rPr>
          <w:rFonts w:hint="eastAsia"/>
        </w:rPr>
        <w:t>分辨率、</w:t>
      </w:r>
      <w:r>
        <w:rPr>
          <w:rFonts w:hint="eastAsia"/>
        </w:rPr>
        <w:t>图像尺寸、</w:t>
      </w:r>
      <w:r w:rsidR="00080B37">
        <w:rPr>
          <w:rFonts w:hint="eastAsia"/>
        </w:rPr>
        <w:t>等关系</w:t>
      </w:r>
    </w:p>
    <w:p w:rsidR="00326F25" w:rsidRDefault="00326F25" w:rsidP="00326F25">
      <w:pPr>
        <w:pStyle w:val="3"/>
      </w:pPr>
      <w:r>
        <w:rPr>
          <w:rFonts w:hint="eastAsia"/>
        </w:rPr>
        <w:t>像素</w:t>
      </w:r>
    </w:p>
    <w:p w:rsidR="00326F25" w:rsidRDefault="00326F25" w:rsidP="00080B37">
      <w:pPr>
        <w:spacing w:line="360" w:lineRule="auto"/>
        <w:rPr>
          <w:sz w:val="24"/>
          <w:szCs w:val="24"/>
        </w:rPr>
      </w:pPr>
      <w:r w:rsidRPr="00326F25">
        <w:rPr>
          <w:rFonts w:hint="eastAsia"/>
          <w:sz w:val="24"/>
          <w:szCs w:val="24"/>
        </w:rPr>
        <w:t>无论哪种图像格式，都是由一个个独立的信息单元组成的矩阵。这个基础的信息单元就是我们说的像素。</w:t>
      </w:r>
    </w:p>
    <w:p w:rsidR="00080B37" w:rsidRDefault="00326F25" w:rsidP="00080B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在不同的图像格式中像素的信息是不一样的。例如在</w:t>
      </w:r>
      <w:r>
        <w:rPr>
          <w:rFonts w:hint="eastAsia"/>
          <w:sz w:val="24"/>
          <w:szCs w:val="24"/>
        </w:rPr>
        <w:t>raw</w:t>
      </w:r>
      <w:r>
        <w:rPr>
          <w:rFonts w:hint="eastAsia"/>
          <w:sz w:val="24"/>
          <w:szCs w:val="24"/>
        </w:rPr>
        <w:t>图像中，一个像素只包含一种颜色信息，在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图像中一个像素就包含</w:t>
      </w:r>
      <w:r>
        <w:rPr>
          <w:rFonts w:hint="eastAsia"/>
          <w:sz w:val="24"/>
          <w:szCs w:val="24"/>
        </w:rPr>
        <w:t>R/G/B</w:t>
      </w:r>
      <w:r>
        <w:rPr>
          <w:rFonts w:hint="eastAsia"/>
          <w:sz w:val="24"/>
          <w:szCs w:val="24"/>
        </w:rPr>
        <w:t>三种颜色信息，在</w:t>
      </w:r>
      <w:r>
        <w:rPr>
          <w:rFonts w:hint="eastAsia"/>
          <w:sz w:val="24"/>
          <w:szCs w:val="24"/>
        </w:rPr>
        <w:t>YUV</w:t>
      </w:r>
      <w:r>
        <w:rPr>
          <w:rFonts w:hint="eastAsia"/>
          <w:sz w:val="24"/>
          <w:szCs w:val="24"/>
        </w:rPr>
        <w:t>图像中一个像素包含一个亮度信息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和两个颜色信息</w:t>
      </w:r>
      <w:r>
        <w:rPr>
          <w:rFonts w:hint="eastAsia"/>
          <w:sz w:val="24"/>
          <w:szCs w:val="24"/>
        </w:rPr>
        <w:t>U/V</w:t>
      </w:r>
      <w:r>
        <w:rPr>
          <w:rFonts w:hint="eastAsia"/>
          <w:sz w:val="24"/>
          <w:szCs w:val="24"/>
        </w:rPr>
        <w:t>。我们所说的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只是一种压缩方式，在屏幕上显示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图像需要先把</w:t>
      </w:r>
      <w:r>
        <w:rPr>
          <w:rFonts w:hint="eastAsia"/>
          <w:sz w:val="24"/>
          <w:szCs w:val="24"/>
        </w:rPr>
        <w:t>jpeg</w:t>
      </w:r>
      <w:r w:rsidR="0001001A">
        <w:rPr>
          <w:rFonts w:hint="eastAsia"/>
          <w:sz w:val="24"/>
          <w:szCs w:val="24"/>
        </w:rPr>
        <w:t>文件解压</w:t>
      </w:r>
      <w:r>
        <w:rPr>
          <w:rFonts w:hint="eastAsia"/>
          <w:sz w:val="24"/>
          <w:szCs w:val="24"/>
        </w:rPr>
        <w:t>成</w:t>
      </w:r>
      <w:r>
        <w:rPr>
          <w:rFonts w:hint="eastAsia"/>
          <w:sz w:val="24"/>
          <w:szCs w:val="24"/>
        </w:rPr>
        <w:t>YUV</w:t>
      </w:r>
      <w:r>
        <w:rPr>
          <w:rFonts w:hint="eastAsia"/>
          <w:sz w:val="24"/>
          <w:szCs w:val="24"/>
        </w:rPr>
        <w:t>数据进行显示。所以我们所说的一幅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图片的像素其实就是其对应</w:t>
      </w:r>
      <w:r>
        <w:rPr>
          <w:rFonts w:hint="eastAsia"/>
          <w:sz w:val="24"/>
          <w:szCs w:val="24"/>
        </w:rPr>
        <w:t>YUV</w:t>
      </w:r>
      <w:r>
        <w:rPr>
          <w:rFonts w:hint="eastAsia"/>
          <w:sz w:val="24"/>
          <w:szCs w:val="24"/>
        </w:rPr>
        <w:t>的像素。</w:t>
      </w:r>
    </w:p>
    <w:p w:rsidR="005C13BA" w:rsidRDefault="005C13BA" w:rsidP="00080B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像素还是衡量相机能力的一个指标，例如我们所说的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万相机指的是该相机的</w:t>
      </w:r>
      <w:r>
        <w:rPr>
          <w:rFonts w:hint="eastAsia"/>
          <w:sz w:val="24"/>
          <w:szCs w:val="24"/>
        </w:rPr>
        <w:t>sensor</w:t>
      </w:r>
      <w:r>
        <w:rPr>
          <w:rFonts w:hint="eastAsia"/>
          <w:sz w:val="24"/>
          <w:szCs w:val="24"/>
        </w:rPr>
        <w:t>最大输出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万个像素也就是</w:t>
      </w:r>
      <w:r>
        <w:rPr>
          <w:rFonts w:hint="eastAsia"/>
          <w:sz w:val="24"/>
          <w:szCs w:val="24"/>
        </w:rPr>
        <w:t>sensor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万个感光点。</w:t>
      </w:r>
    </w:p>
    <w:p w:rsidR="00234F8B" w:rsidRDefault="00234F8B" w:rsidP="00234F8B">
      <w:pPr>
        <w:pStyle w:val="3"/>
      </w:pPr>
      <w:r>
        <w:rPr>
          <w:rFonts w:hint="eastAsia"/>
        </w:rPr>
        <w:lastRenderedPageBreak/>
        <w:t>图像大小</w:t>
      </w:r>
      <w:r>
        <w:rPr>
          <w:rFonts w:hint="eastAsia"/>
        </w:rPr>
        <w:t>/</w:t>
      </w:r>
      <w:r>
        <w:rPr>
          <w:rFonts w:hint="eastAsia"/>
        </w:rPr>
        <w:t>文件大小</w:t>
      </w:r>
    </w:p>
    <w:p w:rsidR="00234F8B" w:rsidRDefault="00A111F7" w:rsidP="00234F8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我们所说的图像大小指的</w:t>
      </w:r>
      <w:r w:rsidR="00234F8B">
        <w:rPr>
          <w:rFonts w:hint="eastAsia"/>
          <w:sz w:val="24"/>
          <w:szCs w:val="24"/>
        </w:rPr>
        <w:t>是图像的像素数。</w:t>
      </w:r>
      <w:r w:rsidR="009B4B0C">
        <w:rPr>
          <w:rFonts w:hint="eastAsia"/>
          <w:sz w:val="24"/>
          <w:szCs w:val="24"/>
        </w:rPr>
        <w:t>640</w:t>
      </w:r>
      <w:r w:rsidR="009B4B0C">
        <w:rPr>
          <w:rFonts w:hint="eastAsia"/>
          <w:sz w:val="24"/>
          <w:szCs w:val="24"/>
        </w:rPr>
        <w:t>×</w:t>
      </w:r>
      <w:r w:rsidR="009B4B0C">
        <w:rPr>
          <w:rFonts w:hint="eastAsia"/>
          <w:sz w:val="24"/>
          <w:szCs w:val="24"/>
        </w:rPr>
        <w:t>480</w:t>
      </w:r>
      <w:r w:rsidR="009B4B0C">
        <w:rPr>
          <w:rFonts w:hint="eastAsia"/>
          <w:sz w:val="24"/>
          <w:szCs w:val="24"/>
        </w:rPr>
        <w:t>的图像就是每一行有</w:t>
      </w:r>
      <w:r w:rsidR="009B4B0C">
        <w:rPr>
          <w:rFonts w:hint="eastAsia"/>
          <w:sz w:val="24"/>
          <w:szCs w:val="24"/>
        </w:rPr>
        <w:t>640</w:t>
      </w:r>
      <w:r w:rsidR="009B4B0C">
        <w:rPr>
          <w:rFonts w:hint="eastAsia"/>
          <w:sz w:val="24"/>
          <w:szCs w:val="24"/>
        </w:rPr>
        <w:t>个像素，一共有</w:t>
      </w:r>
      <w:r w:rsidR="009B4B0C">
        <w:rPr>
          <w:rFonts w:hint="eastAsia"/>
          <w:sz w:val="24"/>
          <w:szCs w:val="24"/>
        </w:rPr>
        <w:t>480</w:t>
      </w:r>
      <w:r w:rsidR="009B4B0C">
        <w:rPr>
          <w:rFonts w:hint="eastAsia"/>
          <w:sz w:val="24"/>
          <w:szCs w:val="24"/>
        </w:rPr>
        <w:t>行，所以总共像素数为</w:t>
      </w:r>
      <w:r w:rsidR="009B4B0C">
        <w:rPr>
          <w:rFonts w:hint="eastAsia"/>
          <w:sz w:val="24"/>
          <w:szCs w:val="24"/>
        </w:rPr>
        <w:t>307200</w:t>
      </w:r>
      <w:r w:rsidR="009B4B0C">
        <w:rPr>
          <w:rFonts w:hint="eastAsia"/>
          <w:sz w:val="24"/>
          <w:szCs w:val="24"/>
        </w:rPr>
        <w:t>大概</w:t>
      </w:r>
      <w:r w:rsidR="006C3655">
        <w:rPr>
          <w:rFonts w:hint="eastAsia"/>
          <w:sz w:val="24"/>
          <w:szCs w:val="24"/>
        </w:rPr>
        <w:t>0.3</w:t>
      </w:r>
      <w:r w:rsidR="009B4B0C">
        <w:rPr>
          <w:rFonts w:hint="eastAsia"/>
          <w:sz w:val="24"/>
          <w:szCs w:val="24"/>
        </w:rPr>
        <w:t>M</w:t>
      </w:r>
      <w:r w:rsidR="00142E11">
        <w:rPr>
          <w:rFonts w:hint="eastAsia"/>
          <w:sz w:val="24"/>
          <w:szCs w:val="24"/>
        </w:rPr>
        <w:t>，所以我们一般称这张</w:t>
      </w:r>
      <w:r w:rsidR="009B4B0C">
        <w:rPr>
          <w:rFonts w:hint="eastAsia"/>
          <w:sz w:val="24"/>
          <w:szCs w:val="24"/>
        </w:rPr>
        <w:t>照片大小为</w:t>
      </w:r>
      <w:r w:rsidR="009B4B0C">
        <w:rPr>
          <w:rFonts w:hint="eastAsia"/>
          <w:sz w:val="24"/>
          <w:szCs w:val="24"/>
        </w:rPr>
        <w:t>30M</w:t>
      </w:r>
      <w:r w:rsidR="009B4B0C">
        <w:rPr>
          <w:rFonts w:hint="eastAsia"/>
          <w:sz w:val="24"/>
          <w:szCs w:val="24"/>
        </w:rPr>
        <w:t>。</w:t>
      </w:r>
    </w:p>
    <w:p w:rsidR="00142E11" w:rsidRPr="00234F8B" w:rsidRDefault="00142E11" w:rsidP="00234F8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文件大小说的是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文件</w:t>
      </w:r>
      <w:r w:rsidR="0001001A">
        <w:rPr>
          <w:rFonts w:hint="eastAsia"/>
          <w:sz w:val="24"/>
          <w:szCs w:val="24"/>
        </w:rPr>
        <w:t>所占</w:t>
      </w:r>
      <w:r>
        <w:rPr>
          <w:rFonts w:hint="eastAsia"/>
          <w:sz w:val="24"/>
          <w:szCs w:val="24"/>
        </w:rPr>
        <w:t>的存储空间，和两个方面有关：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、图像的像素数，像素越多存储空间越大；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、和</w:t>
      </w:r>
      <w:r>
        <w:rPr>
          <w:rFonts w:hint="eastAsia"/>
          <w:sz w:val="24"/>
          <w:szCs w:val="24"/>
        </w:rPr>
        <w:t>jpeg</w:t>
      </w:r>
      <w:r>
        <w:rPr>
          <w:rFonts w:hint="eastAsia"/>
          <w:sz w:val="24"/>
          <w:szCs w:val="24"/>
        </w:rPr>
        <w:t>的压缩比例有关，相同的像素数压缩比例越高所占存储空间越小。</w:t>
      </w:r>
    </w:p>
    <w:p w:rsidR="00326F25" w:rsidRDefault="00583196" w:rsidP="00583196">
      <w:pPr>
        <w:pStyle w:val="3"/>
      </w:pPr>
      <w:r>
        <w:rPr>
          <w:rFonts w:hint="eastAsia"/>
        </w:rPr>
        <w:t>分辨率</w:t>
      </w:r>
      <w:r w:rsidR="005053AA">
        <w:rPr>
          <w:rFonts w:hint="eastAsia"/>
        </w:rPr>
        <w:t>、图像尺寸</w:t>
      </w:r>
    </w:p>
    <w:p w:rsidR="00583196" w:rsidRPr="005D52A4" w:rsidRDefault="009B4B0C" w:rsidP="005053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之</w:t>
      </w:r>
      <w:r w:rsidR="005053AA">
        <w:rPr>
          <w:rFonts w:hint="eastAsia"/>
          <w:sz w:val="24"/>
          <w:szCs w:val="24"/>
        </w:rPr>
        <w:t>所以把这两个和起来说是因为这两个是相</w:t>
      </w:r>
      <w:r w:rsidR="00916965">
        <w:rPr>
          <w:rFonts w:hint="eastAsia"/>
          <w:sz w:val="24"/>
          <w:szCs w:val="24"/>
        </w:rPr>
        <w:t>关联的。一幅图片只有显示和打印出来</w:t>
      </w:r>
      <w:r w:rsidR="005053AA">
        <w:rPr>
          <w:rFonts w:hint="eastAsia"/>
          <w:sz w:val="24"/>
          <w:szCs w:val="24"/>
        </w:rPr>
        <w:t>分辨率和图像尺寸才有意义。</w:t>
      </w:r>
      <w:r w:rsidR="00254702">
        <w:rPr>
          <w:rFonts w:hint="eastAsia"/>
          <w:sz w:val="24"/>
          <w:szCs w:val="24"/>
        </w:rPr>
        <w:t>分辨率是单位尺寸上像素点的多少，图像尺寸就是图像的长宽例如我们所说的</w:t>
      </w:r>
      <w:r w:rsidR="00254702">
        <w:rPr>
          <w:rFonts w:hint="eastAsia"/>
          <w:sz w:val="24"/>
          <w:szCs w:val="24"/>
        </w:rPr>
        <w:t>6</w:t>
      </w:r>
      <w:r w:rsidR="00254702">
        <w:rPr>
          <w:rFonts w:hint="eastAsia"/>
          <w:sz w:val="24"/>
          <w:szCs w:val="24"/>
        </w:rPr>
        <w:t>寸照片（</w:t>
      </w:r>
      <w:r w:rsidR="00254702">
        <w:rPr>
          <w:rFonts w:hint="eastAsia"/>
          <w:sz w:val="24"/>
          <w:szCs w:val="24"/>
        </w:rPr>
        <w:t>6</w:t>
      </w:r>
      <w:r w:rsidR="00254702">
        <w:rPr>
          <w:rFonts w:hint="eastAsia"/>
          <w:sz w:val="24"/>
          <w:szCs w:val="24"/>
        </w:rPr>
        <w:t>寸是对角线的长度）。所以给定一幅图像（例如：</w:t>
      </w:r>
      <w:r>
        <w:rPr>
          <w:rFonts w:hint="eastAsia"/>
          <w:sz w:val="24"/>
          <w:szCs w:val="24"/>
        </w:rPr>
        <w:t>64</w:t>
      </w:r>
      <w:r w:rsidR="00254702">
        <w:rPr>
          <w:rFonts w:hint="eastAsia"/>
          <w:sz w:val="24"/>
          <w:szCs w:val="24"/>
        </w:rPr>
        <w:t>0</w:t>
      </w:r>
      <w:r w:rsidR="00254702">
        <w:rPr>
          <w:rFonts w:hint="eastAsia"/>
          <w:sz w:val="24"/>
          <w:szCs w:val="24"/>
        </w:rPr>
        <w:t>×</w:t>
      </w:r>
      <w:r w:rsidR="00254702">
        <w:rPr>
          <w:rFonts w:hint="eastAsia"/>
          <w:sz w:val="24"/>
          <w:szCs w:val="24"/>
        </w:rPr>
        <w:t>480</w:t>
      </w:r>
      <w:r w:rsidR="00254702">
        <w:rPr>
          <w:rFonts w:hint="eastAsia"/>
          <w:sz w:val="24"/>
          <w:szCs w:val="24"/>
        </w:rPr>
        <w:t>）我可以放大到很大也可以缩小到很小，放大了单位尺寸的像素就会变少分辨率就会变差，</w:t>
      </w:r>
      <w:r w:rsidR="0001001A">
        <w:rPr>
          <w:rFonts w:hint="eastAsia"/>
          <w:sz w:val="24"/>
          <w:szCs w:val="24"/>
        </w:rPr>
        <w:t>相反缩小了单位尺寸的像素就会增加，分辨率就会变大，</w:t>
      </w:r>
      <w:r w:rsidR="00254702">
        <w:rPr>
          <w:rFonts w:hint="eastAsia"/>
          <w:sz w:val="24"/>
          <w:szCs w:val="24"/>
        </w:rPr>
        <w:t>所以这两个概念是用来</w:t>
      </w:r>
      <w:r w:rsidR="0001001A">
        <w:rPr>
          <w:rFonts w:hint="eastAsia"/>
          <w:sz w:val="24"/>
          <w:szCs w:val="24"/>
        </w:rPr>
        <w:t>表述</w:t>
      </w:r>
      <w:r w:rsidR="00254702">
        <w:rPr>
          <w:rFonts w:hint="eastAsia"/>
          <w:sz w:val="24"/>
          <w:szCs w:val="24"/>
        </w:rPr>
        <w:t>显示的。</w:t>
      </w:r>
      <w:r w:rsidR="001C1D7E" w:rsidRPr="001C1D7E">
        <w:rPr>
          <w:rFonts w:hint="eastAsia"/>
          <w:sz w:val="24"/>
          <w:szCs w:val="24"/>
        </w:rPr>
        <w:t>在电脑存储中，图像是以像素单位存储的，</w:t>
      </w:r>
      <w:r w:rsidR="001C1D7E" w:rsidRPr="001C1D7E">
        <w:rPr>
          <w:rFonts w:hint="eastAsia"/>
          <w:sz w:val="24"/>
          <w:szCs w:val="24"/>
        </w:rPr>
        <w:t>dpi</w:t>
      </w:r>
      <w:r w:rsidR="001C1D7E" w:rsidRPr="001C1D7E">
        <w:rPr>
          <w:rFonts w:hint="eastAsia"/>
          <w:sz w:val="24"/>
          <w:szCs w:val="24"/>
        </w:rPr>
        <w:t>没有实际意义；而打印中，是以长度单位（毫米或英寸）打印的，像素要转换成英寸，这时候</w:t>
      </w:r>
      <w:r w:rsidR="001C1D7E" w:rsidRPr="001C1D7E">
        <w:rPr>
          <w:rFonts w:hint="eastAsia"/>
          <w:sz w:val="24"/>
          <w:szCs w:val="24"/>
        </w:rPr>
        <w:t>dpi</w:t>
      </w:r>
      <w:r w:rsidR="001C1D7E" w:rsidRPr="001C1D7E">
        <w:rPr>
          <w:rFonts w:hint="eastAsia"/>
          <w:sz w:val="24"/>
          <w:szCs w:val="24"/>
        </w:rPr>
        <w:t>才有意义。因此才有这个分辨率的问题，分辨率越高，打印效果越清晰；反过来说，同样像素大小的图片，分辨率越低，打印的纸张越大。</w:t>
      </w:r>
      <w:r w:rsidR="00821D33">
        <w:rPr>
          <w:rFonts w:hint="eastAsia"/>
          <w:sz w:val="24"/>
          <w:szCs w:val="24"/>
        </w:rPr>
        <w:t>我们在电脑上查看一张</w:t>
      </w:r>
      <w:r w:rsidR="00821D33">
        <w:rPr>
          <w:rFonts w:hint="eastAsia"/>
          <w:sz w:val="24"/>
          <w:szCs w:val="24"/>
        </w:rPr>
        <w:t>jpeg</w:t>
      </w:r>
      <w:r w:rsidR="00821D33">
        <w:rPr>
          <w:rFonts w:hint="eastAsia"/>
          <w:sz w:val="24"/>
          <w:szCs w:val="24"/>
        </w:rPr>
        <w:t>图像的详细信息，会发现有水平分辨率和垂直分辨率两个信息，这代表什么意思呢？是图片</w:t>
      </w:r>
      <w:r w:rsidR="00821D33">
        <w:rPr>
          <w:rFonts w:hint="eastAsia"/>
          <w:sz w:val="24"/>
          <w:szCs w:val="24"/>
        </w:rPr>
        <w:t>100%</w:t>
      </w:r>
      <w:r w:rsidR="00821D33">
        <w:rPr>
          <w:rFonts w:hint="eastAsia"/>
          <w:sz w:val="24"/>
          <w:szCs w:val="24"/>
        </w:rPr>
        <w:t>放大后的分辨率。在电脑上显示，一张图片</w:t>
      </w:r>
      <w:r w:rsidR="00821D33">
        <w:rPr>
          <w:rFonts w:hint="eastAsia"/>
          <w:sz w:val="24"/>
          <w:szCs w:val="24"/>
        </w:rPr>
        <w:t>100%</w:t>
      </w:r>
      <w:r w:rsidR="00821D33">
        <w:rPr>
          <w:rFonts w:hint="eastAsia"/>
          <w:sz w:val="24"/>
          <w:szCs w:val="24"/>
        </w:rPr>
        <w:t>放大可能比显示器的尺寸还要大。</w:t>
      </w:r>
      <w:r w:rsidR="002E6183">
        <w:rPr>
          <w:rFonts w:hint="eastAsia"/>
          <w:sz w:val="24"/>
          <w:szCs w:val="24"/>
        </w:rPr>
        <w:t>同样在电脑存储中图像尺寸也没有意义，所以图像尺寸用图</w:t>
      </w:r>
      <w:r w:rsidR="004735C3">
        <w:rPr>
          <w:rFonts w:hint="eastAsia"/>
          <w:sz w:val="24"/>
          <w:szCs w:val="24"/>
        </w:rPr>
        <w:t>像的像素点来表示，此时图像尺寸</w:t>
      </w:r>
      <w:r w:rsidR="002E6183">
        <w:rPr>
          <w:rFonts w:hint="eastAsia"/>
          <w:sz w:val="24"/>
          <w:szCs w:val="24"/>
        </w:rPr>
        <w:t>和图像大小概念一样。</w:t>
      </w:r>
    </w:p>
    <w:sectPr w:rsidR="00583196" w:rsidRPr="005D52A4" w:rsidSect="00412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955" w:rsidRDefault="00D63955" w:rsidP="00996F08">
      <w:r>
        <w:separator/>
      </w:r>
    </w:p>
  </w:endnote>
  <w:endnote w:type="continuationSeparator" w:id="0">
    <w:p w:rsidR="00D63955" w:rsidRDefault="00D63955" w:rsidP="0099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955" w:rsidRDefault="00D63955" w:rsidP="00996F08">
      <w:r>
        <w:separator/>
      </w:r>
    </w:p>
  </w:footnote>
  <w:footnote w:type="continuationSeparator" w:id="0">
    <w:p w:rsidR="00D63955" w:rsidRDefault="00D63955" w:rsidP="00996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93824"/>
    <w:multiLevelType w:val="multilevel"/>
    <w:tmpl w:val="67F0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8B6DBA"/>
    <w:multiLevelType w:val="multilevel"/>
    <w:tmpl w:val="A18A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6F08"/>
    <w:rsid w:val="00001077"/>
    <w:rsid w:val="0001001A"/>
    <w:rsid w:val="000135EA"/>
    <w:rsid w:val="00033902"/>
    <w:rsid w:val="00040E72"/>
    <w:rsid w:val="000609FC"/>
    <w:rsid w:val="00080B37"/>
    <w:rsid w:val="00097DD3"/>
    <w:rsid w:val="000E7018"/>
    <w:rsid w:val="000E7FC6"/>
    <w:rsid w:val="00120FCA"/>
    <w:rsid w:val="00142E11"/>
    <w:rsid w:val="001C1D7E"/>
    <w:rsid w:val="00234F8B"/>
    <w:rsid w:val="00254702"/>
    <w:rsid w:val="00292634"/>
    <w:rsid w:val="002A29AD"/>
    <w:rsid w:val="002B32DA"/>
    <w:rsid w:val="002E6183"/>
    <w:rsid w:val="00326F25"/>
    <w:rsid w:val="00412515"/>
    <w:rsid w:val="004735C3"/>
    <w:rsid w:val="0048341A"/>
    <w:rsid w:val="005053AA"/>
    <w:rsid w:val="00583196"/>
    <w:rsid w:val="005C13BA"/>
    <w:rsid w:val="005D52A4"/>
    <w:rsid w:val="0067393E"/>
    <w:rsid w:val="006C3655"/>
    <w:rsid w:val="007B54E0"/>
    <w:rsid w:val="00821D33"/>
    <w:rsid w:val="00884245"/>
    <w:rsid w:val="008A5E05"/>
    <w:rsid w:val="008D3FE5"/>
    <w:rsid w:val="00916965"/>
    <w:rsid w:val="00952E88"/>
    <w:rsid w:val="00996F08"/>
    <w:rsid w:val="009B4B0C"/>
    <w:rsid w:val="00A111E1"/>
    <w:rsid w:val="00A111F7"/>
    <w:rsid w:val="00A9680E"/>
    <w:rsid w:val="00B272C6"/>
    <w:rsid w:val="00B45267"/>
    <w:rsid w:val="00B45565"/>
    <w:rsid w:val="00B708E4"/>
    <w:rsid w:val="00BE0DE0"/>
    <w:rsid w:val="00C424FB"/>
    <w:rsid w:val="00CE6884"/>
    <w:rsid w:val="00D42D01"/>
    <w:rsid w:val="00D63955"/>
    <w:rsid w:val="00E80C84"/>
    <w:rsid w:val="00F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0A441D-812A-4B51-A142-B127B93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5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F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42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08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F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6F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6F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DD3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97DD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97DD3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E0DE0"/>
    <w:pPr>
      <w:widowControl/>
      <w:spacing w:after="1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BE0D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0D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842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08E4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B70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8688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93968175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3386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2844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60216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540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264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05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836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818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517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479</Words>
  <Characters>2736</Characters>
  <Application>Microsoft Office Word</Application>
  <DocSecurity>0</DocSecurity>
  <Lines>22</Lines>
  <Paragraphs>6</Paragraphs>
  <ScaleCrop>false</ScaleCrop>
  <Company>User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Matchbox Chang (常玉军)</cp:lastModifiedBy>
  <cp:revision>47</cp:revision>
  <dcterms:created xsi:type="dcterms:W3CDTF">2017-10-25T07:56:00Z</dcterms:created>
  <dcterms:modified xsi:type="dcterms:W3CDTF">2018-10-16T02:43:00Z</dcterms:modified>
</cp:coreProperties>
</file>