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62" w:rsidRPr="00E37062" w:rsidRDefault="00E37062" w:rsidP="00E3706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E37062">
        <w:rPr>
          <w:rFonts w:ascii="Arial" w:eastAsia="Times New Roman" w:hAnsi="Arial" w:cs="Arial"/>
          <w:b/>
          <w:bCs/>
          <w:color w:val="373A3C"/>
          <w:sz w:val="24"/>
          <w:szCs w:val="24"/>
        </w:rPr>
        <w:t>Week 2 Quiz</w:t>
      </w:r>
    </w:p>
    <w:p w:rsidR="00E37062" w:rsidRPr="00E37062" w:rsidRDefault="00E37062" w:rsidP="00E3706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b/>
          <w:bCs/>
          <w:caps/>
          <w:color w:val="373A3C"/>
          <w:sz w:val="21"/>
          <w:szCs w:val="21"/>
        </w:rPr>
        <w:t>TOTAL POINTS 8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1.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</w: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What is the correct syntax for the first layer in a convolutional neural network that takes an MNIST (28x28 monochrome) input? 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18pt;height:15.6pt" o:ole="">
            <v:imagedata r:id="rId4" o:title=""/>
          </v:shape>
          <w:control r:id="rId5" w:name="DefaultOcxName" w:shapeid="_x0000_i1160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58" type="#_x0000_t75" style="width:150.6pt;height:57pt" o:ole="">
            <v:imagedata r:id="rId6" o:title=""/>
          </v:shape>
          <w:control r:id="rId7" w:name="DefaultOcxName1" w:shapeid="_x0000_i1158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model.</w:t>
      </w:r>
      <w:r w:rsidRPr="00E37062">
        <w:rPr>
          <w:rFonts w:ascii="Consolas" w:eastAsia="Times New Roman" w:hAnsi="Consolas" w:cs="Consolas"/>
          <w:color w:val="4271AE"/>
          <w:sz w:val="18"/>
          <w:szCs w:val="18"/>
        </w:rPr>
        <w:t>add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layers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.conv2d({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inputShape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: [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28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28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1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], 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kernelSize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3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filters: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8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  </w:t>
      </w:r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activation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proofErr w:type="spellStart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relu</w:t>
      </w:r>
      <w:proofErr w:type="spellEnd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})); 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57" type="#_x0000_t75" style="width:18pt;height:15.6pt" o:ole="">
            <v:imagedata r:id="rId8" o:title=""/>
          </v:shape>
          <w:control r:id="rId9" w:name="DefaultOcxName2" w:shapeid="_x0000_i1157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56" type="#_x0000_t75" style="width:150.6pt;height:57pt" o:ole="">
            <v:imagedata r:id="rId6" o:title=""/>
          </v:shape>
          <w:control r:id="rId10" w:name="DefaultOcxName3" w:shapeid="_x0000_i1156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model.</w:t>
      </w:r>
      <w:r w:rsidRPr="00E37062">
        <w:rPr>
          <w:rFonts w:ascii="Consolas" w:eastAsia="Times New Roman" w:hAnsi="Consolas" w:cs="Consolas"/>
          <w:color w:val="4271AE"/>
          <w:sz w:val="18"/>
          <w:szCs w:val="18"/>
        </w:rPr>
        <w:t>add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spellStart"/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layers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.conv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({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inputShape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: (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28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28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1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), 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kernelSize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3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filters: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8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  </w:t>
      </w:r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activation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proofErr w:type="spellStart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relu</w:t>
      </w:r>
      <w:proofErr w:type="spellEnd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}));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55" type="#_x0000_t75" style="width:18pt;height:15.6pt" o:ole="">
            <v:imagedata r:id="rId8" o:title=""/>
          </v:shape>
          <w:control r:id="rId11" w:name="DefaultOcxName4" w:shapeid="_x0000_i1155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54" type="#_x0000_t75" style="width:150.6pt;height:57pt" o:ole="">
            <v:imagedata r:id="rId6" o:title=""/>
          </v:shape>
          <w:control r:id="rId12" w:name="DefaultOcxName5" w:shapeid="_x0000_i1154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2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model.</w:t>
      </w:r>
      <w:r w:rsidRPr="00E37062">
        <w:rPr>
          <w:rFonts w:ascii="Consolas" w:eastAsia="Times New Roman" w:hAnsi="Consolas" w:cs="Consolas"/>
          <w:color w:val="4271AE"/>
          <w:sz w:val="18"/>
          <w:szCs w:val="18"/>
        </w:rPr>
        <w:t>add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layers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.conv2d({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inputShape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: [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28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28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], 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kernelSize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3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filters: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8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  </w:t>
      </w:r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activation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proofErr w:type="spellStart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relu</w:t>
      </w:r>
      <w:proofErr w:type="spellEnd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}));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360" w:dyaOrig="312">
          <v:shape id="_x0000_i1153" type="#_x0000_t75" style="width:18pt;height:15.6pt" o:ole="">
            <v:imagedata r:id="rId8" o:title=""/>
          </v:shape>
          <w:control r:id="rId13" w:name="DefaultOcxName6" w:shapeid="_x0000_i1153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52" type="#_x0000_t75" style="width:150.6pt;height:57pt" o:ole="">
            <v:imagedata r:id="rId6" o:title=""/>
          </v:shape>
          <w:control r:id="rId14" w:name="DefaultOcxName7" w:shapeid="_x0000_i1152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model.</w:t>
      </w:r>
      <w:r w:rsidRPr="00E37062">
        <w:rPr>
          <w:rFonts w:ascii="Consolas" w:eastAsia="Times New Roman" w:hAnsi="Consolas" w:cs="Consolas"/>
          <w:color w:val="4271AE"/>
          <w:sz w:val="18"/>
          <w:szCs w:val="18"/>
        </w:rPr>
        <w:t>add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spellStart"/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layers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.conv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({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inputShape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: [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28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28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1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], 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kernelSize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3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filters: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8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  </w:t>
      </w:r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activation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proofErr w:type="spellStart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relu</w:t>
      </w:r>
      <w:proofErr w:type="spellEnd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}));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2.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What is the correct syntax for adding a maxPooling2D layer to a Convolutional neural network in JavaScript?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51" type="#_x0000_t75" style="width:18pt;height:15.6pt" o:ole="">
            <v:imagedata r:id="rId8" o:title=""/>
          </v:shape>
          <w:control r:id="rId15" w:name="DefaultOcxName8" w:shapeid="_x0000_i1151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50" type="#_x0000_t75" style="width:150.6pt;height:57pt" o:ole="">
            <v:imagedata r:id="rId6" o:title=""/>
          </v:shape>
          <w:control r:id="rId16" w:name="DefaultOcxName9" w:shapeid="_x0000_i1150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model.</w:t>
      </w:r>
      <w:r w:rsidRPr="00E37062">
        <w:rPr>
          <w:rFonts w:ascii="Consolas" w:eastAsia="Times New Roman" w:hAnsi="Consolas" w:cs="Consolas"/>
          <w:color w:val="4271AE"/>
          <w:sz w:val="18"/>
          <w:szCs w:val="18"/>
        </w:rPr>
        <w:t>add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layers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.maxPooling2D({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poolSize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E37062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  [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]}));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61" type="#_x0000_t75" style="width:18pt;height:15.6pt" o:ole="">
            <v:imagedata r:id="rId4" o:title=""/>
          </v:shape>
          <w:control r:id="rId17" w:name="DefaultOcxName10" w:shapeid="_x0000_i1161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48" type="#_x0000_t75" style="width:150.6pt;height:57pt" o:ole="">
            <v:imagedata r:id="rId6" o:title=""/>
          </v:shape>
          <w:control r:id="rId18" w:name="DefaultOcxName11" w:shapeid="_x0000_i1148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model.</w:t>
      </w:r>
      <w:r w:rsidRPr="00E37062">
        <w:rPr>
          <w:rFonts w:ascii="Consolas" w:eastAsia="Times New Roman" w:hAnsi="Consolas" w:cs="Consolas"/>
          <w:color w:val="4271AE"/>
          <w:sz w:val="18"/>
          <w:szCs w:val="18"/>
        </w:rPr>
        <w:t>add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layers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.maxPooling2d({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poolSize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: [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]})); 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47" type="#_x0000_t75" style="width:18pt;height:15.6pt" o:ole="">
            <v:imagedata r:id="rId8" o:title=""/>
          </v:shape>
          <w:control r:id="rId19" w:name="DefaultOcxName12" w:shapeid="_x0000_i1147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46" type="#_x0000_t75" style="width:150.6pt;height:57pt" o:ole="">
            <v:imagedata r:id="rId6" o:title=""/>
          </v:shape>
          <w:control r:id="rId20" w:name="DefaultOcxName13" w:shapeid="_x0000_i1146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lastRenderedPageBreak/>
        <w:t>model.</w:t>
      </w:r>
      <w:r w:rsidRPr="00E37062">
        <w:rPr>
          <w:rFonts w:ascii="Consolas" w:eastAsia="Times New Roman" w:hAnsi="Consolas" w:cs="Consolas"/>
          <w:color w:val="4271AE"/>
          <w:sz w:val="18"/>
          <w:szCs w:val="18"/>
        </w:rPr>
        <w:t>add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layers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.maxPooling2D({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poolSize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: [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]}));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45" type="#_x0000_t75" style="width:18pt;height:15.6pt" o:ole="">
            <v:imagedata r:id="rId8" o:title=""/>
          </v:shape>
          <w:control r:id="rId21" w:name="DefaultOcxName14" w:shapeid="_x0000_i1145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44" type="#_x0000_t75" style="width:150.6pt;height:57pt" o:ole="">
            <v:imagedata r:id="rId6" o:title=""/>
          </v:shape>
          <w:control r:id="rId22" w:name="DefaultOcxName15" w:shapeid="_x0000_i1144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model.</w:t>
      </w:r>
      <w:r w:rsidRPr="00E37062">
        <w:rPr>
          <w:rFonts w:ascii="Consolas" w:eastAsia="Times New Roman" w:hAnsi="Consolas" w:cs="Consolas"/>
          <w:color w:val="4271AE"/>
          <w:sz w:val="18"/>
          <w:szCs w:val="18"/>
        </w:rPr>
        <w:t>add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layers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.maxPooling2d({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poolSize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E37062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 [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E37062">
        <w:rPr>
          <w:rFonts w:ascii="Consolas" w:eastAsia="Times New Roman" w:hAnsi="Consolas" w:cs="Consolas"/>
          <w:color w:val="F5871F"/>
          <w:sz w:val="18"/>
          <w:szCs w:val="18"/>
        </w:rPr>
        <w:t>2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]}));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3.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What is the correct syntax for compiling a model with an optimizer, loss function and metrics?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43" type="#_x0000_t75" style="width:18pt;height:15.6pt" o:ole="">
            <v:imagedata r:id="rId8" o:title=""/>
          </v:shape>
          <w:control r:id="rId23" w:name="DefaultOcxName16" w:shapeid="_x0000_i1143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42" type="#_x0000_t75" style="width:150.6pt;height:57pt" o:ole="">
            <v:imagedata r:id="rId6" o:title=""/>
          </v:shape>
          <w:control r:id="rId24" w:name="DefaultOcxName17" w:shapeid="_x0000_i1142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model.</w:t>
      </w:r>
      <w:r w:rsidRPr="00E37062">
        <w:rPr>
          <w:rFonts w:ascii="Consolas" w:eastAsia="Times New Roman" w:hAnsi="Consolas" w:cs="Consolas"/>
          <w:color w:val="4271AE"/>
          <w:sz w:val="18"/>
          <w:szCs w:val="18"/>
        </w:rPr>
        <w:t>compile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{  optimizer </w:t>
      </w:r>
      <w:r w:rsidRPr="00E37062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tf.train.adam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(), loss </w:t>
      </w:r>
      <w:r w:rsidRPr="00E37062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proofErr w:type="spellStart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categoricalCrossentropy</w:t>
      </w:r>
      <w:proofErr w:type="spellEnd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  metrics </w:t>
      </w:r>
      <w:r w:rsidRPr="00E37062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 [</w:t>
      </w:r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'accuracy'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]});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62" type="#_x0000_t75" style="width:18pt;height:15.6pt" o:ole="">
            <v:imagedata r:id="rId4" o:title=""/>
          </v:shape>
          <w:control r:id="rId25" w:name="DefaultOcxName18" w:shapeid="_x0000_i1162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40" type="#_x0000_t75" style="width:150.6pt;height:57pt" o:ole="">
            <v:imagedata r:id="rId6" o:title=""/>
          </v:shape>
          <w:control r:id="rId26" w:name="DefaultOcxName19" w:shapeid="_x0000_i1140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model.</w:t>
      </w:r>
      <w:r w:rsidRPr="00E37062">
        <w:rPr>
          <w:rFonts w:ascii="Consolas" w:eastAsia="Times New Roman" w:hAnsi="Consolas" w:cs="Consolas"/>
          <w:color w:val="4271AE"/>
          <w:sz w:val="18"/>
          <w:szCs w:val="18"/>
        </w:rPr>
        <w:t>compile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{  optimizer: 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tf.train.adam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(), loss: </w:t>
      </w:r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proofErr w:type="spellStart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categoricalCrossentropy</w:t>
      </w:r>
      <w:proofErr w:type="spellEnd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  </w:t>
      </w:r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metrics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: [</w:t>
      </w:r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'accuracy'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]});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9" type="#_x0000_t75" style="width:18pt;height:15.6pt" o:ole="">
            <v:imagedata r:id="rId8" o:title=""/>
          </v:shape>
          <w:control r:id="rId27" w:name="DefaultOcxName20" w:shapeid="_x0000_i1139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38" type="#_x0000_t75" style="width:150.6pt;height:57pt" o:ole="">
            <v:imagedata r:id="rId6" o:title=""/>
          </v:shape>
          <w:control r:id="rId28" w:name="DefaultOcxName21" w:shapeid="_x0000_i1138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model.</w:t>
      </w:r>
      <w:r w:rsidRPr="00E37062">
        <w:rPr>
          <w:rFonts w:ascii="Consolas" w:eastAsia="Times New Roman" w:hAnsi="Consolas" w:cs="Consolas"/>
          <w:color w:val="4271AE"/>
          <w:sz w:val="18"/>
          <w:szCs w:val="18"/>
        </w:rPr>
        <w:t>compile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{  optimizer: 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tf.train.adam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(); loss: </w:t>
      </w:r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proofErr w:type="spellStart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categoricalCrossentropy</w:t>
      </w:r>
      <w:proofErr w:type="spellEnd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; 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  </w:t>
      </w:r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metrics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: [</w:t>
      </w:r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'accuracy'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]});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7" type="#_x0000_t75" style="width:18pt;height:15.6pt" o:ole="">
            <v:imagedata r:id="rId8" o:title=""/>
          </v:shape>
          <w:control r:id="rId29" w:name="DefaultOcxName22" w:shapeid="_x0000_i1137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lastRenderedPageBreak/>
        <w:object w:dxaOrig="360" w:dyaOrig="312">
          <v:shape id="_x0000_i1136" type="#_x0000_t75" style="width:150.6pt;height:57pt" o:ole="">
            <v:imagedata r:id="rId6" o:title=""/>
          </v:shape>
          <w:control r:id="rId30" w:name="DefaultOcxName23" w:shapeid="_x0000_i1136"/>
        </w:objec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model.</w:t>
      </w:r>
      <w:r w:rsidRPr="00E37062">
        <w:rPr>
          <w:rFonts w:ascii="Consolas" w:eastAsia="Times New Roman" w:hAnsi="Consolas" w:cs="Consolas"/>
          <w:color w:val="4271AE"/>
          <w:sz w:val="18"/>
          <w:szCs w:val="18"/>
        </w:rPr>
        <w:t>compile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gram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{  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tf.optimizer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tf.train.adam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(), 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tf.loss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</w:p>
    <w:p w:rsidR="00E37062" w:rsidRPr="00E37062" w:rsidRDefault="00E37062" w:rsidP="00E370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  </w:t>
      </w:r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proofErr w:type="spellStart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categoricalCrossentropy</w:t>
      </w:r>
      <w:proofErr w:type="spellEnd"/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proofErr w:type="spellStart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tf.metrics</w:t>
      </w:r>
      <w:proofErr w:type="spellEnd"/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: [</w:t>
      </w:r>
      <w:r w:rsidRPr="00E37062">
        <w:rPr>
          <w:rFonts w:ascii="Consolas" w:eastAsia="Times New Roman" w:hAnsi="Consolas" w:cs="Consolas"/>
          <w:color w:val="718C00"/>
          <w:sz w:val="18"/>
          <w:szCs w:val="18"/>
        </w:rPr>
        <w:t>'accuracy'</w:t>
      </w:r>
      <w:r w:rsidRPr="00E37062">
        <w:rPr>
          <w:rFonts w:ascii="Consolas" w:eastAsia="Times New Roman" w:hAnsi="Consolas" w:cs="Consolas"/>
          <w:color w:val="4D4D4C"/>
          <w:sz w:val="18"/>
          <w:szCs w:val="18"/>
        </w:rPr>
        <w:t>]});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4.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4</w: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How do you correctly pass a set of validation data called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textXs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 and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testYs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 to the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model.fit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 method in JavaScript?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2" type="#_x0000_t75" style="width:18pt;height:15.6pt" o:ole="">
            <v:imagedata r:id="rId4" o:title=""/>
          </v:shape>
          <w:control r:id="rId31" w:name="DefaultOcxName24" w:shapeid="_x0000_i1172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Use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validationData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: [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testXs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,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testYs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] in the list of parameters sent as the third parameter to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model.fit</w:t>
      </w:r>
      <w:proofErr w:type="spellEnd"/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4" type="#_x0000_t75" style="width:18pt;height:15.6pt" o:ole="">
            <v:imagedata r:id="rId8" o:title=""/>
          </v:shape>
          <w:control r:id="rId32" w:name="DefaultOcxName25" w:shapeid="_x0000_i1134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Use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validationData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= [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testXs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,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testYs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] and pass it to the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model.fit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 method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1" type="#_x0000_t75" style="width:18pt;height:15.6pt" o:ole="">
            <v:imagedata r:id="rId8" o:title=""/>
          </v:shape>
          <w:control r:id="rId33" w:name="DefaultOcxName26" w:shapeid="_x0000_i1171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Use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validationData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 = [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testXs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,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testYs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] in the list of parameters to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model.fit</w:t>
      </w:r>
      <w:proofErr w:type="spellEnd"/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69" type="#_x0000_t75" style="width:18pt;height:15.6pt" o:ole="">
            <v:imagedata r:id="rId8" o:title=""/>
          </v:shape>
          <w:control r:id="rId34" w:name="DefaultOcxName27" w:shapeid="_x0000_i1169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37062">
        <w:rPr>
          <w:rFonts w:ascii="Arial" w:eastAsia="Times New Roman" w:hAnsi="Arial" w:cs="Arial"/>
          <w:color w:val="FF0000"/>
          <w:sz w:val="21"/>
          <w:szCs w:val="21"/>
        </w:rPr>
        <w:t xml:space="preserve">Use </w:t>
      </w:r>
      <w:proofErr w:type="spellStart"/>
      <w:r w:rsidRPr="00E37062">
        <w:rPr>
          <w:rFonts w:ascii="Arial" w:eastAsia="Times New Roman" w:hAnsi="Arial" w:cs="Arial"/>
          <w:color w:val="FF0000"/>
          <w:sz w:val="21"/>
          <w:szCs w:val="21"/>
        </w:rPr>
        <w:t>validationData</w:t>
      </w:r>
      <w:proofErr w:type="spellEnd"/>
      <w:r w:rsidRPr="00E37062">
        <w:rPr>
          <w:rFonts w:ascii="Arial" w:eastAsia="Times New Roman" w:hAnsi="Arial" w:cs="Arial"/>
          <w:color w:val="FF0000"/>
          <w:sz w:val="21"/>
          <w:szCs w:val="21"/>
        </w:rPr>
        <w:t>: [</w:t>
      </w:r>
      <w:proofErr w:type="spellStart"/>
      <w:r w:rsidRPr="00E37062">
        <w:rPr>
          <w:rFonts w:ascii="Arial" w:eastAsia="Times New Roman" w:hAnsi="Arial" w:cs="Arial"/>
          <w:color w:val="FF0000"/>
          <w:sz w:val="21"/>
          <w:szCs w:val="21"/>
        </w:rPr>
        <w:t>testXs</w:t>
      </w:r>
      <w:proofErr w:type="spellEnd"/>
      <w:r w:rsidRPr="00E37062">
        <w:rPr>
          <w:rFonts w:ascii="Arial" w:eastAsia="Times New Roman" w:hAnsi="Arial" w:cs="Arial"/>
          <w:color w:val="FF0000"/>
          <w:sz w:val="21"/>
          <w:szCs w:val="21"/>
        </w:rPr>
        <w:t xml:space="preserve">, </w:t>
      </w:r>
      <w:proofErr w:type="spellStart"/>
      <w:r w:rsidRPr="00E37062">
        <w:rPr>
          <w:rFonts w:ascii="Arial" w:eastAsia="Times New Roman" w:hAnsi="Arial" w:cs="Arial"/>
          <w:color w:val="FF0000"/>
          <w:sz w:val="21"/>
          <w:szCs w:val="21"/>
        </w:rPr>
        <w:t>testYs</w:t>
      </w:r>
      <w:proofErr w:type="spellEnd"/>
      <w:r w:rsidRPr="00E37062">
        <w:rPr>
          <w:rFonts w:ascii="Arial" w:eastAsia="Times New Roman" w:hAnsi="Arial" w:cs="Arial"/>
          <w:color w:val="FF0000"/>
          <w:sz w:val="21"/>
          <w:szCs w:val="21"/>
        </w:rPr>
        <w:t xml:space="preserve">] in the list of parameters to </w:t>
      </w:r>
      <w:proofErr w:type="spellStart"/>
      <w:r w:rsidRPr="00E37062">
        <w:rPr>
          <w:rFonts w:ascii="Arial" w:eastAsia="Times New Roman" w:hAnsi="Arial" w:cs="Arial"/>
          <w:color w:val="FF0000"/>
          <w:sz w:val="21"/>
          <w:szCs w:val="21"/>
        </w:rPr>
        <w:t>model.fit</w:t>
      </w:r>
      <w:proofErr w:type="spellEnd"/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5.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5</w: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How do you get the built in callbacks visualizer with TensorFlow.js?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4" type="#_x0000_t75" style="width:18pt;height:15.6pt" o:ole="">
            <v:imagedata r:id="rId4" o:title=""/>
          </v:shape>
          <w:control r:id="rId35" w:name="DefaultOcxName28" w:shapeid="_x0000_i1174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Include the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tfjs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-vis script, set a callback in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model.fit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, and set it to a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const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 that called </w:t>
      </w:r>
      <w:proofErr w:type="spellStart"/>
      <w:proofErr w:type="gram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show.fitCallbacks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(</w:t>
      </w:r>
      <w:proofErr w:type="gram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) on the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tfvis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 object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0" type="#_x0000_t75" style="width:18pt;height:15.6pt" o:ole="">
            <v:imagedata r:id="rId8" o:title=""/>
          </v:shape>
          <w:control r:id="rId36" w:name="DefaultOcxName29" w:shapeid="_x0000_i1130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Include the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tfjs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-vis script and it will work automatically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37062">
        <w:rPr>
          <w:rFonts w:ascii="Arial" w:eastAsia="Times New Roman" w:hAnsi="Arial" w:cs="Arial"/>
          <w:color w:val="FF0000"/>
          <w:sz w:val="21"/>
          <w:szCs w:val="21"/>
        </w:rPr>
        <w:object w:dxaOrig="360" w:dyaOrig="312">
          <v:shape id="_x0000_i1173" type="#_x0000_t75" style="width:18pt;height:15.6pt" o:ole="">
            <v:imagedata r:id="rId8" o:title=""/>
          </v:shape>
          <w:control r:id="rId37" w:name="DefaultOcxName30" w:shapeid="_x0000_i1173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37062">
        <w:rPr>
          <w:rFonts w:ascii="Arial" w:eastAsia="Times New Roman" w:hAnsi="Arial" w:cs="Arial"/>
          <w:color w:val="FF0000"/>
          <w:sz w:val="21"/>
          <w:szCs w:val="21"/>
        </w:rPr>
        <w:t xml:space="preserve">Include the </w:t>
      </w:r>
      <w:proofErr w:type="spellStart"/>
      <w:r w:rsidRPr="00E37062">
        <w:rPr>
          <w:rFonts w:ascii="Arial" w:eastAsia="Times New Roman" w:hAnsi="Arial" w:cs="Arial"/>
          <w:color w:val="FF0000"/>
          <w:sz w:val="21"/>
          <w:szCs w:val="21"/>
        </w:rPr>
        <w:t>tfjs</w:t>
      </w:r>
      <w:proofErr w:type="spellEnd"/>
      <w:r w:rsidRPr="00E37062">
        <w:rPr>
          <w:rFonts w:ascii="Arial" w:eastAsia="Times New Roman" w:hAnsi="Arial" w:cs="Arial"/>
          <w:color w:val="FF0000"/>
          <w:sz w:val="21"/>
          <w:szCs w:val="21"/>
        </w:rPr>
        <w:t xml:space="preserve">-vis script, call </w:t>
      </w:r>
      <w:proofErr w:type="spellStart"/>
      <w:proofErr w:type="gramStart"/>
      <w:r w:rsidRPr="00E37062">
        <w:rPr>
          <w:rFonts w:ascii="Arial" w:eastAsia="Times New Roman" w:hAnsi="Arial" w:cs="Arial"/>
          <w:color w:val="FF0000"/>
          <w:sz w:val="21"/>
          <w:szCs w:val="21"/>
        </w:rPr>
        <w:t>show.fitCallbacks</w:t>
      </w:r>
      <w:proofErr w:type="spellEnd"/>
      <w:r w:rsidRPr="00E37062">
        <w:rPr>
          <w:rFonts w:ascii="Arial" w:eastAsia="Times New Roman" w:hAnsi="Arial" w:cs="Arial"/>
          <w:color w:val="FF0000"/>
          <w:sz w:val="21"/>
          <w:szCs w:val="21"/>
        </w:rPr>
        <w:t>(</w:t>
      </w:r>
      <w:proofErr w:type="gramEnd"/>
      <w:r w:rsidRPr="00E37062">
        <w:rPr>
          <w:rFonts w:ascii="Arial" w:eastAsia="Times New Roman" w:hAnsi="Arial" w:cs="Arial"/>
          <w:color w:val="FF0000"/>
          <w:sz w:val="21"/>
          <w:szCs w:val="21"/>
        </w:rPr>
        <w:t xml:space="preserve">) on the </w:t>
      </w:r>
      <w:proofErr w:type="spellStart"/>
      <w:r w:rsidRPr="00E37062">
        <w:rPr>
          <w:rFonts w:ascii="Arial" w:eastAsia="Times New Roman" w:hAnsi="Arial" w:cs="Arial"/>
          <w:color w:val="FF0000"/>
          <w:sz w:val="21"/>
          <w:szCs w:val="21"/>
        </w:rPr>
        <w:t>tfvis</w:t>
      </w:r>
      <w:proofErr w:type="spellEnd"/>
      <w:r w:rsidRPr="00E37062">
        <w:rPr>
          <w:rFonts w:ascii="Arial" w:eastAsia="Times New Roman" w:hAnsi="Arial" w:cs="Arial"/>
          <w:color w:val="FF0000"/>
          <w:sz w:val="21"/>
          <w:szCs w:val="21"/>
        </w:rPr>
        <w:t xml:space="preserve"> object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8" type="#_x0000_t75" style="width:18pt;height:15.6pt" o:ole="">
            <v:imagedata r:id="rId8" o:title=""/>
          </v:shape>
          <w:control r:id="rId38" w:name="DefaultOcxName31" w:shapeid="_x0000_i1128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Include the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tfjs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-vis script, set a callback in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model.fit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 and it will work automatically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6.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lastRenderedPageBreak/>
        <w:t>Question 6</w: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If you want to see loss, validation loss, accuracy and validation accuracy on each epoch while training, how do you do </w:t>
      </w:r>
      <w:proofErr w:type="gram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this?</w:t>
      </w:r>
      <w:proofErr w:type="gramEnd"/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7" type="#_x0000_t75" style="width:18pt;height:15.6pt" o:ole="">
            <v:imagedata r:id="rId8" o:title=""/>
          </v:shape>
          <w:control r:id="rId39" w:name="DefaultOcxName32" w:shapeid="_x0000_i1127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Create a list containing [1, 1, 1, 1] indicating that you want those 4 values to be true and pass it to the </w:t>
      </w:r>
      <w:proofErr w:type="spellStart"/>
      <w:proofErr w:type="gram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fitCallbacks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(</w:t>
      </w:r>
      <w:proofErr w:type="gramEnd"/>
      <w:r w:rsidRPr="00E37062">
        <w:rPr>
          <w:rFonts w:ascii="Arial" w:eastAsia="Times New Roman" w:hAnsi="Arial" w:cs="Arial"/>
          <w:color w:val="373A3C"/>
          <w:sz w:val="21"/>
          <w:szCs w:val="21"/>
        </w:rPr>
        <w:t>) as a parameter</w:t>
      </w:r>
      <w:bookmarkStart w:id="0" w:name="_GoBack"/>
      <w:bookmarkEnd w:id="0"/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6" type="#_x0000_t75" style="width:18pt;height:15.6pt" o:ole="">
            <v:imagedata r:id="rId8" o:title=""/>
          </v:shape>
          <w:control r:id="rId40" w:name="DefaultOcxName33" w:shapeid="_x0000_i1126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Create a list containing text values [“loss=true”, “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val_loss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=true”, “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acc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=true”, “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val_acc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=true”] and pass it to </w:t>
      </w:r>
      <w:proofErr w:type="spellStart"/>
      <w:proofErr w:type="gram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fitCallbacks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(</w:t>
      </w:r>
      <w:proofErr w:type="gramEnd"/>
      <w:r w:rsidRPr="00E37062">
        <w:rPr>
          <w:rFonts w:ascii="Arial" w:eastAsia="Times New Roman" w:hAnsi="Arial" w:cs="Arial"/>
          <w:color w:val="373A3C"/>
          <w:sz w:val="21"/>
          <w:szCs w:val="21"/>
        </w:rPr>
        <w:t>) as a parameter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5" type="#_x0000_t75" style="width:18pt;height:15.6pt" o:ole="">
            <v:imagedata r:id="rId8" o:title=""/>
          </v:shape>
          <w:control r:id="rId41" w:name="DefaultOcxName34" w:shapeid="_x0000_i1125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Create a list setting loss=true,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val_loss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=true,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acc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=true,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val_acc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=true, and pass it to the </w:t>
      </w:r>
      <w:proofErr w:type="spellStart"/>
      <w:proofErr w:type="gram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fitCallbacks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(</w:t>
      </w:r>
      <w:proofErr w:type="gramEnd"/>
      <w:r w:rsidRPr="00E37062">
        <w:rPr>
          <w:rFonts w:ascii="Arial" w:eastAsia="Times New Roman" w:hAnsi="Arial" w:cs="Arial"/>
          <w:color w:val="373A3C"/>
          <w:sz w:val="21"/>
          <w:szCs w:val="21"/>
        </w:rPr>
        <w:t>) as a parameter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65" type="#_x0000_t75" style="width:18pt;height:15.6pt" o:ole="">
            <v:imagedata r:id="rId4" o:title=""/>
          </v:shape>
          <w:control r:id="rId42" w:name="DefaultOcxName35" w:shapeid="_x0000_i1165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Create a list containing text values with the names of the analytics you want to capture, i.e. [‘loss’, ‘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val_loss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’, ‘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acc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’, ‘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val_acc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’] and pass it to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fitCallbacks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() as a parameter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7.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7</w: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When using a dataset like MNIST or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FashionMNIST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, why is it advisable to use a sprite sheet containing all the images?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3" type="#_x0000_t75" style="width:18pt;height:15.6pt" o:ole="">
            <v:imagedata r:id="rId8" o:title=""/>
          </v:shape>
          <w:control r:id="rId43" w:name="DefaultOcxName36" w:shapeid="_x0000_i1123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It makes the data more secure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6" type="#_x0000_t75" style="width:18pt;height:15.6pt" o:ole="">
            <v:imagedata r:id="rId8" o:title=""/>
          </v:shape>
          <w:control r:id="rId44" w:name="DefaultOcxName37" w:shapeid="_x0000_i1176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37062">
        <w:rPr>
          <w:rFonts w:ascii="Arial" w:eastAsia="Times New Roman" w:hAnsi="Arial" w:cs="Arial"/>
          <w:color w:val="FF0000"/>
          <w:sz w:val="21"/>
          <w:szCs w:val="21"/>
        </w:rPr>
        <w:t xml:space="preserve">It </w:t>
      </w:r>
      <w:proofErr w:type="gramStart"/>
      <w:r w:rsidRPr="00E37062">
        <w:rPr>
          <w:rFonts w:ascii="Arial" w:eastAsia="Times New Roman" w:hAnsi="Arial" w:cs="Arial"/>
          <w:color w:val="FF0000"/>
          <w:sz w:val="21"/>
          <w:szCs w:val="21"/>
        </w:rPr>
        <w:t>doesn’t</w:t>
      </w:r>
      <w:proofErr w:type="gramEnd"/>
      <w:r w:rsidRPr="00E37062">
        <w:rPr>
          <w:rFonts w:ascii="Arial" w:eastAsia="Times New Roman" w:hAnsi="Arial" w:cs="Arial"/>
          <w:color w:val="FF0000"/>
          <w:sz w:val="21"/>
          <w:szCs w:val="21"/>
        </w:rPr>
        <w:t xml:space="preserve"> require any additional pre-processing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8" type="#_x0000_t75" style="width:18pt;height:15.6pt" o:ole="">
            <v:imagedata r:id="rId4" o:title=""/>
          </v:shape>
          <w:control r:id="rId45" w:name="DefaultOcxName38" w:shapeid="_x0000_i1178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It prevents excessive multiple HTTP calls to download the data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7" type="#_x0000_t75" style="width:18pt;height:15.6pt" o:ole="">
            <v:imagedata r:id="rId8" o:title=""/>
          </v:shape>
          <w:control r:id="rId46" w:name="DefaultOcxName39" w:shapeid="_x0000_i1177"/>
        </w:object>
      </w:r>
    </w:p>
    <w:p w:rsidR="00E37062" w:rsidRPr="00A5670E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5670E">
        <w:rPr>
          <w:rFonts w:ascii="Arial" w:eastAsia="Times New Roman" w:hAnsi="Arial" w:cs="Arial"/>
          <w:color w:val="FF0000"/>
          <w:sz w:val="21"/>
          <w:szCs w:val="21"/>
        </w:rPr>
        <w:t>It keeps the data in the native JS format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8.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8</w: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What is the role of </w:t>
      </w:r>
      <w:proofErr w:type="spellStart"/>
      <w:proofErr w:type="gram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tf.tidy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>(</w:t>
      </w:r>
      <w:proofErr w:type="gramEnd"/>
      <w:r w:rsidRPr="00E37062">
        <w:rPr>
          <w:rFonts w:ascii="Arial" w:eastAsia="Times New Roman" w:hAnsi="Arial" w:cs="Arial"/>
          <w:color w:val="373A3C"/>
          <w:sz w:val="21"/>
          <w:szCs w:val="21"/>
        </w:rPr>
        <w:t>) in TensorFlow.js?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360" w:dyaOrig="312">
          <v:shape id="_x0000_i1167" type="#_x0000_t75" style="width:18pt;height:15.6pt" o:ole="">
            <v:imagedata r:id="rId4" o:title=""/>
          </v:shape>
          <w:control r:id="rId47" w:name="DefaultOcxName40" w:shapeid="_x0000_i1167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When it is executed, it cleans up all intermediate tensors allocated by a function except those returned by the function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8" type="#_x0000_t75" style="width:18pt;height:15.6pt" o:ole="">
            <v:imagedata r:id="rId8" o:title=""/>
          </v:shape>
          <w:control r:id="rId48" w:name="DefaultOcxName41" w:shapeid="_x0000_i1118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It shuts down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tensorflow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 when done, cleaning up all memory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7" type="#_x0000_t75" style="width:18pt;height:15.6pt" o:ole="">
            <v:imagedata r:id="rId8" o:title=""/>
          </v:shape>
          <w:control r:id="rId49" w:name="DefaultOcxName42" w:shapeid="_x0000_i1117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When it is executed, it removes everything </w:t>
      </w:r>
      <w:proofErr w:type="spell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tensorflow</w:t>
      </w:r>
      <w:proofErr w:type="spell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 from the browser memory and cache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6" type="#_x0000_t75" style="width:18pt;height:15.6pt" o:ole="">
            <v:imagedata r:id="rId8" o:title=""/>
          </v:shape>
          <w:control r:id="rId50" w:name="DefaultOcxName43" w:shapeid="_x0000_i1116"/>
        </w:object>
      </w:r>
    </w:p>
    <w:p w:rsidR="00E37062" w:rsidRPr="00E37062" w:rsidRDefault="00E37062" w:rsidP="00E37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When it is </w:t>
      </w:r>
      <w:proofErr w:type="gramStart"/>
      <w:r w:rsidRPr="00E37062">
        <w:rPr>
          <w:rFonts w:ascii="Arial" w:eastAsia="Times New Roman" w:hAnsi="Arial" w:cs="Arial"/>
          <w:color w:val="373A3C"/>
          <w:sz w:val="21"/>
          <w:szCs w:val="21"/>
        </w:rPr>
        <w:t>executed</w:t>
      </w:r>
      <w:proofErr w:type="gram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 it clears memory for new tensors</w:t>
      </w:r>
    </w:p>
    <w:p w:rsidR="00E37062" w:rsidRPr="00E37062" w:rsidRDefault="00E37062" w:rsidP="00E37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5" type="#_x0000_t75" style="width:18pt;height:15.6pt" o:ole="">
            <v:imagedata r:id="rId51" o:title=""/>
          </v:shape>
          <w:control r:id="rId52" w:name="DefaultOcxName44" w:shapeid="_x0000_i1115"/>
        </w:object>
      </w:r>
      <w:r w:rsidRPr="00E37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Honor Code Agreement</w:t>
      </w:r>
    </w:p>
    <w:p w:rsidR="00E37062" w:rsidRPr="00E37062" w:rsidRDefault="00E37062" w:rsidP="00E37062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7062">
        <w:rPr>
          <w:rFonts w:ascii="Arial" w:eastAsia="Times New Roman" w:hAnsi="Arial" w:cs="Arial"/>
          <w:color w:val="373A3C"/>
          <w:sz w:val="21"/>
          <w:szCs w:val="21"/>
        </w:rPr>
        <w:t>I, </w:t>
      </w:r>
      <w:r w:rsidRPr="00E37062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Kudas </w:t>
      </w:r>
      <w:proofErr w:type="gramStart"/>
      <w:r w:rsidRPr="00E37062">
        <w:rPr>
          <w:rFonts w:ascii="Arial" w:eastAsia="Times New Roman" w:hAnsi="Arial" w:cs="Arial"/>
          <w:b/>
          <w:bCs/>
          <w:color w:val="373A3C"/>
          <w:sz w:val="21"/>
          <w:szCs w:val="21"/>
        </w:rPr>
        <w:t>Ganesan </w:t>
      </w:r>
      <w:r w:rsidRPr="00E37062">
        <w:rPr>
          <w:rFonts w:ascii="Arial" w:eastAsia="Times New Roman" w:hAnsi="Arial" w:cs="Arial"/>
          <w:color w:val="373A3C"/>
          <w:sz w:val="21"/>
          <w:szCs w:val="21"/>
        </w:rPr>
        <w:t>,</w:t>
      </w:r>
      <w:proofErr w:type="gramEnd"/>
      <w:r w:rsidRPr="00E37062">
        <w:rPr>
          <w:rFonts w:ascii="Arial" w:eastAsia="Times New Roman" w:hAnsi="Arial" w:cs="Arial"/>
          <w:color w:val="373A3C"/>
          <w:sz w:val="21"/>
          <w:szCs w:val="21"/>
        </w:rPr>
        <w:t xml:space="preserve"> understand that submitting work that isn’t my own may result in permanent failure of this course or deactivation of my Coursera account. Learn more about Coursera’s Honor Code</w:t>
      </w:r>
    </w:p>
    <w:p w:rsidR="00E37062" w:rsidRDefault="00E37062"/>
    <w:sectPr w:rsidR="00E3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62"/>
    <w:rsid w:val="003A0DB3"/>
    <w:rsid w:val="00711AB6"/>
    <w:rsid w:val="00A5670E"/>
    <w:rsid w:val="00DB2808"/>
    <w:rsid w:val="00E10183"/>
    <w:rsid w:val="00E3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BFBEB-8F10-4315-B039-C17EEBFD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706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706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706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706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0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04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8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8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30492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7611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56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9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84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88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637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97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09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031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03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26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151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99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4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729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1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7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4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6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303123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113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27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3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9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352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430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113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7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043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96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8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50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6528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86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0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29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17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407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4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06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44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123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05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205095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64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76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75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65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7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431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517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37111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2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7756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0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266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9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8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39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34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952087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951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76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32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90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93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12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06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24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5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4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1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9997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02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48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090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61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421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98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593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1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4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8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20633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19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696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14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135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652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82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28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967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6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1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66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49310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66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168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30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8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0825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7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7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9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3062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8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495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1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9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97193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28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60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59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628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116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29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6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544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79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7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50255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35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958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97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3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449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3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421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74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699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0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8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56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4822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09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96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29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6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412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2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2264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81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198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8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4601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99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34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325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06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692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15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32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71757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2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76850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0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005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4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03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970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4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9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672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6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83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974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4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8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05513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7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7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79579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7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291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54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3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635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2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1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10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72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36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25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9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46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1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20524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07386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23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4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125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5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132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793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9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72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17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0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95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88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235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5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35585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0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1808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2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2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5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5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47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005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2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55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720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0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0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11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063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7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1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67790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2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5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4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8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22922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2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2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13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509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9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13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21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1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60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05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58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46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9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7183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4199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9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image" Target="media/image3.wmf"/><Relationship Id="rId51" Type="http://schemas.openxmlformats.org/officeDocument/2006/relationships/image" Target="media/image4.wmf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kudas g</dc:creator>
  <cp:keywords/>
  <dc:description/>
  <cp:lastModifiedBy>kudas g</cp:lastModifiedBy>
  <cp:revision>1</cp:revision>
  <dcterms:created xsi:type="dcterms:W3CDTF">2020-09-10T10:24:00Z</dcterms:created>
  <dcterms:modified xsi:type="dcterms:W3CDTF">2020-09-10T10:49:00Z</dcterms:modified>
</cp:coreProperties>
</file>