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05D2" w14:textId="1CA972B7" w:rsidR="00C726D2" w:rsidRDefault="006C10C8" w:rsidP="006C10C8">
      <w:pPr>
        <w:pStyle w:val="Nadpis1"/>
        <w:jc w:val="center"/>
      </w:pPr>
      <w:r>
        <w:t>Metodický list pro robotickou</w:t>
      </w:r>
      <w:r w:rsidR="00DF178F">
        <w:t xml:space="preserve"> pomůcku</w:t>
      </w:r>
    </w:p>
    <w:p w14:paraId="51362EAB" w14:textId="3CBF64AA" w:rsidR="006C10C8" w:rsidRPr="00904D55" w:rsidRDefault="006C10C8" w:rsidP="006C10C8">
      <w:pPr>
        <w:spacing w:before="240"/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FF62C" wp14:editId="3A2401BA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>Zařazení aktivity do RVP:</w:t>
      </w:r>
      <w:r w:rsidR="00904D55">
        <w:rPr>
          <w:b/>
        </w:rPr>
        <w:t xml:space="preserve"> </w:t>
      </w:r>
      <w:r w:rsidR="00904D55">
        <w:rPr>
          <w:b/>
        </w:rPr>
        <w:br/>
        <w:t xml:space="preserve">Vzdělávací oblast: </w:t>
      </w:r>
      <w:r w:rsidR="00904D55">
        <w:rPr>
          <w:bCs/>
        </w:rPr>
        <w:t>Informatika</w:t>
      </w:r>
      <w:r w:rsidR="00904D55">
        <w:rPr>
          <w:bCs/>
        </w:rPr>
        <w:br/>
      </w:r>
      <w:r w:rsidR="00904D55">
        <w:rPr>
          <w:b/>
        </w:rPr>
        <w:t xml:space="preserve">Tematický okruh: </w:t>
      </w:r>
      <w:r w:rsidR="00904D55">
        <w:rPr>
          <w:bCs/>
        </w:rPr>
        <w:t>Algoritmizace a programování</w:t>
      </w:r>
      <w:r w:rsidR="00904D55">
        <w:rPr>
          <w:b/>
        </w:rPr>
        <w:br/>
      </w:r>
      <w:r w:rsidRPr="006C10C8">
        <w:rPr>
          <w:b/>
        </w:rPr>
        <w:t xml:space="preserve"> </w:t>
      </w:r>
      <w:hyperlink r:id="rId6" w:history="1">
        <w:r w:rsidRPr="006C10C8">
          <w:rPr>
            <w:rStyle w:val="Hypertextovodkaz"/>
          </w:rPr>
          <w:t>https://w</w:t>
        </w:r>
        <w:r w:rsidRPr="006C10C8">
          <w:rPr>
            <w:rStyle w:val="Hypertextovodkaz"/>
          </w:rPr>
          <w:t>w</w:t>
        </w:r>
        <w:r w:rsidRPr="006C10C8">
          <w:rPr>
            <w:rStyle w:val="Hypertextovodkaz"/>
          </w:rPr>
          <w:t>w.edu.cz/wp-content/uploads/2021/07/RVP-ZV-2021-zmeny.pdf</w:t>
        </w:r>
      </w:hyperlink>
      <w:r>
        <w:t xml:space="preserve"> </w:t>
      </w:r>
    </w:p>
    <w:p w14:paraId="7E7FA0EE" w14:textId="449EC5F2" w:rsidR="00904D55" w:rsidRDefault="00904D55" w:rsidP="006C10C8">
      <w:pPr>
        <w:spacing w:before="240"/>
        <w:rPr>
          <w:bCs/>
        </w:rPr>
      </w:pPr>
      <w:r>
        <w:rPr>
          <w:b/>
        </w:rPr>
        <w:t xml:space="preserve">Název aktivity: </w:t>
      </w:r>
      <w:r>
        <w:rPr>
          <w:bCs/>
        </w:rPr>
        <w:t>Programování robota</w:t>
      </w:r>
      <w:r w:rsidR="00D91EBB">
        <w:rPr>
          <w:bCs/>
        </w:rPr>
        <w:t>: Jízda po čtverci.</w:t>
      </w:r>
    </w:p>
    <w:p w14:paraId="51EB1940" w14:textId="7139D4A9" w:rsidR="00904D55" w:rsidRDefault="00904D55" w:rsidP="006C10C8">
      <w:pPr>
        <w:spacing w:before="240"/>
        <w:rPr>
          <w:bCs/>
        </w:rPr>
      </w:pPr>
      <w:r>
        <w:rPr>
          <w:b/>
        </w:rPr>
        <w:t xml:space="preserve">Cílová skupina: </w:t>
      </w:r>
      <w:r>
        <w:rPr>
          <w:bCs/>
        </w:rPr>
        <w:t>7. ročník ZŠ</w:t>
      </w:r>
    </w:p>
    <w:p w14:paraId="6B9282CF" w14:textId="0201CBD5" w:rsidR="00904D55" w:rsidRDefault="00904D55" w:rsidP="006C10C8">
      <w:pPr>
        <w:spacing w:before="240"/>
        <w:rPr>
          <w:bCs/>
        </w:rPr>
      </w:pPr>
      <w:r>
        <w:rPr>
          <w:b/>
        </w:rPr>
        <w:t xml:space="preserve">Časová dotace: </w:t>
      </w:r>
      <w:r>
        <w:rPr>
          <w:bCs/>
        </w:rPr>
        <w:t>1 vyuč. hodina (45 minut)</w:t>
      </w:r>
    </w:p>
    <w:p w14:paraId="7785908E" w14:textId="6E308B8B" w:rsidR="00904D55" w:rsidRDefault="00904D55" w:rsidP="006C10C8">
      <w:pPr>
        <w:spacing w:before="240"/>
        <w:rPr>
          <w:bCs/>
        </w:rPr>
      </w:pPr>
      <w:r>
        <w:rPr>
          <w:b/>
        </w:rPr>
        <w:t xml:space="preserve">Robotická pomůcka: </w:t>
      </w:r>
      <w:r>
        <w:rPr>
          <w:bCs/>
        </w:rPr>
        <w:t>mBot2 (</w:t>
      </w:r>
      <w:proofErr w:type="spellStart"/>
      <w:r>
        <w:rPr>
          <w:bCs/>
        </w:rPr>
        <w:t>Makeblock</w:t>
      </w:r>
      <w:proofErr w:type="spellEnd"/>
      <w:r>
        <w:rPr>
          <w:bCs/>
        </w:rPr>
        <w:t>)</w:t>
      </w:r>
    </w:p>
    <w:p w14:paraId="0A9D57AD" w14:textId="67E1B57B" w:rsidR="00904D55" w:rsidRDefault="00904D55" w:rsidP="006C10C8">
      <w:pPr>
        <w:spacing w:before="240"/>
        <w:rPr>
          <w:bCs/>
        </w:rPr>
      </w:pPr>
      <w:r>
        <w:rPr>
          <w:b/>
        </w:rPr>
        <w:t xml:space="preserve">Programovací prostředí: </w:t>
      </w:r>
      <w:proofErr w:type="spellStart"/>
      <w:r>
        <w:rPr>
          <w:bCs/>
        </w:rPr>
        <w:t>mBlock</w:t>
      </w:r>
      <w:proofErr w:type="spellEnd"/>
      <w:r>
        <w:rPr>
          <w:bCs/>
        </w:rPr>
        <w:t xml:space="preserve"> 5</w:t>
      </w:r>
    </w:p>
    <w:p w14:paraId="5AB52C71" w14:textId="5AF472E6" w:rsidR="00904D55" w:rsidRPr="00904D55" w:rsidRDefault="00904D55" w:rsidP="006C10C8">
      <w:pPr>
        <w:spacing w:before="240"/>
        <w:rPr>
          <w:bCs/>
        </w:rPr>
      </w:pPr>
      <w:r>
        <w:rPr>
          <w:b/>
        </w:rPr>
        <w:t>Organizační forma</w:t>
      </w:r>
      <w:r>
        <w:rPr>
          <w:bCs/>
        </w:rPr>
        <w:t>: Práce ve dvojicích</w:t>
      </w:r>
    </w:p>
    <w:p w14:paraId="26A926BF" w14:textId="3626D404" w:rsidR="006C10C8" w:rsidRDefault="006C10C8" w:rsidP="006C10C8">
      <w:r w:rsidRPr="006C10C8">
        <w:rPr>
          <w:b/>
        </w:rPr>
        <w:t>Očekávané výstupy aktivity dle RVP:</w:t>
      </w:r>
      <w:r>
        <w:t xml:space="preserve"> </w:t>
      </w:r>
      <w:r w:rsidR="00904D55">
        <w:br/>
      </w:r>
      <w:r w:rsidR="00904D55" w:rsidRPr="00904D55">
        <w:t>I-9-2-02</w:t>
      </w:r>
      <w:r w:rsidR="00904D55">
        <w:t xml:space="preserve">: </w:t>
      </w:r>
      <w:r w:rsidR="00904D55" w:rsidRPr="00904D55">
        <w:t>rozdělí problém na jednotlivě řešitelné části a navrhne a popíše kroky k jejich řešení</w:t>
      </w:r>
      <w:r w:rsidR="00904D55">
        <w:br/>
      </w:r>
      <w:r w:rsidR="00904D55" w:rsidRPr="00904D55">
        <w:t>I-9-2-05</w:t>
      </w:r>
      <w:r w:rsidR="00904D55">
        <w:t xml:space="preserve">: </w:t>
      </w:r>
      <w:r w:rsidR="00904D55" w:rsidRPr="00904D55">
        <w:t>v blokově orientovaném programovacím jazyce vytvoří přehledný program s ohledem na jeho možné důsledky a svou odpovědnost za ně; program vyzkouší a opraví v něm případné chyby; používá opakování, větvení programu, proměnné</w:t>
      </w:r>
      <w:r w:rsidR="00904D55">
        <w:br/>
      </w:r>
      <w:r w:rsidR="00904D55" w:rsidRPr="00904D55">
        <w:t>I-9-2-06</w:t>
      </w:r>
      <w:r w:rsidR="00904D55">
        <w:t xml:space="preserve">: </w:t>
      </w:r>
      <w:r w:rsidR="00904D55" w:rsidRPr="00904D55">
        <w:t>ověří správnost postupu, najde a opraví v něm případnou chybu</w:t>
      </w:r>
    </w:p>
    <w:p w14:paraId="60DB95E2" w14:textId="13E8AC1A" w:rsidR="00D91EBB" w:rsidRDefault="00D91EBB" w:rsidP="006C10C8">
      <w:r>
        <w:t>V rámci této aktivity se žáci zaměřují především na sestavování programu s využitím opakování, jeho otestování a opravu případných chyb.</w:t>
      </w:r>
    </w:p>
    <w:p w14:paraId="424031F2" w14:textId="6DD3818E" w:rsidR="003767B3" w:rsidRPr="00430A56" w:rsidRDefault="003767B3" w:rsidP="006C10C8">
      <w:pPr>
        <w:rPr>
          <w:bCs/>
        </w:rPr>
      </w:pPr>
      <w:r w:rsidRPr="00B55A05">
        <w:rPr>
          <w:b/>
        </w:rPr>
        <w:t>Cílené dimenze informatického myšlení:</w:t>
      </w:r>
      <w:r w:rsidR="00430A56">
        <w:rPr>
          <w:b/>
        </w:rPr>
        <w:br/>
      </w:r>
      <w:r w:rsidR="00430A56">
        <w:rPr>
          <w:bCs/>
        </w:rPr>
        <w:t>Algoritmizace: Žák sestaví posloupnost příkazů pro pohyb robota.</w:t>
      </w:r>
      <w:r w:rsidR="00430A56">
        <w:rPr>
          <w:bCs/>
        </w:rPr>
        <w:br/>
        <w:t xml:space="preserve">Rozpoznávání opakování: </w:t>
      </w:r>
      <w:r w:rsidR="00D91EBB">
        <w:rPr>
          <w:bCs/>
        </w:rPr>
        <w:t>Žák rozpozná opakující se posloupnost příkazů a využije cyklus pro její opakování.</w:t>
      </w:r>
      <w:r w:rsidR="00430A56">
        <w:rPr>
          <w:bCs/>
        </w:rPr>
        <w:br/>
        <w:t>Testování a ladění: Žák ověří funkčnost program</w:t>
      </w:r>
      <w:r w:rsidR="00D91EBB">
        <w:rPr>
          <w:bCs/>
        </w:rPr>
        <w:t>u, odhalí případné chyby a upraví program podle výsledků testování</w:t>
      </w:r>
      <w:r w:rsidR="00430A56">
        <w:rPr>
          <w:bCs/>
        </w:rPr>
        <w:t>.</w:t>
      </w:r>
    </w:p>
    <w:p w14:paraId="33C8F279" w14:textId="09F28B7A" w:rsidR="006C10C8" w:rsidRDefault="006C10C8" w:rsidP="006C10C8">
      <w:r w:rsidRPr="006C10C8">
        <w:rPr>
          <w:b/>
        </w:rPr>
        <w:t>Další vzdělávací cíle aktivity:</w:t>
      </w:r>
      <w:r>
        <w:rPr>
          <w:b/>
        </w:rPr>
        <w:t xml:space="preserve"> </w:t>
      </w:r>
      <w:r w:rsidRPr="006C10C8">
        <w:t>(afektivní, psychomotorický, kognitivní)</w:t>
      </w:r>
      <w:r w:rsidR="00430A56">
        <w:br/>
        <w:t>Kognitivní: Žák vysvětlí princip cyklu opakování</w:t>
      </w:r>
      <w:r w:rsidR="00D91EBB">
        <w:t xml:space="preserve"> a popíše, jak jej využívá při programování robota.</w:t>
      </w:r>
      <w:r w:rsidR="00430A56">
        <w:br/>
        <w:t>Psychomotorický: Žák sestaví program v prostředí mBlock5</w:t>
      </w:r>
      <w:r w:rsidR="00D91EBB">
        <w:t>, připojí robota mBot2 a spustí na něm vytvoření program.</w:t>
      </w:r>
      <w:r w:rsidR="00430A56">
        <w:br/>
        <w:t>Afektivní: Žák spolupracuje se spolužákem</w:t>
      </w:r>
      <w:r w:rsidR="00D91EBB">
        <w:t xml:space="preserve">, </w:t>
      </w:r>
      <w:r w:rsidR="00430A56">
        <w:t>pracuje s ním na návrzích</w:t>
      </w:r>
      <w:r w:rsidR="00D91EBB">
        <w:t xml:space="preserve"> a aktivně se podílí na hledání a opravování chyb</w:t>
      </w:r>
      <w:r w:rsidR="00430A56">
        <w:t>.</w:t>
      </w:r>
    </w:p>
    <w:p w14:paraId="3F0AD277" w14:textId="718BDC80" w:rsidR="006C10C8" w:rsidRPr="00430A56" w:rsidRDefault="006C10C8" w:rsidP="006C10C8">
      <w:pPr>
        <w:rPr>
          <w:bCs/>
        </w:rPr>
      </w:pPr>
      <w:r w:rsidRPr="006C10C8">
        <w:rPr>
          <w:b/>
        </w:rPr>
        <w:t>Technologické a materiální zajištění:</w:t>
      </w:r>
      <w:r w:rsidR="00430A56">
        <w:rPr>
          <w:b/>
        </w:rPr>
        <w:br/>
      </w:r>
      <w:r w:rsidR="00430A56">
        <w:rPr>
          <w:bCs/>
        </w:rPr>
        <w:t>Robot mBot2.</w:t>
      </w:r>
      <w:r w:rsidR="00430A56">
        <w:rPr>
          <w:bCs/>
        </w:rPr>
        <w:br/>
        <w:t xml:space="preserve">Počítač s programovacím prostředím </w:t>
      </w:r>
      <w:proofErr w:type="spellStart"/>
      <w:r w:rsidR="00430A56">
        <w:rPr>
          <w:bCs/>
        </w:rPr>
        <w:t>mBlock</w:t>
      </w:r>
      <w:proofErr w:type="spellEnd"/>
      <w:r w:rsidR="00430A56">
        <w:rPr>
          <w:bCs/>
        </w:rPr>
        <w:t xml:space="preserve"> 5.</w:t>
      </w:r>
      <w:r w:rsidR="00430A56">
        <w:rPr>
          <w:bCs/>
        </w:rPr>
        <w:br/>
        <w:t>Propojovací kabel nebo dostupné bezdrátové připojení.</w:t>
      </w:r>
      <w:r w:rsidR="00430A56">
        <w:rPr>
          <w:bCs/>
        </w:rPr>
        <w:br/>
      </w:r>
      <w:r w:rsidR="00D91EBB">
        <w:rPr>
          <w:bCs/>
        </w:rPr>
        <w:t>Dostatečně velká volná plocha pro pohyb robota</w:t>
      </w:r>
      <w:r w:rsidR="00430A56">
        <w:rPr>
          <w:bCs/>
        </w:rPr>
        <w:t>.</w:t>
      </w:r>
      <w:r w:rsidR="00430A56">
        <w:rPr>
          <w:bCs/>
        </w:rPr>
        <w:br/>
      </w:r>
      <w:r w:rsidR="00430A56">
        <w:rPr>
          <w:bCs/>
        </w:rPr>
        <w:br/>
        <w:t>Robot musí být před hodinou připravený.</w:t>
      </w:r>
    </w:p>
    <w:p w14:paraId="1D38F626" w14:textId="77777777" w:rsidR="006C10C8" w:rsidRDefault="006C10C8" w:rsidP="006C10C8">
      <w:r>
        <w:rPr>
          <w:noProof/>
          <w:lang w:eastAsia="cs-CZ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5D1E1" wp14:editId="702196A0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14:paraId="2D47DE42" w14:textId="77777777" w:rsidR="003767B3" w:rsidRDefault="003767B3" w:rsidP="003767B3">
      <w:pPr>
        <w:pStyle w:val="Nadpis2"/>
      </w:pPr>
      <w:r>
        <w:t>Průvodce aktivitou:</w:t>
      </w:r>
    </w:p>
    <w:p w14:paraId="5E374B1C" w14:textId="701097CC" w:rsidR="007F58DA" w:rsidRPr="007F58DA" w:rsidRDefault="007F58DA" w:rsidP="007F58DA">
      <w:r>
        <w:t xml:space="preserve">Před začátkem hodiny učitel připraví roboty mBot2, ověří jejich připojení k prostředí </w:t>
      </w:r>
      <w:proofErr w:type="spellStart"/>
      <w:r>
        <w:t>mBlock</w:t>
      </w:r>
      <w:proofErr w:type="spellEnd"/>
      <w:r>
        <w:t xml:space="preserve"> 5 a zajistí </w:t>
      </w:r>
      <w:r w:rsidR="00D91EBB">
        <w:t>dostatečný</w:t>
      </w:r>
      <w:r>
        <w:t xml:space="preserve"> prostor pro</w:t>
      </w:r>
      <w:r w:rsidR="00D91EBB">
        <w:t xml:space="preserve"> jejich</w:t>
      </w:r>
      <w:r>
        <w:t xml:space="preserve"> pohyb. Učitel seznámí žáky s ovládáním robota a vysvětlí jim funkci cyklu opakování. V průběhu aktivity nechává učitel žáky najít správné řešení</w:t>
      </w:r>
      <w:r w:rsidR="00D91EBB">
        <w:t xml:space="preserve"> a zajišťuje podporu</w:t>
      </w:r>
      <w:r>
        <w:t xml:space="preserve">. Žáci pracují ve dvojicích. Jeden člen dvojice sestavuje program, druhý podává návrhy a kontroluje správnost. </w:t>
      </w:r>
      <w:r w:rsidR="00D91EBB">
        <w:t>Po prvním testování se vymění</w:t>
      </w:r>
      <w:r>
        <w:t>.</w:t>
      </w:r>
      <w:r w:rsidR="00D91EBB">
        <w:t xml:space="preserve"> Učitel sleduje práci dvojic, pomáhá při řešení technických problémů</w:t>
      </w:r>
      <w:r w:rsidR="00BC766C">
        <w:t xml:space="preserve"> a vede žáky k tomu, aby žáci dokázali svůj postup vysvětlit.</w:t>
      </w:r>
    </w:p>
    <w:p w14:paraId="39264446" w14:textId="77777777" w:rsidR="006C10C8" w:rsidRDefault="006C10C8" w:rsidP="006C10C8">
      <w:pPr>
        <w:pStyle w:val="Nadpis2"/>
      </w:pPr>
      <w:r>
        <w:t>Popis aktivity:</w:t>
      </w:r>
    </w:p>
    <w:p w14:paraId="4A27B056" w14:textId="2CCC3288" w:rsidR="007F58DA" w:rsidRPr="007F58DA" w:rsidRDefault="007F58DA" w:rsidP="007F58DA">
      <w:r>
        <w:t xml:space="preserve">Cílem aktivity je naprogramovat robota mBot2 tak, aby projel trasu ve tvaru čtverce. </w:t>
      </w:r>
      <w:r w:rsidR="00BC766C">
        <w:t>Žáci sestaví program obsahující dva základní příkazy: jízdu vpřed a otočení se o 90°</w:t>
      </w:r>
      <w:r>
        <w:t xml:space="preserve">. Následně </w:t>
      </w:r>
      <w:r w:rsidR="00BC766C">
        <w:t>tyto příkazy vloží do bloku cyklu, který se opakuje čtyřikrát</w:t>
      </w:r>
      <w:r>
        <w:t xml:space="preserve">. Po sestavení programu žáci ověří funkčnost a podle skutečného pohybu robota upraví nastavení jízdy či otáčení. </w:t>
      </w:r>
    </w:p>
    <w:p w14:paraId="0C15F10C" w14:textId="7F09B5CF" w:rsidR="006C10C8" w:rsidRDefault="006C10C8" w:rsidP="006C10C8">
      <w:r>
        <w:t>1. Úvod</w:t>
      </w:r>
      <w:r w:rsidR="007F58DA">
        <w:t xml:space="preserve"> (5 minut)</w:t>
      </w:r>
    </w:p>
    <w:p w14:paraId="4850E867" w14:textId="44BD9F75" w:rsidR="007F58DA" w:rsidRDefault="007F58DA" w:rsidP="006C10C8">
      <w:r>
        <w:t xml:space="preserve">Učitel představí robota </w:t>
      </w:r>
      <w:proofErr w:type="spellStart"/>
      <w:r>
        <w:t>mBot</w:t>
      </w:r>
      <w:proofErr w:type="spellEnd"/>
      <w:r>
        <w:t xml:space="preserve"> 2 a vysvětlí, že jeho pohyb lze řídit pomocí blokového programu. Položí otázku, jak by žáci naprogramovali robota k projetí čtverce. Učitel je vede k závěru, že robot musí čtyřikrát jet rovně a otočit se o 90°. </w:t>
      </w:r>
    </w:p>
    <w:p w14:paraId="40CD1501" w14:textId="284ABCB1" w:rsidR="006C10C8" w:rsidRDefault="006C10C8" w:rsidP="006C10C8">
      <w:r>
        <w:t>2. Instruktáž</w:t>
      </w:r>
      <w:r w:rsidR="007F58DA">
        <w:t xml:space="preserve"> (10 minut)</w:t>
      </w:r>
      <w:r w:rsidR="00972F41">
        <w:br/>
      </w:r>
      <w:r w:rsidR="007F58DA">
        <w:br/>
        <w:t xml:space="preserve">Učitel v prostředí </w:t>
      </w:r>
      <w:proofErr w:type="spellStart"/>
      <w:r w:rsidR="007F58DA">
        <w:t>mBlock</w:t>
      </w:r>
      <w:proofErr w:type="spellEnd"/>
      <w:r w:rsidR="007F58DA">
        <w:t xml:space="preserve"> 5 předvede základní bloky pro ovládání pohybu robota mBot2 a jeho nastavení. Následně představí blok pro opakování. </w:t>
      </w:r>
      <w:r w:rsidR="00972F41">
        <w:t>Společně sestaví základní program.</w:t>
      </w:r>
      <w:r w:rsidR="007F58DA">
        <w:br/>
      </w:r>
    </w:p>
    <w:p w14:paraId="16AB9152" w14:textId="7F012F48" w:rsidR="006C10C8" w:rsidRDefault="006C10C8" w:rsidP="006C10C8">
      <w:r>
        <w:t>3. Vlastní aktivita žáka</w:t>
      </w:r>
      <w:r w:rsidR="00972F41">
        <w:t xml:space="preserve"> (20 minut)</w:t>
      </w:r>
      <w:r w:rsidR="00972F41">
        <w:br/>
        <w:t>Žáci pracují ve dvojicích a jejich úkolem je sestavit funkční program pro průjezd čtverce. Vytvoří příkazy pro jízdu vpřed a otočení se. Následně tyto příkazy vloží do bloku opakování. Žáci pracují s chybou.</w:t>
      </w:r>
    </w:p>
    <w:p w14:paraId="4EF2B4FB" w14:textId="5AD97E06" w:rsidR="006C10C8" w:rsidRDefault="006C10C8" w:rsidP="006C10C8">
      <w:r>
        <w:t>4. Závěr</w:t>
      </w:r>
      <w:r w:rsidR="00972F41">
        <w:t xml:space="preserve"> (10 minut)</w:t>
      </w:r>
    </w:p>
    <w:p w14:paraId="63A6905B" w14:textId="78EA07A7" w:rsidR="00972F41" w:rsidRDefault="00972F41" w:rsidP="006C10C8">
      <w:r>
        <w:t xml:space="preserve">Dvojice předvedou svůj program a popíšou, jak postupovaly při jeho sestavování a testování. Učitel vede závěrečnou reflexi pomocí otázek např.: K čemu slouží cyklus opakování? Proč je lepší využít cyklus místo zapisování stejných příkazů čtyřikrát? </w:t>
      </w:r>
    </w:p>
    <w:sectPr w:rsidR="00972F4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9B1E" w14:textId="77777777" w:rsidR="00D75B35" w:rsidRDefault="00D75B35" w:rsidP="006C10C8">
      <w:pPr>
        <w:spacing w:after="0" w:line="240" w:lineRule="auto"/>
      </w:pPr>
      <w:r>
        <w:separator/>
      </w:r>
    </w:p>
  </w:endnote>
  <w:endnote w:type="continuationSeparator" w:id="0">
    <w:p w14:paraId="64D69650" w14:textId="77777777" w:rsidR="00D75B35" w:rsidRDefault="00D75B35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5318" w14:textId="77777777" w:rsidR="00D75B35" w:rsidRDefault="00D75B35" w:rsidP="006C10C8">
      <w:pPr>
        <w:spacing w:after="0" w:line="240" w:lineRule="auto"/>
      </w:pPr>
      <w:r>
        <w:separator/>
      </w:r>
    </w:p>
  </w:footnote>
  <w:footnote w:type="continuationSeparator" w:id="0">
    <w:p w14:paraId="54B6257D" w14:textId="77777777" w:rsidR="00D75B35" w:rsidRDefault="00D75B35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324F" w14:textId="0DE03883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1675C3">
      <w:rPr>
        <w:b/>
      </w:rPr>
      <w:t>Daniel Kudrna</w:t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1675C3">
      <w:rPr>
        <w:b/>
      </w:rPr>
      <w:t xml:space="preserve"> 29. 10. 2026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1675C3"/>
    <w:rsid w:val="00292B0E"/>
    <w:rsid w:val="003767B3"/>
    <w:rsid w:val="00430A56"/>
    <w:rsid w:val="006C10C8"/>
    <w:rsid w:val="007F58DA"/>
    <w:rsid w:val="008172C9"/>
    <w:rsid w:val="008A3359"/>
    <w:rsid w:val="00904D55"/>
    <w:rsid w:val="00972F41"/>
    <w:rsid w:val="00BC766C"/>
    <w:rsid w:val="00C36715"/>
    <w:rsid w:val="00C726D2"/>
    <w:rsid w:val="00D75B35"/>
    <w:rsid w:val="00D91EBB"/>
    <w:rsid w:val="00DF178F"/>
    <w:rsid w:val="00F9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E75E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ledovanodkaz">
    <w:name w:val="FollowedHyperlink"/>
    <w:basedOn w:val="Standardnpsmoodstavce"/>
    <w:uiPriority w:val="99"/>
    <w:semiHidden/>
    <w:unhideWhenUsed/>
    <w:rsid w:val="001675C3"/>
    <w:rPr>
      <w:color w:val="954F72" w:themeColor="followedHyperlink"/>
      <w:u w:val="single"/>
    </w:rPr>
  </w:style>
  <w:style w:type="paragraph" w:styleId="Odstavecseseznamem">
    <w:name w:val="List Paragraph"/>
    <w:basedOn w:val="Normln"/>
    <w:uiPriority w:val="34"/>
    <w:qFormat/>
    <w:rsid w:val="007F5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u.cz/wp-content/uploads/2021/07/RVP-ZV-2021-zmeny.pdf%2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PdF UP Olomouc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Daniel Kudrna</cp:lastModifiedBy>
  <cp:revision>2</cp:revision>
  <dcterms:created xsi:type="dcterms:W3CDTF">2026-10-29T20:38:00Z</dcterms:created>
  <dcterms:modified xsi:type="dcterms:W3CDTF">2026-10-29T20:38:00Z</dcterms:modified>
</cp:coreProperties>
</file>