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4BD4D6BF" Type="http://schemas.openxmlformats.org/officeDocument/2006/relationships/officeDocument" Target="/word/document.xml" /><Relationship Id="coreR4BD4D6BF" Type="http://schemas.openxmlformats.org/package/2006/relationships/metadata/core-properties" Target="/docProps/core.xml" /><Relationship Id="customR4BD4D6B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Занятия начались раньше, чем был оформлен договор!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Жукова Екатерина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4010 номер 208131, выдан 13.07.2011 г., ТП9 отд. УФМС России по СПб и Лен.обл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Осипенко Любовь Валерьевна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895/29-Л от 18.02.2022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35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- </w:t>
              <w:br w:type="textWrapping"/>
              <w:t>с 15.10.2021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38000 (тридцать восемь тысяч ) руб. 00 коп. </w:t>
              <w:br w:type="textWrapping"/>
              <w:t>с 01.01.2022 г. по 18.03.2022 г.</w:t>
            </w:r>
          </w:p>
        </w:tc>
      </w:tr>
    </w:tbl>
    <w:p>
      <w:pPr>
        <w:spacing w:lineRule="exact" w:line="15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