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CFAB" w14:textId="77777777" w:rsidR="00DC6E01" w:rsidRDefault="00D765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CV</w:t>
      </w:r>
    </w:p>
    <w:p w14:paraId="205EA5EB" w14:textId="77777777" w:rsidR="00DC6E01" w:rsidRDefault="00D76554">
      <w:pPr>
        <w:pStyle w:val="Title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Nan Wang, Ph.D. Associate Professor in Department of Computer Science, New Jersey City University</w:t>
      </w:r>
    </w:p>
    <w:p w14:paraId="6A0FF732" w14:textId="77777777" w:rsidR="00DC6E01" w:rsidRDefault="00D76554">
      <w:pPr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7">
        <w:r>
          <w:rPr>
            <w:color w:val="0000FF"/>
            <w:sz w:val="20"/>
            <w:szCs w:val="20"/>
            <w:u w:val="single"/>
          </w:rPr>
          <w:t>nwang1@njcu.edu</w:t>
        </w:r>
      </w:hyperlink>
      <w:r>
        <w:rPr>
          <w:sz w:val="20"/>
          <w:szCs w:val="20"/>
        </w:rPr>
        <w:t xml:space="preserve">; </w:t>
      </w:r>
      <w:hyperlink r:id="rId8">
        <w:r>
          <w:rPr>
            <w:color w:val="0000FF"/>
            <w:sz w:val="20"/>
            <w:szCs w:val="20"/>
            <w:u w:val="single"/>
          </w:rPr>
          <w:t>nan.wang.ms@gmail.com</w:t>
        </w:r>
      </w:hyperlink>
      <w:r>
        <w:rPr>
          <w:sz w:val="20"/>
          <w:szCs w:val="20"/>
        </w:rPr>
        <w:t xml:space="preserve">  Phone: 484-934-2628</w:t>
      </w:r>
    </w:p>
    <w:p w14:paraId="018B164E" w14:textId="77777777" w:rsidR="00DC6E01" w:rsidRDefault="00DC6E01"/>
    <w:p w14:paraId="4FE35958" w14:textId="77777777" w:rsidR="00DC6E01" w:rsidRDefault="00D76554">
      <w:pPr>
        <w:rPr>
          <w:b/>
        </w:rPr>
      </w:pPr>
      <w:r>
        <w:rPr>
          <w:b/>
        </w:rPr>
        <w:t>General</w:t>
      </w:r>
    </w:p>
    <w:p w14:paraId="5FE768D9" w14:textId="77777777" w:rsidR="00DC6E01" w:rsidRDefault="00D7655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Research Assistant, 2002-2005, Department of Computer Science and Engineering, Mississippi State University, Starkville, MS</w:t>
      </w:r>
    </w:p>
    <w:p w14:paraId="4BAE3701" w14:textId="77777777" w:rsidR="00DC6E01" w:rsidRDefault="00D7655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Research Associate, 2005-2008, Department of Computer Science and Engineering, Mississippi State University, Starkville, MS</w:t>
      </w:r>
    </w:p>
    <w:p w14:paraId="758109F6" w14:textId="77777777" w:rsidR="00DC6E01" w:rsidRDefault="00CD4E7F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Tenure Track</w:t>
      </w:r>
      <w:r w:rsidR="00A503C9">
        <w:rPr>
          <w:sz w:val="20"/>
          <w:szCs w:val="20"/>
        </w:rPr>
        <w:t xml:space="preserve"> </w:t>
      </w:r>
      <w:r w:rsidR="00D76554">
        <w:rPr>
          <w:sz w:val="20"/>
          <w:szCs w:val="20"/>
        </w:rPr>
        <w:t>Assistant Professor, 2008-2014, School of Computing, University of Southern Mississippi, Hattiesburg, MS</w:t>
      </w:r>
    </w:p>
    <w:p w14:paraId="72681215" w14:textId="77777777" w:rsidR="00DC6E01" w:rsidRDefault="00D7655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Tenured Associate Professor, 2014-2017, School of Computing, University of Southern Mississippi, Hattiesburg, MS</w:t>
      </w:r>
    </w:p>
    <w:p w14:paraId="1D8AA93D" w14:textId="77777777" w:rsidR="00DC6E01" w:rsidRDefault="00AA6A7E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Tenure Track</w:t>
      </w:r>
      <w:r w:rsidR="00D76554">
        <w:rPr>
          <w:sz w:val="20"/>
          <w:szCs w:val="20"/>
        </w:rPr>
        <w:t xml:space="preserve"> Associate Professor, 2017-Present, Department of Computer Science of New Jersey City University, Jersey City, NJ</w:t>
      </w:r>
    </w:p>
    <w:p w14:paraId="6B8B5B81" w14:textId="77777777" w:rsidR="00DC6E01" w:rsidRDefault="00DC6E01">
      <w:pPr>
        <w:ind w:left="360"/>
        <w:rPr>
          <w:sz w:val="20"/>
          <w:szCs w:val="20"/>
        </w:rPr>
      </w:pPr>
    </w:p>
    <w:p w14:paraId="5C42559A" w14:textId="77777777" w:rsidR="00DC6E01" w:rsidRDefault="00D76554">
      <w:pPr>
        <w:jc w:val="both"/>
        <w:rPr>
          <w:b/>
        </w:rPr>
      </w:pPr>
      <w:r>
        <w:rPr>
          <w:b/>
        </w:rPr>
        <w:t>Faculty Annual Evaluations</w:t>
      </w:r>
    </w:p>
    <w:p w14:paraId="77DAEAF4" w14:textId="77777777" w:rsidR="00DC6E01" w:rsidRDefault="00D76554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Faculty annual evaluations: consistently excellent in teaching, research and services since </w:t>
      </w:r>
      <w:r w:rsidR="00A66FA9">
        <w:rPr>
          <w:sz w:val="20"/>
          <w:szCs w:val="20"/>
        </w:rPr>
        <w:t xml:space="preserve">joined NJCU in </w:t>
      </w:r>
      <w:r>
        <w:rPr>
          <w:sz w:val="20"/>
          <w:szCs w:val="20"/>
        </w:rPr>
        <w:t>20</w:t>
      </w:r>
      <w:r w:rsidR="00A66FA9">
        <w:rPr>
          <w:sz w:val="20"/>
          <w:szCs w:val="20"/>
        </w:rPr>
        <w:t>17</w:t>
      </w:r>
      <w:r>
        <w:rPr>
          <w:sz w:val="20"/>
          <w:szCs w:val="20"/>
        </w:rPr>
        <w:t xml:space="preserve"> </w:t>
      </w:r>
    </w:p>
    <w:p w14:paraId="24749611" w14:textId="77777777" w:rsidR="00DC6E01" w:rsidRDefault="00DC6E01"/>
    <w:p w14:paraId="27ADD4BB" w14:textId="77777777" w:rsidR="00DC6E01" w:rsidRDefault="00D76554">
      <w:pPr>
        <w:jc w:val="both"/>
        <w:rPr>
          <w:b/>
        </w:rPr>
      </w:pPr>
      <w:r>
        <w:rPr>
          <w:b/>
        </w:rPr>
        <w:t>Teaching</w:t>
      </w:r>
    </w:p>
    <w:p w14:paraId="52C6D982" w14:textId="77777777" w:rsidR="00DC6E01" w:rsidRDefault="00EC6CFC">
      <w:pPr>
        <w:numPr>
          <w:ilvl w:val="0"/>
          <w:numId w:val="6"/>
        </w:numPr>
        <w:ind w:left="71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Received </w:t>
      </w:r>
      <w:r w:rsidR="00A503C9">
        <w:rPr>
          <w:sz w:val="20"/>
          <w:szCs w:val="20"/>
        </w:rPr>
        <w:t xml:space="preserve">Consistently excellent in </w:t>
      </w:r>
      <w:r w:rsidR="00D76554">
        <w:rPr>
          <w:sz w:val="20"/>
          <w:szCs w:val="20"/>
        </w:rPr>
        <w:t>Student teaching evaluations</w:t>
      </w:r>
    </w:p>
    <w:p w14:paraId="31932652" w14:textId="77777777" w:rsidR="00A503C9" w:rsidRDefault="00EC6CFC">
      <w:pPr>
        <w:numPr>
          <w:ilvl w:val="0"/>
          <w:numId w:val="6"/>
        </w:numPr>
        <w:ind w:left="714"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A503C9">
        <w:rPr>
          <w:sz w:val="20"/>
          <w:szCs w:val="20"/>
        </w:rPr>
        <w:t xml:space="preserve"> </w:t>
      </w:r>
      <w:r w:rsidR="00663BCD" w:rsidRPr="00663BCD">
        <w:rPr>
          <w:b/>
          <w:sz w:val="20"/>
          <w:szCs w:val="20"/>
        </w:rPr>
        <w:t>five</w:t>
      </w:r>
      <w:r w:rsidR="00A503C9">
        <w:rPr>
          <w:sz w:val="20"/>
          <w:szCs w:val="20"/>
        </w:rPr>
        <w:t xml:space="preserve"> new courses</w:t>
      </w:r>
      <w:r>
        <w:rPr>
          <w:sz w:val="20"/>
          <w:szCs w:val="20"/>
        </w:rPr>
        <w:t xml:space="preserve"> since 2017</w:t>
      </w:r>
      <w:r w:rsidR="00A503C9">
        <w:rPr>
          <w:sz w:val="20"/>
          <w:szCs w:val="20"/>
        </w:rPr>
        <w:t xml:space="preserve">, </w:t>
      </w:r>
      <w:r w:rsidR="005E7C06">
        <w:rPr>
          <w:sz w:val="20"/>
          <w:szCs w:val="20"/>
        </w:rPr>
        <w:t>one</w:t>
      </w:r>
      <w:r w:rsidR="00A503C9">
        <w:rPr>
          <w:sz w:val="20"/>
          <w:szCs w:val="20"/>
        </w:rPr>
        <w:t xml:space="preserve"> General Ed tie</w:t>
      </w:r>
      <w:r w:rsidR="003C6563">
        <w:rPr>
          <w:sz w:val="20"/>
          <w:szCs w:val="20"/>
        </w:rPr>
        <w:t>r</w:t>
      </w:r>
      <w:r w:rsidR="00A503C9">
        <w:rPr>
          <w:sz w:val="20"/>
          <w:szCs w:val="20"/>
        </w:rPr>
        <w:t xml:space="preserve"> I and II courses, </w:t>
      </w:r>
      <w:r w:rsidR="00663BCD">
        <w:rPr>
          <w:sz w:val="20"/>
          <w:szCs w:val="20"/>
        </w:rPr>
        <w:t>three</w:t>
      </w:r>
      <w:r w:rsidR="00A503C9">
        <w:rPr>
          <w:sz w:val="20"/>
          <w:szCs w:val="20"/>
        </w:rPr>
        <w:t xml:space="preserve"> high level courses for </w:t>
      </w:r>
      <w:r w:rsidR="003C6563">
        <w:rPr>
          <w:sz w:val="20"/>
          <w:szCs w:val="20"/>
        </w:rPr>
        <w:t>Cyber Security Program</w:t>
      </w:r>
    </w:p>
    <w:p w14:paraId="7531E650" w14:textId="77777777" w:rsidR="00DC6E01" w:rsidRDefault="00D76554">
      <w:pPr>
        <w:numPr>
          <w:ilvl w:val="0"/>
          <w:numId w:val="6"/>
        </w:numPr>
        <w:ind w:left="71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Taught </w:t>
      </w:r>
      <w:r w:rsidR="00792FF2" w:rsidRPr="00AC6595">
        <w:rPr>
          <w:b/>
          <w:sz w:val="20"/>
          <w:szCs w:val="20"/>
        </w:rPr>
        <w:t>eight</w:t>
      </w:r>
      <w:r w:rsidR="00792FF2">
        <w:rPr>
          <w:sz w:val="20"/>
          <w:szCs w:val="20"/>
        </w:rPr>
        <w:t xml:space="preserve"> different </w:t>
      </w:r>
      <w:r>
        <w:rPr>
          <w:sz w:val="20"/>
          <w:szCs w:val="20"/>
        </w:rPr>
        <w:t>Computer Science core</w:t>
      </w:r>
      <w:r w:rsidR="00792FF2">
        <w:rPr>
          <w:sz w:val="20"/>
          <w:szCs w:val="20"/>
        </w:rPr>
        <w:t>, elective and GE</w:t>
      </w:r>
      <w:r>
        <w:rPr>
          <w:sz w:val="20"/>
          <w:szCs w:val="20"/>
        </w:rPr>
        <w:t xml:space="preserve"> courses</w:t>
      </w:r>
      <w:r w:rsidR="005839FB">
        <w:rPr>
          <w:sz w:val="20"/>
          <w:szCs w:val="20"/>
        </w:rPr>
        <w:t xml:space="preserve"> with full/overload enrollment</w:t>
      </w:r>
      <w:r>
        <w:rPr>
          <w:sz w:val="20"/>
          <w:szCs w:val="20"/>
        </w:rPr>
        <w:t>.</w:t>
      </w:r>
    </w:p>
    <w:p w14:paraId="165D72B1" w14:textId="77777777" w:rsidR="00EB44B2" w:rsidRDefault="005839FB" w:rsidP="00A503C9">
      <w:pPr>
        <w:numPr>
          <w:ilvl w:val="0"/>
          <w:numId w:val="6"/>
        </w:numPr>
        <w:ind w:left="714"/>
        <w:jc w:val="both"/>
        <w:rPr>
          <w:sz w:val="20"/>
          <w:szCs w:val="20"/>
        </w:rPr>
      </w:pPr>
      <w:r>
        <w:rPr>
          <w:sz w:val="20"/>
          <w:szCs w:val="20"/>
        </w:rPr>
        <w:t>Advised m</w:t>
      </w:r>
      <w:r w:rsidR="00CA7A17">
        <w:rPr>
          <w:sz w:val="20"/>
          <w:szCs w:val="20"/>
        </w:rPr>
        <w:t>ajor student’s</w:t>
      </w:r>
      <w:r w:rsidR="00D76554">
        <w:rPr>
          <w:sz w:val="20"/>
          <w:szCs w:val="20"/>
        </w:rPr>
        <w:t xml:space="preserve"> </w:t>
      </w:r>
      <w:r w:rsidR="00A503C9">
        <w:rPr>
          <w:sz w:val="20"/>
          <w:szCs w:val="20"/>
        </w:rPr>
        <w:t>summer research</w:t>
      </w:r>
    </w:p>
    <w:p w14:paraId="1A05ABDF" w14:textId="77777777" w:rsidR="00EC6CFC" w:rsidRDefault="005839FB" w:rsidP="00A503C9">
      <w:pPr>
        <w:numPr>
          <w:ilvl w:val="0"/>
          <w:numId w:val="6"/>
        </w:numPr>
        <w:ind w:left="714"/>
        <w:jc w:val="both"/>
        <w:rPr>
          <w:sz w:val="20"/>
          <w:szCs w:val="20"/>
        </w:rPr>
      </w:pPr>
      <w:r>
        <w:rPr>
          <w:sz w:val="20"/>
          <w:szCs w:val="20"/>
        </w:rPr>
        <w:t>Developed major, minor and transfer curriculums</w:t>
      </w:r>
    </w:p>
    <w:p w14:paraId="669F4CFF" w14:textId="77777777" w:rsidR="00CA7A17" w:rsidRPr="00A503C9" w:rsidRDefault="00CA7A17" w:rsidP="00CA7A17">
      <w:pPr>
        <w:ind w:left="714"/>
        <w:jc w:val="both"/>
        <w:rPr>
          <w:sz w:val="20"/>
          <w:szCs w:val="20"/>
        </w:rPr>
      </w:pPr>
    </w:p>
    <w:p w14:paraId="0859BB51" w14:textId="77777777" w:rsidR="00DC6E01" w:rsidRDefault="00DC6E01">
      <w:pPr>
        <w:ind w:left="714"/>
        <w:jc w:val="both"/>
        <w:rPr>
          <w:sz w:val="20"/>
          <w:szCs w:val="20"/>
        </w:rPr>
      </w:pPr>
    </w:p>
    <w:p w14:paraId="7573BC62" w14:textId="77777777" w:rsidR="00DC6E01" w:rsidRDefault="00D76554">
      <w:pPr>
        <w:rPr>
          <w:b/>
        </w:rPr>
      </w:pPr>
      <w:r>
        <w:rPr>
          <w:b/>
        </w:rPr>
        <w:t xml:space="preserve">Research </w:t>
      </w:r>
    </w:p>
    <w:p w14:paraId="740EF103" w14:textId="77777777" w:rsidR="007145FE" w:rsidRDefault="005839FB" w:rsidP="00A503C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Published </w:t>
      </w:r>
      <w:r w:rsidR="00663BCD" w:rsidRPr="00AC6595">
        <w:rPr>
          <w:b/>
          <w:sz w:val="20"/>
          <w:szCs w:val="20"/>
        </w:rPr>
        <w:t>five</w:t>
      </w:r>
      <w:r w:rsidR="00D76554">
        <w:rPr>
          <w:sz w:val="20"/>
          <w:szCs w:val="20"/>
        </w:rPr>
        <w:t xml:space="preserve"> </w:t>
      </w:r>
      <w:r w:rsidR="00A503C9">
        <w:rPr>
          <w:sz w:val="20"/>
          <w:szCs w:val="20"/>
        </w:rPr>
        <w:t xml:space="preserve">peer reviewed </w:t>
      </w:r>
      <w:r w:rsidR="00D76554">
        <w:rPr>
          <w:sz w:val="20"/>
          <w:szCs w:val="20"/>
        </w:rPr>
        <w:t>journal papers</w:t>
      </w:r>
      <w:r>
        <w:rPr>
          <w:sz w:val="20"/>
          <w:szCs w:val="20"/>
        </w:rPr>
        <w:t xml:space="preserve"> since 2017</w:t>
      </w:r>
    </w:p>
    <w:p w14:paraId="7C40F234" w14:textId="77777777" w:rsidR="00DC6E01" w:rsidRDefault="005839FB" w:rsidP="00A503C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Submitted t</w:t>
      </w:r>
      <w:r w:rsidR="00A503C9">
        <w:rPr>
          <w:sz w:val="20"/>
          <w:szCs w:val="20"/>
        </w:rPr>
        <w:t>wo</w:t>
      </w:r>
      <w:r w:rsidR="00D76554">
        <w:rPr>
          <w:sz w:val="20"/>
          <w:szCs w:val="20"/>
        </w:rPr>
        <w:t xml:space="preserve"> </w:t>
      </w:r>
      <w:r>
        <w:rPr>
          <w:sz w:val="20"/>
          <w:szCs w:val="20"/>
        </w:rPr>
        <w:t>peer reviewed papers</w:t>
      </w:r>
    </w:p>
    <w:p w14:paraId="6298A74E" w14:textId="77777777" w:rsidR="005839FB" w:rsidRPr="00A503C9" w:rsidRDefault="005839FB" w:rsidP="00A503C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Preparing three papers  </w:t>
      </w:r>
    </w:p>
    <w:p w14:paraId="15574344" w14:textId="77777777" w:rsidR="00DC6E01" w:rsidRDefault="005839FB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Presented f</w:t>
      </w:r>
      <w:r w:rsidR="007145FE">
        <w:rPr>
          <w:sz w:val="20"/>
          <w:szCs w:val="20"/>
        </w:rPr>
        <w:t>our</w:t>
      </w:r>
      <w:r w:rsidR="00D76554">
        <w:rPr>
          <w:sz w:val="20"/>
          <w:szCs w:val="20"/>
        </w:rPr>
        <w:t xml:space="preserve"> oral</w:t>
      </w:r>
      <w:r>
        <w:rPr>
          <w:sz w:val="20"/>
          <w:szCs w:val="20"/>
        </w:rPr>
        <w:t>/poster</w:t>
      </w:r>
      <w:r w:rsidR="00D76554">
        <w:rPr>
          <w:sz w:val="20"/>
          <w:szCs w:val="20"/>
        </w:rPr>
        <w:t xml:space="preserve"> </w:t>
      </w:r>
      <w:r w:rsidR="007145FE">
        <w:rPr>
          <w:sz w:val="20"/>
          <w:szCs w:val="20"/>
        </w:rPr>
        <w:t>at conference</w:t>
      </w:r>
    </w:p>
    <w:p w14:paraId="4FBC38B5" w14:textId="77777777" w:rsidR="007145FE" w:rsidRDefault="005839FB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Advised three student summary research projects</w:t>
      </w:r>
      <w:r w:rsidR="007145FE">
        <w:rPr>
          <w:sz w:val="20"/>
          <w:szCs w:val="20"/>
        </w:rPr>
        <w:t xml:space="preserve"> </w:t>
      </w:r>
    </w:p>
    <w:p w14:paraId="02D849A8" w14:textId="77777777" w:rsidR="00DC6E01" w:rsidRDefault="00D76554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Submitted </w:t>
      </w:r>
      <w:r w:rsidR="00A503C9">
        <w:rPr>
          <w:sz w:val="20"/>
          <w:szCs w:val="20"/>
        </w:rPr>
        <w:t>two</w:t>
      </w:r>
      <w:r w:rsidR="00CA7A17">
        <w:rPr>
          <w:sz w:val="20"/>
          <w:szCs w:val="20"/>
        </w:rPr>
        <w:t xml:space="preserve"> NSF</w:t>
      </w:r>
      <w:r>
        <w:rPr>
          <w:sz w:val="20"/>
          <w:szCs w:val="20"/>
        </w:rPr>
        <w:t xml:space="preserve"> research </w:t>
      </w:r>
      <w:r w:rsidR="005E7C06">
        <w:rPr>
          <w:sz w:val="20"/>
          <w:szCs w:val="20"/>
        </w:rPr>
        <w:t xml:space="preserve">grant </w:t>
      </w:r>
      <w:r>
        <w:rPr>
          <w:sz w:val="20"/>
          <w:szCs w:val="20"/>
        </w:rPr>
        <w:t>proposals</w:t>
      </w:r>
      <w:r w:rsidR="00A503C9">
        <w:rPr>
          <w:sz w:val="20"/>
          <w:szCs w:val="20"/>
        </w:rPr>
        <w:t xml:space="preserve"> since 2017</w:t>
      </w:r>
    </w:p>
    <w:p w14:paraId="3E8E5399" w14:textId="77777777" w:rsidR="00DC6E01" w:rsidRDefault="00DC6E01">
      <w:pPr>
        <w:ind w:left="720"/>
        <w:rPr>
          <w:sz w:val="20"/>
          <w:szCs w:val="20"/>
        </w:rPr>
      </w:pPr>
    </w:p>
    <w:p w14:paraId="7529FCCF" w14:textId="77777777" w:rsidR="00DC6E01" w:rsidRDefault="00D76554">
      <w:pPr>
        <w:rPr>
          <w:b/>
        </w:rPr>
      </w:pPr>
      <w:r>
        <w:rPr>
          <w:b/>
        </w:rPr>
        <w:t>Service</w:t>
      </w:r>
    </w:p>
    <w:p w14:paraId="66D47514" w14:textId="77777777" w:rsidR="005E7C06" w:rsidRDefault="00CA7A17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Design and development new B.S. in Cyber Security Program</w:t>
      </w:r>
      <w:r w:rsidR="00AC6595">
        <w:rPr>
          <w:sz w:val="20"/>
          <w:szCs w:val="20"/>
        </w:rPr>
        <w:t xml:space="preserve"> (2017-2020</w:t>
      </w:r>
      <w:r w:rsidR="007E10A0">
        <w:rPr>
          <w:sz w:val="20"/>
          <w:szCs w:val="20"/>
        </w:rPr>
        <w:t>)</w:t>
      </w:r>
    </w:p>
    <w:p w14:paraId="7F9C5F0C" w14:textId="77777777" w:rsidR="00CA7A17" w:rsidRDefault="00CA7A17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Revise Computer Science Major and Minor Curriculum</w:t>
      </w:r>
      <w:r w:rsidR="007E10A0">
        <w:rPr>
          <w:sz w:val="20"/>
          <w:szCs w:val="20"/>
        </w:rPr>
        <w:t xml:space="preserve"> (2017-2019)</w:t>
      </w:r>
    </w:p>
    <w:p w14:paraId="2CF746F2" w14:textId="77777777" w:rsidR="00CA7A17" w:rsidRDefault="00CA7A17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Revise the transfer student curriculum</w:t>
      </w:r>
      <w:r w:rsidR="007E10A0">
        <w:rPr>
          <w:sz w:val="20"/>
          <w:szCs w:val="20"/>
        </w:rPr>
        <w:t xml:space="preserve"> (2017-2019)</w:t>
      </w:r>
    </w:p>
    <w:p w14:paraId="256987DC" w14:textId="77777777" w:rsidR="00CA7A17" w:rsidRDefault="00CA7A17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Committee Chair for Faculty Search Committee for Computer Science</w:t>
      </w:r>
      <w:r w:rsidR="007E10A0">
        <w:rPr>
          <w:sz w:val="20"/>
          <w:szCs w:val="20"/>
        </w:rPr>
        <w:t xml:space="preserve"> (2018-2019)</w:t>
      </w:r>
    </w:p>
    <w:p w14:paraId="5C8DC382" w14:textId="77777777" w:rsidR="00CA7A17" w:rsidRDefault="00CA7A17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Committee Member for Faculty Search Committee for Chemistry Department</w:t>
      </w:r>
      <w:r w:rsidR="007E10A0">
        <w:rPr>
          <w:sz w:val="20"/>
          <w:szCs w:val="20"/>
        </w:rPr>
        <w:t xml:space="preserve"> (2018-2019)</w:t>
      </w:r>
    </w:p>
    <w:p w14:paraId="45924218" w14:textId="77777777" w:rsidR="007E10A0" w:rsidRDefault="007E10A0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Serve as University Senator for Computer Science (2019-2020)</w:t>
      </w:r>
    </w:p>
    <w:p w14:paraId="16FE73D4" w14:textId="77777777" w:rsidR="007E10A0" w:rsidRDefault="007E10A0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 </w:t>
      </w:r>
      <w:r w:rsidR="005A420D">
        <w:rPr>
          <w:sz w:val="20"/>
          <w:szCs w:val="20"/>
        </w:rPr>
        <w:t>University</w:t>
      </w:r>
      <w:r>
        <w:rPr>
          <w:sz w:val="20"/>
          <w:szCs w:val="20"/>
        </w:rPr>
        <w:t xml:space="preserve"> Open house events (2018-2020)</w:t>
      </w:r>
    </w:p>
    <w:p w14:paraId="3AAE4F14" w14:textId="77777777" w:rsidR="005A420D" w:rsidRPr="00A503C9" w:rsidRDefault="005A420D" w:rsidP="005E7C0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Serve as the advisor for international visiting scholar</w:t>
      </w:r>
    </w:p>
    <w:p w14:paraId="4C1C7B8C" w14:textId="77777777" w:rsidR="007E10A0" w:rsidRDefault="007E10A0">
      <w:pPr>
        <w:jc w:val="both"/>
        <w:rPr>
          <w:sz w:val="20"/>
          <w:szCs w:val="20"/>
        </w:rPr>
      </w:pPr>
    </w:p>
    <w:p w14:paraId="7BBC760F" w14:textId="77777777" w:rsidR="007E10A0" w:rsidRDefault="007E10A0">
      <w:pPr>
        <w:jc w:val="both"/>
        <w:rPr>
          <w:sz w:val="20"/>
          <w:szCs w:val="20"/>
        </w:rPr>
      </w:pPr>
    </w:p>
    <w:p w14:paraId="080A133D" w14:textId="77777777" w:rsidR="00DC6E01" w:rsidRDefault="00D76554">
      <w:pPr>
        <w:jc w:val="both"/>
        <w:rPr>
          <w:b/>
        </w:rPr>
      </w:pPr>
      <w:r>
        <w:rPr>
          <w:b/>
        </w:rPr>
        <w:t>Honor and Award</w:t>
      </w:r>
    </w:p>
    <w:p w14:paraId="0590D352" w14:textId="77777777" w:rsidR="00DC6E01" w:rsidRDefault="00D7655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630" w:hanging="270"/>
        <w:contextualSpacing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MCBIOS 2008, Second Place Talk Award</w:t>
      </w:r>
    </w:p>
    <w:p w14:paraId="2007A132" w14:textId="77777777" w:rsidR="00DC6E01" w:rsidRDefault="00D7655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630" w:hanging="270"/>
        <w:contextualSpacing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Outstanding Doctoral-Level Research Award</w:t>
      </w:r>
      <w:r>
        <w:rPr>
          <w:color w:val="000000"/>
          <w:sz w:val="20"/>
          <w:szCs w:val="20"/>
        </w:rPr>
        <w:t xml:space="preserve"> in Institute for Neurocognitive Science and Technology Research Forum at Mississippi State University, 2006.</w:t>
      </w:r>
    </w:p>
    <w:p w14:paraId="5FBFBBAD" w14:textId="77777777" w:rsidR="00DC6E01" w:rsidRPr="005A420D" w:rsidRDefault="00D76554" w:rsidP="005A420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630" w:hanging="270"/>
        <w:contextualSpacing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2007-2008 fellowship for Female Graduate Student</w:t>
      </w:r>
      <w:r>
        <w:rPr>
          <w:color w:val="000000"/>
          <w:sz w:val="20"/>
          <w:szCs w:val="20"/>
        </w:rPr>
        <w:t xml:space="preserve"> in Department of Computer Science and Engineering at Mississippi State University.</w:t>
      </w:r>
      <w:r>
        <w:br w:type="page"/>
      </w:r>
    </w:p>
    <w:p w14:paraId="598FC4BF" w14:textId="77777777" w:rsidR="00DC6E01" w:rsidRDefault="00D76554">
      <w:pPr>
        <w:pStyle w:val="Title"/>
        <w:rPr>
          <w:sz w:val="32"/>
          <w:szCs w:val="32"/>
        </w:rPr>
      </w:pPr>
      <w:r>
        <w:rPr>
          <w:sz w:val="32"/>
          <w:szCs w:val="32"/>
        </w:rPr>
        <w:lastRenderedPageBreak/>
        <w:t>Nan Wang, Ph.D.</w:t>
      </w:r>
    </w:p>
    <w:p w14:paraId="7B7BB89D" w14:textId="77777777" w:rsidR="00DC6E01" w:rsidRDefault="00D76554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Associate Professor in Computer Science</w:t>
      </w:r>
    </w:p>
    <w:p w14:paraId="54664815" w14:textId="77777777" w:rsidR="00DC6E01" w:rsidRDefault="00D76554">
      <w:pPr>
        <w:pStyle w:val="Title"/>
        <w:rPr>
          <w:b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4ED27B" wp14:editId="57EDAC99">
                <wp:simplePos x="0" y="0"/>
                <wp:positionH relativeFrom="margin">
                  <wp:posOffset>215900</wp:posOffset>
                </wp:positionH>
                <wp:positionV relativeFrom="paragraph">
                  <wp:posOffset>114300</wp:posOffset>
                </wp:positionV>
                <wp:extent cx="3209925" cy="6953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3437100"/>
                          <a:ext cx="3200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72C023" w14:textId="77777777" w:rsidR="00DC6E01" w:rsidRDefault="00D7655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Department of Computer Science</w:t>
                            </w:r>
                          </w:p>
                          <w:p w14:paraId="4941BACF" w14:textId="77777777" w:rsidR="00DC6E01" w:rsidRDefault="00D7655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Jersey City University</w:t>
                            </w:r>
                          </w:p>
                          <w:p w14:paraId="79A86499" w14:textId="77777777" w:rsidR="00DC6E01" w:rsidRDefault="00D7655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Jersey City, NJ 07305</w:t>
                            </w:r>
                          </w:p>
                          <w:p w14:paraId="4C2833C6" w14:textId="77777777" w:rsidR="00DC6E01" w:rsidRDefault="00DC6E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" o:spid="_x0000_s1026" style="position:absolute;left:0;text-align:left;margin-left:17pt;margin-top:9pt;width:252.75pt;height:54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:rsidR="00DC6E01" w:rsidRDefault="00D76554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Department of Computer Science</w:t>
                      </w:r>
                    </w:p>
                    <w:p w:rsidR="00DC6E01" w:rsidRDefault="00D76554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New Jersey City University</w:t>
                      </w:r>
                    </w:p>
                    <w:p w:rsidR="00DC6E01" w:rsidRDefault="00D76554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Jersey City, NJ 07305</w:t>
                      </w:r>
                    </w:p>
                    <w:p w:rsidR="00DC6E01" w:rsidRDefault="00DC6E01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034358" wp14:editId="1C3B780A">
                <wp:simplePos x="0" y="0"/>
                <wp:positionH relativeFrom="margin">
                  <wp:posOffset>3416300</wp:posOffset>
                </wp:positionH>
                <wp:positionV relativeFrom="paragraph">
                  <wp:posOffset>114300</wp:posOffset>
                </wp:positionV>
                <wp:extent cx="2409825" cy="695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5850" y="3437100"/>
                          <a:ext cx="2400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893F23" w14:textId="77777777" w:rsidR="00DC6E01" w:rsidRDefault="00D7655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E-mail: nwang1@njcu.edu </w:t>
                            </w:r>
                          </w:p>
                          <w:p w14:paraId="0247F69D" w14:textId="77777777" w:rsidR="00DC6E01" w:rsidRDefault="00D7655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Phone: 484-934-2628</w:t>
                            </w:r>
                          </w:p>
                          <w:p w14:paraId="1DCC90CC" w14:textId="77777777" w:rsidR="00DC6E01" w:rsidRDefault="00DC6E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2" o:spid="_x0000_s1027" style="position:absolute;left:0;text-align:left;margin-left:269pt;margin-top:9pt;width:189.75pt;height:5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:rsidR="00DC6E01" w:rsidRDefault="00D76554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E-mail: nwang1@njcu.edu </w:t>
                      </w:r>
                    </w:p>
                    <w:p w:rsidR="00DC6E01" w:rsidRDefault="00D76554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Phone: 484-934-2628</w:t>
                      </w:r>
                    </w:p>
                    <w:p w:rsidR="00DC6E01" w:rsidRDefault="00DC6E01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840F1" w14:textId="77777777" w:rsidR="00DC6E01" w:rsidRDefault="00DC6E01">
      <w:pPr>
        <w:pStyle w:val="Title"/>
        <w:ind w:left="5760"/>
        <w:jc w:val="both"/>
        <w:rPr>
          <w:b w:val="0"/>
        </w:rPr>
      </w:pPr>
    </w:p>
    <w:p w14:paraId="53104C4B" w14:textId="77777777" w:rsidR="00DC6E01" w:rsidRDefault="00DC6E01">
      <w:pPr>
        <w:pStyle w:val="Title"/>
        <w:ind w:left="5760"/>
        <w:jc w:val="both"/>
        <w:rPr>
          <w:b w:val="0"/>
        </w:rPr>
      </w:pPr>
    </w:p>
    <w:p w14:paraId="334BC512" w14:textId="77777777" w:rsidR="00DC6E01" w:rsidRDefault="00DC6E01">
      <w:pPr>
        <w:pStyle w:val="Title"/>
        <w:ind w:left="5760"/>
        <w:jc w:val="both"/>
        <w:rPr>
          <w:b w:val="0"/>
        </w:rPr>
      </w:pPr>
    </w:p>
    <w:p w14:paraId="7CD4059F" w14:textId="77777777" w:rsidR="00DC6E01" w:rsidRDefault="00DC6E01">
      <w:pPr>
        <w:pStyle w:val="Title"/>
        <w:ind w:left="5760"/>
        <w:jc w:val="both"/>
        <w:rPr>
          <w:b w:val="0"/>
        </w:rPr>
      </w:pPr>
    </w:p>
    <w:tbl>
      <w:tblPr>
        <w:tblStyle w:val="6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C6E01" w14:paraId="353E1BC5" w14:textId="77777777">
        <w:tc>
          <w:tcPr>
            <w:tcW w:w="9360" w:type="dxa"/>
            <w:shd w:val="clear" w:color="auto" w:fill="E0E0E0"/>
          </w:tcPr>
          <w:p w14:paraId="6CE8ACE7" w14:textId="77777777" w:rsidR="00DC6E01" w:rsidRDefault="00D76554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</w:tr>
    </w:tbl>
    <w:p w14:paraId="2ABC262A" w14:textId="77777777" w:rsidR="00DC6E01" w:rsidRDefault="00DC6E01">
      <w:pPr>
        <w:pStyle w:val="Heading2"/>
      </w:pPr>
    </w:p>
    <w:p w14:paraId="0F10EBAF" w14:textId="77777777" w:rsidR="00DC6E01" w:rsidRDefault="00D76554">
      <w:pPr>
        <w:pStyle w:val="Heading2"/>
        <w:rPr>
          <w:b w:val="0"/>
        </w:rPr>
      </w:pPr>
      <w:r>
        <w:t>Ph.D. in Computer Science</w:t>
      </w:r>
    </w:p>
    <w:p w14:paraId="172E448F" w14:textId="77777777" w:rsidR="00DC6E01" w:rsidRDefault="00D76554">
      <w:pPr>
        <w:pStyle w:val="Heading2"/>
        <w:ind w:firstLine="720"/>
        <w:rPr>
          <w:b w:val="0"/>
        </w:rPr>
      </w:pPr>
      <w:r>
        <w:rPr>
          <w:b w:val="0"/>
        </w:rPr>
        <w:t>Mississippi State University, 2009</w:t>
      </w:r>
    </w:p>
    <w:p w14:paraId="6508ED53" w14:textId="77777777" w:rsidR="00DC6E01" w:rsidRDefault="00D76554">
      <w:pPr>
        <w:ind w:left="720"/>
        <w:jc w:val="both"/>
      </w:pPr>
      <w:r>
        <w:rPr>
          <w:b/>
        </w:rPr>
        <w:t>M.S. in Computer Engineering</w:t>
      </w:r>
    </w:p>
    <w:p w14:paraId="22857F04" w14:textId="77777777" w:rsidR="00DC6E01" w:rsidRDefault="00D76554">
      <w:pPr>
        <w:ind w:left="720" w:firstLine="720"/>
        <w:jc w:val="both"/>
      </w:pPr>
      <w:r>
        <w:t>Mississippi State University, 2005</w:t>
      </w:r>
    </w:p>
    <w:p w14:paraId="76668B93" w14:textId="77777777" w:rsidR="00DC6E01" w:rsidRDefault="00D76554">
      <w:pPr>
        <w:ind w:left="720"/>
        <w:jc w:val="both"/>
        <w:rPr>
          <w:b/>
        </w:rPr>
      </w:pPr>
      <w:r>
        <w:rPr>
          <w:b/>
        </w:rPr>
        <w:t>B.S. in Computer Science</w:t>
      </w:r>
    </w:p>
    <w:p w14:paraId="57057F69" w14:textId="77777777" w:rsidR="00DC6E01" w:rsidRDefault="00D76554">
      <w:pPr>
        <w:ind w:left="720" w:firstLine="720"/>
        <w:jc w:val="both"/>
      </w:pPr>
      <w:proofErr w:type="spellStart"/>
      <w:r>
        <w:t>Xidian</w:t>
      </w:r>
      <w:proofErr w:type="spellEnd"/>
      <w:r>
        <w:t xml:space="preserve"> University, China, 1997 </w:t>
      </w:r>
    </w:p>
    <w:p w14:paraId="08F5C679" w14:textId="77777777" w:rsidR="00DC6E01" w:rsidRDefault="00DC6E01">
      <w:pPr>
        <w:pStyle w:val="Title"/>
        <w:ind w:left="5760"/>
        <w:jc w:val="both"/>
        <w:rPr>
          <w:b w:val="0"/>
        </w:rPr>
      </w:pPr>
    </w:p>
    <w:tbl>
      <w:tblPr>
        <w:tblStyle w:val="5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C6E01" w14:paraId="41DB4B0E" w14:textId="77777777">
        <w:tc>
          <w:tcPr>
            <w:tcW w:w="9360" w:type="dxa"/>
            <w:shd w:val="clear" w:color="auto" w:fill="E0E0E0"/>
          </w:tcPr>
          <w:p w14:paraId="57CBD5F0" w14:textId="77777777" w:rsidR="00DC6E01" w:rsidRDefault="00D76554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Professional Experience</w:t>
            </w:r>
          </w:p>
        </w:tc>
      </w:tr>
    </w:tbl>
    <w:p w14:paraId="14DB1D06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</w:rPr>
      </w:pPr>
    </w:p>
    <w:p w14:paraId="34F526DA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b/>
          <w:color w:val="000000"/>
        </w:rPr>
        <w:t xml:space="preserve">Tenure tracked Associate Professor, </w:t>
      </w:r>
      <w:r>
        <w:rPr>
          <w:color w:val="000000"/>
        </w:rPr>
        <w:t>2017 – to present</w:t>
      </w:r>
    </w:p>
    <w:p w14:paraId="3BE05176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ind w:left="720" w:hanging="360"/>
        <w:jc w:val="both"/>
        <w:rPr>
          <w:b/>
          <w:color w:val="000000"/>
        </w:rPr>
      </w:pPr>
      <w:r>
        <w:rPr>
          <w:color w:val="000000"/>
        </w:rPr>
        <w:t xml:space="preserve">Department of Computer Science, New Jersey City University, Jersey City, NJ 07305 </w:t>
      </w:r>
    </w:p>
    <w:p w14:paraId="27A1F4A9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b/>
          <w:color w:val="000000"/>
        </w:rPr>
      </w:pPr>
    </w:p>
    <w:p w14:paraId="0B33B43D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b/>
          <w:color w:val="000000"/>
        </w:rPr>
        <w:t xml:space="preserve">Tenured Associate Professor, </w:t>
      </w:r>
      <w:r>
        <w:rPr>
          <w:color w:val="000000"/>
        </w:rPr>
        <w:t>2014 – to 2017</w:t>
      </w:r>
    </w:p>
    <w:p w14:paraId="59964E84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ind w:left="720" w:hanging="360"/>
        <w:jc w:val="both"/>
        <w:rPr>
          <w:color w:val="000000"/>
        </w:rPr>
      </w:pPr>
      <w:r>
        <w:rPr>
          <w:color w:val="000000"/>
        </w:rPr>
        <w:t xml:space="preserve">School of Computing, University of Southern Mississippi, Hattiesburg, MS 39406 </w:t>
      </w:r>
    </w:p>
    <w:p w14:paraId="764F0D4B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ind w:left="720" w:hanging="360"/>
        <w:jc w:val="both"/>
        <w:rPr>
          <w:b/>
          <w:color w:val="000000"/>
        </w:rPr>
      </w:pPr>
    </w:p>
    <w:p w14:paraId="51BDF34D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b/>
          <w:color w:val="000000"/>
        </w:rPr>
        <w:t xml:space="preserve">Assistant Professor, </w:t>
      </w:r>
      <w:r>
        <w:rPr>
          <w:color w:val="000000"/>
        </w:rPr>
        <w:t>2008 – 2014</w:t>
      </w:r>
    </w:p>
    <w:p w14:paraId="7F2BB0F4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ind w:left="720" w:hanging="360"/>
        <w:jc w:val="both"/>
        <w:rPr>
          <w:b/>
          <w:color w:val="000000"/>
        </w:rPr>
      </w:pPr>
      <w:r>
        <w:rPr>
          <w:color w:val="000000"/>
        </w:rPr>
        <w:t xml:space="preserve">School of Computing, University of Southern Mississippi, Hattiesburg, MS 39406 </w:t>
      </w:r>
    </w:p>
    <w:p w14:paraId="4A3074A1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ind w:left="720" w:hanging="360"/>
        <w:jc w:val="both"/>
        <w:rPr>
          <w:b/>
          <w:color w:val="000000"/>
        </w:rPr>
      </w:pPr>
    </w:p>
    <w:p w14:paraId="3FF72539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b/>
          <w:color w:val="000000"/>
        </w:rPr>
        <w:t xml:space="preserve">Research Associate I, </w:t>
      </w:r>
      <w:r>
        <w:rPr>
          <w:color w:val="000000"/>
        </w:rPr>
        <w:t>2005- 2008</w:t>
      </w:r>
    </w:p>
    <w:p w14:paraId="075BC24B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color w:val="000000"/>
        </w:rPr>
        <w:t>Department of Computer Science and Engineering, Mississipp</w:t>
      </w:r>
      <w:r w:rsidR="005E7C06">
        <w:rPr>
          <w:color w:val="000000"/>
        </w:rPr>
        <w:t xml:space="preserve">i State University, Starkville, </w:t>
      </w:r>
      <w:r>
        <w:rPr>
          <w:color w:val="000000"/>
        </w:rPr>
        <w:t xml:space="preserve">MS </w:t>
      </w:r>
    </w:p>
    <w:p w14:paraId="66396EC4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color w:val="000000"/>
        </w:rPr>
      </w:pPr>
    </w:p>
    <w:p w14:paraId="445B45E5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b/>
          <w:color w:val="000000"/>
        </w:rPr>
        <w:t>Research Assistant</w:t>
      </w:r>
      <w:r>
        <w:rPr>
          <w:color w:val="000000"/>
        </w:rPr>
        <w:t xml:space="preserve">, 2002-2005 </w:t>
      </w:r>
    </w:p>
    <w:p w14:paraId="7C954338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color w:val="000000"/>
        </w:rPr>
        <w:t>Department of Computer Science and Engineering, Mississippi State University, Starkville, MS</w:t>
      </w:r>
    </w:p>
    <w:p w14:paraId="0540C42B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b/>
          <w:color w:val="000000"/>
        </w:rPr>
      </w:pPr>
    </w:p>
    <w:p w14:paraId="20B24CD0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b/>
          <w:color w:val="000000"/>
        </w:rPr>
        <w:t>Engineer</w:t>
      </w:r>
      <w:r>
        <w:rPr>
          <w:color w:val="000000"/>
        </w:rPr>
        <w:t>, 1997-2001</w:t>
      </w:r>
    </w:p>
    <w:p w14:paraId="73397AF6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color w:val="000000"/>
        </w:rPr>
        <w:t>Wisdom Computer and Communication Company, Xi’an, China</w:t>
      </w:r>
    </w:p>
    <w:p w14:paraId="7F2F206E" w14:textId="77777777" w:rsidR="00DC6E01" w:rsidRDefault="00DC6E01">
      <w:pPr>
        <w:pStyle w:val="Title"/>
        <w:ind w:left="5760"/>
        <w:jc w:val="both"/>
        <w:rPr>
          <w:b w:val="0"/>
        </w:rPr>
      </w:pPr>
    </w:p>
    <w:tbl>
      <w:tblPr>
        <w:tblStyle w:val="4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C6E01" w14:paraId="5C610289" w14:textId="77777777">
        <w:tc>
          <w:tcPr>
            <w:tcW w:w="9360" w:type="dxa"/>
            <w:shd w:val="clear" w:color="auto" w:fill="E0E0E0"/>
          </w:tcPr>
          <w:p w14:paraId="4DFC1FE9" w14:textId="77777777" w:rsidR="00DC6E01" w:rsidRDefault="00D76554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Teaching</w:t>
            </w:r>
          </w:p>
        </w:tc>
      </w:tr>
    </w:tbl>
    <w:p w14:paraId="10AB3A42" w14:textId="77777777" w:rsidR="00DC6E01" w:rsidRDefault="00D76554">
      <w:pPr>
        <w:jc w:val="both"/>
        <w:rPr>
          <w:b/>
        </w:rPr>
      </w:pPr>
      <w:r>
        <w:rPr>
          <w:b/>
        </w:rPr>
        <w:t xml:space="preserve">      </w:t>
      </w:r>
    </w:p>
    <w:p w14:paraId="13E6AC74" w14:textId="77777777" w:rsidR="00DC6E01" w:rsidRDefault="00D76554">
      <w:pPr>
        <w:ind w:firstLine="360"/>
        <w:jc w:val="both"/>
        <w:rPr>
          <w:b/>
          <w:u w:val="single"/>
        </w:rPr>
      </w:pPr>
      <w:r>
        <w:rPr>
          <w:b/>
          <w:u w:val="single"/>
        </w:rPr>
        <w:t xml:space="preserve">Courses taught </w:t>
      </w:r>
    </w:p>
    <w:p w14:paraId="137293A4" w14:textId="77777777" w:rsidR="00DC6E01" w:rsidRDefault="00DC6E01">
      <w:pPr>
        <w:ind w:firstLine="720"/>
        <w:jc w:val="both"/>
        <w:rPr>
          <w:b/>
        </w:rPr>
      </w:pPr>
    </w:p>
    <w:p w14:paraId="0328B08C" w14:textId="4B09A275" w:rsidR="00AE420F" w:rsidRDefault="00D76554" w:rsidP="00AE420F">
      <w:pPr>
        <w:ind w:firstLine="720"/>
        <w:jc w:val="both"/>
        <w:rPr>
          <w:b/>
        </w:rPr>
      </w:pPr>
      <w:r>
        <w:rPr>
          <w:b/>
        </w:rPr>
        <w:t>2017 – present: New Jersey City University</w:t>
      </w:r>
    </w:p>
    <w:p w14:paraId="0C99B2FB" w14:textId="77777777" w:rsidR="00DC6E01" w:rsidRDefault="00D76554">
      <w:pPr>
        <w:ind w:firstLine="720"/>
        <w:jc w:val="both"/>
      </w:pPr>
      <w:r>
        <w:t>CS209: Data Structures and Algorithms</w:t>
      </w:r>
    </w:p>
    <w:p w14:paraId="7F73F928" w14:textId="77777777" w:rsidR="00DC6E01" w:rsidRDefault="00D76554">
      <w:pPr>
        <w:ind w:firstLine="720"/>
        <w:jc w:val="both"/>
      </w:pPr>
      <w:r>
        <w:t>CS306: Database Management and Design</w:t>
      </w:r>
    </w:p>
    <w:p w14:paraId="1F2A79A8" w14:textId="77777777" w:rsidR="00DC6E01" w:rsidRDefault="00D76554">
      <w:pPr>
        <w:ind w:firstLine="720"/>
        <w:jc w:val="both"/>
      </w:pPr>
      <w:r>
        <w:lastRenderedPageBreak/>
        <w:t>CS355: Visual Program using Visual Basic</w:t>
      </w:r>
    </w:p>
    <w:p w14:paraId="3B89DAE7" w14:textId="77777777" w:rsidR="00DC6E01" w:rsidRDefault="00D76554">
      <w:pPr>
        <w:ind w:firstLine="720"/>
        <w:jc w:val="both"/>
      </w:pPr>
      <w:r>
        <w:t>CS125: Game Programming</w:t>
      </w:r>
    </w:p>
    <w:p w14:paraId="329FA497" w14:textId="77777777" w:rsidR="00934962" w:rsidRDefault="00934962">
      <w:pPr>
        <w:ind w:firstLine="720"/>
        <w:jc w:val="both"/>
      </w:pPr>
      <w:r>
        <w:t>CS430: Internet Multimedia Programming</w:t>
      </w:r>
    </w:p>
    <w:p w14:paraId="3179F213" w14:textId="77777777" w:rsidR="00934962" w:rsidRDefault="00934962">
      <w:pPr>
        <w:ind w:firstLine="720"/>
        <w:jc w:val="both"/>
      </w:pPr>
      <w:r>
        <w:t>CS120: Computers and Information Technologies</w:t>
      </w:r>
    </w:p>
    <w:p w14:paraId="2E4885BD" w14:textId="77777777" w:rsidR="00934962" w:rsidRDefault="00934962">
      <w:pPr>
        <w:ind w:firstLine="720"/>
        <w:jc w:val="both"/>
      </w:pPr>
      <w:r>
        <w:t>CS232: Introduction to Database</w:t>
      </w:r>
    </w:p>
    <w:p w14:paraId="2F3F7E66" w14:textId="77777777" w:rsidR="00BE0784" w:rsidRDefault="006F2DA9">
      <w:pPr>
        <w:ind w:firstLine="720"/>
        <w:jc w:val="both"/>
      </w:pPr>
      <w:r>
        <w:t>CS214: Business Application Microsoft I</w:t>
      </w:r>
    </w:p>
    <w:p w14:paraId="4BAA33CE" w14:textId="5B923363" w:rsidR="00AE420F" w:rsidRDefault="00AE420F">
      <w:pPr>
        <w:ind w:firstLine="720"/>
        <w:jc w:val="both"/>
      </w:pPr>
      <w:r>
        <w:t>CS102: Computer Science II</w:t>
      </w:r>
    </w:p>
    <w:p w14:paraId="31E0E79F" w14:textId="77777777" w:rsidR="00934962" w:rsidRDefault="00934962" w:rsidP="005E7C06">
      <w:pPr>
        <w:jc w:val="both"/>
      </w:pPr>
    </w:p>
    <w:p w14:paraId="1C228D10" w14:textId="77777777" w:rsidR="00DC6E01" w:rsidRDefault="00DC6E01">
      <w:pPr>
        <w:ind w:firstLine="720"/>
        <w:jc w:val="both"/>
        <w:rPr>
          <w:b/>
        </w:rPr>
      </w:pPr>
    </w:p>
    <w:p w14:paraId="748A7188" w14:textId="77777777" w:rsidR="00DC6E01" w:rsidRDefault="00D76554">
      <w:pPr>
        <w:ind w:firstLine="720"/>
        <w:jc w:val="both"/>
        <w:rPr>
          <w:b/>
        </w:rPr>
      </w:pPr>
      <w:r>
        <w:rPr>
          <w:b/>
        </w:rPr>
        <w:t xml:space="preserve">2008 – 2017:   The University of Southern Mississippi </w:t>
      </w:r>
    </w:p>
    <w:p w14:paraId="7E325C9F" w14:textId="77777777" w:rsidR="00DC6E01" w:rsidRPr="00EB44B2" w:rsidRDefault="00D76554" w:rsidP="00EB44B2">
      <w:pPr>
        <w:ind w:left="720"/>
        <w:jc w:val="both"/>
      </w:pPr>
      <w:r w:rsidRPr="00EB44B2">
        <w:t>Database Management (CSC 411 / CSC 511)</w:t>
      </w:r>
    </w:p>
    <w:p w14:paraId="6D184774" w14:textId="77777777" w:rsidR="00DC6E01" w:rsidRPr="00EB44B2" w:rsidRDefault="00D76554" w:rsidP="00EB44B2">
      <w:pPr>
        <w:ind w:left="720"/>
        <w:jc w:val="both"/>
      </w:pPr>
      <w:r w:rsidRPr="00EB44B2">
        <w:t>Data Structures (CSC 307)</w:t>
      </w:r>
    </w:p>
    <w:p w14:paraId="577A2B8B" w14:textId="77777777" w:rsidR="00DC6E01" w:rsidRPr="00EB44B2" w:rsidRDefault="00D76554" w:rsidP="00EB44B2">
      <w:pPr>
        <w:ind w:left="720"/>
        <w:jc w:val="both"/>
      </w:pPr>
      <w:r w:rsidRPr="00EB44B2">
        <w:t>Introduction to Java (CSS 346)</w:t>
      </w:r>
    </w:p>
    <w:p w14:paraId="04E55DD3" w14:textId="77777777" w:rsidR="00DC6E01" w:rsidRPr="00EB44B2" w:rsidRDefault="00D76554" w:rsidP="00EB44B2">
      <w:pPr>
        <w:ind w:left="720"/>
        <w:jc w:val="both"/>
      </w:pPr>
      <w:r w:rsidRPr="00EB44B2">
        <w:t>Advanced Java (CSS 446)</w:t>
      </w:r>
    </w:p>
    <w:p w14:paraId="6E4D1176" w14:textId="77777777" w:rsidR="00DC6E01" w:rsidRPr="00EB44B2" w:rsidRDefault="00D76554" w:rsidP="00EB44B2">
      <w:pPr>
        <w:ind w:left="720"/>
        <w:jc w:val="both"/>
      </w:pPr>
      <w:r w:rsidRPr="00EB44B2">
        <w:t>Internet Concepts (CSS 404)</w:t>
      </w:r>
    </w:p>
    <w:p w14:paraId="1DA3C358" w14:textId="77777777" w:rsidR="00DC6E01" w:rsidRPr="00EB44B2" w:rsidRDefault="00D76554" w:rsidP="00EB44B2">
      <w:pPr>
        <w:ind w:left="720"/>
        <w:jc w:val="both"/>
      </w:pPr>
      <w:r w:rsidRPr="00EB44B2">
        <w:t xml:space="preserve">Data Handling Techniques (COS 703) </w:t>
      </w:r>
    </w:p>
    <w:p w14:paraId="2E89DAF7" w14:textId="77777777" w:rsidR="00DC6E01" w:rsidRPr="00EB44B2" w:rsidRDefault="00D76554" w:rsidP="00EB44B2">
      <w:pPr>
        <w:ind w:left="720"/>
        <w:jc w:val="both"/>
      </w:pPr>
      <w:r w:rsidRPr="00EB44B2">
        <w:t xml:space="preserve">Analytical Models for Computer Systems (CSC 623) </w:t>
      </w:r>
    </w:p>
    <w:p w14:paraId="79A200F5" w14:textId="77777777" w:rsidR="00DC6E01" w:rsidRPr="00EB44B2" w:rsidRDefault="00D76554" w:rsidP="00EB44B2">
      <w:pPr>
        <w:ind w:left="720"/>
        <w:jc w:val="both"/>
      </w:pPr>
      <w:r w:rsidRPr="00EB44B2">
        <w:t>Special Topic in Computer Science (new course: CSC 591)</w:t>
      </w:r>
    </w:p>
    <w:p w14:paraId="570B9EEE" w14:textId="77777777" w:rsidR="00DC6E01" w:rsidRPr="00EB44B2" w:rsidRDefault="00D76554" w:rsidP="00EB44B2">
      <w:pPr>
        <w:ind w:left="720"/>
        <w:jc w:val="both"/>
      </w:pPr>
      <w:r w:rsidRPr="00EB44B2">
        <w:t>Introduction to Bioinformatics (COS 789)</w:t>
      </w:r>
    </w:p>
    <w:p w14:paraId="73DCE7E6" w14:textId="77777777" w:rsidR="00DC6E01" w:rsidRPr="00EB44B2" w:rsidRDefault="00D76554" w:rsidP="00EB44B2">
      <w:pPr>
        <w:ind w:left="720"/>
        <w:jc w:val="both"/>
      </w:pPr>
      <w:r w:rsidRPr="00EB44B2">
        <w:t>Advanced Bioinformatics (COS 791)</w:t>
      </w:r>
    </w:p>
    <w:p w14:paraId="7CB961C8" w14:textId="77777777" w:rsidR="00DC6E01" w:rsidRPr="00EB44B2" w:rsidRDefault="00D76554" w:rsidP="00EB44B2">
      <w:pPr>
        <w:ind w:left="720"/>
        <w:jc w:val="both"/>
      </w:pPr>
      <w:r w:rsidRPr="00EB44B2">
        <w:t>Android Programing (CSC424)</w:t>
      </w:r>
    </w:p>
    <w:p w14:paraId="6EE91FFA" w14:textId="77777777" w:rsidR="00DC6E01" w:rsidRPr="00EB44B2" w:rsidRDefault="00D76554" w:rsidP="00EB44B2">
      <w:pPr>
        <w:ind w:left="720"/>
        <w:jc w:val="both"/>
      </w:pPr>
      <w:r w:rsidRPr="00EB44B2">
        <w:t>Introduction to Programming in C++ I(CSC101)</w:t>
      </w:r>
    </w:p>
    <w:p w14:paraId="007CB070" w14:textId="77777777" w:rsidR="00DC6E01" w:rsidRPr="00EB44B2" w:rsidRDefault="00D76554" w:rsidP="00EB44B2">
      <w:pPr>
        <w:ind w:left="720"/>
        <w:jc w:val="both"/>
      </w:pPr>
      <w:r w:rsidRPr="00EB44B2">
        <w:t>Introduction to Programming in C++ II(CSC102)</w:t>
      </w:r>
    </w:p>
    <w:p w14:paraId="4A895A7B" w14:textId="77777777" w:rsidR="00DC6E01" w:rsidRDefault="00DC6E01" w:rsidP="005E7C06">
      <w:pPr>
        <w:jc w:val="both"/>
        <w:rPr>
          <w:u w:val="single"/>
        </w:rPr>
      </w:pPr>
    </w:p>
    <w:p w14:paraId="1260F774" w14:textId="77777777" w:rsidR="00DC6E01" w:rsidRDefault="00DC6E01">
      <w:pPr>
        <w:ind w:left="1440"/>
        <w:jc w:val="both"/>
      </w:pPr>
    </w:p>
    <w:p w14:paraId="2D01E91F" w14:textId="77777777" w:rsidR="00DC6E01" w:rsidRDefault="00D76554">
      <w:pPr>
        <w:rPr>
          <w:b/>
        </w:rPr>
      </w:pPr>
      <w:r>
        <w:tab/>
      </w:r>
      <w:r w:rsidR="00BD29FE">
        <w:rPr>
          <w:b/>
        </w:rPr>
        <w:t>Advisor</w:t>
      </w:r>
      <w:r>
        <w:rPr>
          <w:b/>
        </w:rPr>
        <w:t xml:space="preserve"> of independent study and </w:t>
      </w:r>
      <w:r w:rsidR="00BD29FE">
        <w:rPr>
          <w:b/>
        </w:rPr>
        <w:t>Co-op</w:t>
      </w:r>
      <w:r>
        <w:rPr>
          <w:b/>
        </w:rPr>
        <w:t xml:space="preserve"> projects</w:t>
      </w:r>
    </w:p>
    <w:p w14:paraId="3D5904C8" w14:textId="77777777" w:rsidR="00DC6E01" w:rsidRDefault="00D76554" w:rsidP="00EB44B2">
      <w:pPr>
        <w:ind w:left="720"/>
        <w:jc w:val="both"/>
      </w:pPr>
      <w:r>
        <w:t xml:space="preserve">In addition to regular courses taught per semester, </w:t>
      </w:r>
      <w:r w:rsidR="00BD29FE">
        <w:t>advise</w:t>
      </w:r>
      <w:r>
        <w:t xml:space="preserve"> students </w:t>
      </w:r>
      <w:r w:rsidR="00BD29FE">
        <w:t>with their cop-op projects and summer research projects.</w:t>
      </w:r>
      <w:r>
        <w:t xml:space="preserve">    </w:t>
      </w:r>
    </w:p>
    <w:p w14:paraId="1B19412E" w14:textId="77777777" w:rsidR="00DC6E01" w:rsidRDefault="00DC6E01"/>
    <w:p w14:paraId="32E630FE" w14:textId="77777777" w:rsidR="00DC6E01" w:rsidRDefault="00D76554">
      <w:pPr>
        <w:ind w:firstLine="360"/>
        <w:rPr>
          <w:b/>
          <w:u w:val="single"/>
        </w:rPr>
      </w:pPr>
      <w:r>
        <w:rPr>
          <w:b/>
          <w:u w:val="single"/>
        </w:rPr>
        <w:t>Curriculum Development</w:t>
      </w:r>
    </w:p>
    <w:p w14:paraId="43F24B5A" w14:textId="77777777" w:rsidR="00DC6E01" w:rsidRDefault="00DC6E01">
      <w:pPr>
        <w:ind w:left="1080"/>
        <w:jc w:val="both"/>
        <w:rPr>
          <w:b/>
          <w:u w:val="single"/>
        </w:rPr>
      </w:pPr>
    </w:p>
    <w:p w14:paraId="414195AF" w14:textId="77777777" w:rsidR="00DC6E01" w:rsidRDefault="00D76554">
      <w:pPr>
        <w:ind w:firstLine="720"/>
        <w:jc w:val="both"/>
        <w:rPr>
          <w:b/>
          <w:u w:val="single"/>
        </w:rPr>
      </w:pPr>
      <w:r>
        <w:rPr>
          <w:b/>
          <w:u w:val="single"/>
        </w:rPr>
        <w:t xml:space="preserve">Develop New Courses </w:t>
      </w:r>
    </w:p>
    <w:p w14:paraId="0C183A30" w14:textId="77777777" w:rsidR="00BD29FE" w:rsidRDefault="00D76554">
      <w:r>
        <w:tab/>
      </w:r>
      <w:r w:rsidR="00BD29FE">
        <w:t>2017-Present</w:t>
      </w:r>
    </w:p>
    <w:p w14:paraId="187CEE39" w14:textId="77777777" w:rsidR="00DC6E01" w:rsidRDefault="00D76554" w:rsidP="00BD29FE">
      <w:pPr>
        <w:ind w:firstLine="720"/>
      </w:pPr>
      <w:r>
        <w:t>Game Programming</w:t>
      </w:r>
      <w:r w:rsidR="00BD29FE">
        <w:t xml:space="preserve"> (New Course Developed, GE Tie I)</w:t>
      </w:r>
    </w:p>
    <w:p w14:paraId="0BCBCFAF" w14:textId="77777777" w:rsidR="00DC6E01" w:rsidRDefault="00D76554">
      <w:r>
        <w:tab/>
        <w:t>Introduction to Python</w:t>
      </w:r>
      <w:r w:rsidR="00BD29FE">
        <w:t xml:space="preserve"> (New Course Developed, GE Tie II)</w:t>
      </w:r>
    </w:p>
    <w:p w14:paraId="24EB3149" w14:textId="77777777" w:rsidR="00934962" w:rsidRDefault="00934962">
      <w:r>
        <w:tab/>
        <w:t>Introduction to Cryptograph</w:t>
      </w:r>
      <w:r w:rsidR="00BD29FE">
        <w:t xml:space="preserve"> (New Course Developed, High level elective)</w:t>
      </w:r>
    </w:p>
    <w:p w14:paraId="6DCE86A6" w14:textId="77777777" w:rsidR="00934962" w:rsidRDefault="00934962">
      <w:r>
        <w:tab/>
        <w:t>Linux Operating System</w:t>
      </w:r>
      <w:r w:rsidR="00BD29FE">
        <w:t xml:space="preserve"> (New Course Developed, High level elective)</w:t>
      </w:r>
    </w:p>
    <w:p w14:paraId="12CA36BB" w14:textId="086DB6F6" w:rsidR="00AE420F" w:rsidRDefault="00AE420F">
      <w:r>
        <w:tab/>
        <w:t>Introduction to Data Science (New Course Developed, High level elective)</w:t>
      </w:r>
    </w:p>
    <w:p w14:paraId="271072EF" w14:textId="77777777" w:rsidR="00BD29FE" w:rsidRDefault="00BD29FE"/>
    <w:p w14:paraId="3D161291" w14:textId="77777777" w:rsidR="00BD29FE" w:rsidRDefault="00BD29FE">
      <w:r>
        <w:tab/>
        <w:t>2008-2017</w:t>
      </w:r>
    </w:p>
    <w:p w14:paraId="12D3130E" w14:textId="77777777" w:rsidR="00BD29FE" w:rsidRDefault="00BD29FE" w:rsidP="00BD29FE">
      <w:pPr>
        <w:pStyle w:val="Heading2"/>
        <w:rPr>
          <w:b w:val="0"/>
        </w:rPr>
      </w:pPr>
      <w:r>
        <w:rPr>
          <w:b w:val="0"/>
        </w:rPr>
        <w:t>Data Mining</w:t>
      </w:r>
    </w:p>
    <w:p w14:paraId="468EB369" w14:textId="77777777" w:rsidR="00BD29FE" w:rsidRDefault="00BD29FE" w:rsidP="00BD29FE">
      <w:r>
        <w:tab/>
        <w:t>Introduction to Bioinformatics</w:t>
      </w:r>
    </w:p>
    <w:p w14:paraId="6B85AD3E" w14:textId="77777777" w:rsidR="00BD29FE" w:rsidRDefault="00BD29FE" w:rsidP="00BD29FE">
      <w:r>
        <w:tab/>
        <w:t>Android Programming</w:t>
      </w:r>
    </w:p>
    <w:p w14:paraId="02540529" w14:textId="77777777" w:rsidR="00DC6E01" w:rsidRDefault="00DC6E01">
      <w:pPr>
        <w:jc w:val="both"/>
      </w:pPr>
    </w:p>
    <w:p w14:paraId="6C569D14" w14:textId="77777777" w:rsidR="00DC6E01" w:rsidRDefault="00D76554">
      <w:pPr>
        <w:tabs>
          <w:tab w:val="left" w:pos="1080"/>
        </w:tabs>
        <w:ind w:left="1080" w:hanging="360"/>
        <w:jc w:val="both"/>
        <w:rPr>
          <w:b/>
          <w:u w:val="single"/>
        </w:rPr>
      </w:pPr>
      <w:r>
        <w:rPr>
          <w:b/>
          <w:u w:val="single"/>
        </w:rPr>
        <w:t>Revise Existing Courses</w:t>
      </w:r>
    </w:p>
    <w:p w14:paraId="51D50865" w14:textId="77777777" w:rsidR="00BD29FE" w:rsidRDefault="00BD29FE" w:rsidP="00BD29FE">
      <w:pPr>
        <w:tabs>
          <w:tab w:val="left" w:pos="1080"/>
        </w:tabs>
        <w:ind w:left="1080" w:hanging="360"/>
        <w:jc w:val="both"/>
      </w:pPr>
      <w:r>
        <w:t>Virtual Programming using VB</w:t>
      </w:r>
    </w:p>
    <w:p w14:paraId="74AFEC78" w14:textId="77777777" w:rsidR="00DC6E01" w:rsidRDefault="00D76554">
      <w:pPr>
        <w:tabs>
          <w:tab w:val="left" w:pos="1080"/>
        </w:tabs>
        <w:ind w:left="1080" w:hanging="360"/>
        <w:jc w:val="both"/>
      </w:pPr>
      <w:r>
        <w:lastRenderedPageBreak/>
        <w:t>Internet Concept</w:t>
      </w:r>
    </w:p>
    <w:p w14:paraId="1C0FB95F" w14:textId="77777777" w:rsidR="00DC6E01" w:rsidRDefault="00D76554">
      <w:pPr>
        <w:tabs>
          <w:tab w:val="left" w:pos="1080"/>
        </w:tabs>
        <w:ind w:left="1080" w:hanging="360"/>
        <w:jc w:val="both"/>
      </w:pPr>
      <w:r>
        <w:t>Introduction to Programming in C++</w:t>
      </w:r>
    </w:p>
    <w:p w14:paraId="22473C11" w14:textId="77777777" w:rsidR="00DC6E01" w:rsidRDefault="00DC6E01">
      <w:pPr>
        <w:tabs>
          <w:tab w:val="left" w:pos="1080"/>
        </w:tabs>
        <w:ind w:left="1080" w:hanging="360"/>
        <w:jc w:val="both"/>
        <w:rPr>
          <w:u w:val="single"/>
        </w:rPr>
      </w:pPr>
    </w:p>
    <w:p w14:paraId="21D827C0" w14:textId="77777777" w:rsidR="00DC6E01" w:rsidRDefault="00D76554">
      <w:pPr>
        <w:jc w:val="both"/>
      </w:pPr>
      <w:r>
        <w:tab/>
      </w:r>
    </w:p>
    <w:p w14:paraId="7C79C6D7" w14:textId="77777777" w:rsidR="00DC6E01" w:rsidRDefault="00D76554">
      <w:pPr>
        <w:tabs>
          <w:tab w:val="left" w:pos="360"/>
        </w:tabs>
        <w:rPr>
          <w:b/>
          <w:u w:val="single"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u w:val="single"/>
        </w:rPr>
        <w:t>Other Curriculum Development Activities</w:t>
      </w:r>
    </w:p>
    <w:p w14:paraId="66CE1AFE" w14:textId="77777777" w:rsidR="00DC6E01" w:rsidRDefault="00DC6E01">
      <w:pPr>
        <w:rPr>
          <w:b/>
        </w:rPr>
      </w:pPr>
    </w:p>
    <w:p w14:paraId="7410C1F2" w14:textId="612D6851" w:rsidR="00AE420F" w:rsidRDefault="00AE420F" w:rsidP="00934962">
      <w:pPr>
        <w:pStyle w:val="ListParagraph"/>
        <w:numPr>
          <w:ilvl w:val="0"/>
          <w:numId w:val="13"/>
        </w:numPr>
        <w:jc w:val="both"/>
      </w:pPr>
      <w:bookmarkStart w:id="0" w:name="_gjdgxs" w:colFirst="0" w:colLast="0"/>
      <w:bookmarkEnd w:id="0"/>
      <w:r>
        <w:t>Computer Science Master Program Development, Cyber security and Data Science Tracks</w:t>
      </w:r>
    </w:p>
    <w:p w14:paraId="0BEE69E7" w14:textId="77777777" w:rsidR="00934962" w:rsidRDefault="00934962" w:rsidP="00934962">
      <w:pPr>
        <w:pStyle w:val="ListParagraph"/>
        <w:numPr>
          <w:ilvl w:val="0"/>
          <w:numId w:val="13"/>
        </w:numPr>
        <w:jc w:val="both"/>
      </w:pPr>
      <w:r>
        <w:t>Computer Science Major and Minor Curriculum Design for New Jersey City University.</w:t>
      </w:r>
    </w:p>
    <w:p w14:paraId="54617E69" w14:textId="77777777" w:rsidR="00934962" w:rsidRDefault="00934962" w:rsidP="00934962">
      <w:pPr>
        <w:pStyle w:val="ListParagraph"/>
        <w:numPr>
          <w:ilvl w:val="0"/>
          <w:numId w:val="13"/>
        </w:numPr>
        <w:jc w:val="both"/>
      </w:pPr>
      <w:r>
        <w:t>B.S. of Cybersecurity Program Design for New Jersey City University</w:t>
      </w:r>
    </w:p>
    <w:p w14:paraId="3B3B6487" w14:textId="77777777" w:rsidR="00934962" w:rsidRDefault="00934962" w:rsidP="00934962">
      <w:pPr>
        <w:pStyle w:val="ListParagraph"/>
        <w:numPr>
          <w:ilvl w:val="0"/>
          <w:numId w:val="13"/>
        </w:numPr>
        <w:jc w:val="both"/>
      </w:pPr>
      <w:r>
        <w:t>M.S. of Cybersecurity in Computer Science Program Design for New Jersey City University</w:t>
      </w:r>
    </w:p>
    <w:p w14:paraId="708C5579" w14:textId="77777777" w:rsidR="00DC6E01" w:rsidRDefault="00934962" w:rsidP="00934962">
      <w:pPr>
        <w:pStyle w:val="ListParagraph"/>
        <w:numPr>
          <w:ilvl w:val="0"/>
          <w:numId w:val="13"/>
        </w:numPr>
        <w:jc w:val="both"/>
      </w:pPr>
      <w:r>
        <w:t>C</w:t>
      </w:r>
      <w:r w:rsidR="00D76554">
        <w:t>urriculum development for the new Computational Science PhD program</w:t>
      </w:r>
      <w:r>
        <w:t xml:space="preserve"> for University of Southern Mississippi</w:t>
      </w:r>
    </w:p>
    <w:p w14:paraId="52B7F945" w14:textId="77777777" w:rsidR="00DC6E01" w:rsidRDefault="00D76554" w:rsidP="00934962">
      <w:pPr>
        <w:pStyle w:val="ListParagraph"/>
        <w:numPr>
          <w:ilvl w:val="0"/>
          <w:numId w:val="13"/>
        </w:numPr>
        <w:jc w:val="both"/>
      </w:pPr>
      <w:r>
        <w:t>Propos</w:t>
      </w:r>
      <w:r w:rsidR="00934962">
        <w:t>e</w:t>
      </w:r>
      <w:r>
        <w:t xml:space="preserve"> Mobile Device Programming Minor for School of Computing</w:t>
      </w:r>
      <w:r w:rsidR="00934962">
        <w:t xml:space="preserve"> for University of Southern Mississippi</w:t>
      </w:r>
      <w:r>
        <w:t xml:space="preserve"> </w:t>
      </w:r>
    </w:p>
    <w:p w14:paraId="76E29EB6" w14:textId="77777777" w:rsidR="00DC6E01" w:rsidRDefault="00DC6E01">
      <w:pPr>
        <w:ind w:firstLine="360"/>
        <w:jc w:val="both"/>
      </w:pPr>
    </w:p>
    <w:p w14:paraId="6EEF935E" w14:textId="77777777" w:rsidR="00DC6E01" w:rsidRPr="00412E04" w:rsidRDefault="00DC6E01" w:rsidP="00412E04">
      <w:pPr>
        <w:ind w:left="720"/>
        <w:jc w:val="both"/>
      </w:pPr>
    </w:p>
    <w:tbl>
      <w:tblPr>
        <w:tblStyle w:val="3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C6E01" w14:paraId="1BD7657C" w14:textId="77777777">
        <w:tc>
          <w:tcPr>
            <w:tcW w:w="9360" w:type="dxa"/>
            <w:shd w:val="clear" w:color="auto" w:fill="E0E0E0"/>
          </w:tcPr>
          <w:p w14:paraId="77F562AC" w14:textId="77777777" w:rsidR="00DC6E01" w:rsidRDefault="00D76554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Research, Scholarly and Creative Activities</w:t>
            </w:r>
          </w:p>
        </w:tc>
      </w:tr>
    </w:tbl>
    <w:p w14:paraId="315D0969" w14:textId="77777777" w:rsidR="00DC6E01" w:rsidRDefault="00DC6E01">
      <w:pPr>
        <w:rPr>
          <w:b/>
          <w:sz w:val="28"/>
          <w:szCs w:val="28"/>
        </w:rPr>
      </w:pPr>
    </w:p>
    <w:p w14:paraId="593EBFEF" w14:textId="30C4A0DF" w:rsidR="00DC6E01" w:rsidRDefault="00D76554">
      <w:pPr>
        <w:rPr>
          <w:b/>
          <w:sz w:val="28"/>
          <w:szCs w:val="28"/>
        </w:rPr>
      </w:pPr>
      <w:r>
        <w:rPr>
          <w:b/>
          <w:sz w:val="28"/>
          <w:szCs w:val="28"/>
        </w:rPr>
        <w:t>Peer Reviewed</w:t>
      </w:r>
      <w:r w:rsidR="00AE420F">
        <w:rPr>
          <w:b/>
          <w:sz w:val="28"/>
          <w:szCs w:val="28"/>
        </w:rPr>
        <w:t xml:space="preserve"> Journal Publications (2006-2020</w:t>
      </w:r>
      <w:r>
        <w:rPr>
          <w:b/>
          <w:sz w:val="28"/>
          <w:szCs w:val="28"/>
        </w:rPr>
        <w:t>)</w:t>
      </w:r>
    </w:p>
    <w:p w14:paraId="575615E7" w14:textId="77777777" w:rsidR="00DC6E01" w:rsidRDefault="00DC6E01">
      <w:pPr>
        <w:rPr>
          <w:b/>
          <w:u w:val="single"/>
        </w:rPr>
      </w:pPr>
    </w:p>
    <w:p w14:paraId="1C933635" w14:textId="77777777" w:rsidR="000F68A4" w:rsidRPr="009F6A1B" w:rsidRDefault="00D76554" w:rsidP="009F6A1B">
      <w:pPr>
        <w:rPr>
          <w:b/>
          <w:u w:val="single"/>
        </w:rPr>
      </w:pPr>
      <w:r>
        <w:rPr>
          <w:b/>
          <w:u w:val="single"/>
        </w:rPr>
        <w:t xml:space="preserve">Published </w:t>
      </w:r>
      <w:r w:rsidR="009C482F">
        <w:rPr>
          <w:b/>
          <w:u w:val="single"/>
        </w:rPr>
        <w:t xml:space="preserve">peer reviewed </w:t>
      </w:r>
      <w:r>
        <w:rPr>
          <w:b/>
          <w:u w:val="single"/>
        </w:rPr>
        <w:t>journal papers</w:t>
      </w:r>
      <w:bookmarkStart w:id="1" w:name="30j0zll" w:colFirst="0" w:colLast="0"/>
      <w:bookmarkStart w:id="2" w:name="1fob9te" w:colFirst="0" w:colLast="0"/>
      <w:bookmarkEnd w:id="1"/>
      <w:bookmarkEnd w:id="2"/>
    </w:p>
    <w:p w14:paraId="56934953" w14:textId="77777777" w:rsidR="00635CFB" w:rsidRDefault="00635CFB" w:rsidP="000F68A4">
      <w:pPr>
        <w:tabs>
          <w:tab w:val="left" w:pos="910"/>
        </w:tabs>
        <w:ind w:left="724"/>
        <w:jc w:val="both"/>
      </w:pPr>
    </w:p>
    <w:p w14:paraId="6B70C639" w14:textId="77777777" w:rsidR="005A1BE4" w:rsidRPr="005A1BE4" w:rsidRDefault="005A1BE4" w:rsidP="005A1BE4">
      <w:pPr>
        <w:tabs>
          <w:tab w:val="left" w:pos="910"/>
        </w:tabs>
        <w:ind w:left="724"/>
        <w:jc w:val="both"/>
        <w:rPr>
          <w:b/>
          <w:bCs/>
        </w:rPr>
      </w:pPr>
    </w:p>
    <w:p w14:paraId="2EC3F9E2" w14:textId="77777777" w:rsidR="004A5852" w:rsidRPr="004A5852" w:rsidRDefault="00384CDF" w:rsidP="00384CDF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 w:rsidRPr="00384CDF">
        <w:rPr>
          <w:rFonts w:ascii="Times" w:hAnsi="Times"/>
          <w:color w:val="333333"/>
          <w:shd w:val="clear" w:color="auto" w:fill="FCFCFC"/>
        </w:rPr>
        <w:t>Idakwo</w:t>
      </w:r>
      <w:proofErr w:type="spellEnd"/>
      <w:r w:rsidRPr="00384CDF">
        <w:rPr>
          <w:rFonts w:ascii="Times" w:hAnsi="Times"/>
          <w:color w:val="333333"/>
          <w:shd w:val="clear" w:color="auto" w:fill="FCFCFC"/>
        </w:rPr>
        <w:t xml:space="preserve">, G., </w:t>
      </w:r>
      <w:proofErr w:type="spellStart"/>
      <w:r w:rsidRPr="00384CDF">
        <w:rPr>
          <w:rFonts w:ascii="Times" w:hAnsi="Times"/>
          <w:color w:val="333333"/>
          <w:shd w:val="clear" w:color="auto" w:fill="FCFCFC"/>
        </w:rPr>
        <w:t>Thangapandian</w:t>
      </w:r>
      <w:proofErr w:type="spellEnd"/>
      <w:r w:rsidRPr="00384CDF">
        <w:rPr>
          <w:rFonts w:ascii="Times" w:hAnsi="Times"/>
          <w:color w:val="333333"/>
          <w:shd w:val="clear" w:color="auto" w:fill="FCFCFC"/>
        </w:rPr>
        <w:t>, S., Luttrell, J</w:t>
      </w:r>
      <w:r>
        <w:rPr>
          <w:rFonts w:ascii="Times" w:hAnsi="Times"/>
          <w:color w:val="333333"/>
          <w:shd w:val="clear" w:color="auto" w:fill="FCFCFC"/>
        </w:rPr>
        <w:t xml:space="preserve">. </w:t>
      </w:r>
      <w:r w:rsidRPr="00F65F64">
        <w:rPr>
          <w:rFonts w:ascii="Times" w:hAnsi="Times"/>
          <w:b/>
          <w:color w:val="333333"/>
          <w:shd w:val="clear" w:color="auto" w:fill="FCFCFC"/>
        </w:rPr>
        <w:t>Nan Wang</w:t>
      </w:r>
      <w:r>
        <w:rPr>
          <w:rFonts w:ascii="Times" w:hAnsi="Times"/>
          <w:color w:val="333333"/>
          <w:shd w:val="clear" w:color="auto" w:fill="FCFCFC"/>
        </w:rPr>
        <w:t xml:space="preserve">, Chaoyang Zhang, </w:t>
      </w:r>
      <w:r w:rsidR="004A5852">
        <w:rPr>
          <w:rFonts w:ascii="Times" w:hAnsi="Times"/>
          <w:color w:val="333333"/>
          <w:shd w:val="clear" w:color="auto" w:fill="FCFCFC"/>
        </w:rPr>
        <w:t>Ping Gong</w:t>
      </w:r>
      <w:r w:rsidRPr="00384CDF">
        <w:rPr>
          <w:rFonts w:ascii="Times" w:hAnsi="Times"/>
          <w:color w:val="333333"/>
          <w:shd w:val="clear" w:color="auto" w:fill="FCFCFC"/>
        </w:rPr>
        <w:t>. </w:t>
      </w:r>
      <w:r w:rsidR="004A5852">
        <w:rPr>
          <w:rFonts w:ascii="Times" w:hAnsi="Times"/>
          <w:color w:val="333333"/>
          <w:shd w:val="clear" w:color="auto" w:fill="FCFCFC"/>
        </w:rPr>
        <w:t>“</w:t>
      </w:r>
      <w:r w:rsidRPr="00384CDF">
        <w:rPr>
          <w:rFonts w:ascii="Times" w:hAnsi="Times"/>
          <w:color w:val="333333"/>
          <w:shd w:val="clear" w:color="auto" w:fill="FCFCFC"/>
        </w:rPr>
        <w:t>Structure–activity relationship-based chemical classification of highly imbalanced Tox21 datasets</w:t>
      </w:r>
      <w:r w:rsidR="004A5852">
        <w:rPr>
          <w:rFonts w:ascii="Times" w:hAnsi="Times"/>
          <w:color w:val="333333"/>
          <w:shd w:val="clear" w:color="auto" w:fill="FCFCFC"/>
        </w:rPr>
        <w:t>”</w:t>
      </w:r>
      <w:r w:rsidRPr="00384CDF">
        <w:rPr>
          <w:rFonts w:ascii="Times" w:hAnsi="Times"/>
          <w:color w:val="333333"/>
          <w:shd w:val="clear" w:color="auto" w:fill="FCFCFC"/>
        </w:rPr>
        <w:t>. </w:t>
      </w:r>
      <w:r w:rsidRPr="00384CDF">
        <w:rPr>
          <w:rFonts w:ascii="Times" w:hAnsi="Times"/>
          <w:i/>
          <w:iCs/>
          <w:color w:val="333333"/>
          <w:shd w:val="clear" w:color="auto" w:fill="FCFCFC"/>
        </w:rPr>
        <w:t xml:space="preserve">J </w:t>
      </w:r>
      <w:proofErr w:type="spellStart"/>
      <w:r w:rsidRPr="00384CDF">
        <w:rPr>
          <w:rFonts w:ascii="Times" w:hAnsi="Times"/>
          <w:i/>
          <w:iCs/>
          <w:color w:val="333333"/>
          <w:shd w:val="clear" w:color="auto" w:fill="FCFCFC"/>
        </w:rPr>
        <w:t>Cheminform</w:t>
      </w:r>
      <w:proofErr w:type="spellEnd"/>
      <w:r w:rsidRPr="00384CDF">
        <w:rPr>
          <w:rFonts w:ascii="Times" w:hAnsi="Times"/>
          <w:color w:val="333333"/>
          <w:shd w:val="clear" w:color="auto" w:fill="FCFCFC"/>
        </w:rPr>
        <w:t> </w:t>
      </w:r>
      <w:r w:rsidRPr="00384CDF">
        <w:rPr>
          <w:rFonts w:ascii="Times" w:hAnsi="Times"/>
          <w:b/>
          <w:bCs/>
          <w:color w:val="333333"/>
          <w:shd w:val="clear" w:color="auto" w:fill="FCFCFC"/>
        </w:rPr>
        <w:t>12, </w:t>
      </w:r>
      <w:r w:rsidRPr="00384CDF">
        <w:rPr>
          <w:rFonts w:ascii="Times" w:hAnsi="Times"/>
          <w:color w:val="333333"/>
          <w:shd w:val="clear" w:color="auto" w:fill="FCFCFC"/>
        </w:rPr>
        <w:t xml:space="preserve">66 (2020). </w:t>
      </w:r>
    </w:p>
    <w:p w14:paraId="17C7AE12" w14:textId="77777777" w:rsidR="004A5852" w:rsidRPr="004A5852" w:rsidRDefault="004A5852" w:rsidP="004A5852">
      <w:pPr>
        <w:pStyle w:val="ListParagraph"/>
        <w:ind w:left="724"/>
        <w:rPr>
          <w:rFonts w:ascii="Times" w:hAnsi="Times"/>
        </w:rPr>
      </w:pPr>
    </w:p>
    <w:p w14:paraId="51575F04" w14:textId="2F562B4B" w:rsidR="00384CDF" w:rsidRPr="004A5852" w:rsidRDefault="004A5852" w:rsidP="004A5852">
      <w:pPr>
        <w:pStyle w:val="ListParagraph"/>
        <w:ind w:left="724"/>
        <w:rPr>
          <w:rFonts w:ascii="Times" w:hAnsi="Times"/>
        </w:rPr>
      </w:pPr>
      <w:hyperlink r:id="rId9" w:history="1">
        <w:r w:rsidRPr="00DB7DD8">
          <w:rPr>
            <w:rStyle w:val="Hyperlink"/>
            <w:rFonts w:ascii="Times" w:hAnsi="Times"/>
            <w:shd w:val="clear" w:color="auto" w:fill="FCFCFC"/>
          </w:rPr>
          <w:t>https://doi.org/10.1186/s13321-020-00468-x</w:t>
        </w:r>
      </w:hyperlink>
    </w:p>
    <w:p w14:paraId="04F8D7DD" w14:textId="77777777" w:rsidR="00384CDF" w:rsidRDefault="00384CDF" w:rsidP="004A5852">
      <w:pPr>
        <w:tabs>
          <w:tab w:val="left" w:pos="910"/>
        </w:tabs>
        <w:jc w:val="both"/>
      </w:pPr>
    </w:p>
    <w:p w14:paraId="60716713" w14:textId="77777777" w:rsidR="00241379" w:rsidRDefault="00241379" w:rsidP="00241379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proofErr w:type="spellStart"/>
      <w:r>
        <w:t>Hao</w:t>
      </w:r>
      <w:proofErr w:type="spellEnd"/>
      <w:r>
        <w:t xml:space="preserve"> Zhu</w:t>
      </w:r>
      <w:r w:rsidRPr="00CE7F50">
        <w:rPr>
          <w:b/>
        </w:rPr>
        <w:t>, Nan Wang</w:t>
      </w:r>
      <w:r>
        <w:t xml:space="preserve">, Jonathan Z. Sun, </w:t>
      </w:r>
      <w:proofErr w:type="spellStart"/>
      <w:r>
        <w:t>Ras</w:t>
      </w:r>
      <w:proofErr w:type="spellEnd"/>
      <w:r>
        <w:t xml:space="preserve"> B. Pandey, Zheng Wang, “Inferring the three-dimensional structures of the X-chromosome during X-inactivation”, </w:t>
      </w:r>
      <w:r w:rsidRPr="00635CFB">
        <w:rPr>
          <w:i/>
        </w:rPr>
        <w:t>Mathematical Biosciences and Engineering,</w:t>
      </w:r>
      <w:r>
        <w:t xml:space="preserve"> 2019, 16(6). 7384-7404. </w:t>
      </w:r>
      <w:proofErr w:type="spellStart"/>
      <w:r>
        <w:t>Doi</w:t>
      </w:r>
      <w:proofErr w:type="spellEnd"/>
      <w:r>
        <w:t xml:space="preserve">: </w:t>
      </w:r>
      <w:hyperlink r:id="rId10" w:history="1">
        <w:r w:rsidRPr="009C482F">
          <w:rPr>
            <w:rStyle w:val="Hyperlink"/>
            <w:rFonts w:ascii="Arial" w:hAnsi="Arial" w:cs="Arial"/>
            <w:color w:val="434141"/>
            <w:sz w:val="18"/>
            <w:szCs w:val="18"/>
            <w:bdr w:val="none" w:sz="0" w:space="0" w:color="auto" w:frame="1"/>
            <w:shd w:val="clear" w:color="auto" w:fill="F0F0F2"/>
          </w:rPr>
          <w:t>10.3934/mbe.2019369</w:t>
        </w:r>
      </w:hyperlink>
      <w:r w:rsidRPr="009C482F">
        <w:rPr>
          <w:rFonts w:ascii="Arial" w:hAnsi="Arial" w:cs="Arial"/>
          <w:color w:val="00ACE6"/>
          <w:sz w:val="18"/>
          <w:szCs w:val="18"/>
          <w:shd w:val="clear" w:color="auto" w:fill="F0F0F2"/>
        </w:rPr>
        <w:t>.</w:t>
      </w:r>
    </w:p>
    <w:p w14:paraId="798C332B" w14:textId="77777777" w:rsidR="00241379" w:rsidRDefault="00241379" w:rsidP="00241379">
      <w:pPr>
        <w:tabs>
          <w:tab w:val="left" w:pos="910"/>
        </w:tabs>
        <w:ind w:left="724"/>
        <w:jc w:val="both"/>
      </w:pPr>
    </w:p>
    <w:p w14:paraId="1293EEB6" w14:textId="77777777" w:rsidR="00241379" w:rsidRPr="00647FB5" w:rsidRDefault="003C663D" w:rsidP="00647FB5">
      <w:pPr>
        <w:tabs>
          <w:tab w:val="left" w:pos="910"/>
        </w:tabs>
        <w:ind w:left="724"/>
        <w:jc w:val="both"/>
        <w:rPr>
          <w:b/>
          <w:bCs/>
        </w:rPr>
      </w:pPr>
      <w:hyperlink r:id="rId11" w:history="1">
        <w:r w:rsidR="00241379">
          <w:rPr>
            <w:rStyle w:val="Hyperlink"/>
          </w:rPr>
          <w:t>https://www.aimspress.com/article/10.3934/mbe.2019369</w:t>
        </w:r>
      </w:hyperlink>
    </w:p>
    <w:p w14:paraId="503979C8" w14:textId="77777777" w:rsidR="00241379" w:rsidRDefault="00241379" w:rsidP="00241379">
      <w:pPr>
        <w:tabs>
          <w:tab w:val="left" w:pos="910"/>
        </w:tabs>
        <w:ind w:left="724"/>
        <w:jc w:val="both"/>
      </w:pPr>
    </w:p>
    <w:p w14:paraId="4801DA4D" w14:textId="77777777" w:rsidR="00241379" w:rsidRDefault="00241379" w:rsidP="00241379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r>
        <w:t xml:space="preserve">Tong Liu, Jacob Porter; </w:t>
      </w:r>
      <w:r w:rsidRPr="005A1BE4">
        <w:rPr>
          <w:b/>
        </w:rPr>
        <w:t>Nan Wang</w:t>
      </w:r>
      <w:r>
        <w:t xml:space="preserve">; Zheng Sun; Yin-yuan Mo; Zheng Wang, “TADKB: Family Classification and a knowledge base of topologically associating domain”, </w:t>
      </w:r>
      <w:r w:rsidRPr="00805A92">
        <w:rPr>
          <w:i/>
        </w:rPr>
        <w:t>BMC Genomics</w:t>
      </w:r>
      <w:r>
        <w:rPr>
          <w:i/>
        </w:rPr>
        <w:t xml:space="preserve"> 20</w:t>
      </w:r>
      <w:r>
        <w:t xml:space="preserve">, 2019. GICS-D-18-01449 </w:t>
      </w:r>
    </w:p>
    <w:p w14:paraId="0A20A45A" w14:textId="77777777" w:rsidR="00241379" w:rsidRDefault="00241379" w:rsidP="00241379">
      <w:pPr>
        <w:tabs>
          <w:tab w:val="left" w:pos="910"/>
        </w:tabs>
        <w:ind w:left="724"/>
        <w:jc w:val="both"/>
      </w:pPr>
    </w:p>
    <w:p w14:paraId="214DC526" w14:textId="77777777" w:rsidR="00241379" w:rsidRDefault="003C663D" w:rsidP="00241379">
      <w:pPr>
        <w:tabs>
          <w:tab w:val="left" w:pos="910"/>
        </w:tabs>
        <w:ind w:left="724"/>
        <w:jc w:val="both"/>
      </w:pPr>
      <w:hyperlink r:id="rId12" w:history="1">
        <w:r w:rsidR="00241379">
          <w:rPr>
            <w:rStyle w:val="Hyperlink"/>
          </w:rPr>
          <w:t>https://bmcgenomics.biomedcentral.com/articles/10.1186/s12864-019-5551-2</w:t>
        </w:r>
      </w:hyperlink>
    </w:p>
    <w:p w14:paraId="3F90FBFA" w14:textId="77777777" w:rsidR="00241379" w:rsidRDefault="00241379" w:rsidP="00241379">
      <w:pPr>
        <w:tabs>
          <w:tab w:val="left" w:pos="910"/>
        </w:tabs>
        <w:ind w:left="724"/>
        <w:jc w:val="both"/>
      </w:pPr>
    </w:p>
    <w:p w14:paraId="381F7000" w14:textId="77777777" w:rsidR="009C482F" w:rsidRDefault="009C482F" w:rsidP="00805A92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proofErr w:type="spellStart"/>
      <w:r>
        <w:lastRenderedPageBreak/>
        <w:t>Saish</w:t>
      </w:r>
      <w:proofErr w:type="spellEnd"/>
      <w:r>
        <w:t xml:space="preserve"> </w:t>
      </w:r>
      <w:proofErr w:type="spellStart"/>
      <w:r>
        <w:t>Bhende</w:t>
      </w:r>
      <w:proofErr w:type="spellEnd"/>
      <w:r>
        <w:t xml:space="preserve">, </w:t>
      </w:r>
      <w:proofErr w:type="spellStart"/>
      <w:r>
        <w:t>Kutub</w:t>
      </w:r>
      <w:proofErr w:type="spellEnd"/>
      <w:r>
        <w:t xml:space="preserve"> Thakur, Jason </w:t>
      </w:r>
      <w:proofErr w:type="spellStart"/>
      <w:r>
        <w:t>Teseng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 </w:t>
      </w:r>
      <w:proofErr w:type="spellStart"/>
      <w:r>
        <w:t>Liakat</w:t>
      </w:r>
      <w:proofErr w:type="spellEnd"/>
      <w:r>
        <w:t xml:space="preserve"> Ali, Nan Wang, “Character Recognition Using Hidden Markov Models”, International Journal of Recent Technology and Engineering (IJRTE) ISSN: 2277-3878, Volume-7, Issue-4S2, 2018.</w:t>
      </w:r>
    </w:p>
    <w:p w14:paraId="29188319" w14:textId="77777777" w:rsidR="009C482F" w:rsidRDefault="009C482F" w:rsidP="009C482F">
      <w:pPr>
        <w:tabs>
          <w:tab w:val="left" w:pos="910"/>
        </w:tabs>
        <w:ind w:left="724"/>
        <w:jc w:val="both"/>
      </w:pPr>
    </w:p>
    <w:p w14:paraId="2C6A1A6B" w14:textId="77777777" w:rsidR="009C482F" w:rsidRDefault="009C482F" w:rsidP="009C482F">
      <w:pPr>
        <w:tabs>
          <w:tab w:val="left" w:pos="910"/>
        </w:tabs>
        <w:jc w:val="both"/>
      </w:pPr>
      <w:r>
        <w:t xml:space="preserve">            </w:t>
      </w:r>
      <w:hyperlink r:id="rId13" w:history="1">
        <w:r>
          <w:rPr>
            <w:rStyle w:val="Hyperlink"/>
          </w:rPr>
          <w:t>https://www.ijrte.org/wp-content/uploads/papers/v7i4s2/Es2046017519.pdf</w:t>
        </w:r>
      </w:hyperlink>
    </w:p>
    <w:p w14:paraId="7D844785" w14:textId="77777777" w:rsidR="009C482F" w:rsidRDefault="009C482F" w:rsidP="009C482F">
      <w:pPr>
        <w:tabs>
          <w:tab w:val="left" w:pos="910"/>
        </w:tabs>
        <w:ind w:left="724"/>
        <w:jc w:val="both"/>
      </w:pPr>
    </w:p>
    <w:p w14:paraId="56B8B28D" w14:textId="77777777" w:rsidR="00805A92" w:rsidRDefault="00805A92" w:rsidP="00805A92">
      <w:pPr>
        <w:tabs>
          <w:tab w:val="left" w:pos="910"/>
        </w:tabs>
        <w:ind w:left="724"/>
        <w:jc w:val="both"/>
      </w:pPr>
    </w:p>
    <w:p w14:paraId="06A6A12B" w14:textId="77777777" w:rsidR="00DC6E01" w:rsidRDefault="00D76554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bookmarkStart w:id="3" w:name="OLE_LINK2"/>
      <w:r>
        <w:t xml:space="preserve">Zheng Wang, </w:t>
      </w:r>
      <w:proofErr w:type="spellStart"/>
      <w:r>
        <w:t>Chenguan</w:t>
      </w:r>
      <w:proofErr w:type="spellEnd"/>
      <w:r>
        <w:t xml:space="preserve"> Zhao, </w:t>
      </w:r>
      <w:proofErr w:type="spellStart"/>
      <w:r>
        <w:t>Yiheng</w:t>
      </w:r>
      <w:proofErr w:type="spellEnd"/>
      <w:r>
        <w:t xml:space="preserve"> Wang, Zheng Sun, </w:t>
      </w:r>
      <w:r>
        <w:rPr>
          <w:b/>
        </w:rPr>
        <w:t>Nan Wang</w:t>
      </w:r>
      <w:r>
        <w:t xml:space="preserve">. “PANDA: Protein function prediction using domain architecture and affinity propagation” </w:t>
      </w:r>
      <w:r>
        <w:rPr>
          <w:rFonts w:ascii="Helvetica Neue" w:eastAsia="Helvetica Neue" w:hAnsi="Helvetica Neue" w:cs="Helvetica Neue"/>
          <w:i/>
          <w:color w:val="333333"/>
          <w:sz w:val="21"/>
          <w:szCs w:val="21"/>
          <w:highlight w:val="white"/>
        </w:rPr>
        <w:t>Scientific</w:t>
      </w:r>
      <w:r>
        <w:rPr>
          <w:rFonts w:ascii="Helvetica Neue" w:eastAsia="Helvetica Neue" w:hAnsi="Helvetica Neue" w:cs="Helvetica Neue"/>
          <w:b/>
          <w:i/>
          <w:color w:val="333333"/>
          <w:sz w:val="21"/>
          <w:szCs w:val="21"/>
          <w:highlight w:val="white"/>
        </w:rPr>
        <w:t xml:space="preserve"> </w:t>
      </w:r>
      <w:r>
        <w:rPr>
          <w:rFonts w:ascii="Helvetica Neue" w:eastAsia="Helvetica Neue" w:hAnsi="Helvetica Neue" w:cs="Helvetica Neue"/>
          <w:i/>
          <w:color w:val="333333"/>
          <w:sz w:val="21"/>
          <w:szCs w:val="21"/>
          <w:highlight w:val="white"/>
        </w:rPr>
        <w:t>Reports</w:t>
      </w: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, 2018. DOI:10.1038/s41598-018-21849-1.</w:t>
      </w:r>
    </w:p>
    <w:p w14:paraId="4181AF36" w14:textId="77777777" w:rsidR="00DC6E01" w:rsidRDefault="00DC6E01">
      <w:pPr>
        <w:tabs>
          <w:tab w:val="left" w:pos="910"/>
        </w:tabs>
        <w:ind w:left="724"/>
        <w:jc w:val="both"/>
      </w:pPr>
    </w:p>
    <w:p w14:paraId="272B7420" w14:textId="77777777" w:rsidR="00DC6E01" w:rsidRDefault="003C663D">
      <w:pPr>
        <w:tabs>
          <w:tab w:val="left" w:pos="910"/>
        </w:tabs>
        <w:ind w:left="724"/>
        <w:jc w:val="both"/>
      </w:pPr>
      <w:hyperlink r:id="rId14">
        <w:r w:rsidR="00D76554">
          <w:rPr>
            <w:color w:val="0000FF"/>
            <w:u w:val="single"/>
          </w:rPr>
          <w:t>https://www.nature.com/articles/s41598-018-21849-1</w:t>
        </w:r>
      </w:hyperlink>
    </w:p>
    <w:bookmarkEnd w:id="3"/>
    <w:p w14:paraId="4912AA5E" w14:textId="77777777" w:rsidR="00DC6E01" w:rsidRDefault="00DC6E01">
      <w:pPr>
        <w:tabs>
          <w:tab w:val="left" w:pos="910"/>
        </w:tabs>
        <w:ind w:left="724"/>
        <w:jc w:val="both"/>
      </w:pPr>
    </w:p>
    <w:p w14:paraId="6C1EC192" w14:textId="77777777" w:rsidR="00DC6E01" w:rsidRDefault="00D76554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r>
        <w:t xml:space="preserve">Isaac </w:t>
      </w:r>
      <w:proofErr w:type="spellStart"/>
      <w:r>
        <w:t>Akogwu</w:t>
      </w:r>
      <w:proofErr w:type="spellEnd"/>
      <w:r>
        <w:t xml:space="preserve">, </w:t>
      </w:r>
      <w:r>
        <w:rPr>
          <w:b/>
        </w:rPr>
        <w:t>Nan Wang</w:t>
      </w:r>
      <w:r>
        <w:t>, Chaoyang Zhang, Ping Gong. “A comparative study of k-spectrum-based error correction methods for next-generation sequencing data analysis” Human Genomics 2016, 10(</w:t>
      </w:r>
      <w:proofErr w:type="spellStart"/>
      <w:r>
        <w:t>Suppl</w:t>
      </w:r>
      <w:proofErr w:type="spellEnd"/>
      <w:r>
        <w:t xml:space="preserve"> 2):</w:t>
      </w:r>
      <w:proofErr w:type="gramStart"/>
      <w:r>
        <w:t>20  DOI</w:t>
      </w:r>
      <w:proofErr w:type="gramEnd"/>
      <w:r>
        <w:t>: 10.1186/s40246-016-0068-0</w:t>
      </w:r>
    </w:p>
    <w:p w14:paraId="72F4EDAE" w14:textId="77777777" w:rsidR="00DC6E01" w:rsidRDefault="00DC6E01">
      <w:pPr>
        <w:tabs>
          <w:tab w:val="left" w:pos="910"/>
        </w:tabs>
        <w:ind w:left="724"/>
        <w:jc w:val="both"/>
      </w:pPr>
    </w:p>
    <w:p w14:paraId="394F1EED" w14:textId="77777777" w:rsidR="00DC6E01" w:rsidRDefault="003C663D">
      <w:pPr>
        <w:tabs>
          <w:tab w:val="left" w:pos="910"/>
        </w:tabs>
        <w:ind w:left="724"/>
        <w:jc w:val="both"/>
      </w:pPr>
      <w:hyperlink r:id="rId15">
        <w:r w:rsidR="00D76554">
          <w:rPr>
            <w:color w:val="0000FF"/>
            <w:u w:val="single"/>
          </w:rPr>
          <w:t>https://www.ncbi.nlm.nih.gov/pubmed/27461106</w:t>
        </w:r>
      </w:hyperlink>
    </w:p>
    <w:p w14:paraId="2B624789" w14:textId="77777777" w:rsidR="00DC6E01" w:rsidRDefault="00DC6E01">
      <w:pPr>
        <w:tabs>
          <w:tab w:val="left" w:pos="910"/>
        </w:tabs>
        <w:ind w:left="724"/>
        <w:jc w:val="both"/>
      </w:pPr>
    </w:p>
    <w:p w14:paraId="745F19A6" w14:textId="77777777" w:rsidR="00DC6E01" w:rsidRDefault="00DC6E01">
      <w:pPr>
        <w:tabs>
          <w:tab w:val="left" w:pos="910"/>
        </w:tabs>
        <w:ind w:left="724"/>
        <w:jc w:val="both"/>
      </w:pPr>
    </w:p>
    <w:p w14:paraId="7F67EF0F" w14:textId="77777777" w:rsidR="00DC6E01" w:rsidRDefault="00D76554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r>
        <w:t xml:space="preserve">Yan Peng, Andrew S Maxwell, Natalie D Barker, Jennifer G Laird, Alan J Kennedy, </w:t>
      </w:r>
      <w:r>
        <w:rPr>
          <w:b/>
        </w:rPr>
        <w:t>Nan Wang</w:t>
      </w:r>
      <w:r>
        <w:t>, Chaoyang Zhang, Ping Gong. “</w:t>
      </w:r>
      <w:proofErr w:type="spellStart"/>
      <w:r>
        <w:t>SeqAssist</w:t>
      </w:r>
      <w:proofErr w:type="spellEnd"/>
      <w:r>
        <w:t>: A novel toolkit for preliminary analysis of next-generation sequencing data” BMC Bioinformatics 2014, 15(</w:t>
      </w:r>
      <w:proofErr w:type="spellStart"/>
      <w:r>
        <w:t>suppl</w:t>
      </w:r>
      <w:proofErr w:type="spellEnd"/>
      <w:r>
        <w:t xml:space="preserve"> 11): S10</w:t>
      </w:r>
    </w:p>
    <w:p w14:paraId="514B1918" w14:textId="77777777" w:rsidR="00DC6E01" w:rsidRDefault="00DC6E01">
      <w:pPr>
        <w:tabs>
          <w:tab w:val="left" w:pos="910"/>
        </w:tabs>
        <w:ind w:left="724"/>
        <w:jc w:val="both"/>
      </w:pPr>
    </w:p>
    <w:p w14:paraId="490E974B" w14:textId="77777777" w:rsidR="00DC6E01" w:rsidRDefault="003C663D">
      <w:pPr>
        <w:keepLines/>
        <w:tabs>
          <w:tab w:val="left" w:pos="910"/>
        </w:tabs>
        <w:ind w:left="720"/>
        <w:jc w:val="both"/>
      </w:pPr>
      <w:hyperlink r:id="rId16">
        <w:r w:rsidR="00D76554">
          <w:rPr>
            <w:color w:val="0000FF"/>
            <w:u w:val="single"/>
          </w:rPr>
          <w:t>http://www.biomedcentral.com/1471-2105/15/S11/S10</w:t>
        </w:r>
      </w:hyperlink>
    </w:p>
    <w:p w14:paraId="4FCEEF76" w14:textId="77777777" w:rsidR="00DC6E01" w:rsidRDefault="003C663D">
      <w:pPr>
        <w:keepLines/>
        <w:tabs>
          <w:tab w:val="left" w:pos="910"/>
        </w:tabs>
        <w:ind w:left="720"/>
        <w:jc w:val="both"/>
      </w:pPr>
      <w:hyperlink r:id="rId17">
        <w:r w:rsidR="00D76554">
          <w:rPr>
            <w:color w:val="0000FF"/>
            <w:u w:val="single"/>
          </w:rPr>
          <w:t>http://orca.st.usm.edu/cbbl/seqassist/index.html</w:t>
        </w:r>
      </w:hyperlink>
    </w:p>
    <w:p w14:paraId="50C56C31" w14:textId="77777777" w:rsidR="00DC6E01" w:rsidRDefault="00DC6E01">
      <w:pPr>
        <w:keepLines/>
        <w:tabs>
          <w:tab w:val="left" w:pos="910"/>
        </w:tabs>
        <w:ind w:left="720"/>
        <w:jc w:val="both"/>
      </w:pPr>
    </w:p>
    <w:p w14:paraId="40D463F9" w14:textId="77777777" w:rsidR="00DC6E01" w:rsidRDefault="00D76554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r>
        <w:t xml:space="preserve">Peng Li, Ping Gong, </w:t>
      </w:r>
      <w:proofErr w:type="spellStart"/>
      <w:r>
        <w:t>Haoni</w:t>
      </w:r>
      <w:proofErr w:type="spellEnd"/>
      <w:r>
        <w:t xml:space="preserve"> Li, Edward J Perkins, </w:t>
      </w:r>
      <w:r>
        <w:rPr>
          <w:b/>
        </w:rPr>
        <w:t>Nan Wang</w:t>
      </w:r>
      <w:r>
        <w:t xml:space="preserve"> and Chaoyang Zhang, “Gene regulatory network inference and validation using relative change ratio analysis and time-delayed dynamic Bayesian network”, EURASIP Journal on Bioinformatics and Systems Biology 2014, 2014:12.</w:t>
      </w:r>
    </w:p>
    <w:p w14:paraId="2F0C2EEF" w14:textId="77777777" w:rsidR="00DC6E01" w:rsidRDefault="00DC6E01">
      <w:pPr>
        <w:tabs>
          <w:tab w:val="left" w:pos="910"/>
        </w:tabs>
        <w:ind w:left="724"/>
        <w:jc w:val="both"/>
      </w:pPr>
    </w:p>
    <w:p w14:paraId="01715AC0" w14:textId="77777777" w:rsidR="00DC6E01" w:rsidRDefault="003C663D">
      <w:pPr>
        <w:tabs>
          <w:tab w:val="left" w:pos="910"/>
        </w:tabs>
        <w:ind w:left="724"/>
        <w:jc w:val="both"/>
      </w:pPr>
      <w:hyperlink r:id="rId18">
        <w:r w:rsidR="00D76554">
          <w:rPr>
            <w:color w:val="0000FF"/>
            <w:u w:val="single"/>
          </w:rPr>
          <w:t>http://bsb.eurasipjournals.com/content/2014/1/12</w:t>
        </w:r>
      </w:hyperlink>
    </w:p>
    <w:p w14:paraId="74B315A5" w14:textId="77777777" w:rsidR="00DC6E01" w:rsidRDefault="00DC6E01">
      <w:pPr>
        <w:tabs>
          <w:tab w:val="left" w:pos="910"/>
        </w:tabs>
        <w:ind w:left="724"/>
        <w:jc w:val="both"/>
      </w:pPr>
    </w:p>
    <w:p w14:paraId="155246FE" w14:textId="77777777" w:rsidR="00DC6E01" w:rsidRDefault="00D76554">
      <w:pPr>
        <w:numPr>
          <w:ilvl w:val="0"/>
          <w:numId w:val="1"/>
        </w:numPr>
        <w:tabs>
          <w:tab w:val="left" w:pos="910"/>
        </w:tabs>
        <w:ind w:hanging="360"/>
        <w:jc w:val="both"/>
      </w:pPr>
      <w:r>
        <w:t xml:space="preserve">Yang Y., Maxwell A., Zhang X., </w:t>
      </w:r>
      <w:r>
        <w:rPr>
          <w:b/>
        </w:rPr>
        <w:t>Wang N.</w:t>
      </w:r>
      <w:r>
        <w:t>, Perkins E. J., Zhang C.-Y. AND Gong P. (2013): Differential reconstructed gene interaction networks for deriving toxicity threshold in chemical risk assessment.  BMC Bioinformatics 14 (</w:t>
      </w:r>
      <w:proofErr w:type="spellStart"/>
      <w:r>
        <w:t>Suppl</w:t>
      </w:r>
      <w:proofErr w:type="spellEnd"/>
      <w:r>
        <w:t xml:space="preserve"> 13), S3. </w:t>
      </w:r>
    </w:p>
    <w:p w14:paraId="107A3A72" w14:textId="77777777" w:rsidR="00DC6E01" w:rsidRDefault="00DC6E01">
      <w:pPr>
        <w:tabs>
          <w:tab w:val="left" w:pos="910"/>
        </w:tabs>
        <w:ind w:left="724"/>
        <w:jc w:val="both"/>
      </w:pPr>
    </w:p>
    <w:p w14:paraId="3C20D56C" w14:textId="77777777" w:rsidR="00DC6E01" w:rsidRDefault="003C663D">
      <w:pPr>
        <w:tabs>
          <w:tab w:val="left" w:pos="910"/>
        </w:tabs>
        <w:ind w:left="724"/>
        <w:jc w:val="both"/>
      </w:pPr>
      <w:hyperlink r:id="rId19">
        <w:r w:rsidR="00D76554">
          <w:rPr>
            <w:color w:val="0000FF"/>
            <w:u w:val="single"/>
          </w:rPr>
          <w:t>http://www.biomedcentral.com/qc/1471-2105/14/S14/S3</w:t>
        </w:r>
      </w:hyperlink>
    </w:p>
    <w:p w14:paraId="52A857F1" w14:textId="77777777" w:rsidR="00DC6E01" w:rsidRDefault="00D76554">
      <w:pPr>
        <w:numPr>
          <w:ilvl w:val="0"/>
          <w:numId w:val="1"/>
        </w:numPr>
        <w:tabs>
          <w:tab w:val="left" w:pos="910"/>
        </w:tabs>
        <w:spacing w:before="280" w:after="240"/>
        <w:ind w:hanging="360"/>
        <w:jc w:val="both"/>
      </w:pPr>
      <w:r>
        <w:t xml:space="preserve">Yang Y., Li S., Maxwell A.S., Barker N.D., Peng Y., Li Y., Li H., Wu X., Li P., Huang T., Zhang C.-H., </w:t>
      </w:r>
      <w:r>
        <w:rPr>
          <w:b/>
        </w:rPr>
        <w:t>Wang N.</w:t>
      </w:r>
      <w:r>
        <w:t>, Perkins E.J., Zhang C.-Y., Gong P. (2013): “Deciphering chemically-induced reversible neurotoxicity by reconstructing perturbed pathways from time series microarray gene expression data”. Proceedings of GENSIPS 2013.</w:t>
      </w:r>
      <w:r>
        <w:rPr>
          <w:b/>
        </w:rPr>
        <w:t xml:space="preserve"> </w:t>
      </w:r>
    </w:p>
    <w:p w14:paraId="1F428BE0" w14:textId="77777777" w:rsidR="00DC6E01" w:rsidRDefault="003C663D">
      <w:pPr>
        <w:tabs>
          <w:tab w:val="left" w:pos="910"/>
        </w:tabs>
        <w:spacing w:before="40" w:after="240"/>
        <w:ind w:left="724"/>
        <w:jc w:val="both"/>
      </w:pPr>
      <w:hyperlink r:id="rId20">
        <w:r w:rsidR="00D76554">
          <w:rPr>
            <w:color w:val="0000FF"/>
            <w:u w:val="single"/>
          </w:rPr>
          <w:t>http://ieeexplore.ieee.org/xpl/abstractAuthors.jsp?url=http%3A%2F%2Fieeexplore.ieee.org%2Fstamp%2Fstamp.jsp%3Ftp%3D%26arnumber%3D6735927%26userType%3Dinst&amp;denyReason=-134&amp;arnumber=6735927&amp;productsMatched=null&amp;userType=inst</w:t>
        </w:r>
      </w:hyperlink>
    </w:p>
    <w:p w14:paraId="56FCC340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360"/>
        <w:rPr>
          <w:color w:val="000000"/>
        </w:rPr>
      </w:pPr>
      <w:r>
        <w:rPr>
          <w:color w:val="000000"/>
        </w:rPr>
        <w:t xml:space="preserve">Wu X, Li P, </w:t>
      </w:r>
      <w:r>
        <w:rPr>
          <w:b/>
          <w:color w:val="000000"/>
        </w:rPr>
        <w:t>Wang N</w:t>
      </w:r>
      <w:r>
        <w:rPr>
          <w:color w:val="000000"/>
        </w:rPr>
        <w:t xml:space="preserve">, Gong P, Perkins EJ, Deng Y, Zhang </w:t>
      </w:r>
      <w:proofErr w:type="spellStart"/>
      <w:r>
        <w:rPr>
          <w:color w:val="000000"/>
        </w:rPr>
        <w:t>C.”</w:t>
      </w:r>
      <w:hyperlink r:id="rId21">
        <w:r>
          <w:rPr>
            <w:color w:val="000000"/>
          </w:rPr>
          <w:t>State</w:t>
        </w:r>
        <w:proofErr w:type="spellEnd"/>
        <w:r>
          <w:rPr>
            <w:color w:val="000000"/>
          </w:rPr>
          <w:t xml:space="preserve"> Space Model with hidden variables for reconstruction of gene regulatory </w:t>
        </w:r>
        <w:proofErr w:type="spellStart"/>
        <w:r>
          <w:rPr>
            <w:color w:val="000000"/>
          </w:rPr>
          <w:t>networks”.</w:t>
        </w:r>
      </w:hyperlink>
      <w:r>
        <w:rPr>
          <w:color w:val="000000"/>
        </w:rPr>
        <w:t>BMC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</w:t>
      </w:r>
      <w:proofErr w:type="spellEnd"/>
      <w:r>
        <w:rPr>
          <w:color w:val="000000"/>
        </w:rPr>
        <w:t xml:space="preserve"> Biol. 2011 Dec 23;5 </w:t>
      </w:r>
      <w:proofErr w:type="spellStart"/>
      <w:r>
        <w:rPr>
          <w:color w:val="000000"/>
        </w:rPr>
        <w:t>Suppl</w:t>
      </w:r>
      <w:proofErr w:type="spellEnd"/>
      <w:r>
        <w:rPr>
          <w:color w:val="000000"/>
        </w:rPr>
        <w:t xml:space="preserve"> 3:S3.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10.1186/1752-0509-5-S3-S3. </w:t>
      </w:r>
      <w:proofErr w:type="spellStart"/>
      <w:r>
        <w:rPr>
          <w:color w:val="000000"/>
        </w:rPr>
        <w:t>Epub</w:t>
      </w:r>
      <w:proofErr w:type="spellEnd"/>
      <w:r>
        <w:rPr>
          <w:color w:val="000000"/>
        </w:rPr>
        <w:t xml:space="preserve"> 2011 Dec </w:t>
      </w:r>
      <w:proofErr w:type="gramStart"/>
      <w:r>
        <w:rPr>
          <w:color w:val="000000"/>
        </w:rPr>
        <w:t>23.</w:t>
      </w:r>
      <w:r>
        <w:rPr>
          <w:color w:val="575757"/>
        </w:rPr>
        <w:t>PMID</w:t>
      </w:r>
      <w:proofErr w:type="gramEnd"/>
      <w:r>
        <w:rPr>
          <w:color w:val="575757"/>
        </w:rPr>
        <w:t xml:space="preserve">:22784622 </w:t>
      </w:r>
    </w:p>
    <w:p w14:paraId="39DB54E7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/>
        <w:rPr>
          <w:color w:val="000000"/>
        </w:rPr>
      </w:pPr>
    </w:p>
    <w:p w14:paraId="2E54F5EA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/>
        <w:rPr>
          <w:color w:val="000000"/>
        </w:rPr>
      </w:pPr>
      <w:hyperlink r:id="rId22">
        <w:r w:rsidR="00D76554">
          <w:rPr>
            <w:color w:val="0000FF"/>
            <w:u w:val="single"/>
          </w:rPr>
          <w:t>http://www.ncbi.nlm.nih.gov/pubmed/22784622</w:t>
        </w:r>
      </w:hyperlink>
    </w:p>
    <w:p w14:paraId="0C6ADD3D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/>
        <w:rPr>
          <w:color w:val="000000"/>
        </w:rPr>
      </w:pPr>
    </w:p>
    <w:p w14:paraId="7AB62EB8" w14:textId="77777777" w:rsidR="00DC6E01" w:rsidRDefault="00D76554">
      <w:pPr>
        <w:numPr>
          <w:ilvl w:val="0"/>
          <w:numId w:val="1"/>
        </w:numPr>
        <w:shd w:val="clear" w:color="auto" w:fill="FFFFFF"/>
        <w:ind w:right="60" w:hanging="360"/>
      </w:pPr>
      <w:r>
        <w:t xml:space="preserve">Xing J, Xing F, Zhang C, Zhang Y, </w:t>
      </w:r>
      <w:r>
        <w:rPr>
          <w:b/>
        </w:rPr>
        <w:t>Wang N</w:t>
      </w:r>
      <w:r>
        <w:t xml:space="preserve">, “Genome-wide gene expression profiles in lung tissues of pig breeds differing in resistance to porcine reproductive and respiratory syndrome virus” </w:t>
      </w:r>
      <w:proofErr w:type="spellStart"/>
      <w:r>
        <w:t>Plos</w:t>
      </w:r>
      <w:proofErr w:type="spellEnd"/>
      <w:r>
        <w:t xml:space="preserve"> One (</w:t>
      </w:r>
      <w:proofErr w:type="gramStart"/>
      <w:r>
        <w:t>2014)DOI</w:t>
      </w:r>
      <w:proofErr w:type="gramEnd"/>
      <w:r>
        <w:t xml:space="preserve">:10.1371/journal.pone.0086101, </w:t>
      </w:r>
      <w:r>
        <w:rPr>
          <w:color w:val="000000"/>
        </w:rPr>
        <w:t>PubMed PMID: 24465897; PubMed Central PMCID: PMC3900479.</w:t>
      </w:r>
    </w:p>
    <w:p w14:paraId="3A2B4693" w14:textId="77777777" w:rsidR="00DC6E01" w:rsidRDefault="00DC6E01">
      <w:pPr>
        <w:shd w:val="clear" w:color="auto" w:fill="FFFFFF"/>
        <w:ind w:left="724" w:right="60"/>
      </w:pPr>
    </w:p>
    <w:p w14:paraId="293F4773" w14:textId="77777777" w:rsidR="00DC6E01" w:rsidRDefault="003C663D">
      <w:pPr>
        <w:shd w:val="clear" w:color="auto" w:fill="FFFFFF"/>
        <w:ind w:left="724" w:right="60"/>
      </w:pPr>
      <w:hyperlink r:id="rId23">
        <w:r w:rsidR="00D76554">
          <w:rPr>
            <w:color w:val="0000FF"/>
            <w:u w:val="single"/>
          </w:rPr>
          <w:t>http://www.plosone.org/article/info%3Adoi%2F10.1371%2Fjournal.pone.0086101</w:t>
        </w:r>
      </w:hyperlink>
    </w:p>
    <w:p w14:paraId="7BA4DCA4" w14:textId="77777777" w:rsidR="00DC6E01" w:rsidRDefault="00DC6E01">
      <w:pPr>
        <w:shd w:val="clear" w:color="auto" w:fill="FFFFFF"/>
        <w:ind w:left="724" w:right="60"/>
      </w:pPr>
    </w:p>
    <w:p w14:paraId="7EB185EC" w14:textId="77777777" w:rsidR="00DC6E01" w:rsidRDefault="00D76554">
      <w:pPr>
        <w:numPr>
          <w:ilvl w:val="0"/>
          <w:numId w:val="1"/>
        </w:numPr>
        <w:shd w:val="clear" w:color="auto" w:fill="FFFFFF"/>
        <w:ind w:right="225" w:hanging="360"/>
      </w:pPr>
      <w:r>
        <w:rPr>
          <w:color w:val="000000"/>
        </w:rPr>
        <w:t xml:space="preserve">Li H, </w:t>
      </w:r>
      <w:r>
        <w:rPr>
          <w:b/>
          <w:color w:val="000000"/>
        </w:rPr>
        <w:t>Wang N</w:t>
      </w:r>
      <w:r>
        <w:rPr>
          <w:color w:val="000000"/>
        </w:rPr>
        <w:t>, Gong P, Perkins EJ, Zhang C. “</w:t>
      </w:r>
      <w:hyperlink r:id="rId24">
        <w:r>
          <w:rPr>
            <w:color w:val="000000"/>
          </w:rPr>
          <w:t xml:space="preserve">Learning the structure of gene regulatory networks from time series gene expression </w:t>
        </w:r>
        <w:proofErr w:type="spellStart"/>
        <w:r>
          <w:rPr>
            <w:color w:val="000000"/>
          </w:rPr>
          <w:t>data.</w:t>
        </w:r>
      </w:hyperlink>
      <w:r>
        <w:t>”BMC</w:t>
      </w:r>
      <w:proofErr w:type="spellEnd"/>
      <w:r>
        <w:t xml:space="preserve"> Genomics. 2011 Dec 23;12 </w:t>
      </w:r>
      <w:proofErr w:type="spellStart"/>
      <w:r>
        <w:t>Suppl</w:t>
      </w:r>
      <w:proofErr w:type="spellEnd"/>
      <w:r>
        <w:t xml:space="preserve"> </w:t>
      </w:r>
      <w:proofErr w:type="gramStart"/>
      <w:r>
        <w:t>5:S</w:t>
      </w:r>
      <w:proofErr w:type="gramEnd"/>
      <w:r>
        <w:t xml:space="preserve">13. </w:t>
      </w:r>
      <w:proofErr w:type="spellStart"/>
      <w:r>
        <w:t>doi</w:t>
      </w:r>
      <w:proofErr w:type="spellEnd"/>
      <w:r>
        <w:t xml:space="preserve">: 10.1186/1471-2164-12-S5-S13. </w:t>
      </w:r>
      <w:proofErr w:type="spellStart"/>
      <w:r>
        <w:t>Epub</w:t>
      </w:r>
      <w:proofErr w:type="spellEnd"/>
      <w:r>
        <w:t xml:space="preserve"> 2011 Dec 23. PMID: 22369588 </w:t>
      </w:r>
    </w:p>
    <w:p w14:paraId="7B6BA2CC" w14:textId="77777777" w:rsidR="00DC6E01" w:rsidRDefault="00DC6E01">
      <w:pPr>
        <w:shd w:val="clear" w:color="auto" w:fill="FFFFFF"/>
        <w:ind w:left="724" w:right="225"/>
      </w:pPr>
    </w:p>
    <w:p w14:paraId="6B5153E2" w14:textId="77777777" w:rsidR="00DC6E01" w:rsidRDefault="003C663D">
      <w:pPr>
        <w:shd w:val="clear" w:color="auto" w:fill="FFFFFF"/>
        <w:ind w:left="724" w:right="225"/>
      </w:pPr>
      <w:hyperlink r:id="rId25">
        <w:r w:rsidR="00D76554">
          <w:rPr>
            <w:color w:val="0000FF"/>
            <w:u w:val="single"/>
          </w:rPr>
          <w:t>http://www.ncbi.nlm.nih.gov/pubmed/?term=22369588</w:t>
        </w:r>
      </w:hyperlink>
    </w:p>
    <w:p w14:paraId="2A0BF4F9" w14:textId="77777777" w:rsidR="00DC6E01" w:rsidRDefault="00DC6E01">
      <w:pPr>
        <w:shd w:val="clear" w:color="auto" w:fill="FFFFFF"/>
        <w:ind w:left="724" w:right="225"/>
      </w:pPr>
    </w:p>
    <w:p w14:paraId="27C1AF47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r>
        <w:rPr>
          <w:color w:val="000000"/>
        </w:rPr>
        <w:t xml:space="preserve">Li Y, Gong P, Perkins EJ, Zhang C, </w:t>
      </w:r>
      <w:r>
        <w:rPr>
          <w:b/>
          <w:color w:val="000000"/>
        </w:rPr>
        <w:t xml:space="preserve">Wang </w:t>
      </w:r>
      <w:proofErr w:type="gramStart"/>
      <w:r>
        <w:rPr>
          <w:b/>
          <w:color w:val="000000"/>
        </w:rPr>
        <w:t>N</w:t>
      </w:r>
      <w:r>
        <w:rPr>
          <w:color w:val="000000"/>
        </w:rPr>
        <w:t xml:space="preserve"> ”</w:t>
      </w:r>
      <w:proofErr w:type="gramEnd"/>
      <w:r w:rsidR="00E56A11">
        <w:fldChar w:fldCharType="begin"/>
      </w:r>
      <w:r w:rsidR="00E56A11">
        <w:instrText xml:space="preserve"> HYPERLINK "http://www.ncbi.nlm.nih.gov/pubmed/22166047" \h </w:instrText>
      </w:r>
      <w:r w:rsidR="00E56A11">
        <w:fldChar w:fldCharType="separate"/>
      </w:r>
      <w:proofErr w:type="spellStart"/>
      <w:r>
        <w:rPr>
          <w:color w:val="000000"/>
        </w:rPr>
        <w:t>RefNetBuilder</w:t>
      </w:r>
      <w:proofErr w:type="spellEnd"/>
      <w:r>
        <w:rPr>
          <w:color w:val="000000"/>
        </w:rPr>
        <w:t>: a platform for construction of integrated reference gene regulatory networks from expressed sequence tags.</w:t>
      </w:r>
      <w:r w:rsidR="00E56A11">
        <w:rPr>
          <w:color w:val="000000"/>
        </w:rPr>
        <w:fldChar w:fldCharType="end"/>
      </w:r>
      <w:r>
        <w:rPr>
          <w:color w:val="000000"/>
        </w:rPr>
        <w:t xml:space="preserve">” BMC Bioinformatics. 2011 Oct 18;12 </w:t>
      </w:r>
      <w:proofErr w:type="spellStart"/>
      <w:r>
        <w:rPr>
          <w:color w:val="000000"/>
        </w:rPr>
        <w:t>Suppl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10:S</w:t>
      </w:r>
      <w:proofErr w:type="gramEnd"/>
      <w:r>
        <w:rPr>
          <w:color w:val="000000"/>
        </w:rPr>
        <w:t xml:space="preserve">20.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10.1186/1471-2105-12-S10-S20.PMID:22166047 </w:t>
      </w:r>
    </w:p>
    <w:p w14:paraId="4C6E00D2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332263D0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26">
        <w:r w:rsidR="00D76554">
          <w:rPr>
            <w:color w:val="0000FF"/>
            <w:u w:val="single"/>
          </w:rPr>
          <w:t>http://www.ncbi.nlm.nih.gov/pubmed/?term=22166047</w:t>
        </w:r>
      </w:hyperlink>
    </w:p>
    <w:p w14:paraId="495BEF24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66F203FA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proofErr w:type="spellStart"/>
      <w:r>
        <w:rPr>
          <w:color w:val="000000"/>
        </w:rPr>
        <w:t>Xiaofei</w:t>
      </w:r>
      <w:proofErr w:type="spellEnd"/>
      <w:r>
        <w:rPr>
          <w:color w:val="000000"/>
        </w:rPr>
        <w:t xml:space="preserve"> Nan, </w:t>
      </w:r>
      <w:r>
        <w:rPr>
          <w:b/>
          <w:color w:val="000000"/>
        </w:rPr>
        <w:t>Nan Wang</w:t>
      </w:r>
      <w:r>
        <w:rPr>
          <w:color w:val="000000"/>
        </w:rPr>
        <w:t xml:space="preserve">, Ping Gong, Chaoyang Zhang, </w:t>
      </w:r>
      <w:proofErr w:type="spellStart"/>
      <w:r>
        <w:rPr>
          <w:color w:val="000000"/>
        </w:rPr>
        <w:t>Yixin</w:t>
      </w:r>
      <w:proofErr w:type="spellEnd"/>
      <w:r>
        <w:rPr>
          <w:color w:val="000000"/>
        </w:rPr>
        <w:t xml:space="preserve"> Chen,</w:t>
      </w:r>
      <w:r>
        <w:rPr>
          <w:color w:val="000000"/>
        </w:rPr>
        <w:br/>
        <w:t xml:space="preserve">Dawn Wilkins: “Biomarker Discovery Using 1-Norm Regularization for Multi-Class Earthworm Microarray Gene Expression Data”, </w:t>
      </w:r>
      <w:proofErr w:type="spellStart"/>
      <w:r>
        <w:rPr>
          <w:color w:val="000000"/>
        </w:rPr>
        <w:t>Neurocomputing</w:t>
      </w:r>
      <w:proofErr w:type="spellEnd"/>
      <w:r>
        <w:rPr>
          <w:color w:val="000000"/>
        </w:rPr>
        <w:t>, 2010.</w:t>
      </w:r>
    </w:p>
    <w:p w14:paraId="6D8F8E18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374B2DB9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27">
        <w:r w:rsidR="00D76554">
          <w:rPr>
            <w:color w:val="0000FF"/>
            <w:u w:val="single"/>
          </w:rPr>
          <w:t>http://www.sciencedirect.com/science/article/pii/S0925231212000811</w:t>
        </w:r>
      </w:hyperlink>
    </w:p>
    <w:p w14:paraId="5A25E78D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7B30E1CA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r>
        <w:rPr>
          <w:color w:val="000000"/>
        </w:rPr>
        <w:t xml:space="preserve">Gong P, </w:t>
      </w:r>
      <w:proofErr w:type="spellStart"/>
      <w:r>
        <w:rPr>
          <w:color w:val="000000"/>
        </w:rPr>
        <w:t>Loh</w:t>
      </w:r>
      <w:proofErr w:type="spellEnd"/>
      <w:r>
        <w:rPr>
          <w:color w:val="000000"/>
        </w:rPr>
        <w:t xml:space="preserve"> PR, Barker ND, Tucker G, Wang </w:t>
      </w:r>
      <w:r>
        <w:rPr>
          <w:b/>
          <w:color w:val="000000"/>
        </w:rPr>
        <w:t>N, Zhang</w:t>
      </w:r>
      <w:r>
        <w:rPr>
          <w:color w:val="000000"/>
        </w:rPr>
        <w:t xml:space="preserve"> C, Escalon BL, Berger B, Perkins EJ. “</w:t>
      </w:r>
      <w:bookmarkStart w:id="4" w:name="3znysh7" w:colFirst="0" w:colLast="0"/>
      <w:bookmarkEnd w:id="4"/>
      <w:r>
        <w:fldChar w:fldCharType="begin"/>
      </w:r>
      <w:r>
        <w:instrText xml:space="preserve"> HYPERLINK "http://www.ncbi.nlm.nih.gov/pubmed/21776976" \h </w:instrText>
      </w:r>
      <w:r>
        <w:fldChar w:fldCharType="separate"/>
      </w:r>
      <w:r>
        <w:rPr>
          <w:color w:val="000000"/>
        </w:rPr>
        <w:t xml:space="preserve">Building quantitative prediction models for tissue residue of two explosives compounds in earthworms from microarray gene expression </w:t>
      </w:r>
      <w:proofErr w:type="spellStart"/>
      <w:r>
        <w:rPr>
          <w:color w:val="000000"/>
        </w:rPr>
        <w:t>data.</w:t>
      </w:r>
      <w:r>
        <w:rPr>
          <w:color w:val="000000"/>
        </w:rPr>
        <w:fldChar w:fldCharType="end"/>
      </w:r>
      <w:r>
        <w:rPr>
          <w:color w:val="000000"/>
        </w:rPr>
        <w:t>”Environ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</w:t>
      </w:r>
      <w:proofErr w:type="spellEnd"/>
      <w:r>
        <w:rPr>
          <w:color w:val="000000"/>
        </w:rPr>
        <w:t xml:space="preserve"> Technol. 2012 Jan 3;46(1):19-26.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10.1021/es201187u. </w:t>
      </w:r>
      <w:proofErr w:type="spellStart"/>
      <w:r>
        <w:rPr>
          <w:color w:val="000000"/>
        </w:rPr>
        <w:t>Epub</w:t>
      </w:r>
      <w:proofErr w:type="spellEnd"/>
      <w:r>
        <w:rPr>
          <w:color w:val="000000"/>
        </w:rPr>
        <w:t xml:space="preserve"> 2011 Aug </w:t>
      </w:r>
      <w:proofErr w:type="gramStart"/>
      <w:r>
        <w:rPr>
          <w:color w:val="000000"/>
        </w:rPr>
        <w:t>8.PMID</w:t>
      </w:r>
      <w:proofErr w:type="gramEnd"/>
      <w:r>
        <w:rPr>
          <w:color w:val="000000"/>
        </w:rPr>
        <w:t>:21776976</w:t>
      </w:r>
    </w:p>
    <w:p w14:paraId="1D52ECDC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11556BBF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28">
        <w:r w:rsidR="00D76554">
          <w:rPr>
            <w:color w:val="0000FF"/>
            <w:u w:val="single"/>
          </w:rPr>
          <w:t>http://www.ncbi.nlm.nih.gov/pubmed/?term=21776976</w:t>
        </w:r>
      </w:hyperlink>
    </w:p>
    <w:p w14:paraId="15133E3B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-356" w:right="225"/>
        <w:rPr>
          <w:color w:val="000000"/>
        </w:rPr>
      </w:pPr>
    </w:p>
    <w:p w14:paraId="1E47079F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r>
        <w:rPr>
          <w:color w:val="000000"/>
        </w:rPr>
        <w:lastRenderedPageBreak/>
        <w:t xml:space="preserve">Li Y, </w:t>
      </w:r>
      <w:r>
        <w:rPr>
          <w:b/>
          <w:color w:val="000000"/>
        </w:rPr>
        <w:t>Wang N</w:t>
      </w:r>
      <w:r>
        <w:rPr>
          <w:color w:val="000000"/>
        </w:rPr>
        <w:t>, Perkins EJ, Zhang C, Gong P. “</w:t>
      </w:r>
      <w:hyperlink r:id="rId29">
        <w:r>
          <w:rPr>
            <w:color w:val="000000"/>
          </w:rPr>
          <w:t>Identification and optimization of classifier genes from multi-class earthworm microarray dataset.</w:t>
        </w:r>
      </w:hyperlink>
      <w:r>
        <w:rPr>
          <w:color w:val="000000"/>
        </w:rPr>
        <w:t>”</w:t>
      </w:r>
      <w:proofErr w:type="spellStart"/>
      <w:r>
        <w:rPr>
          <w:color w:val="000000"/>
        </w:rPr>
        <w:t>PLoS</w:t>
      </w:r>
      <w:proofErr w:type="spellEnd"/>
      <w:r>
        <w:rPr>
          <w:color w:val="000000"/>
        </w:rPr>
        <w:t xml:space="preserve"> One. 2010 Oct 28;5(10</w:t>
      </w:r>
      <w:proofErr w:type="gramStart"/>
      <w:r>
        <w:rPr>
          <w:color w:val="000000"/>
        </w:rPr>
        <w:t>):e</w:t>
      </w:r>
      <w:proofErr w:type="gramEnd"/>
      <w:r>
        <w:rPr>
          <w:color w:val="000000"/>
        </w:rPr>
        <w:t xml:space="preserve">13715.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10.1371/journal.pone.0013715.PMID:21060837 </w:t>
      </w:r>
    </w:p>
    <w:p w14:paraId="25FC1C5B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30">
        <w:r w:rsidR="00D76554">
          <w:rPr>
            <w:color w:val="0000FF"/>
            <w:u w:val="single"/>
          </w:rPr>
          <w:t>http://www.ncbi.nlm.nih.gov/pubmed/?term=21060837</w:t>
        </w:r>
      </w:hyperlink>
    </w:p>
    <w:p w14:paraId="53D88E5F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/>
        <w:rPr>
          <w:color w:val="000000"/>
        </w:rPr>
      </w:pPr>
    </w:p>
    <w:p w14:paraId="35DABF02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364" w:hanging="720"/>
        <w:rPr>
          <w:color w:val="000000"/>
        </w:rPr>
      </w:pPr>
    </w:p>
    <w:p w14:paraId="23DE8A2B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r>
        <w:rPr>
          <w:color w:val="000000"/>
        </w:rPr>
        <w:t xml:space="preserve">Sanders WS, </w:t>
      </w:r>
      <w:r>
        <w:rPr>
          <w:b/>
          <w:color w:val="000000"/>
        </w:rPr>
        <w:t>Wang N</w:t>
      </w:r>
      <w:r>
        <w:rPr>
          <w:color w:val="000000"/>
        </w:rPr>
        <w:t xml:space="preserve">, Bridges SM, Malone BM, </w:t>
      </w:r>
      <w:proofErr w:type="spellStart"/>
      <w:r>
        <w:rPr>
          <w:color w:val="000000"/>
        </w:rPr>
        <w:t>Dandass</w:t>
      </w:r>
      <w:proofErr w:type="spellEnd"/>
      <w:r>
        <w:rPr>
          <w:color w:val="000000"/>
        </w:rPr>
        <w:t xml:space="preserve"> YS, McCarthy FM, </w:t>
      </w:r>
      <w:proofErr w:type="spellStart"/>
      <w:r>
        <w:rPr>
          <w:color w:val="000000"/>
        </w:rPr>
        <w:t>Nanduri</w:t>
      </w:r>
      <w:proofErr w:type="spellEnd"/>
      <w:r>
        <w:rPr>
          <w:color w:val="000000"/>
        </w:rPr>
        <w:t xml:space="preserve"> B, Lawrence ML, Burgess SC. “</w:t>
      </w:r>
      <w:hyperlink r:id="rId31">
        <w:r>
          <w:rPr>
            <w:color w:val="000000"/>
          </w:rPr>
          <w:t xml:space="preserve">The </w:t>
        </w:r>
        <w:proofErr w:type="spellStart"/>
        <w:r>
          <w:rPr>
            <w:color w:val="000000"/>
          </w:rPr>
          <w:t>proteogenomic</w:t>
        </w:r>
        <w:proofErr w:type="spellEnd"/>
        <w:r>
          <w:rPr>
            <w:color w:val="000000"/>
          </w:rPr>
          <w:t xml:space="preserve"> mapping </w:t>
        </w:r>
        <w:proofErr w:type="spellStart"/>
        <w:r>
          <w:rPr>
            <w:color w:val="000000"/>
          </w:rPr>
          <w:t>tool.</w:t>
        </w:r>
      </w:hyperlink>
      <w:r>
        <w:rPr>
          <w:color w:val="000000"/>
        </w:rPr>
        <w:t>”BMC</w:t>
      </w:r>
      <w:proofErr w:type="spellEnd"/>
      <w:r>
        <w:rPr>
          <w:color w:val="000000"/>
        </w:rPr>
        <w:t xml:space="preserve"> Bioinformatics. 2011 Apr </w:t>
      </w:r>
      <w:proofErr w:type="gramStart"/>
      <w:r>
        <w:rPr>
          <w:color w:val="000000"/>
        </w:rPr>
        <w:t>22;12:115</w:t>
      </w:r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10.1186/1471-2105-12-115. PMID:21513508</w:t>
      </w:r>
    </w:p>
    <w:p w14:paraId="2B675051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32">
        <w:r w:rsidR="00D76554">
          <w:rPr>
            <w:color w:val="0000FF"/>
            <w:u w:val="single"/>
          </w:rPr>
          <w:t>http://www.ncbi.nlm.nih.gov/pubmed/?term=21513508</w:t>
        </w:r>
      </w:hyperlink>
    </w:p>
    <w:p w14:paraId="3580EBD9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2DE4B50E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364" w:hanging="720"/>
        <w:rPr>
          <w:color w:val="000000"/>
        </w:rPr>
      </w:pPr>
    </w:p>
    <w:p w14:paraId="3A02B008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proofErr w:type="spellStart"/>
      <w:r>
        <w:rPr>
          <w:color w:val="000000"/>
        </w:rPr>
        <w:t>Nanduri</w:t>
      </w:r>
      <w:proofErr w:type="spellEnd"/>
      <w:r>
        <w:rPr>
          <w:color w:val="000000"/>
        </w:rPr>
        <w:t xml:space="preserve"> B, </w:t>
      </w:r>
      <w:r>
        <w:rPr>
          <w:b/>
          <w:color w:val="000000"/>
        </w:rPr>
        <w:t>Wang N</w:t>
      </w:r>
      <w:r>
        <w:rPr>
          <w:color w:val="000000"/>
        </w:rPr>
        <w:t>, Lawrence ML, Bridges SM, Burgess SC. “</w:t>
      </w:r>
      <w:bookmarkStart w:id="5" w:name="2et92p0" w:colFirst="0" w:colLast="0"/>
      <w:bookmarkStart w:id="6" w:name="tyjcwt" w:colFirst="0" w:colLast="0"/>
      <w:bookmarkEnd w:id="5"/>
      <w:bookmarkEnd w:id="6"/>
      <w:r>
        <w:fldChar w:fldCharType="begin"/>
      </w:r>
      <w:r>
        <w:instrText xml:space="preserve"> HYPERLINK "http://www.ncbi.nlm.nih.gov/pubmed/20013369" \h </w:instrText>
      </w:r>
      <w:r>
        <w:fldChar w:fldCharType="separate"/>
      </w:r>
      <w:r>
        <w:rPr>
          <w:color w:val="000000"/>
        </w:rPr>
        <w:t>Gene model detection using mass spectrometry.</w:t>
      </w:r>
      <w:r>
        <w:rPr>
          <w:color w:val="000000"/>
        </w:rPr>
        <w:fldChar w:fldCharType="end"/>
      </w:r>
      <w:r>
        <w:rPr>
          <w:color w:val="000000"/>
        </w:rPr>
        <w:t xml:space="preserve">” Methods </w:t>
      </w:r>
      <w:proofErr w:type="spellStart"/>
      <w:r>
        <w:rPr>
          <w:color w:val="000000"/>
        </w:rPr>
        <w:t>Mol</w:t>
      </w:r>
      <w:proofErr w:type="spellEnd"/>
      <w:r>
        <w:rPr>
          <w:color w:val="000000"/>
        </w:rPr>
        <w:t xml:space="preserve"> Biol. 2010;604:137-44.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10.1007/978-1-60761-444-9_10.PMID:20013369</w:t>
      </w:r>
    </w:p>
    <w:p w14:paraId="1427E37F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ind w:left="364" w:firstLine="356"/>
        <w:rPr>
          <w:color w:val="000000"/>
        </w:rPr>
      </w:pPr>
      <w:hyperlink r:id="rId33">
        <w:r w:rsidR="00D76554">
          <w:rPr>
            <w:color w:val="0000FF"/>
            <w:u w:val="single"/>
          </w:rPr>
          <w:t>http://www.ncbi.nlm.nih.gov/pubmed/?term=20013369</w:t>
        </w:r>
      </w:hyperlink>
    </w:p>
    <w:p w14:paraId="594F48A4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364" w:hanging="720"/>
        <w:rPr>
          <w:color w:val="000000"/>
        </w:rPr>
      </w:pPr>
    </w:p>
    <w:p w14:paraId="51A29CAF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proofErr w:type="spellStart"/>
      <w:r>
        <w:rPr>
          <w:color w:val="000000"/>
        </w:rPr>
        <w:t>Buza</w:t>
      </w:r>
      <w:proofErr w:type="spellEnd"/>
      <w:r>
        <w:rPr>
          <w:color w:val="000000"/>
        </w:rPr>
        <w:t xml:space="preserve"> TJ, McCarthy FM, </w:t>
      </w:r>
      <w:r>
        <w:rPr>
          <w:b/>
          <w:color w:val="000000"/>
        </w:rPr>
        <w:t>Wang N</w:t>
      </w:r>
      <w:r>
        <w:rPr>
          <w:color w:val="000000"/>
        </w:rPr>
        <w:t>, Bridges SM, Burgess SC. “</w:t>
      </w:r>
      <w:hyperlink r:id="rId34">
        <w:r>
          <w:rPr>
            <w:color w:val="000000"/>
          </w:rPr>
          <w:t>Gene Ontology annotation quality analysis in model eukaryotes.</w:t>
        </w:r>
      </w:hyperlink>
      <w:r>
        <w:rPr>
          <w:color w:val="000000"/>
        </w:rPr>
        <w:t xml:space="preserve">” Nucleic Acids Res. 2008 Feb;36(2):e12.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10.1093/</w:t>
      </w:r>
      <w:proofErr w:type="spellStart"/>
      <w:r>
        <w:rPr>
          <w:color w:val="000000"/>
        </w:rPr>
        <w:t>nar</w:t>
      </w:r>
      <w:proofErr w:type="spellEnd"/>
      <w:r>
        <w:rPr>
          <w:color w:val="000000"/>
        </w:rPr>
        <w:t xml:space="preserve">/gkm1167. </w:t>
      </w:r>
      <w:proofErr w:type="spellStart"/>
      <w:r>
        <w:rPr>
          <w:color w:val="000000"/>
        </w:rPr>
        <w:t>Epub</w:t>
      </w:r>
      <w:proofErr w:type="spellEnd"/>
      <w:r>
        <w:rPr>
          <w:color w:val="000000"/>
        </w:rPr>
        <w:t xml:space="preserve"> 2008 Jan 10. PMID:18187504 </w:t>
      </w:r>
    </w:p>
    <w:p w14:paraId="6661CEFF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514EFC47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35">
        <w:r w:rsidR="00D76554">
          <w:rPr>
            <w:color w:val="0000FF"/>
            <w:u w:val="single"/>
          </w:rPr>
          <w:t>http://www.ncbi.nlm.nih.gov/pubmed/?term=18187504</w:t>
        </w:r>
      </w:hyperlink>
    </w:p>
    <w:p w14:paraId="5E31225B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1DFFF2D9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225" w:hanging="360"/>
      </w:pPr>
      <w:r>
        <w:rPr>
          <w:color w:val="000000"/>
        </w:rPr>
        <w:t xml:space="preserve">Bridges, SM; Magee. GB; </w:t>
      </w:r>
      <w:r>
        <w:rPr>
          <w:b/>
          <w:color w:val="000000"/>
        </w:rPr>
        <w:t>Wang, Nan</w:t>
      </w:r>
      <w:r>
        <w:rPr>
          <w:color w:val="000000"/>
        </w:rPr>
        <w:t xml:space="preserve">; Williams, WP; Burgess, SC; </w:t>
      </w:r>
      <w:proofErr w:type="spellStart"/>
      <w:r>
        <w:rPr>
          <w:color w:val="000000"/>
        </w:rPr>
        <w:t>Nanduri</w:t>
      </w:r>
      <w:proofErr w:type="spellEnd"/>
      <w:r>
        <w:rPr>
          <w:color w:val="000000"/>
        </w:rPr>
        <w:t>, B: “</w:t>
      </w:r>
      <w:proofErr w:type="spellStart"/>
      <w:r>
        <w:rPr>
          <w:b/>
          <w:color w:val="000000"/>
        </w:rPr>
        <w:t>ProtQuant</w:t>
      </w:r>
      <w:proofErr w:type="spellEnd"/>
      <w:r>
        <w:rPr>
          <w:b/>
          <w:color w:val="000000"/>
        </w:rPr>
        <w:t xml:space="preserve">: A Tool for the Label-Free Quantification of </w:t>
      </w:r>
      <w:proofErr w:type="spellStart"/>
      <w:r>
        <w:rPr>
          <w:b/>
          <w:color w:val="000000"/>
        </w:rPr>
        <w:t>MudPIT</w:t>
      </w:r>
      <w:proofErr w:type="spellEnd"/>
      <w:r>
        <w:rPr>
          <w:b/>
          <w:color w:val="000000"/>
        </w:rPr>
        <w:t xml:space="preserve"> Proteomics Data”. </w:t>
      </w:r>
      <w:r>
        <w:rPr>
          <w:color w:val="000000"/>
        </w:rPr>
        <w:t xml:space="preserve">BMC Bioinformatics 2007, </w:t>
      </w:r>
      <w:r>
        <w:rPr>
          <w:b/>
          <w:color w:val="000000"/>
        </w:rPr>
        <w:t>8</w:t>
      </w:r>
      <w:r>
        <w:rPr>
          <w:color w:val="000000"/>
        </w:rPr>
        <w:t>(</w:t>
      </w:r>
      <w:proofErr w:type="spellStart"/>
      <w:r>
        <w:rPr>
          <w:color w:val="000000"/>
        </w:rPr>
        <w:t>Suppl</w:t>
      </w:r>
      <w:proofErr w:type="spellEnd"/>
      <w:r>
        <w:rPr>
          <w:color w:val="000000"/>
        </w:rPr>
        <w:t xml:space="preserve"> 7</w:t>
      </w:r>
      <w:proofErr w:type="gramStart"/>
      <w:r>
        <w:rPr>
          <w:color w:val="000000"/>
        </w:rPr>
        <w:t>)</w:t>
      </w:r>
      <w:r>
        <w:rPr>
          <w:b/>
          <w:color w:val="000000"/>
        </w:rPr>
        <w:t>:</w:t>
      </w:r>
      <w:r>
        <w:rPr>
          <w:color w:val="000000"/>
        </w:rPr>
        <w:t>S</w:t>
      </w:r>
      <w:proofErr w:type="gramEnd"/>
      <w:r>
        <w:rPr>
          <w:color w:val="000000"/>
        </w:rPr>
        <w:t>24. PubMed PMID: 18047724</w:t>
      </w:r>
    </w:p>
    <w:p w14:paraId="7F1436FC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458E5EAD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36">
        <w:r w:rsidR="00D76554">
          <w:rPr>
            <w:color w:val="0000FF"/>
            <w:u w:val="single"/>
          </w:rPr>
          <w:t>http://www.ncbi.nlm.nih.gov/pubmed/18047724</w:t>
        </w:r>
      </w:hyperlink>
    </w:p>
    <w:p w14:paraId="01D2F9E1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15C8D6DA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rPr>
          <w:color w:val="000000"/>
        </w:rPr>
      </w:pPr>
      <w:r>
        <w:rPr>
          <w:color w:val="000000"/>
        </w:rPr>
        <w:t xml:space="preserve">McCarthy, Fiona; Bridges, Susan; </w:t>
      </w:r>
      <w:r>
        <w:rPr>
          <w:b/>
          <w:color w:val="000000"/>
        </w:rPr>
        <w:t>Wang, Nan</w:t>
      </w:r>
      <w:r>
        <w:rPr>
          <w:color w:val="000000"/>
        </w:rPr>
        <w:t xml:space="preserve">; Magee, Bryce; Williams, W. Paul; </w:t>
      </w:r>
      <w:proofErr w:type="spellStart"/>
      <w:r>
        <w:rPr>
          <w:color w:val="000000"/>
        </w:rPr>
        <w:t>Luthe</w:t>
      </w:r>
      <w:proofErr w:type="spellEnd"/>
      <w:r>
        <w:rPr>
          <w:color w:val="000000"/>
        </w:rPr>
        <w:t>, Dawn S; and Burgess, Shane: “</w:t>
      </w:r>
      <w:proofErr w:type="spellStart"/>
      <w:r>
        <w:rPr>
          <w:color w:val="000000"/>
        </w:rPr>
        <w:t>AgBase</w:t>
      </w:r>
      <w:proofErr w:type="spellEnd"/>
      <w:r>
        <w:rPr>
          <w:color w:val="000000"/>
        </w:rPr>
        <w:t>:  A unified resource for functional analysis in agriculture”. Nucleic Acids Research. Research Jan; 35 (Database issue</w:t>
      </w:r>
      <w:proofErr w:type="gramStart"/>
      <w:r>
        <w:rPr>
          <w:color w:val="000000"/>
        </w:rPr>
        <w:t>):D</w:t>
      </w:r>
      <w:proofErr w:type="gramEnd"/>
      <w:r>
        <w:rPr>
          <w:color w:val="000000"/>
        </w:rPr>
        <w:t>599-603. 2007 Jan. PubMed PMID: 17135208; PubMed Central PMCID: PMC1751552.</w:t>
      </w:r>
    </w:p>
    <w:p w14:paraId="54E71FD2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4"/>
        <w:rPr>
          <w:color w:val="000000"/>
        </w:rPr>
      </w:pPr>
    </w:p>
    <w:p w14:paraId="41BC95BA" w14:textId="77777777" w:rsidR="00DC6E01" w:rsidRDefault="003C66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  <w:hyperlink r:id="rId37">
        <w:r w:rsidR="00D76554">
          <w:rPr>
            <w:color w:val="0000FF"/>
            <w:u w:val="single"/>
          </w:rPr>
          <w:t>http://www.ncbi.nlm.nih.gov/pubmed/17135208</w:t>
        </w:r>
      </w:hyperlink>
    </w:p>
    <w:p w14:paraId="7AC8E39F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07D14FEA" w14:textId="77777777" w:rsidR="00DC6E01" w:rsidRDefault="00D765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color w:val="000000"/>
        </w:rPr>
        <w:t xml:space="preserve">McCarthy, Fiona; Bridges, Susan; </w:t>
      </w:r>
      <w:r>
        <w:rPr>
          <w:b/>
          <w:color w:val="000000"/>
        </w:rPr>
        <w:t>Wang, Nan</w:t>
      </w:r>
      <w:r>
        <w:rPr>
          <w:color w:val="000000"/>
        </w:rPr>
        <w:t>; Magee, Bryce; Burgess, Shane: “</w:t>
      </w:r>
      <w:proofErr w:type="spellStart"/>
      <w:r>
        <w:rPr>
          <w:color w:val="000000"/>
        </w:rPr>
        <w:t>AgBase</w:t>
      </w:r>
      <w:proofErr w:type="spellEnd"/>
      <w:r>
        <w:rPr>
          <w:color w:val="000000"/>
        </w:rPr>
        <w:t>: A Functional Genomics Resource for Agriculture”, BMC Genomics, 2006 Sep 8;7(1):229</w:t>
      </w:r>
    </w:p>
    <w:p w14:paraId="03F36EF2" w14:textId="77777777" w:rsidR="00DC6E01" w:rsidRDefault="00D7655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4"/>
        <w:rPr>
          <w:color w:val="000000"/>
        </w:rPr>
      </w:pPr>
      <w:r>
        <w:rPr>
          <w:color w:val="000000"/>
        </w:rPr>
        <w:t>PubMed PMID: 16961921; PubMed Central PMCID: PMC1618847.</w:t>
      </w:r>
    </w:p>
    <w:p w14:paraId="2CF3F077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255CC1B3" w14:textId="77777777" w:rsidR="00DC6E01" w:rsidRDefault="003C663D" w:rsidP="0012674A">
      <w:pPr>
        <w:widowControl w:val="0"/>
        <w:pBdr>
          <w:top w:val="nil"/>
          <w:left w:val="nil"/>
          <w:bottom w:val="nil"/>
          <w:right w:val="nil"/>
          <w:between w:val="nil"/>
        </w:pBdr>
        <w:ind w:left="724" w:hanging="4"/>
        <w:jc w:val="both"/>
        <w:rPr>
          <w:color w:val="000000"/>
        </w:rPr>
      </w:pPr>
      <w:hyperlink r:id="rId38">
        <w:r w:rsidR="00D76554">
          <w:rPr>
            <w:color w:val="0000FF"/>
            <w:u w:val="single"/>
          </w:rPr>
          <w:t>http://www.ncbi.nlm.nih.gov/pubmed/16961921</w:t>
        </w:r>
      </w:hyperlink>
    </w:p>
    <w:p w14:paraId="727FB9E7" w14:textId="77777777" w:rsidR="00DC6E01" w:rsidRDefault="00DC6E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4" w:hanging="720"/>
        <w:jc w:val="both"/>
        <w:rPr>
          <w:color w:val="000000"/>
        </w:rPr>
      </w:pPr>
    </w:p>
    <w:p w14:paraId="290BD6DE" w14:textId="77777777" w:rsidR="00DC6E01" w:rsidRDefault="00D7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rPr>
          <w:color w:val="000000"/>
        </w:rPr>
      </w:pPr>
      <w:r>
        <w:rPr>
          <w:color w:val="000000"/>
        </w:rPr>
        <w:t xml:space="preserve">McCarthy, F., A. Cooksey, </w:t>
      </w:r>
      <w:r>
        <w:rPr>
          <w:b/>
          <w:color w:val="000000"/>
        </w:rPr>
        <w:t>Wang, Nan</w:t>
      </w:r>
      <w:r>
        <w:rPr>
          <w:color w:val="000000"/>
        </w:rPr>
        <w:t xml:space="preserve">, S. Bridges, T. Pharr, and S. Burgess, “Modeling a Whole Organ Using Proteomics: The Avian Bursa of </w:t>
      </w:r>
      <w:proofErr w:type="spellStart"/>
      <w:r>
        <w:rPr>
          <w:color w:val="000000"/>
        </w:rPr>
        <w:t>Fabricius</w:t>
      </w:r>
      <w:proofErr w:type="spellEnd"/>
      <w:r>
        <w:rPr>
          <w:color w:val="000000"/>
        </w:rPr>
        <w:t>,” Proteomics, May: 2006(9), pp. 2759-71. PubMed PMID: 16596704</w:t>
      </w:r>
    </w:p>
    <w:p w14:paraId="463ED78B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4"/>
        <w:rPr>
          <w:color w:val="000000"/>
        </w:rPr>
      </w:pPr>
    </w:p>
    <w:p w14:paraId="73DFC19D" w14:textId="77777777" w:rsidR="00DC6E01" w:rsidRDefault="003C663D">
      <w:pPr>
        <w:widowControl w:val="0"/>
        <w:ind w:left="724"/>
        <w:jc w:val="both"/>
      </w:pPr>
      <w:hyperlink r:id="rId39">
        <w:r w:rsidR="00D76554">
          <w:rPr>
            <w:color w:val="0000FF"/>
            <w:u w:val="single"/>
          </w:rPr>
          <w:t>http://www.ncbi.nlm.nih.gov/pubmed/16596704</w:t>
        </w:r>
      </w:hyperlink>
    </w:p>
    <w:p w14:paraId="6A13A73B" w14:textId="77777777" w:rsidR="00DC6E01" w:rsidRDefault="00DC6E01">
      <w:pPr>
        <w:widowControl w:val="0"/>
        <w:ind w:left="724"/>
        <w:jc w:val="both"/>
      </w:pPr>
    </w:p>
    <w:p w14:paraId="0F0384BD" w14:textId="77777777" w:rsidR="00DC6E01" w:rsidRDefault="00D76554">
      <w:pPr>
        <w:widowControl w:val="0"/>
        <w:numPr>
          <w:ilvl w:val="0"/>
          <w:numId w:val="1"/>
        </w:numPr>
        <w:ind w:hanging="360"/>
        <w:jc w:val="both"/>
      </w:pPr>
      <w:proofErr w:type="spellStart"/>
      <w:r>
        <w:t>Nanduri</w:t>
      </w:r>
      <w:proofErr w:type="spellEnd"/>
      <w:r>
        <w:t xml:space="preserve"> B., F. M. McCarthy, S.M. Bridges, A. </w:t>
      </w:r>
      <w:proofErr w:type="spellStart"/>
      <w:r>
        <w:t>Corzo</w:t>
      </w:r>
      <w:proofErr w:type="spellEnd"/>
      <w:r>
        <w:t xml:space="preserve">, M. D. </w:t>
      </w:r>
      <w:proofErr w:type="spellStart"/>
      <w:r>
        <w:t>Koter</w:t>
      </w:r>
      <w:proofErr w:type="spellEnd"/>
      <w:r>
        <w:t xml:space="preserve">, J.J. </w:t>
      </w:r>
      <w:proofErr w:type="spellStart"/>
      <w:r>
        <w:t>Buza</w:t>
      </w:r>
      <w:proofErr w:type="spellEnd"/>
      <w:r>
        <w:t xml:space="preserve">, B. van Den Berg, </w:t>
      </w:r>
      <w:r>
        <w:rPr>
          <w:b/>
        </w:rPr>
        <w:t>N. Wang</w:t>
      </w:r>
      <w:r>
        <w:t>, &amp; S. C. Burgess, "Proteomics applied to disease in poultry," World's Poultry Science Journal, 2006.</w:t>
      </w:r>
    </w:p>
    <w:p w14:paraId="1507F545" w14:textId="77777777" w:rsidR="00DC6E01" w:rsidRDefault="00DC6E01">
      <w:pPr>
        <w:widowControl w:val="0"/>
        <w:ind w:left="724"/>
        <w:jc w:val="both"/>
      </w:pPr>
    </w:p>
    <w:p w14:paraId="6D590ACA" w14:textId="77777777" w:rsidR="00DC6E01" w:rsidRDefault="00D76554">
      <w:pPr>
        <w:widowControl w:val="0"/>
        <w:numPr>
          <w:ilvl w:val="0"/>
          <w:numId w:val="1"/>
        </w:numPr>
        <w:ind w:hanging="360"/>
        <w:jc w:val="both"/>
      </w:pPr>
      <w:proofErr w:type="spellStart"/>
      <w:r>
        <w:t>Liangyou</w:t>
      </w:r>
      <w:proofErr w:type="spellEnd"/>
      <w:r>
        <w:t xml:space="preserve"> Chen, Hasan M. Jamil and </w:t>
      </w:r>
      <w:r>
        <w:rPr>
          <w:b/>
        </w:rPr>
        <w:t>Nan Wang</w:t>
      </w:r>
      <w:r>
        <w:t>. “Automatic Composite Wrapper Generation for Semi-Structured Biological Data Based on Table Structure Identification”. ACM SIGMOD Record, Special Issue for June 2004, Volume 33.</w:t>
      </w:r>
    </w:p>
    <w:p w14:paraId="0BFFE677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339191A" w14:textId="77777777" w:rsidR="00DC6E01" w:rsidRDefault="00DC6E01">
      <w:pPr>
        <w:widowControl w:val="0"/>
        <w:ind w:left="724"/>
        <w:jc w:val="both"/>
      </w:pPr>
    </w:p>
    <w:p w14:paraId="7084EB49" w14:textId="77777777" w:rsidR="00DC6E01" w:rsidRDefault="00D76554">
      <w:pPr>
        <w:widowControl w:val="0"/>
        <w:numPr>
          <w:ilvl w:val="0"/>
          <w:numId w:val="1"/>
        </w:numPr>
        <w:ind w:hanging="360"/>
        <w:jc w:val="both"/>
      </w:pPr>
      <w:proofErr w:type="spellStart"/>
      <w:r>
        <w:t>Liangyou</w:t>
      </w:r>
      <w:proofErr w:type="spellEnd"/>
      <w:r>
        <w:t xml:space="preserve"> Chen, Hasan Jamil, and </w:t>
      </w:r>
      <w:r>
        <w:rPr>
          <w:b/>
        </w:rPr>
        <w:t>Nan Wang</w:t>
      </w:r>
      <w:r>
        <w:t>; “</w:t>
      </w:r>
      <w:hyperlink r:id="rId40">
        <w:r>
          <w:rPr>
            <w:color w:val="0000FF"/>
            <w:u w:val="single"/>
          </w:rPr>
          <w:t>Automatic Wrapper Generation for Semi-Structured Biological Data Based on Table Structure Identification</w:t>
        </w:r>
      </w:hyperlink>
      <w:r>
        <w:t xml:space="preserve">”. </w:t>
      </w:r>
      <w:hyperlink r:id="rId41">
        <w:r>
          <w:rPr>
            <w:color w:val="0000FF"/>
            <w:u w:val="single"/>
          </w:rPr>
          <w:t>1</w:t>
        </w:r>
      </w:hyperlink>
      <w:hyperlink r:id="rId42">
        <w:r>
          <w:rPr>
            <w:color w:val="0000FF"/>
            <w:u w:val="single"/>
            <w:vertAlign w:val="superscript"/>
          </w:rPr>
          <w:t>st</w:t>
        </w:r>
      </w:hyperlink>
      <w:hyperlink r:id="rId43">
        <w:r>
          <w:rPr>
            <w:color w:val="0000FF"/>
            <w:u w:val="single"/>
          </w:rPr>
          <w:t xml:space="preserve"> International Workshop on Biological Data Management - BIDM 03</w:t>
        </w:r>
      </w:hyperlink>
      <w:r>
        <w:t>. Prague, Czech Republic. 2003. Proceedings of the 14th International Workshop on Database and Expert Systems Applications P55, 2003</w:t>
      </w:r>
    </w:p>
    <w:p w14:paraId="36433EA4" w14:textId="77777777" w:rsidR="00DC6E01" w:rsidRDefault="00DC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4" w:right="225"/>
        <w:rPr>
          <w:color w:val="000000"/>
        </w:rPr>
      </w:pPr>
    </w:p>
    <w:p w14:paraId="4CC6DB71" w14:textId="77777777" w:rsidR="00DC6E01" w:rsidRDefault="00DC6E01">
      <w:pPr>
        <w:shd w:val="clear" w:color="auto" w:fill="FFFFFF"/>
        <w:ind w:right="225"/>
      </w:pPr>
    </w:p>
    <w:p w14:paraId="03DD4AEE" w14:textId="77777777" w:rsidR="00DC6E01" w:rsidRDefault="003C284D">
      <w:pPr>
        <w:jc w:val="both"/>
        <w:rPr>
          <w:b/>
          <w:u w:val="single"/>
        </w:rPr>
      </w:pPr>
      <w:r>
        <w:rPr>
          <w:b/>
          <w:u w:val="single"/>
        </w:rPr>
        <w:t>I</w:t>
      </w:r>
      <w:r w:rsidR="00D76554">
        <w:rPr>
          <w:b/>
          <w:u w:val="single"/>
        </w:rPr>
        <w:t>n preparation</w:t>
      </w:r>
    </w:p>
    <w:p w14:paraId="5B904DDF" w14:textId="77777777" w:rsidR="00DC6E01" w:rsidRDefault="00DC6E01">
      <w:pPr>
        <w:jc w:val="both"/>
        <w:rPr>
          <w:b/>
          <w:u w:val="single"/>
        </w:rPr>
      </w:pPr>
    </w:p>
    <w:p w14:paraId="4A0853CE" w14:textId="77777777" w:rsidR="00DC6E01" w:rsidRDefault="00244AF6">
      <w:pPr>
        <w:numPr>
          <w:ilvl w:val="0"/>
          <w:numId w:val="1"/>
        </w:numPr>
        <w:spacing w:after="240"/>
        <w:ind w:left="907" w:hanging="547"/>
        <w:jc w:val="both"/>
      </w:pPr>
      <w:r>
        <w:t xml:space="preserve">PENG Y., ZHANG C.-Y., KENNEDY A. </w:t>
      </w:r>
      <w:r w:rsidR="003C284D">
        <w:t>GONG P</w:t>
      </w:r>
      <w:r>
        <w:t xml:space="preserve">, </w:t>
      </w:r>
      <w:r>
        <w:rPr>
          <w:b/>
        </w:rPr>
        <w:t xml:space="preserve">WANG </w:t>
      </w:r>
      <w:proofErr w:type="gramStart"/>
      <w:r>
        <w:rPr>
          <w:b/>
        </w:rPr>
        <w:t>N.</w:t>
      </w:r>
      <w:r w:rsidR="003C284D">
        <w:t>.</w:t>
      </w:r>
      <w:proofErr w:type="gramEnd"/>
      <w:r w:rsidR="003C284D">
        <w:t xml:space="preserve"> “</w:t>
      </w:r>
      <w:proofErr w:type="spellStart"/>
      <w:r w:rsidR="00D76554">
        <w:t>SVDisc</w:t>
      </w:r>
      <w:proofErr w:type="spellEnd"/>
      <w:r w:rsidR="00D76554">
        <w:t>: A novel integrative pipeline for structural variants discovery from genome re-sequencing data</w:t>
      </w:r>
      <w:r w:rsidR="003C284D">
        <w:t>”</w:t>
      </w:r>
      <w:r w:rsidR="00D76554">
        <w:t xml:space="preserve">. (In preparation; To be submitted to Bioinformatics - software issue, or Nucleic Acids Res. - Web server issue)   </w:t>
      </w:r>
    </w:p>
    <w:p w14:paraId="3C83DFFA" w14:textId="77777777" w:rsidR="00DC6E01" w:rsidRDefault="00D76554">
      <w:pPr>
        <w:numPr>
          <w:ilvl w:val="0"/>
          <w:numId w:val="1"/>
        </w:numPr>
        <w:spacing w:after="240"/>
        <w:ind w:left="907" w:hanging="547"/>
        <w:jc w:val="both"/>
      </w:pPr>
      <w:r>
        <w:t xml:space="preserve">YANG L., PENG Y., BARKER N.D., ZHANG C.-Y., PERKINS E.J., </w:t>
      </w:r>
      <w:r>
        <w:rPr>
          <w:b/>
        </w:rPr>
        <w:t>WANG N.</w:t>
      </w:r>
      <w:r>
        <w:t>, AND GONG P.</w:t>
      </w:r>
      <w:r w:rsidR="003C284D">
        <w:t xml:space="preserve"> “</w:t>
      </w:r>
      <w:proofErr w:type="spellStart"/>
      <w:r>
        <w:t>miRDisc</w:t>
      </w:r>
      <w:proofErr w:type="spellEnd"/>
      <w:r>
        <w:t>: A novel computational program for microRNA discovery from short deep sequencing reads</w:t>
      </w:r>
      <w:r w:rsidR="003C284D">
        <w:t>”</w:t>
      </w:r>
      <w:r>
        <w:t>. (In preparation; To be submitted to Bioinformatics)</w:t>
      </w:r>
    </w:p>
    <w:p w14:paraId="2A344101" w14:textId="77777777" w:rsidR="00DC6E01" w:rsidRDefault="00D76554">
      <w:pPr>
        <w:numPr>
          <w:ilvl w:val="0"/>
          <w:numId w:val="1"/>
        </w:numPr>
        <w:spacing w:after="240"/>
        <w:ind w:left="907" w:hanging="547"/>
        <w:jc w:val="both"/>
      </w:pPr>
      <w:r>
        <w:rPr>
          <w:b/>
        </w:rPr>
        <w:t>Wang N</w:t>
      </w:r>
      <w:r>
        <w:t>, Yuan C, Bridges SM. “</w:t>
      </w:r>
      <w:proofErr w:type="spellStart"/>
      <w:r>
        <w:t>PepOut</w:t>
      </w:r>
      <w:proofErr w:type="spellEnd"/>
      <w:r>
        <w:t xml:space="preserve">: </w:t>
      </w:r>
      <w:proofErr w:type="gramStart"/>
      <w:r>
        <w:t>a</w:t>
      </w:r>
      <w:proofErr w:type="gramEnd"/>
      <w:r>
        <w:t xml:space="preserve"> Distance-based Outlier Detection for Peptide Validation.” International Journal of data mining and bioinformatics (in preparation</w:t>
      </w:r>
      <w:r w:rsidR="003C284D">
        <w:t>, to be submitted to BMC bioinformatics</w:t>
      </w:r>
      <w:r>
        <w:t>).</w:t>
      </w:r>
    </w:p>
    <w:p w14:paraId="31AE8C45" w14:textId="77777777" w:rsidR="00DC6E01" w:rsidRDefault="00DC6E01">
      <w:pPr>
        <w:spacing w:after="240"/>
        <w:ind w:left="907"/>
        <w:jc w:val="both"/>
      </w:pPr>
    </w:p>
    <w:p w14:paraId="104802CB" w14:textId="77777777" w:rsidR="00DC6E01" w:rsidRDefault="00D765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Book Chapter</w:t>
      </w:r>
    </w:p>
    <w:p w14:paraId="359FE36A" w14:textId="77777777" w:rsidR="00DC6E01" w:rsidRDefault="00DC6E01">
      <w:pPr>
        <w:ind w:left="364"/>
        <w:jc w:val="both"/>
        <w:rPr>
          <w:b/>
        </w:rPr>
      </w:pPr>
    </w:p>
    <w:p w14:paraId="51E41FCA" w14:textId="77777777" w:rsidR="00DC6E01" w:rsidRDefault="00D76554">
      <w:pPr>
        <w:numPr>
          <w:ilvl w:val="0"/>
          <w:numId w:val="5"/>
        </w:numPr>
        <w:ind w:left="896" w:hanging="532"/>
        <w:jc w:val="both"/>
      </w:pPr>
      <w:r>
        <w:rPr>
          <w:b/>
        </w:rPr>
        <w:t>Wang N*</w:t>
      </w:r>
      <w:r>
        <w:t xml:space="preserve">, </w:t>
      </w:r>
      <w:proofErr w:type="spellStart"/>
      <w:r>
        <w:t>Nanduri</w:t>
      </w:r>
      <w:proofErr w:type="spellEnd"/>
      <w:r>
        <w:t xml:space="preserve"> B*, Lawrence ML, Bridges SM and Burgess SC. Gene Model Detection Using Mass Spectrometry. Method in Molecular Biology: Proteome </w:t>
      </w:r>
      <w:r>
        <w:tab/>
        <w:t>Bioinformatics: Informatics for Mass-Spectrometry Based Protein Science. (</w:t>
      </w:r>
      <w:proofErr w:type="gramStart"/>
      <w:r>
        <w:t>2008)Vol.</w:t>
      </w:r>
      <w:proofErr w:type="gramEnd"/>
      <w:r>
        <w:t> 604 ISBN: 978-1-60761-443-2</w:t>
      </w:r>
    </w:p>
    <w:p w14:paraId="37A470C2" w14:textId="77777777" w:rsidR="00DC6E01" w:rsidRDefault="00D76554">
      <w:pPr>
        <w:spacing w:before="280" w:after="2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Peer Reviewed Papers Published in Conference Proceedings </w:t>
      </w:r>
    </w:p>
    <w:p w14:paraId="3A869D4A" w14:textId="77777777" w:rsidR="00DC6E01" w:rsidRDefault="00D76554">
      <w:pPr>
        <w:rPr>
          <w:b/>
          <w:u w:val="single"/>
        </w:rPr>
      </w:pPr>
      <w:r>
        <w:rPr>
          <w:b/>
          <w:u w:val="single"/>
        </w:rPr>
        <w:t xml:space="preserve">Published in conference </w:t>
      </w:r>
      <w:r w:rsidR="00C44E0E">
        <w:rPr>
          <w:b/>
          <w:u w:val="single"/>
        </w:rPr>
        <w:t>publications</w:t>
      </w:r>
    </w:p>
    <w:p w14:paraId="594CFF6A" w14:textId="77777777" w:rsidR="00DC6E01" w:rsidRDefault="00DC6E01" w:rsidP="0012674A">
      <w:pPr>
        <w:pStyle w:val="Heading1"/>
        <w:rPr>
          <w:b w:val="0"/>
        </w:rPr>
      </w:pPr>
    </w:p>
    <w:p w14:paraId="79EF760C" w14:textId="77777777" w:rsidR="00C44E0E" w:rsidRDefault="00C44E0E" w:rsidP="00C44E0E">
      <w:pPr>
        <w:ind w:left="896"/>
        <w:jc w:val="both"/>
      </w:pPr>
    </w:p>
    <w:p w14:paraId="7290A3D1" w14:textId="77777777" w:rsidR="00DC6E01" w:rsidRDefault="00D76554">
      <w:pPr>
        <w:numPr>
          <w:ilvl w:val="0"/>
          <w:numId w:val="2"/>
        </w:numPr>
        <w:ind w:left="896" w:hanging="560"/>
        <w:jc w:val="both"/>
      </w:pPr>
      <w:proofErr w:type="spellStart"/>
      <w:r>
        <w:t>Haoni</w:t>
      </w:r>
      <w:proofErr w:type="spellEnd"/>
      <w:r>
        <w:t xml:space="preserve"> Li, Peng Li, Chaoyang Zhang, </w:t>
      </w:r>
      <w:r>
        <w:rPr>
          <w:b/>
        </w:rPr>
        <w:t>Nan Wang</w:t>
      </w:r>
      <w:r>
        <w:t>, Ping Gong, Edward Perkins, “Performance Evaluation of the Time-Delayed Dynamic Bayesian Network Approach to Inferring Gene Regulatory Networks from Time Series Microarray Data,” ACM BCB 2010.</w:t>
      </w:r>
    </w:p>
    <w:p w14:paraId="31E973B3" w14:textId="77777777" w:rsidR="00DC6E01" w:rsidRDefault="00D76554">
      <w:pPr>
        <w:ind w:left="336"/>
        <w:jc w:val="both"/>
      </w:pPr>
      <w:r>
        <w:t xml:space="preserve"> </w:t>
      </w:r>
    </w:p>
    <w:p w14:paraId="64086DB8" w14:textId="77777777" w:rsidR="00DC6E01" w:rsidRDefault="00D76554">
      <w:pPr>
        <w:numPr>
          <w:ilvl w:val="0"/>
          <w:numId w:val="2"/>
        </w:numPr>
        <w:ind w:left="896" w:hanging="560"/>
        <w:jc w:val="both"/>
      </w:pPr>
      <w:r>
        <w:t xml:space="preserve">Ying Li, Ping Gong, Chaoyang Zhang, Edward J. Perkins, </w:t>
      </w:r>
      <w:r>
        <w:rPr>
          <w:b/>
        </w:rPr>
        <w:t>Nan Wang</w:t>
      </w:r>
      <w:r>
        <w:t xml:space="preserve">, “ETKB: a knowledgebase for earthworm </w:t>
      </w:r>
      <w:proofErr w:type="gramStart"/>
      <w:r>
        <w:t>toxicogenomics”MCBIOS</w:t>
      </w:r>
      <w:proofErr w:type="gramEnd"/>
      <w:r>
        <w:t>’10</w:t>
      </w:r>
    </w:p>
    <w:p w14:paraId="326627ED" w14:textId="77777777" w:rsidR="00DC6E01" w:rsidRDefault="00DC6E01">
      <w:pPr>
        <w:ind w:left="336"/>
        <w:jc w:val="both"/>
      </w:pPr>
    </w:p>
    <w:p w14:paraId="14168126" w14:textId="77777777" w:rsidR="00DC6E01" w:rsidRDefault="00D76554">
      <w:pPr>
        <w:numPr>
          <w:ilvl w:val="0"/>
          <w:numId w:val="2"/>
        </w:numPr>
        <w:ind w:left="896" w:hanging="560"/>
        <w:jc w:val="both"/>
      </w:pPr>
      <w:r>
        <w:t xml:space="preserve">Ying Li, </w:t>
      </w:r>
      <w:r>
        <w:rPr>
          <w:b/>
        </w:rPr>
        <w:t>Nan Wang</w:t>
      </w:r>
      <w:r>
        <w:t xml:space="preserve">, Chaoyang Zhang, Edward J. Perkins, Ping Gong. “Discovery of Biomarker Genes from Earthworm Microarray Data by Discriminant Analysis and Clustering” MCBIOS’10 </w:t>
      </w:r>
    </w:p>
    <w:p w14:paraId="3E653E4F" w14:textId="77777777" w:rsidR="00DC6E01" w:rsidRDefault="00DC6E01">
      <w:pPr>
        <w:ind w:left="896" w:hanging="560"/>
        <w:jc w:val="both"/>
      </w:pPr>
    </w:p>
    <w:p w14:paraId="4D143CAF" w14:textId="77777777" w:rsidR="00DC6E01" w:rsidRDefault="00D76554">
      <w:pPr>
        <w:numPr>
          <w:ilvl w:val="0"/>
          <w:numId w:val="2"/>
        </w:numPr>
        <w:ind w:left="896" w:hanging="560"/>
        <w:jc w:val="both"/>
      </w:pPr>
      <w:r>
        <w:rPr>
          <w:b/>
        </w:rPr>
        <w:t>Nan Wang</w:t>
      </w:r>
      <w:r>
        <w:t>, Shane Burgess, Mark Lawrence, Susan Bridges, "</w:t>
      </w:r>
      <w:proofErr w:type="spellStart"/>
      <w:r>
        <w:t>Proteogenomic</w:t>
      </w:r>
      <w:proofErr w:type="spellEnd"/>
      <w:r>
        <w:t xml:space="preserve"> Mapping for Structural Annotation of Prokaryote Genomes," Bioinformatics, Systems Biology and Intelligent Computing, International Joint Conference on, pp. 103-106, 2009</w:t>
      </w:r>
    </w:p>
    <w:p w14:paraId="1C68D334" w14:textId="77777777" w:rsidR="00DC6E01" w:rsidRDefault="00DC6E01">
      <w:pPr>
        <w:jc w:val="both"/>
      </w:pPr>
    </w:p>
    <w:p w14:paraId="7C7B2C42" w14:textId="77777777" w:rsidR="00DC6E01" w:rsidRDefault="00D76554">
      <w:pPr>
        <w:numPr>
          <w:ilvl w:val="0"/>
          <w:numId w:val="2"/>
        </w:numPr>
        <w:ind w:left="896" w:hanging="560"/>
        <w:jc w:val="both"/>
      </w:pPr>
      <w:r>
        <w:t xml:space="preserve">Ying Li, </w:t>
      </w:r>
      <w:r>
        <w:rPr>
          <w:b/>
        </w:rPr>
        <w:t>Nan Wang</w:t>
      </w:r>
      <w:r>
        <w:t xml:space="preserve">, Edward J. Perkins, Ping Gong, "Discovery of Biomarker Genes from Earthworm Microarray Data by Discriminant Analysis and Clustering," Bioinformatics, Systems Biology and Intelligent Computing, International Joint Conference on, pp. 23-29, 2009 International Joint Conference on Bioinformatics, Systems Biology and Intelligent Computing, 2009 </w:t>
      </w:r>
    </w:p>
    <w:p w14:paraId="1C5DCCED" w14:textId="77777777" w:rsidR="00DC6E01" w:rsidRDefault="00DC6E01">
      <w:pPr>
        <w:jc w:val="both"/>
      </w:pPr>
    </w:p>
    <w:p w14:paraId="558B57C5" w14:textId="77777777" w:rsidR="00DC6E01" w:rsidRDefault="00D76554">
      <w:pPr>
        <w:numPr>
          <w:ilvl w:val="0"/>
          <w:numId w:val="2"/>
        </w:numPr>
        <w:ind w:left="896" w:hanging="560"/>
        <w:jc w:val="both"/>
      </w:pPr>
      <w:r>
        <w:rPr>
          <w:b/>
        </w:rPr>
        <w:t>Nan Wang</w:t>
      </w:r>
      <w:r>
        <w:t xml:space="preserve">, </w:t>
      </w:r>
      <w:proofErr w:type="spellStart"/>
      <w:r>
        <w:t>Guangming</w:t>
      </w:r>
      <w:proofErr w:type="spellEnd"/>
      <w:r>
        <w:t xml:space="preserve"> Yao, Susan Bridges, Chaoyang Zhang, “Statistics Measurements for Increased Confidence in Target-Decoy Search Strategy”, MCBIOS2009, February 20-21, 2009, Starkville, MS.</w:t>
      </w:r>
    </w:p>
    <w:p w14:paraId="5DB2F8D5" w14:textId="77777777" w:rsidR="00DC6E01" w:rsidRDefault="00DC6E01">
      <w:pPr>
        <w:jc w:val="both"/>
      </w:pPr>
    </w:p>
    <w:p w14:paraId="3600DC2B" w14:textId="77777777" w:rsidR="00DC6E01" w:rsidRDefault="003C284D">
      <w:pPr>
        <w:pStyle w:val="Heading4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Poster/</w:t>
      </w:r>
      <w:r w:rsidR="00D76554">
        <w:rPr>
          <w:sz w:val="28"/>
          <w:szCs w:val="28"/>
        </w:rPr>
        <w:t xml:space="preserve">Oral Presentation at Conference/Symposium </w:t>
      </w:r>
    </w:p>
    <w:p w14:paraId="4D077279" w14:textId="77777777" w:rsidR="0007135B" w:rsidRDefault="0007135B" w:rsidP="0007135B">
      <w:pPr>
        <w:pStyle w:val="ListParagraph"/>
        <w:tabs>
          <w:tab w:val="left" w:pos="910"/>
        </w:tabs>
        <w:jc w:val="both"/>
        <w:rPr>
          <w:bCs/>
        </w:rPr>
      </w:pPr>
    </w:p>
    <w:p w14:paraId="5A0B40D3" w14:textId="77777777" w:rsidR="003C284D" w:rsidRDefault="003C284D" w:rsidP="0012674A">
      <w:pPr>
        <w:pStyle w:val="ListParagraph"/>
        <w:numPr>
          <w:ilvl w:val="0"/>
          <w:numId w:val="3"/>
        </w:numPr>
        <w:tabs>
          <w:tab w:val="left" w:pos="910"/>
        </w:tabs>
        <w:ind w:left="720"/>
        <w:jc w:val="both"/>
        <w:rPr>
          <w:bCs/>
        </w:rPr>
      </w:pPr>
      <w:r w:rsidRPr="000F68A4">
        <w:rPr>
          <w:bCs/>
        </w:rPr>
        <w:t xml:space="preserve">Yan Peng, Andrew Maxwell, </w:t>
      </w:r>
      <w:proofErr w:type="spellStart"/>
      <w:r w:rsidRPr="000F68A4">
        <w:rPr>
          <w:bCs/>
        </w:rPr>
        <w:t>Lijuan</w:t>
      </w:r>
      <w:proofErr w:type="spellEnd"/>
      <w:r w:rsidRPr="000F68A4">
        <w:rPr>
          <w:bCs/>
        </w:rPr>
        <w:t xml:space="preserve"> Yang, Natalie Barker, Chaoyang Zhang, </w:t>
      </w:r>
      <w:r w:rsidRPr="000F68A4">
        <w:rPr>
          <w:b/>
          <w:bCs/>
        </w:rPr>
        <w:t>Nan Wang</w:t>
      </w:r>
      <w:r w:rsidRPr="000F68A4">
        <w:rPr>
          <w:bCs/>
        </w:rPr>
        <w:t>, Ping Gong, “</w:t>
      </w:r>
      <w:proofErr w:type="spellStart"/>
      <w:r w:rsidRPr="000F68A4">
        <w:rPr>
          <w:bCs/>
        </w:rPr>
        <w:t>miRDisc</w:t>
      </w:r>
      <w:proofErr w:type="spellEnd"/>
      <w:r w:rsidRPr="000F68A4">
        <w:rPr>
          <w:bCs/>
        </w:rPr>
        <w:t xml:space="preserve">: A Novel Computational Program for microRNA Discovery from Short Deep Sequencing Reads and Transcriptomic Assembly”, </w:t>
      </w:r>
      <w:r w:rsidRPr="000F68A4">
        <w:rPr>
          <w:bCs/>
          <w:i/>
        </w:rPr>
        <w:t>MCBIOS 2018</w:t>
      </w:r>
      <w:r w:rsidRPr="000F68A4">
        <w:rPr>
          <w:bCs/>
        </w:rPr>
        <w:t>, The 15</w:t>
      </w:r>
      <w:r w:rsidRPr="000F68A4">
        <w:rPr>
          <w:bCs/>
          <w:vertAlign w:val="superscript"/>
        </w:rPr>
        <w:t>th</w:t>
      </w:r>
      <w:r w:rsidRPr="000F68A4">
        <w:rPr>
          <w:bCs/>
        </w:rPr>
        <w:t xml:space="preserve"> Annual MCBIOS conference March 29-31, 2018.</w:t>
      </w:r>
    </w:p>
    <w:p w14:paraId="7CC2CB5F" w14:textId="77777777" w:rsidR="003C284D" w:rsidRPr="000F68A4" w:rsidRDefault="003C284D" w:rsidP="0012674A">
      <w:pPr>
        <w:pStyle w:val="ListParagraph"/>
        <w:tabs>
          <w:tab w:val="left" w:pos="910"/>
        </w:tabs>
        <w:ind w:left="94"/>
        <w:jc w:val="both"/>
        <w:rPr>
          <w:bCs/>
        </w:rPr>
      </w:pPr>
    </w:p>
    <w:p w14:paraId="5800EADB" w14:textId="77777777" w:rsidR="003C284D" w:rsidRDefault="003C284D" w:rsidP="0012674A">
      <w:pPr>
        <w:numPr>
          <w:ilvl w:val="0"/>
          <w:numId w:val="3"/>
        </w:numPr>
        <w:tabs>
          <w:tab w:val="left" w:pos="910"/>
        </w:tabs>
        <w:ind w:left="720"/>
        <w:jc w:val="both"/>
        <w:rPr>
          <w:bCs/>
        </w:rPr>
      </w:pPr>
      <w:proofErr w:type="spellStart"/>
      <w:r w:rsidRPr="000F68A4">
        <w:t>Issac</w:t>
      </w:r>
      <w:proofErr w:type="spellEnd"/>
      <w:r w:rsidRPr="000F68A4">
        <w:t xml:space="preserve"> </w:t>
      </w:r>
      <w:proofErr w:type="spellStart"/>
      <w:r w:rsidRPr="000F68A4">
        <w:t>Akogwu</w:t>
      </w:r>
      <w:proofErr w:type="spellEnd"/>
      <w:r w:rsidRPr="000F68A4">
        <w:t xml:space="preserve">, </w:t>
      </w:r>
      <w:r w:rsidRPr="00BF191E">
        <w:rPr>
          <w:b/>
        </w:rPr>
        <w:t>Nan Wang</w:t>
      </w:r>
      <w:r w:rsidRPr="000F68A4">
        <w:t xml:space="preserve">, </w:t>
      </w:r>
      <w:proofErr w:type="spellStart"/>
      <w:r w:rsidRPr="000F68A4">
        <w:rPr>
          <w:bCs/>
        </w:rPr>
        <w:t>Zhaoxian</w:t>
      </w:r>
      <w:proofErr w:type="spellEnd"/>
      <w:r w:rsidRPr="000F68A4">
        <w:rPr>
          <w:bCs/>
        </w:rPr>
        <w:t xml:space="preserve"> Zhou, Ping Gong, Chaoyang Zhang, “CECOND: </w:t>
      </w:r>
      <w:proofErr w:type="gramStart"/>
      <w:r w:rsidRPr="000F68A4">
        <w:rPr>
          <w:bCs/>
        </w:rPr>
        <w:t>A  Novel</w:t>
      </w:r>
      <w:proofErr w:type="gramEnd"/>
      <w:r w:rsidRPr="000F68A4">
        <w:rPr>
          <w:bCs/>
        </w:rPr>
        <w:t xml:space="preserve"> Cuckoo Filter-Based Error Correction Method </w:t>
      </w:r>
      <w:r w:rsidRPr="005B5640">
        <w:rPr>
          <w:bCs/>
        </w:rPr>
        <w:t xml:space="preserve">for Next Generation Sequencing Data”, </w:t>
      </w:r>
      <w:r w:rsidRPr="005B5640">
        <w:rPr>
          <w:bCs/>
          <w:i/>
        </w:rPr>
        <w:t>MCBIOS 2018</w:t>
      </w:r>
      <w:r w:rsidRPr="005B5640">
        <w:rPr>
          <w:bCs/>
        </w:rPr>
        <w:t>, The 15</w:t>
      </w:r>
      <w:r w:rsidRPr="005B5640">
        <w:rPr>
          <w:bCs/>
          <w:vertAlign w:val="superscript"/>
        </w:rPr>
        <w:t>th</w:t>
      </w:r>
      <w:r w:rsidRPr="005B5640">
        <w:rPr>
          <w:bCs/>
        </w:rPr>
        <w:t xml:space="preserve"> Annual MCBIOS conference March 29-31, 2018.</w:t>
      </w:r>
    </w:p>
    <w:p w14:paraId="363EAA67" w14:textId="77777777" w:rsidR="00C10414" w:rsidRDefault="00C10414" w:rsidP="00C10414">
      <w:pPr>
        <w:pStyle w:val="ListParagraph"/>
        <w:rPr>
          <w:bCs/>
        </w:rPr>
      </w:pPr>
    </w:p>
    <w:p w14:paraId="1D1BF8E7" w14:textId="77777777" w:rsidR="00C10414" w:rsidRDefault="00C10414" w:rsidP="00C10414">
      <w:pPr>
        <w:tabs>
          <w:tab w:val="left" w:pos="910"/>
        </w:tabs>
        <w:ind w:left="720"/>
        <w:jc w:val="both"/>
        <w:rPr>
          <w:bCs/>
        </w:rPr>
      </w:pPr>
    </w:p>
    <w:p w14:paraId="55287455" w14:textId="77777777" w:rsidR="00C10414" w:rsidRDefault="00C10414" w:rsidP="00C10414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2B5602">
        <w:rPr>
          <w:rFonts w:ascii="Cambria" w:hAnsi="Cambria"/>
          <w:u w:val="single"/>
        </w:rPr>
        <w:t>Sundar</w:t>
      </w:r>
      <w:proofErr w:type="spellEnd"/>
      <w:r w:rsidRPr="002B5602">
        <w:rPr>
          <w:rFonts w:ascii="Cambria" w:hAnsi="Cambria"/>
          <w:u w:val="single"/>
        </w:rPr>
        <w:t xml:space="preserve"> </w:t>
      </w:r>
      <w:proofErr w:type="spellStart"/>
      <w:r w:rsidRPr="002B5602">
        <w:rPr>
          <w:rFonts w:ascii="Cambria" w:hAnsi="Cambria"/>
          <w:u w:val="single"/>
        </w:rPr>
        <w:t>Thangapandian</w:t>
      </w:r>
      <w:proofErr w:type="spellEnd"/>
      <w:r w:rsidRPr="002B5602">
        <w:rPr>
          <w:rFonts w:ascii="Cambria" w:hAnsi="Cambria"/>
        </w:rPr>
        <w:t xml:space="preserve">, Gabriel </w:t>
      </w:r>
      <w:proofErr w:type="spellStart"/>
      <w:r w:rsidRPr="002B5602">
        <w:rPr>
          <w:rFonts w:ascii="Cambria" w:hAnsi="Cambria"/>
        </w:rPr>
        <w:t>Idakwo</w:t>
      </w:r>
      <w:proofErr w:type="spellEnd"/>
      <w:r w:rsidRPr="002B5602">
        <w:rPr>
          <w:rFonts w:ascii="Cambria" w:hAnsi="Cambria"/>
        </w:rPr>
        <w:t xml:space="preserve">, </w:t>
      </w:r>
      <w:r w:rsidRPr="002B5602">
        <w:rPr>
          <w:rFonts w:ascii="Cambria" w:hAnsi="Cambria"/>
          <w:b/>
          <w:bCs/>
        </w:rPr>
        <w:t>Nan Wang</w:t>
      </w:r>
      <w:r w:rsidRPr="002B5602">
        <w:rPr>
          <w:rFonts w:ascii="Cambria" w:hAnsi="Cambria"/>
        </w:rPr>
        <w:t>, Chaoyang Zhang</w:t>
      </w:r>
      <w:r w:rsidRPr="002B5602">
        <w:rPr>
          <w:rFonts w:ascii="Cambria" w:hAnsi="Cambria"/>
          <w:vertAlign w:val="superscript"/>
        </w:rPr>
        <w:t xml:space="preserve"> </w:t>
      </w:r>
      <w:r w:rsidRPr="002B5602">
        <w:rPr>
          <w:rFonts w:ascii="Cambria" w:hAnsi="Cambria"/>
        </w:rPr>
        <w:t xml:space="preserve">and Ping Gong, “Quantitative Target-specific Toxicity Prediction Model (QTTPM): A Novel Computational Toxicology Approach Integrating Molecular Dynamics Simulation and Machine Learning”, </w:t>
      </w:r>
      <w:r w:rsidRPr="002B5602">
        <w:rPr>
          <w:rFonts w:ascii="Cambria" w:hAnsi="Cambria"/>
          <w:i/>
          <w:iCs/>
        </w:rPr>
        <w:t>MCBIOS 2018</w:t>
      </w:r>
      <w:r w:rsidRPr="002B5602">
        <w:rPr>
          <w:rFonts w:ascii="Cambria" w:hAnsi="Cambria"/>
        </w:rPr>
        <w:t>, The 15</w:t>
      </w:r>
      <w:r w:rsidRPr="002B5602">
        <w:rPr>
          <w:rFonts w:ascii="Cambria" w:hAnsi="Cambria"/>
          <w:vertAlign w:val="superscript"/>
        </w:rPr>
        <w:t>th</w:t>
      </w:r>
      <w:r w:rsidRPr="002B5602">
        <w:rPr>
          <w:rFonts w:ascii="Cambria" w:hAnsi="Cambria"/>
        </w:rPr>
        <w:t xml:space="preserve"> Annual MCBIOS conference March 29-31, 2018.</w:t>
      </w:r>
    </w:p>
    <w:p w14:paraId="0C03C67C" w14:textId="77777777" w:rsidR="00C10414" w:rsidRDefault="00C10414" w:rsidP="00C10414">
      <w:pPr>
        <w:pStyle w:val="ListParagraph"/>
        <w:ind w:left="630"/>
        <w:rPr>
          <w:rFonts w:ascii="Cambria" w:hAnsi="Cambria"/>
        </w:rPr>
      </w:pPr>
    </w:p>
    <w:p w14:paraId="07E24237" w14:textId="77777777" w:rsidR="00050172" w:rsidRDefault="00C1041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10414">
        <w:rPr>
          <w:rFonts w:ascii="Cambria" w:hAnsi="Cambria"/>
        </w:rPr>
        <w:t xml:space="preserve">Gabriel </w:t>
      </w:r>
      <w:proofErr w:type="spellStart"/>
      <w:r w:rsidRPr="00C10414">
        <w:rPr>
          <w:rFonts w:ascii="Cambria" w:hAnsi="Cambria"/>
        </w:rPr>
        <w:t>Idakwo</w:t>
      </w:r>
      <w:proofErr w:type="spellEnd"/>
      <w:r w:rsidRPr="00C10414">
        <w:rPr>
          <w:rFonts w:ascii="Cambria" w:hAnsi="Cambria"/>
        </w:rPr>
        <w:t xml:space="preserve">, Ping Gong, </w:t>
      </w:r>
      <w:proofErr w:type="spellStart"/>
      <w:r w:rsidRPr="00C10414">
        <w:rPr>
          <w:rFonts w:ascii="Cambria" w:hAnsi="Cambria"/>
        </w:rPr>
        <w:t>Sundar</w:t>
      </w:r>
      <w:proofErr w:type="spellEnd"/>
      <w:r w:rsidRPr="00C10414">
        <w:rPr>
          <w:rFonts w:ascii="Cambria" w:hAnsi="Cambria"/>
        </w:rPr>
        <w:t xml:space="preserve"> </w:t>
      </w:r>
      <w:proofErr w:type="spellStart"/>
      <w:r w:rsidRPr="00C10414">
        <w:rPr>
          <w:rFonts w:ascii="Cambria" w:hAnsi="Cambria"/>
        </w:rPr>
        <w:t>Thangapandian</w:t>
      </w:r>
      <w:proofErr w:type="spellEnd"/>
      <w:r w:rsidRPr="00C10414">
        <w:rPr>
          <w:rFonts w:ascii="Cambria" w:hAnsi="Cambria"/>
        </w:rPr>
        <w:t xml:space="preserve">, Yan Li, </w:t>
      </w:r>
      <w:r w:rsidRPr="00C10414">
        <w:rPr>
          <w:rFonts w:ascii="Cambria" w:hAnsi="Cambria"/>
          <w:b/>
          <w:bCs/>
        </w:rPr>
        <w:t>Nan Wang</w:t>
      </w:r>
      <w:r w:rsidRPr="00C10414">
        <w:rPr>
          <w:rFonts w:ascii="Cambria" w:hAnsi="Cambria"/>
        </w:rPr>
        <w:t xml:space="preserve">, </w:t>
      </w:r>
      <w:proofErr w:type="spellStart"/>
      <w:r w:rsidRPr="00C10414">
        <w:rPr>
          <w:rFonts w:ascii="Cambria" w:hAnsi="Cambria"/>
        </w:rPr>
        <w:t>Zhaoxian</w:t>
      </w:r>
      <w:proofErr w:type="spellEnd"/>
      <w:r w:rsidRPr="00C10414">
        <w:rPr>
          <w:rFonts w:ascii="Cambria" w:hAnsi="Cambria"/>
        </w:rPr>
        <w:t xml:space="preserve"> Zhou, Chaoyang Zhang,</w:t>
      </w:r>
      <w:r w:rsidRPr="00C10414">
        <w:rPr>
          <w:rFonts w:ascii="Cambria" w:hAnsi="Cambria"/>
          <w:vertAlign w:val="superscript"/>
        </w:rPr>
        <w:t xml:space="preserve"> “</w:t>
      </w:r>
      <w:proofErr w:type="spellStart"/>
      <w:r w:rsidRPr="00C10414">
        <w:rPr>
          <w:rFonts w:ascii="Cambria" w:hAnsi="Cambria"/>
        </w:rPr>
        <w:t>SMOTEENNBagging</w:t>
      </w:r>
      <w:proofErr w:type="spellEnd"/>
      <w:r w:rsidRPr="00C10414">
        <w:rPr>
          <w:rFonts w:ascii="Cambria" w:hAnsi="Cambria"/>
        </w:rPr>
        <w:t>: A novel ensemble resampling and learning approach to QSAR modeling with imbalanced data</w:t>
      </w:r>
      <w:proofErr w:type="gramStart"/>
      <w:r w:rsidRPr="00C10414">
        <w:rPr>
          <w:rFonts w:ascii="Cambria" w:hAnsi="Cambria"/>
        </w:rPr>
        <w:t xml:space="preserve">”, </w:t>
      </w:r>
      <w:r>
        <w:rPr>
          <w:rFonts w:ascii="Cambria" w:hAnsi="Cambria"/>
        </w:rPr>
        <w:t xml:space="preserve"> </w:t>
      </w:r>
      <w:r w:rsidRPr="00C10414">
        <w:rPr>
          <w:rFonts w:ascii="Cambria" w:hAnsi="Cambria"/>
          <w:i/>
          <w:iCs/>
        </w:rPr>
        <w:t>MCBIOS</w:t>
      </w:r>
      <w:proofErr w:type="gramEnd"/>
      <w:r w:rsidRPr="00C10414">
        <w:rPr>
          <w:rFonts w:ascii="Cambria" w:hAnsi="Cambria"/>
          <w:i/>
          <w:iCs/>
        </w:rPr>
        <w:t xml:space="preserve"> 2018</w:t>
      </w:r>
      <w:r w:rsidRPr="00C10414">
        <w:rPr>
          <w:rFonts w:ascii="Cambria" w:hAnsi="Cambria"/>
        </w:rPr>
        <w:t>, The 15</w:t>
      </w:r>
      <w:r w:rsidRPr="00C10414">
        <w:rPr>
          <w:rFonts w:ascii="Cambria" w:hAnsi="Cambria"/>
          <w:vertAlign w:val="superscript"/>
        </w:rPr>
        <w:t>th</w:t>
      </w:r>
      <w:r w:rsidRPr="00C10414">
        <w:rPr>
          <w:rFonts w:ascii="Cambria" w:hAnsi="Cambria"/>
        </w:rPr>
        <w:t xml:space="preserve"> Annual MCBIOS conference March 29-31, 2018.</w:t>
      </w:r>
    </w:p>
    <w:p w14:paraId="0E12F02E" w14:textId="77777777" w:rsidR="00050172" w:rsidRDefault="00050172" w:rsidP="00050172">
      <w:pPr>
        <w:pStyle w:val="ListParagraph"/>
      </w:pPr>
    </w:p>
    <w:p w14:paraId="0794D108" w14:textId="77777777" w:rsidR="00050172" w:rsidRPr="00050172" w:rsidRDefault="00D7655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t>Xiaofei</w:t>
      </w:r>
      <w:proofErr w:type="spellEnd"/>
      <w:r>
        <w:t xml:space="preserve"> Nan, </w:t>
      </w:r>
      <w:r w:rsidRPr="00050172">
        <w:rPr>
          <w:b/>
        </w:rPr>
        <w:t>Nan Wang</w:t>
      </w:r>
      <w:r>
        <w:t xml:space="preserve">, Ping Gong, Chaoyang Zhang, </w:t>
      </w:r>
      <w:proofErr w:type="spellStart"/>
      <w:r>
        <w:t>Yixin</w:t>
      </w:r>
      <w:proofErr w:type="spellEnd"/>
      <w:r>
        <w:t xml:space="preserve"> Chen,</w:t>
      </w:r>
      <w:r>
        <w:br/>
        <w:t>Dawn Wilkins, Gene Selection for Earthworm Microarray Data Classification Using 1-norm SVM feature selection and multiclass classification method, The 7th annual Biotechnology and Bioinformatics Symposium, Lafayette, October 14 and 15, 2010.</w:t>
      </w:r>
    </w:p>
    <w:p w14:paraId="7323DBD9" w14:textId="77777777" w:rsidR="00050172" w:rsidRDefault="00050172" w:rsidP="00050172">
      <w:pPr>
        <w:pStyle w:val="ListParagraph"/>
      </w:pPr>
    </w:p>
    <w:p w14:paraId="41B5F9A9" w14:textId="77777777" w:rsidR="00050172" w:rsidRPr="00050172" w:rsidRDefault="00D7655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t>Haoni</w:t>
      </w:r>
      <w:proofErr w:type="spellEnd"/>
      <w:r>
        <w:t xml:space="preserve"> Li, Peng Li, Chaoyang Zhang, </w:t>
      </w:r>
      <w:r w:rsidRPr="00050172">
        <w:rPr>
          <w:b/>
        </w:rPr>
        <w:t>Nan Wang</w:t>
      </w:r>
      <w:r>
        <w:t>, Ping Gong, Edward Perkins, “Performance Evaluation of the Time-Delayed Dynamic Bayesian Network Approach to Inferring Gene Regulatory Networks from Time Series Microarray Data,” ACM BCB 2010.</w:t>
      </w:r>
    </w:p>
    <w:p w14:paraId="7D379C89" w14:textId="77777777" w:rsidR="00050172" w:rsidRDefault="00050172" w:rsidP="00050172">
      <w:pPr>
        <w:pStyle w:val="ListParagraph"/>
      </w:pPr>
    </w:p>
    <w:p w14:paraId="597D334C" w14:textId="77777777" w:rsidR="00050172" w:rsidRPr="00050172" w:rsidRDefault="00D7655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Ying Li, Ping Gong, Chaoyang Zhang, Edward J. Perkins, </w:t>
      </w:r>
      <w:r w:rsidRPr="00050172">
        <w:rPr>
          <w:b/>
        </w:rPr>
        <w:t>Nan Wang</w:t>
      </w:r>
      <w:r>
        <w:t xml:space="preserve">, “ETKB: a knowledgebase for earthworm </w:t>
      </w:r>
      <w:proofErr w:type="gramStart"/>
      <w:r>
        <w:t>toxicogenomics”MCBIOS</w:t>
      </w:r>
      <w:proofErr w:type="gramEnd"/>
      <w:r>
        <w:t xml:space="preserve">’10. </w:t>
      </w:r>
    </w:p>
    <w:p w14:paraId="3325CA72" w14:textId="77777777" w:rsidR="00050172" w:rsidRDefault="00050172" w:rsidP="00050172">
      <w:pPr>
        <w:pStyle w:val="ListParagraph"/>
      </w:pPr>
    </w:p>
    <w:p w14:paraId="4BD4371A" w14:textId="77777777" w:rsidR="00050172" w:rsidRPr="00050172" w:rsidRDefault="00D7655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Ying Li, </w:t>
      </w:r>
      <w:r w:rsidRPr="00050172">
        <w:rPr>
          <w:b/>
        </w:rPr>
        <w:t>Nan Wang</w:t>
      </w:r>
      <w:r>
        <w:t>, Chaoyang Zhang, Edward J. Perkins, Ping Gong. “Discovery of Biomarker Genes from Earthworm Microarray Data by Discriminant Analysis and Clustering” MCBIOS’10</w:t>
      </w:r>
    </w:p>
    <w:p w14:paraId="2752C96C" w14:textId="77777777" w:rsidR="00050172" w:rsidRPr="00050172" w:rsidRDefault="00050172" w:rsidP="00050172">
      <w:pPr>
        <w:pStyle w:val="ListParagraph"/>
        <w:rPr>
          <w:b/>
        </w:rPr>
      </w:pPr>
    </w:p>
    <w:p w14:paraId="2E05FA12" w14:textId="77777777" w:rsidR="00050172" w:rsidRPr="00050172" w:rsidRDefault="00D7655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50172">
        <w:rPr>
          <w:b/>
        </w:rPr>
        <w:t>Wang, Nan</w:t>
      </w:r>
      <w:r>
        <w:t xml:space="preserve">; Yuan, </w:t>
      </w:r>
      <w:proofErr w:type="spellStart"/>
      <w:r>
        <w:t>Chuanghe</w:t>
      </w:r>
      <w:proofErr w:type="spellEnd"/>
      <w:r>
        <w:t>; Burgess, Shane; Bridges, Susan: “Distance-based Outlier Detection Model for Improving MS/MS Peptide Identification Confidence”. MCBIOS’08 Feb 23&amp;24 2008, Oklahoma City, OK.</w:t>
      </w:r>
    </w:p>
    <w:p w14:paraId="3657431B" w14:textId="77777777" w:rsidR="00050172" w:rsidRDefault="00050172" w:rsidP="00050172">
      <w:pPr>
        <w:pStyle w:val="ListParagraph"/>
      </w:pPr>
    </w:p>
    <w:p w14:paraId="4CB62FFC" w14:textId="77777777" w:rsidR="00DC6E01" w:rsidRPr="00050172" w:rsidRDefault="00D76554" w:rsidP="00050172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t>Xiaofei</w:t>
      </w:r>
      <w:proofErr w:type="spellEnd"/>
      <w:r>
        <w:t xml:space="preserve"> Nana, </w:t>
      </w:r>
      <w:r w:rsidRPr="00050172">
        <w:rPr>
          <w:b/>
        </w:rPr>
        <w:t>Nan Wang</w:t>
      </w:r>
      <w:r>
        <w:t xml:space="preserve">, Ping Gong, Chaoyang Zhang, </w:t>
      </w:r>
      <w:proofErr w:type="spellStart"/>
      <w:r>
        <w:t>Yixin</w:t>
      </w:r>
      <w:proofErr w:type="spellEnd"/>
      <w:r>
        <w:t xml:space="preserve"> Chen,</w:t>
      </w:r>
      <w:r>
        <w:br/>
        <w:t xml:space="preserve">Dawn Wilkins "Gene Selection Using 1-Norm Regularization for Multi-Class Microarray Data" BIBM 2010, Dec16-20 Hong Kong, China </w:t>
      </w:r>
    </w:p>
    <w:p w14:paraId="045BB3D6" w14:textId="77777777" w:rsidR="00DC6E01" w:rsidRDefault="00DC6E01" w:rsidP="0012674A">
      <w:pPr>
        <w:jc w:val="both"/>
        <w:rPr>
          <w:b/>
        </w:rPr>
      </w:pPr>
    </w:p>
    <w:p w14:paraId="4D0ED1B0" w14:textId="77777777" w:rsidR="00DC6E01" w:rsidRDefault="00DC6E01"/>
    <w:p w14:paraId="4C8F2893" w14:textId="77777777" w:rsidR="00DC6E01" w:rsidRDefault="00D765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Invited Talks </w:t>
      </w:r>
    </w:p>
    <w:p w14:paraId="2B146EDD" w14:textId="77777777" w:rsidR="00DC6E01" w:rsidRDefault="00DC6E01">
      <w:pPr>
        <w:jc w:val="both"/>
      </w:pPr>
    </w:p>
    <w:p w14:paraId="49EDD77F" w14:textId="77777777" w:rsidR="00DC6E01" w:rsidRDefault="00D76554" w:rsidP="009C1F11">
      <w:pPr>
        <w:numPr>
          <w:ilvl w:val="1"/>
          <w:numId w:val="4"/>
        </w:numPr>
        <w:ind w:left="360"/>
        <w:jc w:val="both"/>
      </w:pPr>
      <w:r>
        <w:t>2011, Shandong University, Jinan, Shandong, China, “Functional Genomics”</w:t>
      </w:r>
    </w:p>
    <w:p w14:paraId="4470FA5A" w14:textId="77777777" w:rsidR="00DC6E01" w:rsidRDefault="00D76554" w:rsidP="009C1F11">
      <w:pPr>
        <w:numPr>
          <w:ilvl w:val="1"/>
          <w:numId w:val="4"/>
        </w:numPr>
        <w:ind w:left="360"/>
        <w:jc w:val="both"/>
      </w:pPr>
      <w:r>
        <w:t xml:space="preserve">2011, Shandong Agriculture University, </w:t>
      </w:r>
      <w:proofErr w:type="spellStart"/>
      <w:r>
        <w:t>Taian</w:t>
      </w:r>
      <w:proofErr w:type="spellEnd"/>
      <w:r>
        <w:t xml:space="preserve">, Shandong, China, “Computational Biology”  </w:t>
      </w:r>
    </w:p>
    <w:p w14:paraId="3D413905" w14:textId="77777777" w:rsidR="00DC6E01" w:rsidRDefault="00D76554" w:rsidP="009C1F11">
      <w:pPr>
        <w:numPr>
          <w:ilvl w:val="1"/>
          <w:numId w:val="4"/>
        </w:numPr>
        <w:ind w:left="360"/>
        <w:jc w:val="both"/>
      </w:pPr>
      <w:r>
        <w:t>2010, Simon Fraser University, Burnaby, BC, Canada, “</w:t>
      </w:r>
      <w:proofErr w:type="spellStart"/>
      <w:r>
        <w:t>Proteogenomics</w:t>
      </w:r>
      <w:proofErr w:type="spellEnd"/>
      <w:r>
        <w:t xml:space="preserve"> Mapping”</w:t>
      </w:r>
    </w:p>
    <w:p w14:paraId="0A3544FE" w14:textId="77777777" w:rsidR="00DC6E01" w:rsidRDefault="00D76554" w:rsidP="009C1F11">
      <w:pPr>
        <w:numPr>
          <w:ilvl w:val="1"/>
          <w:numId w:val="4"/>
        </w:numPr>
        <w:ind w:left="360"/>
        <w:jc w:val="both"/>
      </w:pPr>
      <w:r>
        <w:t xml:space="preserve">2009, U.S. Army Engineer Research and Development Center, </w:t>
      </w:r>
      <w:proofErr w:type="gramStart"/>
      <w:r>
        <w:t>Vicksburg,  MS</w:t>
      </w:r>
      <w:proofErr w:type="gramEnd"/>
      <w:r>
        <w:t>, USA, “Structural and Functional Genomics”</w:t>
      </w:r>
    </w:p>
    <w:p w14:paraId="38A48563" w14:textId="77777777" w:rsidR="00DC6E01" w:rsidRDefault="00DC6E01" w:rsidP="009C1F11">
      <w:pPr>
        <w:pStyle w:val="Title"/>
        <w:jc w:val="both"/>
        <w:rPr>
          <w:b w:val="0"/>
        </w:rPr>
      </w:pPr>
    </w:p>
    <w:p w14:paraId="1A9DFAE3" w14:textId="77777777" w:rsidR="00DC6E01" w:rsidRDefault="00DC6E01">
      <w:pPr>
        <w:jc w:val="both"/>
      </w:pPr>
    </w:p>
    <w:p w14:paraId="39AE9ABA" w14:textId="77777777" w:rsidR="00DC6E01" w:rsidRDefault="00D765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International conference committee member / chair </w:t>
      </w:r>
    </w:p>
    <w:p w14:paraId="7A729740" w14:textId="77777777" w:rsidR="00DC6E01" w:rsidRDefault="00DC6E01"/>
    <w:p w14:paraId="19216F9C" w14:textId="77777777" w:rsidR="00DC6E01" w:rsidRDefault="00D76554">
      <w:pPr>
        <w:ind w:firstLine="360"/>
      </w:pPr>
      <w:r>
        <w:t>Program chair</w:t>
      </w:r>
    </w:p>
    <w:p w14:paraId="32C362CE" w14:textId="77777777" w:rsidR="00DC6E01" w:rsidRDefault="00D76554">
      <w:pPr>
        <w:ind w:left="720"/>
        <w:jc w:val="both"/>
      </w:pPr>
      <w:r>
        <w:lastRenderedPageBreak/>
        <w:t>Program chair of the High Performance Computing Technology and Applications (HPCTA06) Symposium at the IMSCCS06 international conference, Hangzhou, China, 2006.</w:t>
      </w:r>
    </w:p>
    <w:p w14:paraId="0CB235FB" w14:textId="77777777" w:rsidR="00DC6E01" w:rsidRDefault="00DC6E01">
      <w:pPr>
        <w:jc w:val="both"/>
        <w:rPr>
          <w:b/>
        </w:rPr>
      </w:pPr>
    </w:p>
    <w:p w14:paraId="2BCD9A0E" w14:textId="77777777" w:rsidR="00DC6E01" w:rsidRDefault="00D76554">
      <w:r>
        <w:rPr>
          <w:b/>
          <w:sz w:val="28"/>
          <w:szCs w:val="28"/>
        </w:rPr>
        <w:t>Other Academic Services</w:t>
      </w:r>
    </w:p>
    <w:p w14:paraId="099BC396" w14:textId="77777777" w:rsidR="00DC6E01" w:rsidRDefault="00D76554">
      <w:r>
        <w:t xml:space="preserve"> </w:t>
      </w:r>
    </w:p>
    <w:p w14:paraId="37AB0352" w14:textId="77777777" w:rsidR="00DC6E01" w:rsidRDefault="00D76554">
      <w:pPr>
        <w:numPr>
          <w:ilvl w:val="0"/>
          <w:numId w:val="11"/>
        </w:numPr>
        <w:ind w:left="720"/>
        <w:jc w:val="both"/>
      </w:pPr>
      <w:r>
        <w:t xml:space="preserve">Reviewer of International Journals: J. of Supercomputing; MBC Bioinformatics. </w:t>
      </w:r>
    </w:p>
    <w:p w14:paraId="36AB329D" w14:textId="77777777" w:rsidR="00DC6E01" w:rsidRDefault="00D76554">
      <w:pPr>
        <w:numPr>
          <w:ilvl w:val="0"/>
          <w:numId w:val="11"/>
        </w:numPr>
        <w:ind w:left="720"/>
        <w:jc w:val="both"/>
      </w:pPr>
      <w:r>
        <w:t>Paper reviewer of conferences/workshops (reviewed about 60 articles)</w:t>
      </w:r>
    </w:p>
    <w:p w14:paraId="60C171FF" w14:textId="77777777" w:rsidR="00DC6E01" w:rsidRDefault="00D76554">
      <w:pPr>
        <w:numPr>
          <w:ilvl w:val="0"/>
          <w:numId w:val="11"/>
        </w:numPr>
        <w:ind w:left="720"/>
        <w:jc w:val="both"/>
      </w:pPr>
      <w:r>
        <w:t>Chaired presentation sessions</w:t>
      </w:r>
      <w:r w:rsidR="00D87360">
        <w:t xml:space="preserve"> of BMBIOS 2010.</w:t>
      </w:r>
    </w:p>
    <w:p w14:paraId="783F2FFB" w14:textId="77777777" w:rsidR="00DC6E01" w:rsidRDefault="00DC6E01">
      <w:pPr>
        <w:ind w:left="1068"/>
        <w:jc w:val="both"/>
      </w:pPr>
    </w:p>
    <w:p w14:paraId="2B20A30D" w14:textId="77777777" w:rsidR="00DC6E01" w:rsidRDefault="00DC6E01">
      <w:pPr>
        <w:ind w:left="1068"/>
        <w:jc w:val="both"/>
        <w:rPr>
          <w:b/>
          <w:sz w:val="28"/>
          <w:szCs w:val="28"/>
        </w:rPr>
      </w:pPr>
    </w:p>
    <w:tbl>
      <w:tblPr>
        <w:tblStyle w:val="2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C6E01" w14:paraId="30A260F0" w14:textId="77777777">
        <w:tc>
          <w:tcPr>
            <w:tcW w:w="9360" w:type="dxa"/>
            <w:shd w:val="clear" w:color="auto" w:fill="E0E0E0"/>
          </w:tcPr>
          <w:p w14:paraId="1E1BEEBC" w14:textId="77777777" w:rsidR="00DC6E01" w:rsidRDefault="00D76554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Economic Development</w:t>
            </w:r>
          </w:p>
        </w:tc>
      </w:tr>
    </w:tbl>
    <w:p w14:paraId="606DAB55" w14:textId="77777777" w:rsidR="00DC6E01" w:rsidRDefault="00DC6E01">
      <w:pPr>
        <w:rPr>
          <w:b/>
          <w:sz w:val="28"/>
          <w:szCs w:val="28"/>
        </w:rPr>
      </w:pPr>
    </w:p>
    <w:p w14:paraId="6A52B50B" w14:textId="77777777" w:rsidR="00A66FA9" w:rsidRDefault="00A66F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Proposal Submitted in 2018:</w:t>
      </w:r>
    </w:p>
    <w:p w14:paraId="01F846AF" w14:textId="77777777" w:rsidR="00AC08B3" w:rsidRPr="00AC08B3" w:rsidRDefault="00D96B12" w:rsidP="00AC08B3">
      <w:pPr>
        <w:pStyle w:val="ListParagraph"/>
        <w:numPr>
          <w:ilvl w:val="0"/>
          <w:numId w:val="15"/>
        </w:numPr>
        <w:spacing w:after="160" w:line="259" w:lineRule="auto"/>
        <w:jc w:val="both"/>
      </w:pPr>
      <w:r w:rsidRPr="00AC08B3">
        <w:rPr>
          <w:sz w:val="28"/>
          <w:szCs w:val="28"/>
        </w:rPr>
        <w:t>NSF, (</w:t>
      </w:r>
      <w:r w:rsidRPr="00AC08B3">
        <w:t>Co-PI), 2018. “</w:t>
      </w:r>
      <w:r w:rsidR="00AC08B3" w:rsidRPr="00AC08B3">
        <w:t>Pick Up Students in Hispanic Community for Computer Science (PUSH4CS)”</w:t>
      </w:r>
    </w:p>
    <w:p w14:paraId="2CBC5954" w14:textId="77777777" w:rsidR="00D96B12" w:rsidRPr="00AC08B3" w:rsidRDefault="00AC08B3" w:rsidP="00AC08B3">
      <w:pPr>
        <w:pStyle w:val="ListParagraph"/>
        <w:numPr>
          <w:ilvl w:val="0"/>
          <w:numId w:val="15"/>
        </w:numPr>
        <w:spacing w:after="160" w:line="259" w:lineRule="auto"/>
        <w:jc w:val="both"/>
      </w:pPr>
      <w:r w:rsidRPr="00AC08B3">
        <w:t>NSF, (Co-PI), 2018. “Engage to EXCEL (Expanding Curricula and Evidence-based Learning): a unique, technology-enhanced program to improve student experience and success”</w:t>
      </w:r>
    </w:p>
    <w:p w14:paraId="50BBB65F" w14:textId="77777777" w:rsidR="00A66FA9" w:rsidRDefault="00A66FA9">
      <w:pPr>
        <w:rPr>
          <w:b/>
          <w:sz w:val="28"/>
          <w:szCs w:val="28"/>
        </w:rPr>
      </w:pPr>
    </w:p>
    <w:p w14:paraId="4C503699" w14:textId="77777777" w:rsidR="00DC6E01" w:rsidRDefault="00D76554">
      <w:r>
        <w:rPr>
          <w:b/>
          <w:sz w:val="28"/>
          <w:szCs w:val="28"/>
        </w:rPr>
        <w:t xml:space="preserve">Proposal </w:t>
      </w:r>
      <w:r w:rsidR="00A66FA9">
        <w:rPr>
          <w:b/>
          <w:sz w:val="28"/>
          <w:szCs w:val="28"/>
        </w:rPr>
        <w:t>Awarded:</w:t>
      </w:r>
      <w:r>
        <w:rPr>
          <w:b/>
          <w:sz w:val="28"/>
          <w:szCs w:val="28"/>
        </w:rPr>
        <w:t xml:space="preserve"> </w:t>
      </w:r>
    </w:p>
    <w:p w14:paraId="3C4B6E7D" w14:textId="77777777" w:rsidR="00DC6E01" w:rsidRDefault="00DC6E01">
      <w:pPr>
        <w:jc w:val="both"/>
      </w:pPr>
    </w:p>
    <w:p w14:paraId="34DA8242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bookmarkStart w:id="7" w:name="3dy6vkm" w:colFirst="0" w:colLast="0"/>
      <w:bookmarkEnd w:id="7"/>
      <w:r>
        <w:t>USDA, (P.I.), 2008. “Annotation of Bovine Respiratory Disease Pathogen Genomes,” $20,707. (</w:t>
      </w:r>
      <w:r>
        <w:rPr>
          <w:b/>
        </w:rPr>
        <w:t>Funded</w:t>
      </w:r>
      <w:r>
        <w:t xml:space="preserve">)  </w:t>
      </w:r>
    </w:p>
    <w:p w14:paraId="3DC3F771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NSF, (Senior Personnel), 2009-2014. “Modeling and Simulation of Complex Systems,” $20,000,000. (</w:t>
      </w:r>
      <w:r>
        <w:rPr>
          <w:b/>
        </w:rPr>
        <w:t>Funded</w:t>
      </w:r>
      <w:r>
        <w:t xml:space="preserve">)   </w:t>
      </w:r>
    </w:p>
    <w:p w14:paraId="21F87F3F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U.S. Army ERDC, (Co-PI), 2008-2010. “Bayesian Learning and Optimization Approaches to Microarray Data Analysis and Gene Regulatory Network Reconstruction,” $439,608 (</w:t>
      </w:r>
      <w:r>
        <w:rPr>
          <w:b/>
        </w:rPr>
        <w:t>Funded</w:t>
      </w:r>
      <w:r>
        <w:t>)</w:t>
      </w:r>
    </w:p>
    <w:p w14:paraId="55365B84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NSF</w:t>
      </w:r>
      <w:r>
        <w:rPr>
          <w:smallCaps/>
        </w:rPr>
        <w:t>, (P.I.), 2010-2011. “</w:t>
      </w:r>
      <w:r>
        <w:t>Structural determinants for canine influenza infection,” $33,785. (</w:t>
      </w:r>
      <w:r>
        <w:rPr>
          <w:b/>
        </w:rPr>
        <w:t>Funded</w:t>
      </w:r>
      <w:r>
        <w:t>)</w:t>
      </w:r>
    </w:p>
    <w:p w14:paraId="2161C9AC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United Soybean Board (Co-PI), 2010. “Management and Analysis of Soybean Microarray Data”, $10,658.87. (</w:t>
      </w:r>
      <w:r>
        <w:rPr>
          <w:b/>
        </w:rPr>
        <w:t>Funded</w:t>
      </w:r>
      <w:r>
        <w:t>)</w:t>
      </w:r>
    </w:p>
    <w:p w14:paraId="3F82827B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USAID, (Co-PI), 2010-2013. “Arthropod functional genomics initiative; building community resources for animal health,” $391,894. (</w:t>
      </w:r>
      <w:r>
        <w:rPr>
          <w:b/>
        </w:rPr>
        <w:t>Funded</w:t>
      </w:r>
      <w:r>
        <w:t>)</w:t>
      </w:r>
    </w:p>
    <w:p w14:paraId="0CD48EF7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NSF, (P.I.), 2011. “Combined Computational Chemistry and Computational Biology Modeling for Understanding Protein-Protein and Protein-Ligand Interactions”, $30,787 (</w:t>
      </w:r>
      <w:r>
        <w:rPr>
          <w:b/>
        </w:rPr>
        <w:t>Funded</w:t>
      </w:r>
      <w:r>
        <w:t xml:space="preserve">). </w:t>
      </w:r>
    </w:p>
    <w:p w14:paraId="517D4AE2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lastRenderedPageBreak/>
        <w:t xml:space="preserve">NOAA, (Co-PI), 2011-2014, “The initiation and persistence of blooms of the toxic </w:t>
      </w:r>
      <w:proofErr w:type="spellStart"/>
      <w:r>
        <w:t>inofagellate</w:t>
      </w:r>
      <w:proofErr w:type="spellEnd"/>
      <w:r>
        <w:t xml:space="preserve"> </w:t>
      </w:r>
      <w:proofErr w:type="spellStart"/>
      <w:r>
        <w:t>Karenia</w:t>
      </w:r>
      <w:proofErr w:type="spellEnd"/>
      <w:r>
        <w:t xml:space="preserve"> brevis, along coastlines of the Gulf of Mexico results”, $718,268 (</w:t>
      </w:r>
      <w:r>
        <w:rPr>
          <w:b/>
        </w:rPr>
        <w:t>Funded</w:t>
      </w:r>
      <w:r>
        <w:t xml:space="preserve">). </w:t>
      </w:r>
    </w:p>
    <w:p w14:paraId="4EAE9FEF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NSF (Co-PI), 2011-2015. “Modeling, Reconstruction and Validation of Gene Regulatory Networks,” $458,433 (</w:t>
      </w:r>
      <w:r>
        <w:rPr>
          <w:b/>
        </w:rPr>
        <w:t>Funded</w:t>
      </w:r>
      <w:r>
        <w:t>).</w:t>
      </w:r>
    </w:p>
    <w:p w14:paraId="1C3A79E1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NSF (PI), 2014-2015. “A Cyber-based Platform for Building Gene Regulatory Networks from Expressed Sequence Tags,” $36,000 (</w:t>
      </w:r>
      <w:r>
        <w:rPr>
          <w:b/>
        </w:rPr>
        <w:t>Funded</w:t>
      </w:r>
      <w:r>
        <w:t>)</w:t>
      </w:r>
    </w:p>
    <w:p w14:paraId="0A626F5A" w14:textId="77777777" w:rsidR="00DC6E01" w:rsidRDefault="00D76554">
      <w:pPr>
        <w:numPr>
          <w:ilvl w:val="1"/>
          <w:numId w:val="10"/>
        </w:numPr>
        <w:spacing w:after="240"/>
        <w:ind w:left="893" w:hanging="533"/>
        <w:jc w:val="both"/>
      </w:pPr>
      <w:r>
        <w:t>NSF (PI), 2015-2016. “A Cyber-based Platform for Building Gene Regulatory Networks from Expressed Sequence Tags,” $36,000 (</w:t>
      </w:r>
      <w:r>
        <w:rPr>
          <w:b/>
        </w:rPr>
        <w:t>Funded with extended grant support</w:t>
      </w:r>
      <w:r>
        <w:t>)</w:t>
      </w:r>
    </w:p>
    <w:p w14:paraId="7D569586" w14:textId="77777777" w:rsidR="00DC6E01" w:rsidRDefault="00DC6E01">
      <w:pPr>
        <w:ind w:left="720"/>
        <w:jc w:val="both"/>
      </w:pPr>
    </w:p>
    <w:p w14:paraId="7DB340F8" w14:textId="77777777" w:rsidR="00DC6E01" w:rsidRDefault="00DC6E01">
      <w:pPr>
        <w:ind w:left="720"/>
        <w:jc w:val="both"/>
      </w:pPr>
    </w:p>
    <w:p w14:paraId="60D05DB5" w14:textId="77777777" w:rsidR="00DC6E01" w:rsidRDefault="00DC6E01">
      <w:pPr>
        <w:pStyle w:val="Title"/>
        <w:ind w:left="5760"/>
        <w:jc w:val="both"/>
        <w:rPr>
          <w:b w:val="0"/>
        </w:rPr>
      </w:pPr>
    </w:p>
    <w:tbl>
      <w:tblPr>
        <w:tblStyle w:val="1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C6E01" w14:paraId="247380C9" w14:textId="77777777">
        <w:tc>
          <w:tcPr>
            <w:tcW w:w="9360" w:type="dxa"/>
            <w:shd w:val="clear" w:color="auto" w:fill="E0E0E0"/>
          </w:tcPr>
          <w:p w14:paraId="34A7CD15" w14:textId="77777777" w:rsidR="00DC6E01" w:rsidRDefault="00D76554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Interests</w:t>
            </w:r>
          </w:p>
        </w:tc>
      </w:tr>
    </w:tbl>
    <w:p w14:paraId="7E2076E8" w14:textId="77777777" w:rsidR="00DC6E01" w:rsidRDefault="00DC6E01">
      <w:pPr>
        <w:pStyle w:val="Heading3"/>
        <w:ind w:left="720"/>
        <w:jc w:val="both"/>
        <w:rPr>
          <w:b w:val="0"/>
        </w:rPr>
      </w:pPr>
    </w:p>
    <w:p w14:paraId="3E7EA4F5" w14:textId="77777777" w:rsidR="00DC6E01" w:rsidRDefault="00D76554">
      <w:pPr>
        <w:pStyle w:val="Heading3"/>
        <w:ind w:left="364"/>
        <w:jc w:val="both"/>
        <w:rPr>
          <w:b w:val="0"/>
        </w:rPr>
      </w:pPr>
      <w:r>
        <w:rPr>
          <w:b w:val="0"/>
        </w:rPr>
        <w:t>Computational Biology and Bioinformatics</w:t>
      </w:r>
    </w:p>
    <w:p w14:paraId="1B8B1C74" w14:textId="77777777" w:rsidR="00DC6E01" w:rsidRDefault="00D76554">
      <w:pPr>
        <w:pStyle w:val="Heading3"/>
        <w:ind w:left="364" w:firstLine="356"/>
        <w:jc w:val="both"/>
        <w:rPr>
          <w:b w:val="0"/>
        </w:rPr>
      </w:pPr>
      <w:r>
        <w:rPr>
          <w:b w:val="0"/>
        </w:rPr>
        <w:t>Functional genomics structural and functional annotation</w:t>
      </w:r>
    </w:p>
    <w:p w14:paraId="42CF52A0" w14:textId="77777777" w:rsidR="00DC6E01" w:rsidRDefault="00D76554">
      <w:pPr>
        <w:pStyle w:val="Heading3"/>
        <w:ind w:left="364" w:firstLine="356"/>
        <w:jc w:val="both"/>
        <w:rPr>
          <w:b w:val="0"/>
        </w:rPr>
      </w:pPr>
      <w:r>
        <w:rPr>
          <w:b w:val="0"/>
        </w:rPr>
        <w:t>Transcriptomic regulation of gene expression</w:t>
      </w:r>
    </w:p>
    <w:p w14:paraId="26A19EB7" w14:textId="77777777" w:rsidR="00DC6E01" w:rsidRDefault="00D76554">
      <w:pPr>
        <w:pStyle w:val="Heading3"/>
        <w:ind w:left="364" w:firstLine="356"/>
        <w:jc w:val="both"/>
        <w:rPr>
          <w:b w:val="0"/>
        </w:rPr>
      </w:pPr>
      <w:r>
        <w:rPr>
          <w:b w:val="0"/>
        </w:rPr>
        <w:t>Statistical analysis of microarray data</w:t>
      </w:r>
    </w:p>
    <w:p w14:paraId="21529D1C" w14:textId="77777777" w:rsidR="00DC6E01" w:rsidRDefault="00D76554">
      <w:pPr>
        <w:pStyle w:val="Heading3"/>
        <w:ind w:left="364" w:firstLine="356"/>
        <w:jc w:val="both"/>
        <w:rPr>
          <w:b w:val="0"/>
        </w:rPr>
      </w:pPr>
      <w:r>
        <w:rPr>
          <w:b w:val="0"/>
        </w:rPr>
        <w:t>Structural annotation pipeline for prokaryotic genomes</w:t>
      </w:r>
    </w:p>
    <w:p w14:paraId="796211B6" w14:textId="77777777" w:rsidR="00DC6E01" w:rsidRDefault="00DC6E01"/>
    <w:p w14:paraId="424E6B74" w14:textId="77777777" w:rsidR="00DC6E01" w:rsidRDefault="00D76554">
      <w:pPr>
        <w:pStyle w:val="Heading3"/>
        <w:ind w:left="364"/>
        <w:jc w:val="both"/>
        <w:rPr>
          <w:b w:val="0"/>
        </w:rPr>
      </w:pPr>
      <w:r>
        <w:rPr>
          <w:b w:val="0"/>
        </w:rPr>
        <w:t>Database and Data Mining</w:t>
      </w:r>
    </w:p>
    <w:p w14:paraId="557D1030" w14:textId="77777777" w:rsidR="00DC6E01" w:rsidRDefault="00D76554">
      <w:pPr>
        <w:pStyle w:val="Heading3"/>
        <w:ind w:firstLine="720"/>
        <w:jc w:val="both"/>
        <w:rPr>
          <w:b w:val="0"/>
        </w:rPr>
      </w:pPr>
      <w:r>
        <w:rPr>
          <w:b w:val="0"/>
        </w:rPr>
        <w:t xml:space="preserve">Modeling, Machine Learning, Data Mining and Statistical analysis </w:t>
      </w:r>
    </w:p>
    <w:p w14:paraId="39E2F37B" w14:textId="77777777" w:rsidR="00DC6E01" w:rsidRDefault="00DC6E01">
      <w:pPr>
        <w:pStyle w:val="Title"/>
        <w:ind w:left="5760"/>
        <w:jc w:val="both"/>
        <w:rPr>
          <w:b w:val="0"/>
        </w:rPr>
      </w:pPr>
    </w:p>
    <w:p w14:paraId="52A37AB1" w14:textId="77777777" w:rsidR="007E51BF" w:rsidRDefault="007E51BF" w:rsidP="007E51BF">
      <w:pPr>
        <w:pStyle w:val="Title"/>
        <w:ind w:left="5760"/>
        <w:jc w:val="both"/>
        <w:rPr>
          <w:b w:val="0"/>
        </w:rPr>
      </w:pPr>
    </w:p>
    <w:tbl>
      <w:tblPr>
        <w:tblStyle w:val="4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E51BF" w14:paraId="6BB92D7A" w14:textId="77777777" w:rsidTr="0092745E">
        <w:tc>
          <w:tcPr>
            <w:tcW w:w="9360" w:type="dxa"/>
            <w:shd w:val="clear" w:color="auto" w:fill="E0E0E0"/>
          </w:tcPr>
          <w:p w14:paraId="64A6BD4D" w14:textId="77777777" w:rsidR="007E51BF" w:rsidRDefault="007E51BF" w:rsidP="0092745E">
            <w:pPr>
              <w:pStyle w:val="Heading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</w:p>
        </w:tc>
      </w:tr>
    </w:tbl>
    <w:p w14:paraId="3A12A0D9" w14:textId="77777777" w:rsidR="00DC6E01" w:rsidRDefault="007E51BF">
      <w:pPr>
        <w:ind w:left="720"/>
        <w:jc w:val="both"/>
        <w:rPr>
          <w:b/>
        </w:rPr>
      </w:pPr>
      <w:r>
        <w:rPr>
          <w:b/>
        </w:rPr>
        <w:t xml:space="preserve">  </w:t>
      </w:r>
    </w:p>
    <w:p w14:paraId="77B184AA" w14:textId="77777777" w:rsidR="00D6079A" w:rsidRDefault="00D6079A" w:rsidP="00D6079A">
      <w:pPr>
        <w:jc w:val="both"/>
        <w:rPr>
          <w:b/>
        </w:rPr>
      </w:pPr>
      <w:r>
        <w:rPr>
          <w:b/>
        </w:rPr>
        <w:t>University-Level service</w:t>
      </w:r>
    </w:p>
    <w:p w14:paraId="703B53CF" w14:textId="2FE6C6C3" w:rsidR="00D6079A" w:rsidRPr="00D6079A" w:rsidRDefault="00D6079A" w:rsidP="00D6079A">
      <w:pPr>
        <w:pStyle w:val="ListParagraph"/>
        <w:numPr>
          <w:ilvl w:val="0"/>
          <w:numId w:val="17"/>
        </w:numPr>
        <w:jc w:val="both"/>
      </w:pPr>
      <w:r w:rsidRPr="00D6079A">
        <w:t xml:space="preserve">Design and Develop </w:t>
      </w:r>
      <w:r w:rsidR="008711D1">
        <w:t>the</w:t>
      </w:r>
      <w:r w:rsidRPr="00D6079A">
        <w:t xml:space="preserve"> foundational curriculum for the Cyber Security Program Proposal</w:t>
      </w:r>
      <w:r>
        <w:t xml:space="preserve"> (201</w:t>
      </w:r>
      <w:r w:rsidR="0007135B">
        <w:t>9</w:t>
      </w:r>
      <w:r>
        <w:t>-20</w:t>
      </w:r>
      <w:r w:rsidR="0007135B">
        <w:t>20</w:t>
      </w:r>
      <w:r>
        <w:t>)</w:t>
      </w:r>
    </w:p>
    <w:p w14:paraId="2F0B1553" w14:textId="77777777" w:rsidR="00D6079A" w:rsidRDefault="008711D1" w:rsidP="00D6079A">
      <w:pPr>
        <w:pStyle w:val="ListParagraph"/>
        <w:numPr>
          <w:ilvl w:val="0"/>
          <w:numId w:val="17"/>
        </w:numPr>
        <w:jc w:val="both"/>
      </w:pPr>
      <w:r>
        <w:t>Serve as an a</w:t>
      </w:r>
      <w:r w:rsidR="00D6079A" w:rsidRPr="00D6079A">
        <w:t>dvisor for Visiting Scholar from Changchun University</w:t>
      </w:r>
      <w:r w:rsidR="00D6079A">
        <w:t xml:space="preserve"> (2019-2020)</w:t>
      </w:r>
    </w:p>
    <w:p w14:paraId="297AF7C7" w14:textId="07F9F887" w:rsidR="0007135B" w:rsidRDefault="002258A4" w:rsidP="0007135B">
      <w:pPr>
        <w:pStyle w:val="ListParagraph"/>
        <w:numPr>
          <w:ilvl w:val="0"/>
          <w:numId w:val="17"/>
        </w:numPr>
        <w:jc w:val="both"/>
      </w:pPr>
      <w:r>
        <w:t>Serve as University Senator for Computer Science</w:t>
      </w:r>
      <w:r w:rsidR="0007135B">
        <w:t xml:space="preserve"> (2019-2020)</w:t>
      </w:r>
    </w:p>
    <w:p w14:paraId="7F0DF927" w14:textId="77777777" w:rsidR="0007135B" w:rsidRDefault="0007135B" w:rsidP="0007135B">
      <w:pPr>
        <w:pStyle w:val="ListParagraph"/>
        <w:jc w:val="both"/>
      </w:pPr>
    </w:p>
    <w:p w14:paraId="7C86EE4A" w14:textId="77777777" w:rsidR="008711D1" w:rsidRDefault="008711D1" w:rsidP="0007135B">
      <w:pPr>
        <w:pStyle w:val="ListParagraph"/>
        <w:jc w:val="both"/>
      </w:pPr>
    </w:p>
    <w:p w14:paraId="5F707D0D" w14:textId="77777777" w:rsidR="00D6079A" w:rsidRDefault="00D6079A" w:rsidP="002258A4">
      <w:pPr>
        <w:jc w:val="both"/>
      </w:pPr>
    </w:p>
    <w:p w14:paraId="797A3269" w14:textId="77777777" w:rsidR="002258A4" w:rsidRDefault="002258A4" w:rsidP="002258A4">
      <w:pPr>
        <w:jc w:val="both"/>
        <w:rPr>
          <w:b/>
        </w:rPr>
      </w:pPr>
      <w:r>
        <w:rPr>
          <w:b/>
        </w:rPr>
        <w:t>College-Level service</w:t>
      </w:r>
    </w:p>
    <w:p w14:paraId="5FECEC6A" w14:textId="77777777" w:rsidR="002258A4" w:rsidRDefault="002258A4" w:rsidP="002258A4">
      <w:pPr>
        <w:jc w:val="both"/>
      </w:pPr>
    </w:p>
    <w:p w14:paraId="1F368B88" w14:textId="77777777" w:rsidR="002258A4" w:rsidRDefault="002258A4" w:rsidP="002258A4">
      <w:pPr>
        <w:pStyle w:val="ListParagraph"/>
        <w:numPr>
          <w:ilvl w:val="0"/>
          <w:numId w:val="18"/>
        </w:numPr>
        <w:jc w:val="both"/>
      </w:pPr>
      <w:r>
        <w:t>Serve as committee member for Computational Chemistry Faculty Search</w:t>
      </w:r>
    </w:p>
    <w:p w14:paraId="0A939EE6" w14:textId="77777777" w:rsidR="002258A4" w:rsidRDefault="002258A4" w:rsidP="002258A4">
      <w:pPr>
        <w:pStyle w:val="ListParagraph"/>
        <w:numPr>
          <w:ilvl w:val="0"/>
          <w:numId w:val="18"/>
        </w:numPr>
        <w:jc w:val="both"/>
      </w:pPr>
      <w:r>
        <w:t>Serve as committee chair for Computer Science Faculty Search</w:t>
      </w:r>
    </w:p>
    <w:p w14:paraId="5C43A3C3" w14:textId="561C4E45" w:rsidR="002258A4" w:rsidRDefault="002258A4" w:rsidP="002258A4">
      <w:pPr>
        <w:pStyle w:val="ListParagraph"/>
        <w:numPr>
          <w:ilvl w:val="0"/>
          <w:numId w:val="18"/>
        </w:numPr>
        <w:jc w:val="both"/>
      </w:pPr>
      <w:r>
        <w:t>Participation in the 2018 Fall, 2019 Spring and 2019 Fall</w:t>
      </w:r>
      <w:r w:rsidR="0007135B">
        <w:t>, 2020 Spring</w:t>
      </w:r>
      <w:r>
        <w:t xml:space="preserve"> Open House Events</w:t>
      </w:r>
    </w:p>
    <w:p w14:paraId="29EE5140" w14:textId="77777777" w:rsidR="002258A4" w:rsidRDefault="002258A4" w:rsidP="002258A4">
      <w:pPr>
        <w:jc w:val="both"/>
      </w:pPr>
    </w:p>
    <w:p w14:paraId="36AFBCD2" w14:textId="77777777" w:rsidR="002258A4" w:rsidRDefault="002258A4" w:rsidP="002258A4">
      <w:pPr>
        <w:jc w:val="both"/>
        <w:rPr>
          <w:b/>
        </w:rPr>
      </w:pPr>
      <w:r>
        <w:rPr>
          <w:b/>
        </w:rPr>
        <w:t>Department-Level service</w:t>
      </w:r>
    </w:p>
    <w:p w14:paraId="0EEBA374" w14:textId="77777777" w:rsidR="002258A4" w:rsidRDefault="002258A4" w:rsidP="002258A4">
      <w:pPr>
        <w:jc w:val="both"/>
      </w:pPr>
    </w:p>
    <w:p w14:paraId="00EA407B" w14:textId="77777777" w:rsidR="002258A4" w:rsidRPr="0007135B" w:rsidRDefault="002258A4" w:rsidP="002258A4">
      <w:pPr>
        <w:pStyle w:val="ListParagraph"/>
        <w:numPr>
          <w:ilvl w:val="0"/>
          <w:numId w:val="20"/>
        </w:numPr>
        <w:tabs>
          <w:tab w:val="left" w:pos="1080"/>
        </w:tabs>
        <w:rPr>
          <w:rFonts w:ascii="Times" w:hAnsi="Times"/>
        </w:rPr>
      </w:pPr>
      <w:r w:rsidRPr="0007135B">
        <w:rPr>
          <w:rFonts w:ascii="Times" w:hAnsi="Times"/>
        </w:rPr>
        <w:lastRenderedPageBreak/>
        <w:t>Revised the Computer Science major c</w:t>
      </w:r>
      <w:bookmarkStart w:id="8" w:name="_GoBack"/>
      <w:bookmarkEnd w:id="8"/>
      <w:r w:rsidRPr="0007135B">
        <w:rPr>
          <w:rFonts w:ascii="Times" w:hAnsi="Times"/>
        </w:rPr>
        <w:t>urriculum including retiring some courses, add new cutting-edge courses, and refine some courses with updated content.</w:t>
      </w:r>
    </w:p>
    <w:p w14:paraId="35B87006" w14:textId="77777777" w:rsidR="002258A4" w:rsidRPr="0007135B" w:rsidRDefault="002258A4" w:rsidP="002258A4">
      <w:pPr>
        <w:pStyle w:val="ListParagraph"/>
        <w:numPr>
          <w:ilvl w:val="0"/>
          <w:numId w:val="20"/>
        </w:numPr>
        <w:tabs>
          <w:tab w:val="left" w:pos="1080"/>
        </w:tabs>
        <w:rPr>
          <w:rFonts w:ascii="Times" w:hAnsi="Times"/>
        </w:rPr>
      </w:pPr>
      <w:r w:rsidRPr="0007135B">
        <w:rPr>
          <w:rFonts w:ascii="Times" w:hAnsi="Times"/>
        </w:rPr>
        <w:t>Revised the Computer Science minor curriculum, updated the required courses and electives for the minor.</w:t>
      </w:r>
    </w:p>
    <w:p w14:paraId="7FAE58A4" w14:textId="77777777" w:rsidR="002258A4" w:rsidRPr="0007135B" w:rsidRDefault="002258A4" w:rsidP="002258A4">
      <w:pPr>
        <w:pStyle w:val="ListParagraph"/>
        <w:numPr>
          <w:ilvl w:val="0"/>
          <w:numId w:val="20"/>
        </w:numPr>
        <w:tabs>
          <w:tab w:val="left" w:pos="1080"/>
        </w:tabs>
        <w:rPr>
          <w:rFonts w:ascii="Times" w:hAnsi="Times"/>
        </w:rPr>
      </w:pPr>
      <w:r w:rsidRPr="0007135B">
        <w:rPr>
          <w:rFonts w:ascii="Times" w:hAnsi="Times"/>
        </w:rPr>
        <w:t>Revised the transfer student curriculum.</w:t>
      </w:r>
    </w:p>
    <w:p w14:paraId="1BC0167B" w14:textId="332B3271" w:rsidR="0007135B" w:rsidRPr="0007135B" w:rsidRDefault="0007135B" w:rsidP="002258A4">
      <w:pPr>
        <w:pStyle w:val="ListParagraph"/>
        <w:numPr>
          <w:ilvl w:val="0"/>
          <w:numId w:val="20"/>
        </w:numPr>
        <w:tabs>
          <w:tab w:val="left" w:pos="1080"/>
        </w:tabs>
        <w:rPr>
          <w:rFonts w:ascii="Times" w:hAnsi="Times"/>
        </w:rPr>
      </w:pPr>
      <w:r w:rsidRPr="0007135B">
        <w:rPr>
          <w:rFonts w:ascii="Times" w:hAnsi="Times"/>
        </w:rPr>
        <w:t>Serve as Committee member for Computer Science Curriculum Committee</w:t>
      </w:r>
    </w:p>
    <w:p w14:paraId="5E8B754D" w14:textId="77777777" w:rsidR="002258A4" w:rsidRPr="0007135B" w:rsidRDefault="002258A4" w:rsidP="002258A4">
      <w:pPr>
        <w:jc w:val="both"/>
        <w:rPr>
          <w:rFonts w:ascii="Times" w:hAnsi="Times"/>
        </w:rPr>
      </w:pPr>
    </w:p>
    <w:p w14:paraId="271FF034" w14:textId="77777777" w:rsidR="002258A4" w:rsidRPr="00D6079A" w:rsidRDefault="002258A4" w:rsidP="002258A4">
      <w:pPr>
        <w:jc w:val="both"/>
      </w:pPr>
    </w:p>
    <w:p w14:paraId="0F4EBD95" w14:textId="77777777" w:rsidR="00D6079A" w:rsidRDefault="00D6079A" w:rsidP="00D6079A">
      <w:pPr>
        <w:jc w:val="both"/>
        <w:rPr>
          <w:b/>
        </w:rPr>
      </w:pPr>
    </w:p>
    <w:p w14:paraId="5ACBA391" w14:textId="77777777" w:rsidR="00D6079A" w:rsidRDefault="00D6079A" w:rsidP="00D6079A">
      <w:pPr>
        <w:jc w:val="both"/>
      </w:pPr>
    </w:p>
    <w:sectPr w:rsidR="00D6079A">
      <w:headerReference w:type="even" r:id="rId44"/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775B1" w14:textId="77777777" w:rsidR="003C663D" w:rsidRDefault="003C663D">
      <w:r>
        <w:separator/>
      </w:r>
    </w:p>
  </w:endnote>
  <w:endnote w:type="continuationSeparator" w:id="0">
    <w:p w14:paraId="2A740C95" w14:textId="77777777" w:rsidR="003C663D" w:rsidRDefault="003C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CC6D1" w14:textId="77777777" w:rsidR="00DC6E01" w:rsidRDefault="00DC6E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2842CDF" w14:textId="77777777" w:rsidR="00DC6E01" w:rsidRDefault="00DC6E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74903" w14:textId="77777777" w:rsidR="003C663D" w:rsidRDefault="003C663D">
      <w:r>
        <w:separator/>
      </w:r>
    </w:p>
  </w:footnote>
  <w:footnote w:type="continuationSeparator" w:id="0">
    <w:p w14:paraId="144744B3" w14:textId="77777777" w:rsidR="003C663D" w:rsidRDefault="003C6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7096" w14:textId="77777777" w:rsidR="00DC6E01" w:rsidRDefault="00D76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DCBEBC2" w14:textId="77777777" w:rsidR="00DC6E01" w:rsidRDefault="00DC6E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87B" w14:textId="77777777" w:rsidR="00DC6E01" w:rsidRDefault="00DC6E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72D3F6C1" w14:textId="77777777" w:rsidR="00DC6E01" w:rsidRDefault="00DC6E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94F"/>
    <w:multiLevelType w:val="hybridMultilevel"/>
    <w:tmpl w:val="2C46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C2CCB"/>
    <w:multiLevelType w:val="multilevel"/>
    <w:tmpl w:val="20888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D9466B"/>
    <w:multiLevelType w:val="hybridMultilevel"/>
    <w:tmpl w:val="28884060"/>
    <w:lvl w:ilvl="0" w:tplc="B7E8B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B76BDF"/>
    <w:multiLevelType w:val="multilevel"/>
    <w:tmpl w:val="41B41092"/>
    <w:lvl w:ilvl="0">
      <w:start w:val="1"/>
      <w:numFmt w:val="decimal"/>
      <w:lvlText w:val="%1."/>
      <w:lvlJc w:val="left"/>
      <w:pPr>
        <w:ind w:left="724" w:hanging="359"/>
      </w:pPr>
    </w:lvl>
    <w:lvl w:ilvl="1">
      <w:start w:val="1"/>
      <w:numFmt w:val="lowerLetter"/>
      <w:lvlText w:val="%2."/>
      <w:lvlJc w:val="left"/>
      <w:pPr>
        <w:ind w:left="1084" w:hanging="360"/>
      </w:pPr>
    </w:lvl>
    <w:lvl w:ilvl="2">
      <w:start w:val="1"/>
      <w:numFmt w:val="lowerRoman"/>
      <w:lvlText w:val="%3."/>
      <w:lvlJc w:val="right"/>
      <w:pPr>
        <w:ind w:left="1804" w:hanging="180"/>
      </w:pPr>
    </w:lvl>
    <w:lvl w:ilvl="3">
      <w:start w:val="1"/>
      <w:numFmt w:val="decimal"/>
      <w:lvlText w:val="%4."/>
      <w:lvlJc w:val="left"/>
      <w:pPr>
        <w:ind w:left="2524" w:hanging="360"/>
      </w:pPr>
    </w:lvl>
    <w:lvl w:ilvl="4">
      <w:start w:val="1"/>
      <w:numFmt w:val="lowerLetter"/>
      <w:lvlText w:val="%5."/>
      <w:lvlJc w:val="left"/>
      <w:pPr>
        <w:ind w:left="3244" w:hanging="360"/>
      </w:pPr>
    </w:lvl>
    <w:lvl w:ilvl="5">
      <w:start w:val="1"/>
      <w:numFmt w:val="lowerRoman"/>
      <w:lvlText w:val="%6."/>
      <w:lvlJc w:val="right"/>
      <w:pPr>
        <w:ind w:left="3964" w:hanging="180"/>
      </w:pPr>
    </w:lvl>
    <w:lvl w:ilvl="6">
      <w:start w:val="1"/>
      <w:numFmt w:val="decimal"/>
      <w:lvlText w:val="%7."/>
      <w:lvlJc w:val="left"/>
      <w:pPr>
        <w:ind w:left="4684" w:hanging="360"/>
      </w:pPr>
    </w:lvl>
    <w:lvl w:ilvl="7">
      <w:start w:val="1"/>
      <w:numFmt w:val="lowerLetter"/>
      <w:lvlText w:val="%8."/>
      <w:lvlJc w:val="left"/>
      <w:pPr>
        <w:ind w:left="5404" w:hanging="360"/>
      </w:pPr>
    </w:lvl>
    <w:lvl w:ilvl="8">
      <w:start w:val="1"/>
      <w:numFmt w:val="lowerRoman"/>
      <w:lvlText w:val="%9."/>
      <w:lvlJc w:val="right"/>
      <w:pPr>
        <w:ind w:left="6124" w:hanging="180"/>
      </w:pPr>
    </w:lvl>
  </w:abstractNum>
  <w:abstractNum w:abstractNumId="4">
    <w:nsid w:val="0B612B69"/>
    <w:multiLevelType w:val="multilevel"/>
    <w:tmpl w:val="277C0E4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D18CB"/>
    <w:multiLevelType w:val="multilevel"/>
    <w:tmpl w:val="C88C2A4C"/>
    <w:lvl w:ilvl="0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7D5FED"/>
    <w:multiLevelType w:val="multilevel"/>
    <w:tmpl w:val="B3B22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64F1005"/>
    <w:multiLevelType w:val="hybridMultilevel"/>
    <w:tmpl w:val="72FEFD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7B3BD5"/>
    <w:multiLevelType w:val="multilevel"/>
    <w:tmpl w:val="20BC552E"/>
    <w:lvl w:ilvl="0">
      <w:start w:val="1"/>
      <w:numFmt w:val="decimal"/>
      <w:lvlText w:val="%1."/>
      <w:lvlJc w:val="left"/>
      <w:pPr>
        <w:ind w:left="1444" w:hanging="360"/>
      </w:pPr>
    </w:lvl>
    <w:lvl w:ilvl="1">
      <w:start w:val="1"/>
      <w:numFmt w:val="lowerLetter"/>
      <w:lvlText w:val="%2."/>
      <w:lvlJc w:val="left"/>
      <w:pPr>
        <w:ind w:left="1804" w:hanging="360"/>
      </w:pPr>
    </w:lvl>
    <w:lvl w:ilvl="2">
      <w:start w:val="1"/>
      <w:numFmt w:val="lowerRoman"/>
      <w:lvlText w:val="%3."/>
      <w:lvlJc w:val="right"/>
      <w:pPr>
        <w:ind w:left="2524" w:hanging="180"/>
      </w:pPr>
    </w:lvl>
    <w:lvl w:ilvl="3">
      <w:start w:val="1"/>
      <w:numFmt w:val="decimal"/>
      <w:lvlText w:val="%4."/>
      <w:lvlJc w:val="left"/>
      <w:pPr>
        <w:ind w:left="3244" w:hanging="360"/>
      </w:pPr>
    </w:lvl>
    <w:lvl w:ilvl="4">
      <w:start w:val="1"/>
      <w:numFmt w:val="lowerLetter"/>
      <w:lvlText w:val="%5."/>
      <w:lvlJc w:val="left"/>
      <w:pPr>
        <w:ind w:left="3964" w:hanging="360"/>
      </w:pPr>
    </w:lvl>
    <w:lvl w:ilvl="5">
      <w:start w:val="1"/>
      <w:numFmt w:val="lowerRoman"/>
      <w:lvlText w:val="%6."/>
      <w:lvlJc w:val="right"/>
      <w:pPr>
        <w:ind w:left="4684" w:hanging="180"/>
      </w:pPr>
    </w:lvl>
    <w:lvl w:ilvl="6">
      <w:start w:val="1"/>
      <w:numFmt w:val="decimal"/>
      <w:lvlText w:val="%7."/>
      <w:lvlJc w:val="left"/>
      <w:pPr>
        <w:ind w:left="5404" w:hanging="360"/>
      </w:pPr>
    </w:lvl>
    <w:lvl w:ilvl="7">
      <w:start w:val="1"/>
      <w:numFmt w:val="lowerLetter"/>
      <w:lvlText w:val="%8."/>
      <w:lvlJc w:val="left"/>
      <w:pPr>
        <w:ind w:left="6124" w:hanging="360"/>
      </w:pPr>
    </w:lvl>
    <w:lvl w:ilvl="8">
      <w:start w:val="1"/>
      <w:numFmt w:val="lowerRoman"/>
      <w:lvlText w:val="%9."/>
      <w:lvlJc w:val="right"/>
      <w:pPr>
        <w:ind w:left="6844" w:hanging="180"/>
      </w:pPr>
    </w:lvl>
  </w:abstractNum>
  <w:abstractNum w:abstractNumId="9">
    <w:nsid w:val="2F451355"/>
    <w:multiLevelType w:val="multilevel"/>
    <w:tmpl w:val="9670F2C4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A4A4218"/>
    <w:multiLevelType w:val="hybridMultilevel"/>
    <w:tmpl w:val="F39C2CCC"/>
    <w:lvl w:ilvl="0" w:tplc="CEF29162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9640DB"/>
    <w:multiLevelType w:val="multilevel"/>
    <w:tmpl w:val="277C0E4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75CCC"/>
    <w:multiLevelType w:val="hybridMultilevel"/>
    <w:tmpl w:val="A012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90ADA"/>
    <w:multiLevelType w:val="hybridMultilevel"/>
    <w:tmpl w:val="EF76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B5B41"/>
    <w:multiLevelType w:val="multilevel"/>
    <w:tmpl w:val="15EEB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67D8146D"/>
    <w:multiLevelType w:val="multilevel"/>
    <w:tmpl w:val="77300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EB61554"/>
    <w:multiLevelType w:val="multilevel"/>
    <w:tmpl w:val="EEFE1786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1506456"/>
    <w:multiLevelType w:val="hybridMultilevel"/>
    <w:tmpl w:val="9E080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BC94F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F46EC"/>
    <w:multiLevelType w:val="multilevel"/>
    <w:tmpl w:val="36D88C98"/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9">
    <w:nsid w:val="78536D56"/>
    <w:multiLevelType w:val="multilevel"/>
    <w:tmpl w:val="B7BAF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C907688"/>
    <w:multiLevelType w:val="hybridMultilevel"/>
    <w:tmpl w:val="0DCC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4"/>
  </w:num>
  <w:num w:numId="5">
    <w:abstractNumId w:val="8"/>
  </w:num>
  <w:num w:numId="6">
    <w:abstractNumId w:val="9"/>
  </w:num>
  <w:num w:numId="7">
    <w:abstractNumId w:val="19"/>
  </w:num>
  <w:num w:numId="8">
    <w:abstractNumId w:val="1"/>
  </w:num>
  <w:num w:numId="9">
    <w:abstractNumId w:val="16"/>
  </w:num>
  <w:num w:numId="10">
    <w:abstractNumId w:val="14"/>
  </w:num>
  <w:num w:numId="11">
    <w:abstractNumId w:val="6"/>
  </w:num>
  <w:num w:numId="12">
    <w:abstractNumId w:val="15"/>
  </w:num>
  <w:num w:numId="13">
    <w:abstractNumId w:val="2"/>
  </w:num>
  <w:num w:numId="14">
    <w:abstractNumId w:val="11"/>
  </w:num>
  <w:num w:numId="15">
    <w:abstractNumId w:val="17"/>
  </w:num>
  <w:num w:numId="16">
    <w:abstractNumId w:val="10"/>
  </w:num>
  <w:num w:numId="17">
    <w:abstractNumId w:val="12"/>
  </w:num>
  <w:num w:numId="18">
    <w:abstractNumId w:val="13"/>
  </w:num>
  <w:num w:numId="19">
    <w:abstractNumId w:val="7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01"/>
    <w:rsid w:val="00050172"/>
    <w:rsid w:val="0007135B"/>
    <w:rsid w:val="000F68A4"/>
    <w:rsid w:val="0012674A"/>
    <w:rsid w:val="001818B2"/>
    <w:rsid w:val="0019545E"/>
    <w:rsid w:val="002258A4"/>
    <w:rsid w:val="00241379"/>
    <w:rsid w:val="00244AF6"/>
    <w:rsid w:val="00384CDF"/>
    <w:rsid w:val="003853F4"/>
    <w:rsid w:val="00393C7A"/>
    <w:rsid w:val="003C284D"/>
    <w:rsid w:val="003C6563"/>
    <w:rsid w:val="003C663D"/>
    <w:rsid w:val="003D30D0"/>
    <w:rsid w:val="00412E04"/>
    <w:rsid w:val="004A5852"/>
    <w:rsid w:val="004F5F0D"/>
    <w:rsid w:val="005839FB"/>
    <w:rsid w:val="005A1BE4"/>
    <w:rsid w:val="005A420D"/>
    <w:rsid w:val="005B5640"/>
    <w:rsid w:val="005E7C06"/>
    <w:rsid w:val="00635CFB"/>
    <w:rsid w:val="00647FB5"/>
    <w:rsid w:val="00663BCD"/>
    <w:rsid w:val="006B65C3"/>
    <w:rsid w:val="006F2DA9"/>
    <w:rsid w:val="007145FE"/>
    <w:rsid w:val="00724748"/>
    <w:rsid w:val="0078507A"/>
    <w:rsid w:val="00792FF2"/>
    <w:rsid w:val="007E10A0"/>
    <w:rsid w:val="007E51BF"/>
    <w:rsid w:val="007F648F"/>
    <w:rsid w:val="00805A92"/>
    <w:rsid w:val="008711D1"/>
    <w:rsid w:val="008B57B1"/>
    <w:rsid w:val="00934962"/>
    <w:rsid w:val="009C1F11"/>
    <w:rsid w:val="009C482F"/>
    <w:rsid w:val="009F2CEC"/>
    <w:rsid w:val="009F6A1B"/>
    <w:rsid w:val="00A503C9"/>
    <w:rsid w:val="00A66FA9"/>
    <w:rsid w:val="00AA6A7E"/>
    <w:rsid w:val="00AC08B3"/>
    <w:rsid w:val="00AC6595"/>
    <w:rsid w:val="00AE420F"/>
    <w:rsid w:val="00B12DEB"/>
    <w:rsid w:val="00BA1C5B"/>
    <w:rsid w:val="00BD29FE"/>
    <w:rsid w:val="00BE0784"/>
    <w:rsid w:val="00BF191E"/>
    <w:rsid w:val="00C03C09"/>
    <w:rsid w:val="00C10414"/>
    <w:rsid w:val="00C202EB"/>
    <w:rsid w:val="00C44E0E"/>
    <w:rsid w:val="00CA7A17"/>
    <w:rsid w:val="00CD4E7F"/>
    <w:rsid w:val="00CE7F50"/>
    <w:rsid w:val="00D6079A"/>
    <w:rsid w:val="00D76554"/>
    <w:rsid w:val="00D87360"/>
    <w:rsid w:val="00D96B12"/>
    <w:rsid w:val="00DC6E01"/>
    <w:rsid w:val="00E014FD"/>
    <w:rsid w:val="00E56A11"/>
    <w:rsid w:val="00EB44B2"/>
    <w:rsid w:val="00EB67BD"/>
    <w:rsid w:val="00EC6CFC"/>
    <w:rsid w:val="00F377C9"/>
    <w:rsid w:val="00F65F64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DC12"/>
  <w15:docId w15:val="{17C51506-5E3F-4ED1-BCD2-D7FAEDAE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ind w:left="720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100" w:after="100"/>
      <w:ind w:left="360"/>
      <w:outlineLvl w:val="3"/>
    </w:pPr>
    <w:rPr>
      <w:b/>
      <w:sz w:val="27"/>
      <w:szCs w:val="27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1BE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F6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ieeexplore.ieee.org/xpl/abstractAuthors.jsp?url=http%3A%2F%2Fieeexplore.ieee.org%2Fstamp%2Fstamp.jsp%3Ftp%3D%26arnumber%3D6735927%26userType%3Dinst&amp;denyReason=-134&amp;arnumber=6735927&amp;productsMatched=null&amp;userType=inst" TargetMode="External"/><Relationship Id="rId21" Type="http://schemas.openxmlformats.org/officeDocument/2006/relationships/hyperlink" Target="http://www.ncbi.nlm.nih.gov/pubmed/22784622" TargetMode="External"/><Relationship Id="rId22" Type="http://schemas.openxmlformats.org/officeDocument/2006/relationships/hyperlink" Target="http://www.ncbi.nlm.nih.gov/pubmed/22784622" TargetMode="External"/><Relationship Id="rId23" Type="http://schemas.openxmlformats.org/officeDocument/2006/relationships/hyperlink" Target="http://www.plosone.org/article/info%3Adoi%2F10.1371%2Fjournal.pone.0086101" TargetMode="External"/><Relationship Id="rId24" Type="http://schemas.openxmlformats.org/officeDocument/2006/relationships/hyperlink" Target="http://www.ncbi.nlm.nih.gov/pubmed/22369588" TargetMode="External"/><Relationship Id="rId25" Type="http://schemas.openxmlformats.org/officeDocument/2006/relationships/hyperlink" Target="http://www.ncbi.nlm.nih.gov/pubmed/?term=22369588" TargetMode="External"/><Relationship Id="rId26" Type="http://schemas.openxmlformats.org/officeDocument/2006/relationships/hyperlink" Target="http://www.ncbi.nlm.nih.gov/pubmed/?term=22166047" TargetMode="External"/><Relationship Id="rId27" Type="http://schemas.openxmlformats.org/officeDocument/2006/relationships/hyperlink" Target="http://www.sciencedirect.com/science/article/pii/S0925231212000811" TargetMode="External"/><Relationship Id="rId28" Type="http://schemas.openxmlformats.org/officeDocument/2006/relationships/hyperlink" Target="http://www.ncbi.nlm.nih.gov/pubmed/?term=21776976" TargetMode="External"/><Relationship Id="rId29" Type="http://schemas.openxmlformats.org/officeDocument/2006/relationships/hyperlink" Target="http://www.ncbi.nlm.nih.gov/pubmed/2106083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ncbi.nlm.nih.gov/pubmed/?term=21060837" TargetMode="External"/><Relationship Id="rId31" Type="http://schemas.openxmlformats.org/officeDocument/2006/relationships/hyperlink" Target="http://www.ncbi.nlm.nih.gov/pubmed/21513508" TargetMode="External"/><Relationship Id="rId32" Type="http://schemas.openxmlformats.org/officeDocument/2006/relationships/hyperlink" Target="http://www.ncbi.nlm.nih.gov/pubmed/?term=21513508" TargetMode="External"/><Relationship Id="rId9" Type="http://schemas.openxmlformats.org/officeDocument/2006/relationships/hyperlink" Target="https://doi.org/10.1186/s13321-020-00468-x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nwang1@njcu.edu" TargetMode="External"/><Relationship Id="rId8" Type="http://schemas.openxmlformats.org/officeDocument/2006/relationships/hyperlink" Target="mailto:nan.wang.ms@gmail.com" TargetMode="External"/><Relationship Id="rId33" Type="http://schemas.openxmlformats.org/officeDocument/2006/relationships/hyperlink" Target="http://www.ncbi.nlm.nih.gov/pubmed/?term=20013369" TargetMode="External"/><Relationship Id="rId34" Type="http://schemas.openxmlformats.org/officeDocument/2006/relationships/hyperlink" Target="http://www.ncbi.nlm.nih.gov/pubmed/18187504" TargetMode="External"/><Relationship Id="rId35" Type="http://schemas.openxmlformats.org/officeDocument/2006/relationships/hyperlink" Target="http://www.ncbi.nlm.nih.gov/pubmed/?term=18187504" TargetMode="External"/><Relationship Id="rId36" Type="http://schemas.openxmlformats.org/officeDocument/2006/relationships/hyperlink" Target="http://www.ncbi.nlm.nih.gov/pubmed/18047724" TargetMode="External"/><Relationship Id="rId10" Type="http://schemas.openxmlformats.org/officeDocument/2006/relationships/hyperlink" Target="http://dx.doi.org/10.3934/mbe.2019369" TargetMode="External"/><Relationship Id="rId11" Type="http://schemas.openxmlformats.org/officeDocument/2006/relationships/hyperlink" Target="https://www.aimspress.com/article/10.3934/mbe.2019369" TargetMode="External"/><Relationship Id="rId12" Type="http://schemas.openxmlformats.org/officeDocument/2006/relationships/hyperlink" Target="https://bmcgenomics.biomedcentral.com/articles/10.1186/s12864-019-5551-2" TargetMode="External"/><Relationship Id="rId13" Type="http://schemas.openxmlformats.org/officeDocument/2006/relationships/hyperlink" Target="https://www.ijrte.org/wp-content/uploads/papers/v7i4s2/Es2046017519.pdf" TargetMode="External"/><Relationship Id="rId14" Type="http://schemas.openxmlformats.org/officeDocument/2006/relationships/hyperlink" Target="https://www.nature.com/articles/s41598-018-21849-1" TargetMode="External"/><Relationship Id="rId15" Type="http://schemas.openxmlformats.org/officeDocument/2006/relationships/hyperlink" Target="https://www.ncbi.nlm.nih.gov/pubmed/27461106" TargetMode="External"/><Relationship Id="rId16" Type="http://schemas.openxmlformats.org/officeDocument/2006/relationships/hyperlink" Target="http://www.biomedcentral.com/1471-2105/15/S11/S10" TargetMode="External"/><Relationship Id="rId17" Type="http://schemas.openxmlformats.org/officeDocument/2006/relationships/hyperlink" Target="http://orca.st.usm.edu/cbbl/seqassist/index.html" TargetMode="External"/><Relationship Id="rId18" Type="http://schemas.openxmlformats.org/officeDocument/2006/relationships/hyperlink" Target="http://bsb.eurasipjournals.com/content/2014/1/12" TargetMode="External"/><Relationship Id="rId19" Type="http://schemas.openxmlformats.org/officeDocument/2006/relationships/hyperlink" Target="http://www.biomedcentral.com/qc/1471-2105/14/S14/S3" TargetMode="External"/><Relationship Id="rId37" Type="http://schemas.openxmlformats.org/officeDocument/2006/relationships/hyperlink" Target="http://www.ncbi.nlm.nih.gov/pubmed/17135208" TargetMode="External"/><Relationship Id="rId38" Type="http://schemas.openxmlformats.org/officeDocument/2006/relationships/hyperlink" Target="http://www.ncbi.nlm.nih.gov/pubmed/16961921" TargetMode="External"/><Relationship Id="rId39" Type="http://schemas.openxmlformats.org/officeDocument/2006/relationships/hyperlink" Target="http://www.ncbi.nlm.nih.gov/pubmed/16596704" TargetMode="External"/><Relationship Id="rId40" Type="http://schemas.openxmlformats.org/officeDocument/2006/relationships/hyperlink" Target="http://www.cse.msstate.edu/~cly/cgi-bin/clyproxy.cgi?__url=http://oishii.cse.msstate.edu/user/cly/download/chenl_wrapper.pdf" TargetMode="External"/><Relationship Id="rId41" Type="http://schemas.openxmlformats.org/officeDocument/2006/relationships/hyperlink" Target="http://www.ntu.edu.sg/home/assourav/bidm.htm" TargetMode="External"/><Relationship Id="rId42" Type="http://schemas.openxmlformats.org/officeDocument/2006/relationships/hyperlink" Target="http://www.ntu.edu.sg/home/assourav/bidm.htm" TargetMode="External"/><Relationship Id="rId43" Type="http://schemas.openxmlformats.org/officeDocument/2006/relationships/hyperlink" Target="http://www.ntu.edu.sg/home/assourav/bidm.htm" TargetMode="External"/><Relationship Id="rId44" Type="http://schemas.openxmlformats.org/officeDocument/2006/relationships/header" Target="header1.xml"/><Relationship Id="rId4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3832</Words>
  <Characters>21845</Characters>
  <Application>Microsoft Macintosh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City University</Company>
  <LinksUpToDate>false</LinksUpToDate>
  <CharactersWithSpaces>25626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 Wang</dc:creator>
  <cp:lastModifiedBy>nan wang</cp:lastModifiedBy>
  <cp:revision>5</cp:revision>
  <dcterms:created xsi:type="dcterms:W3CDTF">2020-11-02T14:56:00Z</dcterms:created>
  <dcterms:modified xsi:type="dcterms:W3CDTF">2020-11-02T15:09:00Z</dcterms:modified>
</cp:coreProperties>
</file>