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EA2C4" w14:textId="77777777" w:rsidR="00905FAC" w:rsidRDefault="00000000">
      <w:pPr>
        <w:jc w:val="center"/>
      </w:pPr>
      <w:r>
        <w:t>Foundation Tephra Schema</w:t>
      </w:r>
    </w:p>
    <w:p w14:paraId="2B971764" w14:textId="77777777" w:rsidR="00905FAC" w:rsidRDefault="00905FAC">
      <w:pPr>
        <w:jc w:val="center"/>
      </w:pPr>
    </w:p>
    <w:p w14:paraId="5E69172A" w14:textId="77777777" w:rsidR="00905FAC" w:rsidRDefault="00905FAC"/>
    <w:p w14:paraId="00AA9D2C" w14:textId="06105B0A" w:rsidR="00905FAC" w:rsidRDefault="002904B8">
      <w:r>
        <w:t>Prepared by Concord Undergraduate students based on spreadsheet outline by PI Kuehn</w:t>
      </w:r>
    </w:p>
    <w:p w14:paraId="2C5C5E94" w14:textId="77777777" w:rsidR="00905FAC" w:rsidRDefault="00905FAC"/>
    <w:sdt>
      <w:sdtPr>
        <w:id w:val="665291386"/>
        <w:docPartObj>
          <w:docPartGallery w:val="Table of Contents"/>
          <w:docPartUnique/>
        </w:docPartObj>
      </w:sdtPr>
      <w:sdtContent>
        <w:p w14:paraId="6EA51314" w14:textId="77777777" w:rsidR="00905FAC" w:rsidRDefault="00000000">
          <w:pPr>
            <w:widowControl w:val="0"/>
            <w:tabs>
              <w:tab w:val="right" w:pos="936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50pa4b9i7m40">
            <w:r w:rsidR="00905FAC">
              <w:rPr>
                <w:b/>
                <w:color w:val="000000"/>
              </w:rPr>
              <w:t>First Draft:</w:t>
            </w:r>
            <w:r w:rsidR="00905FAC">
              <w:rPr>
                <w:b/>
                <w:color w:val="000000"/>
              </w:rPr>
              <w:tab/>
            </w:r>
          </w:hyperlink>
          <w:r>
            <w:fldChar w:fldCharType="begin"/>
          </w:r>
          <w:r>
            <w:instrText xml:space="preserve"> PAGEREF _50pa4b9i7m40 \h </w:instrText>
          </w:r>
          <w:r>
            <w:fldChar w:fldCharType="separate"/>
          </w:r>
          <w:r>
            <w:rPr>
              <w:b/>
            </w:rPr>
            <w:t>2</w:t>
          </w:r>
          <w:r>
            <w:fldChar w:fldCharType="end"/>
          </w:r>
        </w:p>
        <w:p w14:paraId="4DD9DE43" w14:textId="77777777" w:rsidR="00905FAC" w:rsidRDefault="00905FAC">
          <w:pPr>
            <w:widowControl w:val="0"/>
            <w:tabs>
              <w:tab w:val="right" w:pos="9360"/>
            </w:tabs>
            <w:spacing w:before="60" w:line="240" w:lineRule="auto"/>
            <w:rPr>
              <w:b/>
              <w:color w:val="000000"/>
            </w:rPr>
          </w:pPr>
          <w:hyperlink w:anchor="_1n96pcx28fzs">
            <w:r>
              <w:rPr>
                <w:b/>
                <w:color w:val="000000"/>
              </w:rPr>
              <w:t>Second Draft:</w:t>
            </w:r>
            <w:r>
              <w:rPr>
                <w:b/>
                <w:color w:val="000000"/>
              </w:rPr>
              <w:tab/>
            </w:r>
          </w:hyperlink>
          <w:r w:rsidR="00000000">
            <w:fldChar w:fldCharType="begin"/>
          </w:r>
          <w:r w:rsidR="00000000">
            <w:instrText xml:space="preserve"> PAGEREF _1n96pcx28fzs \h </w:instrText>
          </w:r>
          <w:r w:rsidR="00000000">
            <w:fldChar w:fldCharType="separate"/>
          </w:r>
          <w:r w:rsidR="00000000">
            <w:rPr>
              <w:b/>
            </w:rPr>
            <w:t>13</w:t>
          </w:r>
          <w:r w:rsidR="00000000">
            <w:fldChar w:fldCharType="end"/>
          </w:r>
          <w:r w:rsidR="00000000">
            <w:fldChar w:fldCharType="end"/>
          </w:r>
        </w:p>
      </w:sdtContent>
    </w:sdt>
    <w:p w14:paraId="3A309977" w14:textId="77777777" w:rsidR="00905FAC" w:rsidRDefault="00905FAC"/>
    <w:p w14:paraId="757C3DFF" w14:textId="77777777" w:rsidR="00905FAC" w:rsidRDefault="00000000">
      <w:pPr>
        <w:pStyle w:val="Heading1"/>
      </w:pPr>
      <w:bookmarkStart w:id="0" w:name="_50pa4b9i7m40" w:colFirst="0" w:colLast="0"/>
      <w:bookmarkEnd w:id="0"/>
      <w:r>
        <w:lastRenderedPageBreak/>
        <w:t xml:space="preserve">First Draft: </w:t>
      </w:r>
    </w:p>
    <w:p w14:paraId="3A6362B0" w14:textId="77777777" w:rsidR="00905FAC" w:rsidRDefault="00000000">
      <w:pPr>
        <w:jc w:val="center"/>
      </w:pPr>
      <w:r>
        <w:rPr>
          <w:noProof/>
        </w:rPr>
        <w:drawing>
          <wp:inline distT="114300" distB="114300" distL="114300" distR="114300" wp14:anchorId="1AECD66A" wp14:editId="0AEA6346">
            <wp:extent cx="5943600" cy="61722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
                    <a:srcRect/>
                    <a:stretch>
                      <a:fillRect/>
                    </a:stretch>
                  </pic:blipFill>
                  <pic:spPr>
                    <a:xfrm>
                      <a:off x="0" y="0"/>
                      <a:ext cx="5943600" cy="6172200"/>
                    </a:xfrm>
                    <a:prstGeom prst="rect">
                      <a:avLst/>
                    </a:prstGeom>
                    <a:ln/>
                  </pic:spPr>
                </pic:pic>
              </a:graphicData>
            </a:graphic>
          </wp:inline>
        </w:drawing>
      </w:r>
      <w:r>
        <w:tab/>
      </w:r>
    </w:p>
    <w:p w14:paraId="11CDC7F1" w14:textId="77777777" w:rsidR="00905FAC" w:rsidRDefault="00905FAC"/>
    <w:p w14:paraId="1E7C1F67" w14:textId="77777777" w:rsidR="00905FAC" w:rsidRDefault="00905FAC"/>
    <w:p w14:paraId="1ACD6466" w14:textId="77777777" w:rsidR="00905FAC" w:rsidRDefault="00905FAC"/>
    <w:p w14:paraId="54915673" w14:textId="77777777" w:rsidR="00905FAC" w:rsidRDefault="00905FAC"/>
    <w:p w14:paraId="66AE58DC" w14:textId="77777777" w:rsidR="00905FAC" w:rsidRDefault="00000000">
      <w:r>
        <w:t>Notes:</w:t>
      </w:r>
    </w:p>
    <w:p w14:paraId="4993DD04" w14:textId="77777777" w:rsidR="00905FAC" w:rsidRDefault="00000000">
      <w:pPr>
        <w:numPr>
          <w:ilvl w:val="0"/>
          <w:numId w:val="7"/>
        </w:numPr>
      </w:pPr>
      <w:r>
        <w:t xml:space="preserve"> This schema is meant to be the foundation of any future version of the tephra schema. The </w:t>
      </w:r>
      <w:proofErr w:type="gramStart"/>
      <w:r>
        <w:t>main focus</w:t>
      </w:r>
      <w:proofErr w:type="gramEnd"/>
      <w:r>
        <w:t xml:space="preserve"> topics are: </w:t>
      </w:r>
    </w:p>
    <w:p w14:paraId="4892CE46" w14:textId="77777777" w:rsidR="00905FAC" w:rsidRDefault="00000000">
      <w:pPr>
        <w:numPr>
          <w:ilvl w:val="1"/>
          <w:numId w:val="7"/>
        </w:numPr>
        <w:spacing w:line="278" w:lineRule="auto"/>
        <w:rPr>
          <w:rFonts w:ascii="Aptos" w:eastAsia="Aptos" w:hAnsi="Aptos" w:cs="Aptos"/>
        </w:rPr>
      </w:pPr>
      <w:r>
        <w:rPr>
          <w:rFonts w:ascii="Aptos" w:eastAsia="Aptos" w:hAnsi="Aptos" w:cs="Aptos"/>
        </w:rPr>
        <w:lastRenderedPageBreak/>
        <w:t>People</w:t>
      </w:r>
    </w:p>
    <w:p w14:paraId="43003BE1" w14:textId="77777777" w:rsidR="00905FAC" w:rsidRDefault="00000000">
      <w:pPr>
        <w:numPr>
          <w:ilvl w:val="1"/>
          <w:numId w:val="7"/>
        </w:numPr>
        <w:spacing w:line="278" w:lineRule="auto"/>
        <w:rPr>
          <w:rFonts w:ascii="Aptos" w:eastAsia="Aptos" w:hAnsi="Aptos" w:cs="Aptos"/>
        </w:rPr>
      </w:pPr>
      <w:r>
        <w:rPr>
          <w:rFonts w:ascii="Aptos" w:eastAsia="Aptos" w:hAnsi="Aptos" w:cs="Aptos"/>
        </w:rPr>
        <w:t>Projects</w:t>
      </w:r>
    </w:p>
    <w:p w14:paraId="7B060884" w14:textId="77777777" w:rsidR="00905FAC" w:rsidRDefault="00000000">
      <w:pPr>
        <w:numPr>
          <w:ilvl w:val="1"/>
          <w:numId w:val="7"/>
        </w:numPr>
        <w:spacing w:line="278" w:lineRule="auto"/>
        <w:rPr>
          <w:rFonts w:ascii="Aptos" w:eastAsia="Aptos" w:hAnsi="Aptos" w:cs="Aptos"/>
        </w:rPr>
      </w:pPr>
      <w:r>
        <w:rPr>
          <w:rFonts w:ascii="Aptos" w:eastAsia="Aptos" w:hAnsi="Aptos" w:cs="Aptos"/>
        </w:rPr>
        <w:t>Stations</w:t>
      </w:r>
    </w:p>
    <w:p w14:paraId="3181B1BB" w14:textId="77777777" w:rsidR="00905FAC" w:rsidRDefault="00000000">
      <w:pPr>
        <w:numPr>
          <w:ilvl w:val="1"/>
          <w:numId w:val="7"/>
        </w:numPr>
        <w:spacing w:line="278" w:lineRule="auto"/>
        <w:rPr>
          <w:rFonts w:ascii="Aptos" w:eastAsia="Aptos" w:hAnsi="Aptos" w:cs="Aptos"/>
        </w:rPr>
      </w:pPr>
      <w:r>
        <w:rPr>
          <w:rFonts w:ascii="Aptos" w:eastAsia="Aptos" w:hAnsi="Aptos" w:cs="Aptos"/>
        </w:rPr>
        <w:t>Samples - ingest</w:t>
      </w:r>
    </w:p>
    <w:p w14:paraId="578C1D7C" w14:textId="77777777" w:rsidR="00905FAC" w:rsidRDefault="00000000">
      <w:pPr>
        <w:numPr>
          <w:ilvl w:val="1"/>
          <w:numId w:val="7"/>
        </w:numPr>
        <w:spacing w:line="278" w:lineRule="auto"/>
        <w:rPr>
          <w:rFonts w:ascii="Aptos" w:eastAsia="Aptos" w:hAnsi="Aptos" w:cs="Aptos"/>
        </w:rPr>
      </w:pPr>
      <w:r>
        <w:rPr>
          <w:rFonts w:ascii="Aptos" w:eastAsia="Aptos" w:hAnsi="Aptos" w:cs="Aptos"/>
        </w:rPr>
        <w:t>Catalog of stored objects (sample and their containers, locations)</w:t>
      </w:r>
    </w:p>
    <w:p w14:paraId="355413FC" w14:textId="77777777" w:rsidR="00905FAC" w:rsidRDefault="00000000">
      <w:pPr>
        <w:numPr>
          <w:ilvl w:val="1"/>
          <w:numId w:val="7"/>
        </w:numPr>
        <w:spacing w:line="278" w:lineRule="auto"/>
        <w:rPr>
          <w:rFonts w:ascii="Aptos" w:eastAsia="Aptos" w:hAnsi="Aptos" w:cs="Aptos"/>
        </w:rPr>
      </w:pPr>
      <w:r>
        <w:rPr>
          <w:rFonts w:ascii="Aptos" w:eastAsia="Aptos" w:hAnsi="Aptos" w:cs="Aptos"/>
        </w:rPr>
        <w:t>Mounts/targets (with samples in them)</w:t>
      </w:r>
    </w:p>
    <w:p w14:paraId="758F80A3" w14:textId="77777777" w:rsidR="00905FAC" w:rsidRDefault="00000000">
      <w:pPr>
        <w:numPr>
          <w:ilvl w:val="1"/>
          <w:numId w:val="7"/>
        </w:numPr>
        <w:spacing w:after="160" w:line="278" w:lineRule="auto"/>
        <w:rPr>
          <w:rFonts w:ascii="Aptos" w:eastAsia="Aptos" w:hAnsi="Aptos" w:cs="Aptos"/>
        </w:rPr>
      </w:pPr>
      <w:r>
        <w:rPr>
          <w:rFonts w:ascii="Aptos" w:eastAsia="Aptos" w:hAnsi="Aptos" w:cs="Aptos"/>
        </w:rPr>
        <w:t xml:space="preserve">Funding/grants </w:t>
      </w:r>
      <w:proofErr w:type="gramStart"/>
      <w:r>
        <w:rPr>
          <w:rFonts w:ascii="Aptos" w:eastAsia="Aptos" w:hAnsi="Aptos" w:cs="Aptos"/>
        </w:rPr>
        <w:t>( in</w:t>
      </w:r>
      <w:proofErr w:type="gramEnd"/>
      <w:r>
        <w:rPr>
          <w:rFonts w:ascii="Aptos" w:eastAsia="Aptos" w:hAnsi="Aptos" w:cs="Aptos"/>
        </w:rPr>
        <w:t xml:space="preserve"> project) </w:t>
      </w:r>
    </w:p>
    <w:p w14:paraId="1D46E21B" w14:textId="77777777" w:rsidR="00905FAC" w:rsidRDefault="00000000">
      <w:pPr>
        <w:spacing w:after="160" w:line="278" w:lineRule="auto"/>
        <w:rPr>
          <w:rFonts w:ascii="Aptos" w:eastAsia="Aptos" w:hAnsi="Aptos" w:cs="Aptos"/>
        </w:rPr>
      </w:pPr>
      <w:r>
        <w:rPr>
          <w:rFonts w:ascii="Aptos" w:eastAsia="Aptos" w:hAnsi="Aptos" w:cs="Aptos"/>
        </w:rPr>
        <w:t xml:space="preserve">Revision Notes: </w:t>
      </w:r>
    </w:p>
    <w:p w14:paraId="435CE712"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 xml:space="preserve">IGSN is alphanumeric (text) </w:t>
      </w:r>
    </w:p>
    <w:p w14:paraId="5E197F65" w14:textId="77777777" w:rsidR="00905FAC" w:rsidRDefault="00000000">
      <w:pPr>
        <w:numPr>
          <w:ilvl w:val="2"/>
          <w:numId w:val="7"/>
        </w:numPr>
        <w:spacing w:after="160" w:line="278" w:lineRule="auto"/>
        <w:rPr>
          <w:rFonts w:ascii="Aptos" w:eastAsia="Aptos" w:hAnsi="Aptos" w:cs="Aptos"/>
          <w:color w:val="0000FF"/>
        </w:rPr>
      </w:pPr>
      <w:r>
        <w:rPr>
          <w:rFonts w:ascii="Aptos" w:eastAsia="Aptos" w:hAnsi="Aptos" w:cs="Aptos"/>
          <w:color w:val="0000FF"/>
        </w:rPr>
        <w:t xml:space="preserve">Changed from an integer to a text datatype </w:t>
      </w:r>
    </w:p>
    <w:p w14:paraId="13392813"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Core drives, input samples, etc. could have images and/or documents - could have both fields with file links</w:t>
      </w:r>
      <w:proofErr w:type="gramStart"/>
      <w:r>
        <w:rPr>
          <w:rFonts w:ascii="Aptos" w:eastAsia="Aptos" w:hAnsi="Aptos" w:cs="Aptos"/>
          <w:color w:val="FF0000"/>
        </w:rPr>
        <w:t xml:space="preserve">   (</w:t>
      </w:r>
      <w:proofErr w:type="gramEnd"/>
      <w:r>
        <w:rPr>
          <w:rFonts w:ascii="Aptos" w:eastAsia="Aptos" w:hAnsi="Aptos" w:cs="Aptos"/>
          <w:color w:val="FF0000"/>
        </w:rPr>
        <w:t xml:space="preserve">list or array in field??) </w:t>
      </w:r>
    </w:p>
    <w:p w14:paraId="12C32757" w14:textId="77777777" w:rsidR="00905FAC" w:rsidRDefault="00000000">
      <w:pPr>
        <w:numPr>
          <w:ilvl w:val="2"/>
          <w:numId w:val="7"/>
        </w:numPr>
        <w:spacing w:after="160" w:line="278" w:lineRule="auto"/>
        <w:rPr>
          <w:rFonts w:ascii="Aptos" w:eastAsia="Aptos" w:hAnsi="Aptos" w:cs="Aptos"/>
          <w:color w:val="0000FF"/>
        </w:rPr>
      </w:pPr>
      <w:r>
        <w:rPr>
          <w:rFonts w:ascii="Aptos" w:eastAsia="Aptos" w:hAnsi="Aptos" w:cs="Aptos"/>
          <w:color w:val="0000FF"/>
        </w:rPr>
        <w:t xml:space="preserve">Added a media table that connects to the catalog table, and holds </w:t>
      </w:r>
      <w:proofErr w:type="gramStart"/>
      <w:r>
        <w:rPr>
          <w:rFonts w:ascii="Aptos" w:eastAsia="Aptos" w:hAnsi="Aptos" w:cs="Aptos"/>
          <w:color w:val="0000FF"/>
        </w:rPr>
        <w:t>all of</w:t>
      </w:r>
      <w:proofErr w:type="gramEnd"/>
      <w:r>
        <w:rPr>
          <w:rFonts w:ascii="Aptos" w:eastAsia="Aptos" w:hAnsi="Aptos" w:cs="Aptos"/>
          <w:color w:val="0000FF"/>
        </w:rPr>
        <w:t xml:space="preserve"> the </w:t>
      </w:r>
      <w:proofErr w:type="spellStart"/>
      <w:r>
        <w:rPr>
          <w:rFonts w:ascii="Aptos" w:eastAsia="Aptos" w:hAnsi="Aptos" w:cs="Aptos"/>
          <w:color w:val="0000FF"/>
        </w:rPr>
        <w:t>urls</w:t>
      </w:r>
      <w:proofErr w:type="spellEnd"/>
      <w:r>
        <w:rPr>
          <w:rFonts w:ascii="Aptos" w:eastAsia="Aptos" w:hAnsi="Aptos" w:cs="Aptos"/>
          <w:color w:val="0000FF"/>
        </w:rPr>
        <w:t xml:space="preserve"> for images and documents connected to each core/drive/sample within the catalog</w:t>
      </w:r>
    </w:p>
    <w:p w14:paraId="63C8DE30"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Funder’s grant ID (text), URL</w:t>
      </w:r>
    </w:p>
    <w:p w14:paraId="2C00D060" w14:textId="77777777" w:rsidR="00905FAC" w:rsidRDefault="00000000">
      <w:pPr>
        <w:numPr>
          <w:ilvl w:val="2"/>
          <w:numId w:val="7"/>
        </w:numPr>
        <w:spacing w:after="160" w:line="278" w:lineRule="auto"/>
        <w:rPr>
          <w:rFonts w:ascii="Aptos" w:eastAsia="Aptos" w:hAnsi="Aptos" w:cs="Aptos"/>
          <w:color w:val="0000FF"/>
        </w:rPr>
      </w:pPr>
      <w:r>
        <w:rPr>
          <w:rFonts w:ascii="Aptos" w:eastAsia="Aptos" w:hAnsi="Aptos" w:cs="Aptos"/>
          <w:color w:val="0000FF"/>
        </w:rPr>
        <w:t xml:space="preserve">Changed the </w:t>
      </w:r>
      <w:proofErr w:type="spellStart"/>
      <w:r>
        <w:rPr>
          <w:rFonts w:ascii="Aptos" w:eastAsia="Aptos" w:hAnsi="Aptos" w:cs="Aptos"/>
          <w:color w:val="0000FF"/>
        </w:rPr>
        <w:t>grant_id</w:t>
      </w:r>
      <w:proofErr w:type="spellEnd"/>
      <w:r>
        <w:rPr>
          <w:rFonts w:ascii="Aptos" w:eastAsia="Aptos" w:hAnsi="Aptos" w:cs="Aptos"/>
          <w:color w:val="0000FF"/>
        </w:rPr>
        <w:t xml:space="preserve"> data type to text, and added a column for a </w:t>
      </w:r>
      <w:proofErr w:type="spellStart"/>
      <w:r>
        <w:rPr>
          <w:rFonts w:ascii="Aptos" w:eastAsia="Aptos" w:hAnsi="Aptos" w:cs="Aptos"/>
          <w:color w:val="0000FF"/>
        </w:rPr>
        <w:t>url</w:t>
      </w:r>
      <w:proofErr w:type="spellEnd"/>
    </w:p>
    <w:p w14:paraId="3646ACCC"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URLs - possibly many, List or Array? - Could be useful to have the URL associated with something about what each URL is for - like a file, a website, a picture</w:t>
      </w:r>
    </w:p>
    <w:p w14:paraId="505FD13F" w14:textId="77777777" w:rsidR="00905FAC" w:rsidRDefault="00000000">
      <w:pPr>
        <w:numPr>
          <w:ilvl w:val="2"/>
          <w:numId w:val="7"/>
        </w:numPr>
        <w:spacing w:after="160" w:line="278" w:lineRule="auto"/>
        <w:rPr>
          <w:rFonts w:ascii="Aptos" w:eastAsia="Aptos" w:hAnsi="Aptos" w:cs="Aptos"/>
          <w:color w:val="0000FF"/>
        </w:rPr>
      </w:pPr>
      <w:r>
        <w:rPr>
          <w:rFonts w:ascii="Aptos" w:eastAsia="Aptos" w:hAnsi="Aptos" w:cs="Aptos"/>
          <w:color w:val="0000FF"/>
        </w:rPr>
        <w:t xml:space="preserve">Within the new media table, there is a column for a description of the </w:t>
      </w:r>
      <w:proofErr w:type="spellStart"/>
      <w:r>
        <w:rPr>
          <w:rFonts w:ascii="Aptos" w:eastAsia="Aptos" w:hAnsi="Aptos" w:cs="Aptos"/>
          <w:color w:val="0000FF"/>
        </w:rPr>
        <w:t>url</w:t>
      </w:r>
      <w:proofErr w:type="spellEnd"/>
      <w:r>
        <w:rPr>
          <w:rFonts w:ascii="Aptos" w:eastAsia="Aptos" w:hAnsi="Aptos" w:cs="Aptos"/>
          <w:color w:val="0000FF"/>
        </w:rPr>
        <w:t xml:space="preserve"> and a column for the type (file, image, website, etc.)</w:t>
      </w:r>
    </w:p>
    <w:p w14:paraId="06EB2E24"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 xml:space="preserve">How best to handle access permissions? - public, admin, specific people or </w:t>
      </w:r>
      <w:proofErr w:type="gramStart"/>
      <w:r>
        <w:rPr>
          <w:rFonts w:ascii="Aptos" w:eastAsia="Aptos" w:hAnsi="Aptos" w:cs="Aptos"/>
          <w:color w:val="FF0000"/>
        </w:rPr>
        <w:t>projects,  embargo</w:t>
      </w:r>
      <w:proofErr w:type="gramEnd"/>
      <w:r>
        <w:rPr>
          <w:rFonts w:ascii="Aptos" w:eastAsia="Aptos" w:hAnsi="Aptos" w:cs="Aptos"/>
          <w:color w:val="FF0000"/>
        </w:rPr>
        <w:t xml:space="preserve"> date, on/off switch - account-based with a “public” user?</w:t>
      </w:r>
    </w:p>
    <w:p w14:paraId="0755BCCD"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Current institution. People can change institutions - How to handle a history - Start, End dates - Text comment field?</w:t>
      </w:r>
    </w:p>
    <w:p w14:paraId="7F38ADE8" w14:textId="77777777" w:rsidR="00905FAC" w:rsidRDefault="00000000">
      <w:pPr>
        <w:numPr>
          <w:ilvl w:val="2"/>
          <w:numId w:val="7"/>
        </w:numPr>
        <w:spacing w:after="160" w:line="278" w:lineRule="auto"/>
        <w:rPr>
          <w:rFonts w:ascii="Aptos" w:eastAsia="Aptos" w:hAnsi="Aptos" w:cs="Aptos"/>
          <w:color w:val="0000FF"/>
        </w:rPr>
      </w:pPr>
      <w:r>
        <w:rPr>
          <w:rFonts w:ascii="Aptos" w:eastAsia="Aptos" w:hAnsi="Aptos" w:cs="Aptos"/>
          <w:color w:val="0000FF"/>
        </w:rPr>
        <w:t xml:space="preserve">Added a history table that holds the start and end dates of past institutions a researcher has been a part of. For the relationship to work, another table just for institutions was created. It holds </w:t>
      </w:r>
      <w:proofErr w:type="gramStart"/>
      <w:r>
        <w:rPr>
          <w:rFonts w:ascii="Aptos" w:eastAsia="Aptos" w:hAnsi="Aptos" w:cs="Aptos"/>
          <w:color w:val="0000FF"/>
        </w:rPr>
        <w:t>all of</w:t>
      </w:r>
      <w:proofErr w:type="gramEnd"/>
      <w:r>
        <w:rPr>
          <w:rFonts w:ascii="Aptos" w:eastAsia="Aptos" w:hAnsi="Aptos" w:cs="Aptos"/>
          <w:color w:val="0000FF"/>
        </w:rPr>
        <w:t xml:space="preserve"> the possible institutions the researcher could be from. </w:t>
      </w:r>
    </w:p>
    <w:p w14:paraId="3C748848"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Mounts - physical object in inventory, also context for chemistry data; Contains specific sample fractions which connect to the sample inventory (foreign key to specific container ID), also foreign key to sample; Most mounts have four positions, but there are other types of mounts too</w:t>
      </w:r>
    </w:p>
    <w:p w14:paraId="5D9CF451" w14:textId="77777777" w:rsidR="00905FAC" w:rsidRDefault="00000000">
      <w:pPr>
        <w:numPr>
          <w:ilvl w:val="2"/>
          <w:numId w:val="7"/>
        </w:numPr>
        <w:spacing w:after="160" w:line="278" w:lineRule="auto"/>
        <w:rPr>
          <w:rFonts w:ascii="Aptos" w:eastAsia="Aptos" w:hAnsi="Aptos" w:cs="Aptos"/>
          <w:color w:val="0000FF"/>
        </w:rPr>
      </w:pPr>
      <w:r>
        <w:rPr>
          <w:rFonts w:ascii="Aptos" w:eastAsia="Aptos" w:hAnsi="Aptos" w:cs="Aptos"/>
          <w:color w:val="0000FF"/>
        </w:rPr>
        <w:lastRenderedPageBreak/>
        <w:t xml:space="preserve">Created a foreign key inside the mounts table that connects to the </w:t>
      </w:r>
      <w:proofErr w:type="spellStart"/>
      <w:r>
        <w:rPr>
          <w:rFonts w:ascii="Aptos" w:eastAsia="Aptos" w:hAnsi="Aptos" w:cs="Aptos"/>
          <w:color w:val="0000FF"/>
        </w:rPr>
        <w:t>sample_catalog_id</w:t>
      </w:r>
      <w:proofErr w:type="spellEnd"/>
      <w:r>
        <w:rPr>
          <w:rFonts w:ascii="Aptos" w:eastAsia="Aptos" w:hAnsi="Aptos" w:cs="Aptos"/>
          <w:color w:val="0000FF"/>
        </w:rPr>
        <w:t xml:space="preserve"> in the </w:t>
      </w:r>
      <w:proofErr w:type="spellStart"/>
      <w:r>
        <w:rPr>
          <w:rFonts w:ascii="Aptos" w:eastAsia="Aptos" w:hAnsi="Aptos" w:cs="Aptos"/>
          <w:color w:val="0000FF"/>
        </w:rPr>
        <w:t>intake_sample</w:t>
      </w:r>
      <w:proofErr w:type="spellEnd"/>
      <w:r>
        <w:rPr>
          <w:rFonts w:ascii="Aptos" w:eastAsia="Aptos" w:hAnsi="Aptos" w:cs="Aptos"/>
          <w:color w:val="0000FF"/>
        </w:rPr>
        <w:t xml:space="preserve"> table.</w:t>
      </w:r>
    </w:p>
    <w:p w14:paraId="6955B02C"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Sample catalog IDs - CU****, UA*****, C****** - So alphanumeric (text)</w:t>
      </w:r>
    </w:p>
    <w:p w14:paraId="175485A4" w14:textId="77777777" w:rsidR="00905FAC" w:rsidRDefault="00000000">
      <w:pPr>
        <w:numPr>
          <w:ilvl w:val="2"/>
          <w:numId w:val="7"/>
        </w:numPr>
        <w:spacing w:after="160" w:line="278" w:lineRule="auto"/>
        <w:rPr>
          <w:rFonts w:ascii="Aptos" w:eastAsia="Aptos" w:hAnsi="Aptos" w:cs="Aptos"/>
          <w:color w:val="0000FF"/>
        </w:rPr>
      </w:pPr>
      <w:r>
        <w:rPr>
          <w:rFonts w:ascii="Aptos" w:eastAsia="Aptos" w:hAnsi="Aptos" w:cs="Aptos"/>
          <w:color w:val="0000FF"/>
        </w:rPr>
        <w:t xml:space="preserve">Changed the datatype to text in the sample, core, catalog and drive tables. </w:t>
      </w:r>
    </w:p>
    <w:p w14:paraId="2097AF82"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Cores have stations</w:t>
      </w:r>
    </w:p>
    <w:p w14:paraId="7634DA47" w14:textId="77777777" w:rsidR="00905FAC" w:rsidRDefault="00000000">
      <w:pPr>
        <w:numPr>
          <w:ilvl w:val="2"/>
          <w:numId w:val="7"/>
        </w:numPr>
        <w:spacing w:after="160" w:line="278" w:lineRule="auto"/>
        <w:rPr>
          <w:rFonts w:ascii="Aptos" w:eastAsia="Aptos" w:hAnsi="Aptos" w:cs="Aptos"/>
          <w:color w:val="0000FF"/>
        </w:rPr>
      </w:pPr>
      <w:r>
        <w:rPr>
          <w:rFonts w:ascii="Aptos" w:eastAsia="Aptos" w:hAnsi="Aptos" w:cs="Aptos"/>
          <w:color w:val="0000FF"/>
        </w:rPr>
        <w:t>Created a stations column and made it a foreign key to connect to the stations table</w:t>
      </w:r>
    </w:p>
    <w:p w14:paraId="64A6BDA4"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 xml:space="preserve">Core drives table, child of station, samples can be child of core </w:t>
      </w:r>
      <w:proofErr w:type="gramStart"/>
      <w:r>
        <w:rPr>
          <w:rFonts w:ascii="Aptos" w:eastAsia="Aptos" w:hAnsi="Aptos" w:cs="Aptos"/>
          <w:color w:val="FF0000"/>
        </w:rPr>
        <w:t>drive;  Projects</w:t>
      </w:r>
      <w:proofErr w:type="gramEnd"/>
      <w:r>
        <w:rPr>
          <w:rFonts w:ascii="Aptos" w:eastAsia="Aptos" w:hAnsi="Aptos" w:cs="Aptos"/>
          <w:color w:val="FF0000"/>
        </w:rPr>
        <w:t xml:space="preserve"> can have cores, drives just like they have </w:t>
      </w:r>
      <w:proofErr w:type="gramStart"/>
      <w:r>
        <w:rPr>
          <w:rFonts w:ascii="Aptos" w:eastAsia="Aptos" w:hAnsi="Aptos" w:cs="Aptos"/>
          <w:color w:val="FF0000"/>
        </w:rPr>
        <w:t>samples;  Cores</w:t>
      </w:r>
      <w:proofErr w:type="gramEnd"/>
      <w:r>
        <w:rPr>
          <w:rFonts w:ascii="Aptos" w:eastAsia="Aptos" w:hAnsi="Aptos" w:cs="Aptos"/>
          <w:color w:val="FF0000"/>
        </w:rPr>
        <w:t xml:space="preserve">, drives have </w:t>
      </w:r>
      <w:proofErr w:type="gramStart"/>
      <w:r>
        <w:rPr>
          <w:rFonts w:ascii="Aptos" w:eastAsia="Aptos" w:hAnsi="Aptos" w:cs="Aptos"/>
          <w:color w:val="FF0000"/>
        </w:rPr>
        <w:t>projects</w:t>
      </w:r>
      <w:proofErr w:type="gramEnd"/>
      <w:r>
        <w:rPr>
          <w:rFonts w:ascii="Aptos" w:eastAsia="Aptos" w:hAnsi="Aptos" w:cs="Aptos"/>
          <w:color w:val="FF0000"/>
        </w:rPr>
        <w:t xml:space="preserve"> the other way too</w:t>
      </w:r>
    </w:p>
    <w:p w14:paraId="6BC6337D" w14:textId="77777777" w:rsidR="00905FAC" w:rsidRDefault="00000000">
      <w:pPr>
        <w:numPr>
          <w:ilvl w:val="2"/>
          <w:numId w:val="7"/>
        </w:numPr>
        <w:spacing w:after="160" w:line="278" w:lineRule="auto"/>
        <w:rPr>
          <w:rFonts w:ascii="Aptos" w:eastAsia="Aptos" w:hAnsi="Aptos" w:cs="Aptos"/>
          <w:color w:val="0000FF"/>
        </w:rPr>
      </w:pPr>
      <w:r>
        <w:rPr>
          <w:rFonts w:ascii="Aptos" w:eastAsia="Aptos" w:hAnsi="Aptos" w:cs="Aptos"/>
          <w:color w:val="0000FF"/>
        </w:rPr>
        <w:t>Created a drives table, and changed the relationships so that sample, core, and drives are all connected to stations, catalog, and each other.</w:t>
      </w:r>
    </w:p>
    <w:p w14:paraId="2DB2265E"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Stations, cores, drives, samples can all have an IGSN; Can have hierarchy of Station-&gt;Core-&gt;Drive-&gt;Sample    or    Station-&gt;Sample     or    sometimes just sample with no parent(s)</w:t>
      </w:r>
    </w:p>
    <w:p w14:paraId="2676A39D"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Intake samples - Mostly use mass in grams as unit for amount, sometimes have volume in cubic centimeters (CC), some have both measurements to preserve, also must support wet versus dry</w:t>
      </w:r>
    </w:p>
    <w:p w14:paraId="306F921B" w14:textId="77777777" w:rsidR="00905FAC" w:rsidRDefault="00000000">
      <w:pPr>
        <w:numPr>
          <w:ilvl w:val="2"/>
          <w:numId w:val="7"/>
        </w:numPr>
        <w:spacing w:after="160" w:line="278" w:lineRule="auto"/>
        <w:rPr>
          <w:rFonts w:ascii="Aptos" w:eastAsia="Aptos" w:hAnsi="Aptos" w:cs="Aptos"/>
          <w:color w:val="0000FF"/>
        </w:rPr>
      </w:pPr>
      <w:r>
        <w:rPr>
          <w:rFonts w:ascii="Aptos" w:eastAsia="Aptos" w:hAnsi="Aptos" w:cs="Aptos"/>
          <w:color w:val="0000FF"/>
        </w:rPr>
        <w:t xml:space="preserve">Created a column </w:t>
      </w:r>
      <w:proofErr w:type="spellStart"/>
      <w:r>
        <w:rPr>
          <w:rFonts w:ascii="Aptos" w:eastAsia="Aptos" w:hAnsi="Aptos" w:cs="Aptos"/>
          <w:color w:val="0000FF"/>
        </w:rPr>
        <w:t>column</w:t>
      </w:r>
      <w:proofErr w:type="spellEnd"/>
      <w:r>
        <w:rPr>
          <w:rFonts w:ascii="Aptos" w:eastAsia="Aptos" w:hAnsi="Aptos" w:cs="Aptos"/>
          <w:color w:val="0000FF"/>
        </w:rPr>
        <w:t xml:space="preserve"> along with the mass column. There are unit columns for each. Also added a state column which will describe if it is wet or dry </w:t>
      </w:r>
    </w:p>
    <w:p w14:paraId="4344E801"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Catalog (inventory) also has mass in each container</w:t>
      </w:r>
    </w:p>
    <w:p w14:paraId="4585522B" w14:textId="77777777" w:rsidR="00905FAC" w:rsidRDefault="00000000">
      <w:pPr>
        <w:numPr>
          <w:ilvl w:val="2"/>
          <w:numId w:val="7"/>
        </w:numPr>
        <w:spacing w:after="160" w:line="278" w:lineRule="auto"/>
        <w:rPr>
          <w:rFonts w:ascii="Aptos" w:eastAsia="Aptos" w:hAnsi="Aptos" w:cs="Aptos"/>
          <w:color w:val="0000FF"/>
        </w:rPr>
      </w:pPr>
      <w:r>
        <w:rPr>
          <w:rFonts w:ascii="Aptos" w:eastAsia="Aptos" w:hAnsi="Aptos" w:cs="Aptos"/>
          <w:color w:val="0000FF"/>
        </w:rPr>
        <w:t xml:space="preserve">Added a mass column and unit column </w:t>
      </w:r>
    </w:p>
    <w:p w14:paraId="26AE135D"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 xml:space="preserve">Mass in container is usually the original, but could </w:t>
      </w:r>
      <w:proofErr w:type="gramStart"/>
      <w:r>
        <w:rPr>
          <w:rFonts w:ascii="Aptos" w:eastAsia="Aptos" w:hAnsi="Aptos" w:cs="Aptos"/>
          <w:color w:val="FF0000"/>
        </w:rPr>
        <w:t>change;  Can</w:t>
      </w:r>
      <w:proofErr w:type="gramEnd"/>
      <w:r>
        <w:rPr>
          <w:rFonts w:ascii="Aptos" w:eastAsia="Aptos" w:hAnsi="Aptos" w:cs="Aptos"/>
          <w:color w:val="FF0000"/>
        </w:rPr>
        <w:t xml:space="preserve"> also send some of a sample to another lab, nice to record that</w:t>
      </w:r>
    </w:p>
    <w:p w14:paraId="7F29A528" w14:textId="77777777" w:rsidR="00905FAC" w:rsidRDefault="00000000">
      <w:pPr>
        <w:numPr>
          <w:ilvl w:val="2"/>
          <w:numId w:val="7"/>
        </w:numPr>
        <w:spacing w:after="160" w:line="278" w:lineRule="auto"/>
        <w:rPr>
          <w:rFonts w:ascii="Aptos" w:eastAsia="Aptos" w:hAnsi="Aptos" w:cs="Aptos"/>
          <w:color w:val="0000FF"/>
        </w:rPr>
      </w:pPr>
      <w:r>
        <w:rPr>
          <w:rFonts w:ascii="Aptos" w:eastAsia="Aptos" w:hAnsi="Aptos" w:cs="Aptos"/>
          <w:color w:val="0000FF"/>
        </w:rPr>
        <w:t xml:space="preserve">Created a </w:t>
      </w:r>
      <w:proofErr w:type="spellStart"/>
      <w:r>
        <w:rPr>
          <w:rFonts w:ascii="Aptos" w:eastAsia="Aptos" w:hAnsi="Aptos" w:cs="Aptos"/>
          <w:color w:val="0000FF"/>
        </w:rPr>
        <w:t>sample_history</w:t>
      </w:r>
      <w:proofErr w:type="spellEnd"/>
      <w:r>
        <w:rPr>
          <w:rFonts w:ascii="Aptos" w:eastAsia="Aptos" w:hAnsi="Aptos" w:cs="Aptos"/>
          <w:color w:val="0000FF"/>
        </w:rPr>
        <w:t xml:space="preserve"> table that the user can add entries for each time an amount of a sample is removed from its original container. This table to connect to the catalog table</w:t>
      </w:r>
    </w:p>
    <w:p w14:paraId="7BB1EF95" w14:textId="77777777" w:rsidR="00905FAC" w:rsidRDefault="00000000">
      <w:pPr>
        <w:numPr>
          <w:ilvl w:val="1"/>
          <w:numId w:val="7"/>
        </w:numPr>
        <w:spacing w:after="160" w:line="278" w:lineRule="auto"/>
        <w:rPr>
          <w:rFonts w:ascii="Aptos" w:eastAsia="Aptos" w:hAnsi="Aptos" w:cs="Aptos"/>
          <w:color w:val="FF0000"/>
        </w:rPr>
      </w:pPr>
      <w:r>
        <w:rPr>
          <w:rFonts w:ascii="Aptos" w:eastAsia="Aptos" w:hAnsi="Aptos" w:cs="Aptos"/>
          <w:color w:val="FF0000"/>
        </w:rPr>
        <w:t>Associate sample possibly with a specific volcano and specific eruption - Volcano name, Eruption name, Smithsonian GVP volcano and event IDs - Put in stratum. Sample depth - top, bottom, thickness - Put in stratum</w:t>
      </w:r>
    </w:p>
    <w:p w14:paraId="7441114D" w14:textId="77777777" w:rsidR="00905FAC" w:rsidRDefault="00000000">
      <w:pPr>
        <w:numPr>
          <w:ilvl w:val="2"/>
          <w:numId w:val="7"/>
        </w:numPr>
        <w:spacing w:after="160" w:line="278" w:lineRule="auto"/>
        <w:rPr>
          <w:rFonts w:ascii="Aptos" w:eastAsia="Aptos" w:hAnsi="Aptos" w:cs="Aptos"/>
          <w:color w:val="0000FF"/>
        </w:rPr>
      </w:pPr>
      <w:r>
        <w:rPr>
          <w:rFonts w:ascii="Aptos" w:eastAsia="Aptos" w:hAnsi="Aptos" w:cs="Aptos"/>
          <w:color w:val="0000FF"/>
        </w:rPr>
        <w:t xml:space="preserve">Added more specific columns into the stratum table </w:t>
      </w:r>
    </w:p>
    <w:p w14:paraId="7F419FA5" w14:textId="77777777" w:rsidR="00905FAC" w:rsidRDefault="00905FAC">
      <w:pPr>
        <w:spacing w:after="160" w:line="278" w:lineRule="auto"/>
        <w:ind w:left="720"/>
        <w:rPr>
          <w:rFonts w:ascii="Aptos" w:eastAsia="Aptos" w:hAnsi="Aptos" w:cs="Aptos"/>
        </w:rPr>
      </w:pPr>
    </w:p>
    <w:p w14:paraId="139673B5" w14:textId="77777777" w:rsidR="00905FAC" w:rsidRDefault="00905FAC">
      <w:pPr>
        <w:ind w:left="1440"/>
        <w:rPr>
          <w:rFonts w:ascii="Aptos" w:eastAsia="Aptos" w:hAnsi="Aptos" w:cs="Aptos"/>
        </w:rPr>
      </w:pPr>
    </w:p>
    <w:p w14:paraId="0DE1967D" w14:textId="77777777" w:rsidR="00905FAC" w:rsidRDefault="00000000">
      <w:r>
        <w:t>Tables:</w:t>
      </w:r>
    </w:p>
    <w:p w14:paraId="2256E193" w14:textId="77777777" w:rsidR="00905FAC" w:rsidRDefault="00905FAC">
      <w:pPr>
        <w:ind w:left="1440"/>
      </w:pPr>
    </w:p>
    <w:p w14:paraId="7A1885A9" w14:textId="77777777" w:rsidR="00905FAC" w:rsidRDefault="00000000">
      <w:r>
        <w:t>“</w:t>
      </w:r>
      <w:r>
        <w:rPr>
          <w:u w:val="single"/>
        </w:rPr>
        <w:t>stations</w:t>
      </w:r>
      <w:r>
        <w:t xml:space="preserve">”: </w:t>
      </w:r>
    </w:p>
    <w:p w14:paraId="19CCAC9E" w14:textId="77777777" w:rsidR="00905FAC" w:rsidRDefault="00000000">
      <w:pPr>
        <w:ind w:firstLine="720"/>
      </w:pPr>
      <w:r>
        <w:rPr>
          <w:noProof/>
        </w:rPr>
        <w:drawing>
          <wp:inline distT="114300" distB="114300" distL="114300" distR="114300" wp14:anchorId="5CEF21D6" wp14:editId="5CF1EB6D">
            <wp:extent cx="1366838" cy="328041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1366838" cy="3280410"/>
                    </a:xfrm>
                    <a:prstGeom prst="rect">
                      <a:avLst/>
                    </a:prstGeom>
                    <a:ln/>
                  </pic:spPr>
                </pic:pic>
              </a:graphicData>
            </a:graphic>
          </wp:inline>
        </w:drawing>
      </w:r>
    </w:p>
    <w:p w14:paraId="5C06E591" w14:textId="77777777" w:rsidR="00905FAC" w:rsidRDefault="00000000">
      <w:pPr>
        <w:numPr>
          <w:ilvl w:val="0"/>
          <w:numId w:val="1"/>
        </w:numPr>
      </w:pPr>
      <w:r>
        <w:t xml:space="preserve">This table holds the information of the station where the samples are collected. </w:t>
      </w:r>
    </w:p>
    <w:p w14:paraId="0FA1C00C" w14:textId="77777777" w:rsidR="00905FAC" w:rsidRDefault="00000000">
      <w:pPr>
        <w:numPr>
          <w:ilvl w:val="0"/>
          <w:numId w:val="1"/>
        </w:numPr>
      </w:pPr>
      <w:r>
        <w:t xml:space="preserve">Primary Key:  for </w:t>
      </w:r>
      <w:proofErr w:type="gramStart"/>
      <w:r>
        <w:t>now</w:t>
      </w:r>
      <w:proofErr w:type="gramEnd"/>
      <w:r>
        <w:t xml:space="preserve"> is the </w:t>
      </w:r>
      <w:proofErr w:type="spellStart"/>
      <w:r>
        <w:t>station_id</w:t>
      </w:r>
      <w:proofErr w:type="spellEnd"/>
      <w:r>
        <w:t xml:space="preserve"> which is a generated unique value as the stations are entered. If every station handling samples has a </w:t>
      </w:r>
      <w:proofErr w:type="spellStart"/>
      <w:r>
        <w:t>Strabospot</w:t>
      </w:r>
      <w:proofErr w:type="spellEnd"/>
      <w:r>
        <w:t xml:space="preserve"> ID, then the </w:t>
      </w:r>
      <w:proofErr w:type="spellStart"/>
      <w:r>
        <w:t>Strabospot</w:t>
      </w:r>
      <w:proofErr w:type="spellEnd"/>
      <w:r>
        <w:t xml:space="preserve"> ID column can be made as the primary key.</w:t>
      </w:r>
    </w:p>
    <w:p w14:paraId="4B515411" w14:textId="77777777" w:rsidR="00905FAC" w:rsidRDefault="00000000">
      <w:pPr>
        <w:numPr>
          <w:ilvl w:val="0"/>
          <w:numId w:val="1"/>
        </w:numPr>
      </w:pPr>
      <w:r>
        <w:t>Columns “name”, “purpose” and “</w:t>
      </w:r>
      <w:proofErr w:type="gramStart"/>
      <w:r>
        <w:t>description”  hold</w:t>
      </w:r>
      <w:proofErr w:type="gramEnd"/>
      <w:r>
        <w:t xml:space="preserve"> the more specific information needed to help identify each station. The datatype is text to make this flexible for the user to enter.</w:t>
      </w:r>
    </w:p>
    <w:p w14:paraId="0A12E380" w14:textId="77777777" w:rsidR="00905FAC" w:rsidRDefault="00000000">
      <w:pPr>
        <w:numPr>
          <w:ilvl w:val="0"/>
          <w:numId w:val="1"/>
        </w:numPr>
      </w:pPr>
      <w:r>
        <w:t>As of now the “</w:t>
      </w:r>
      <w:proofErr w:type="spellStart"/>
      <w:r>
        <w:t>station_type</w:t>
      </w:r>
      <w:proofErr w:type="spellEnd"/>
      <w:r>
        <w:t xml:space="preserve">” column is using a text datatype. Looking down the road this could potentially be a drop down that the user can pick between different types. This creates a more cohesive table. </w:t>
      </w:r>
    </w:p>
    <w:p w14:paraId="11AE5861" w14:textId="77777777" w:rsidR="00905FAC" w:rsidRDefault="00000000">
      <w:pPr>
        <w:numPr>
          <w:ilvl w:val="0"/>
          <w:numId w:val="1"/>
        </w:numPr>
      </w:pPr>
      <w:r>
        <w:t>Instead of needing separate columns for latitude and longitude, there only needs to be one column “</w:t>
      </w:r>
      <w:proofErr w:type="spellStart"/>
      <w:r>
        <w:t>location_coordinates</w:t>
      </w:r>
      <w:proofErr w:type="spellEnd"/>
      <w:r>
        <w:t xml:space="preserve">''. This column uses the point data type which stores a pair of float decimal values. This will hold the latitude and longitude in decimal form. </w:t>
      </w:r>
    </w:p>
    <w:p w14:paraId="68814186" w14:textId="77777777" w:rsidR="00905FAC" w:rsidRDefault="00000000">
      <w:pPr>
        <w:numPr>
          <w:ilvl w:val="0"/>
          <w:numId w:val="1"/>
        </w:numPr>
      </w:pPr>
      <w:r>
        <w:t>“</w:t>
      </w:r>
      <w:proofErr w:type="spellStart"/>
      <w:proofErr w:type="gramStart"/>
      <w:r>
        <w:t>precision</w:t>
      </w:r>
      <w:proofErr w:type="gramEnd"/>
      <w:r>
        <w:t>_lat</w:t>
      </w:r>
      <w:proofErr w:type="spellEnd"/>
      <w:r>
        <w:t>” and “</w:t>
      </w:r>
      <w:proofErr w:type="spellStart"/>
      <w:r>
        <w:t>precision_long</w:t>
      </w:r>
      <w:proofErr w:type="spellEnd"/>
      <w:r>
        <w:t xml:space="preserve">” use the double precision datatype. This allows the column to hold a wide range of decimal values that should account for typical precision values used. </w:t>
      </w:r>
    </w:p>
    <w:p w14:paraId="41BBAC0A" w14:textId="77777777" w:rsidR="00905FAC" w:rsidRDefault="00000000">
      <w:pPr>
        <w:numPr>
          <w:ilvl w:val="0"/>
          <w:numId w:val="1"/>
        </w:numPr>
      </w:pPr>
      <w:r>
        <w:t>“</w:t>
      </w:r>
      <w:proofErr w:type="spellStart"/>
      <w:proofErr w:type="gramStart"/>
      <w:r>
        <w:t>start</w:t>
      </w:r>
      <w:proofErr w:type="gramEnd"/>
      <w:r>
        <w:t>_date</w:t>
      </w:r>
      <w:proofErr w:type="spellEnd"/>
      <w:r>
        <w:t>” holds the day that the station was created, while “</w:t>
      </w:r>
      <w:proofErr w:type="spellStart"/>
      <w:r>
        <w:t>start_time</w:t>
      </w:r>
      <w:proofErr w:type="spellEnd"/>
      <w:r>
        <w:t xml:space="preserve">” holds the specific time the station was created. This time also includes the time zone just to provide a more specific description of when it was truly created. </w:t>
      </w:r>
    </w:p>
    <w:p w14:paraId="57C3C6DC" w14:textId="77777777" w:rsidR="00905FAC" w:rsidRDefault="00905FAC"/>
    <w:p w14:paraId="0CB0CDDA" w14:textId="77777777" w:rsidR="00905FAC" w:rsidRDefault="00000000">
      <w:r>
        <w:rPr>
          <w:u w:val="single"/>
        </w:rPr>
        <w:t>“</w:t>
      </w:r>
      <w:proofErr w:type="spellStart"/>
      <w:proofErr w:type="gramStart"/>
      <w:r>
        <w:rPr>
          <w:u w:val="single"/>
        </w:rPr>
        <w:t>intake</w:t>
      </w:r>
      <w:proofErr w:type="gramEnd"/>
      <w:r>
        <w:rPr>
          <w:u w:val="single"/>
        </w:rPr>
        <w:t>_samples</w:t>
      </w:r>
      <w:proofErr w:type="spellEnd"/>
      <w:r>
        <w:rPr>
          <w:u w:val="single"/>
        </w:rPr>
        <w:t>”</w:t>
      </w:r>
      <w:r>
        <w:t xml:space="preserve">: </w:t>
      </w:r>
    </w:p>
    <w:p w14:paraId="75D5D532" w14:textId="77777777" w:rsidR="00905FAC" w:rsidRDefault="00000000">
      <w:r>
        <w:lastRenderedPageBreak/>
        <w:tab/>
      </w:r>
      <w:r>
        <w:rPr>
          <w:noProof/>
        </w:rPr>
        <w:drawing>
          <wp:inline distT="114300" distB="114300" distL="114300" distR="114300" wp14:anchorId="47E1A8E3" wp14:editId="3718E2B5">
            <wp:extent cx="1657350" cy="468630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1657350" cy="4686300"/>
                    </a:xfrm>
                    <a:prstGeom prst="rect">
                      <a:avLst/>
                    </a:prstGeom>
                    <a:ln/>
                  </pic:spPr>
                </pic:pic>
              </a:graphicData>
            </a:graphic>
          </wp:inline>
        </w:drawing>
      </w:r>
    </w:p>
    <w:p w14:paraId="2760D76D" w14:textId="77777777" w:rsidR="00905FAC" w:rsidRDefault="00000000">
      <w:r>
        <w:tab/>
      </w:r>
      <w:r>
        <w:tab/>
        <w:t xml:space="preserve">The idea is for this table to be seen as the main table of the database. This is where the most used information will be kept, and where the most information will be inputted. </w:t>
      </w:r>
    </w:p>
    <w:p w14:paraId="4935389A" w14:textId="77777777" w:rsidR="00905FAC" w:rsidRDefault="00000000">
      <w:pPr>
        <w:numPr>
          <w:ilvl w:val="0"/>
          <w:numId w:val="8"/>
        </w:numPr>
      </w:pPr>
      <w:r>
        <w:t>Primary Key: “</w:t>
      </w:r>
      <w:proofErr w:type="spellStart"/>
      <w:r>
        <w:t>sample_catalog_id</w:t>
      </w:r>
      <w:proofErr w:type="spellEnd"/>
      <w:r>
        <w:t xml:space="preserve">” will hold the unique ID ex. “CU1429” of each sample since samples can have several names at once. This ID is the most convenient way to identify the sample compared to the other names. This will also make sure this table connects to the catalog table. </w:t>
      </w:r>
    </w:p>
    <w:p w14:paraId="19C95B24" w14:textId="77777777" w:rsidR="00905FAC" w:rsidRDefault="00000000">
      <w:pPr>
        <w:numPr>
          <w:ilvl w:val="0"/>
          <w:numId w:val="8"/>
        </w:numPr>
      </w:pPr>
      <w:r>
        <w:t>“description” and “material” are text data type columns used to provide more specific attributes of the sample</w:t>
      </w:r>
    </w:p>
    <w:p w14:paraId="5CBA3CD5" w14:textId="77777777" w:rsidR="00905FAC" w:rsidRDefault="00000000">
      <w:pPr>
        <w:numPr>
          <w:ilvl w:val="0"/>
          <w:numId w:val="8"/>
        </w:numPr>
      </w:pPr>
      <w:r>
        <w:t>“size” is an integer and there is an added column “</w:t>
      </w:r>
      <w:proofErr w:type="spellStart"/>
      <w:r>
        <w:t>size_unit</w:t>
      </w:r>
      <w:proofErr w:type="spellEnd"/>
      <w:r>
        <w:t xml:space="preserve">” to have the unit entered. </w:t>
      </w:r>
    </w:p>
    <w:p w14:paraId="6FBC9F87" w14:textId="77777777" w:rsidR="00905FAC" w:rsidRDefault="00000000">
      <w:pPr>
        <w:numPr>
          <w:ilvl w:val="0"/>
          <w:numId w:val="8"/>
        </w:numPr>
      </w:pPr>
      <w:r>
        <w:t>“</w:t>
      </w:r>
      <w:proofErr w:type="spellStart"/>
      <w:proofErr w:type="gramStart"/>
      <w:r>
        <w:t>collection</w:t>
      </w:r>
      <w:proofErr w:type="gramEnd"/>
      <w:r>
        <w:t>_date</w:t>
      </w:r>
      <w:proofErr w:type="spellEnd"/>
      <w:r>
        <w:t>” and “</w:t>
      </w:r>
      <w:proofErr w:type="spellStart"/>
      <w:r>
        <w:t>submission_date</w:t>
      </w:r>
      <w:proofErr w:type="spellEnd"/>
      <w:r>
        <w:t xml:space="preserve">” will be used based on which is applicable to the sample. But this way we have the date it was entered into the system either way. </w:t>
      </w:r>
    </w:p>
    <w:p w14:paraId="3240EA51" w14:textId="77777777" w:rsidR="00905FAC" w:rsidRDefault="00000000">
      <w:pPr>
        <w:numPr>
          <w:ilvl w:val="0"/>
          <w:numId w:val="8"/>
        </w:numPr>
      </w:pPr>
      <w:r>
        <w:t>For now, the “name” column is there to provide the user a way to provide a descriptive name of the sample that is not a numerical ID</w:t>
      </w:r>
    </w:p>
    <w:p w14:paraId="7F69EB08" w14:textId="77777777" w:rsidR="00905FAC" w:rsidRDefault="00000000">
      <w:pPr>
        <w:numPr>
          <w:ilvl w:val="0"/>
          <w:numId w:val="8"/>
        </w:numPr>
      </w:pPr>
      <w:r>
        <w:t>“</w:t>
      </w:r>
      <w:proofErr w:type="spellStart"/>
      <w:proofErr w:type="gramStart"/>
      <w:r>
        <w:t>isgn</w:t>
      </w:r>
      <w:proofErr w:type="gramEnd"/>
      <w:r>
        <w:t>_num</w:t>
      </w:r>
      <w:proofErr w:type="spellEnd"/>
      <w:r>
        <w:t>” is the IGSN number. The integer data type will hold enough numbers to input the whole IGSN number.</w:t>
      </w:r>
    </w:p>
    <w:p w14:paraId="1D6A884C" w14:textId="77777777" w:rsidR="00905FAC" w:rsidRDefault="00000000">
      <w:pPr>
        <w:numPr>
          <w:ilvl w:val="0"/>
          <w:numId w:val="8"/>
        </w:numPr>
      </w:pPr>
      <w:r>
        <w:t>“</w:t>
      </w:r>
      <w:proofErr w:type="spellStart"/>
      <w:proofErr w:type="gramStart"/>
      <w:r>
        <w:t>sample</w:t>
      </w:r>
      <w:proofErr w:type="gramEnd"/>
      <w:r>
        <w:t>_type</w:t>
      </w:r>
      <w:proofErr w:type="spellEnd"/>
      <w:r>
        <w:t>” and “</w:t>
      </w:r>
      <w:proofErr w:type="spellStart"/>
      <w:r>
        <w:t>sampling_method</w:t>
      </w:r>
      <w:proofErr w:type="spellEnd"/>
      <w:r>
        <w:t>” are descriptive columns with a text datatype</w:t>
      </w:r>
    </w:p>
    <w:p w14:paraId="1AFB7ECA" w14:textId="77777777" w:rsidR="00905FAC" w:rsidRDefault="00000000">
      <w:pPr>
        <w:numPr>
          <w:ilvl w:val="0"/>
          <w:numId w:val="8"/>
        </w:numPr>
      </w:pPr>
      <w:r>
        <w:lastRenderedPageBreak/>
        <w:t xml:space="preserve">Included the </w:t>
      </w:r>
      <w:proofErr w:type="spellStart"/>
      <w:r>
        <w:t>project_id</w:t>
      </w:r>
      <w:proofErr w:type="spellEnd"/>
      <w:r>
        <w:t xml:space="preserve"> so that at a first glance you can easily identify the project the sample is a part of. The datatype is text so several projects can be listed here. </w:t>
      </w:r>
    </w:p>
    <w:p w14:paraId="3D3BC12F" w14:textId="77777777" w:rsidR="00905FAC" w:rsidRDefault="00000000">
      <w:pPr>
        <w:numPr>
          <w:ilvl w:val="0"/>
          <w:numId w:val="8"/>
        </w:numPr>
      </w:pPr>
      <w:r>
        <w:t>Foreign Keys:</w:t>
      </w:r>
    </w:p>
    <w:p w14:paraId="386EEB96" w14:textId="77777777" w:rsidR="00905FAC" w:rsidRDefault="00000000">
      <w:pPr>
        <w:numPr>
          <w:ilvl w:val="1"/>
          <w:numId w:val="8"/>
        </w:numPr>
      </w:pPr>
      <w:proofErr w:type="spellStart"/>
      <w:r>
        <w:t>station_collected</w:t>
      </w:r>
      <w:proofErr w:type="spellEnd"/>
      <w:r>
        <w:t xml:space="preserve">: connects each sample to which station it was collected from inside the “stations” table. </w:t>
      </w:r>
    </w:p>
    <w:p w14:paraId="1250A639" w14:textId="77777777" w:rsidR="00905FAC" w:rsidRDefault="00000000">
      <w:pPr>
        <w:numPr>
          <w:ilvl w:val="1"/>
          <w:numId w:val="8"/>
        </w:numPr>
      </w:pPr>
      <w:proofErr w:type="spellStart"/>
      <w:r>
        <w:t>parent_igsn</w:t>
      </w:r>
      <w:proofErr w:type="spellEnd"/>
      <w:r>
        <w:t>: this is the IGSN number of the core which the sample was taken from if applicable. This connects the table to the “cores” table</w:t>
      </w:r>
    </w:p>
    <w:p w14:paraId="3B058C2F" w14:textId="77777777" w:rsidR="00905FAC" w:rsidRDefault="00000000">
      <w:pPr>
        <w:numPr>
          <w:ilvl w:val="1"/>
          <w:numId w:val="8"/>
        </w:numPr>
      </w:pPr>
      <w:proofErr w:type="spellStart"/>
      <w:r>
        <w:t>stratum_id_num</w:t>
      </w:r>
      <w:proofErr w:type="spellEnd"/>
      <w:r>
        <w:t>: the unique id used for the stratum of the sample. This connects the table to the “</w:t>
      </w:r>
      <w:proofErr w:type="spellStart"/>
      <w:r>
        <w:t>stratum_id</w:t>
      </w:r>
      <w:proofErr w:type="spellEnd"/>
      <w:r>
        <w:t xml:space="preserve">” table that goes into more depth of the id </w:t>
      </w:r>
    </w:p>
    <w:p w14:paraId="5EDFB8BF" w14:textId="77777777" w:rsidR="00905FAC" w:rsidRDefault="00000000">
      <w:r>
        <w:rPr>
          <w:u w:val="single"/>
        </w:rPr>
        <w:t>“cores”</w:t>
      </w:r>
      <w:r>
        <w:t>:</w:t>
      </w:r>
    </w:p>
    <w:p w14:paraId="47BF50C7" w14:textId="77777777" w:rsidR="00905FAC" w:rsidRDefault="00000000">
      <w:r>
        <w:rPr>
          <w:noProof/>
        </w:rPr>
        <w:drawing>
          <wp:inline distT="114300" distB="114300" distL="114300" distR="114300" wp14:anchorId="50BE1637" wp14:editId="27671B5E">
            <wp:extent cx="1638300" cy="30099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1638300" cy="3009900"/>
                    </a:xfrm>
                    <a:prstGeom prst="rect">
                      <a:avLst/>
                    </a:prstGeom>
                    <a:ln/>
                  </pic:spPr>
                </pic:pic>
              </a:graphicData>
            </a:graphic>
          </wp:inline>
        </w:drawing>
      </w:r>
    </w:p>
    <w:p w14:paraId="118AB085" w14:textId="77777777" w:rsidR="00905FAC" w:rsidRDefault="00000000">
      <w:r>
        <w:tab/>
        <w:t xml:space="preserve">This table provides detailed information regarding the core that a sample possibly came from. This will help us keep track of how big the core was to start out, and where the inputted samples come from. </w:t>
      </w:r>
    </w:p>
    <w:p w14:paraId="10A2AA12" w14:textId="77777777" w:rsidR="00905FAC" w:rsidRDefault="00000000">
      <w:r>
        <w:tab/>
        <w:t>“catalog”:</w:t>
      </w:r>
    </w:p>
    <w:p w14:paraId="4B634084" w14:textId="77777777" w:rsidR="00905FAC" w:rsidRDefault="00000000">
      <w:r>
        <w:tab/>
        <w:t xml:space="preserve">This table is meant to act as an inventory or “catalog” of all inputted cores and samples in the database. </w:t>
      </w:r>
    </w:p>
    <w:p w14:paraId="39AEE8D6" w14:textId="77777777" w:rsidR="00905FAC" w:rsidRDefault="00000000">
      <w:pPr>
        <w:numPr>
          <w:ilvl w:val="0"/>
          <w:numId w:val="11"/>
        </w:numPr>
      </w:pPr>
      <w:r>
        <w:t xml:space="preserve">Primary Key: A unique generated </w:t>
      </w:r>
      <w:proofErr w:type="spellStart"/>
      <w:r>
        <w:t>catalog_id</w:t>
      </w:r>
      <w:proofErr w:type="spellEnd"/>
      <w:r>
        <w:t xml:space="preserve"> </w:t>
      </w:r>
    </w:p>
    <w:p w14:paraId="06272E44" w14:textId="77777777" w:rsidR="00905FAC" w:rsidRDefault="00000000">
      <w:pPr>
        <w:numPr>
          <w:ilvl w:val="0"/>
          <w:numId w:val="11"/>
        </w:numPr>
      </w:pPr>
      <w:r>
        <w:t xml:space="preserve">Columns in this table include the type of container the sample/core is in and the location of said container. Either the </w:t>
      </w:r>
      <w:proofErr w:type="spellStart"/>
      <w:r>
        <w:t>sample_igsn</w:t>
      </w:r>
      <w:proofErr w:type="spellEnd"/>
      <w:r>
        <w:t xml:space="preserve"> or </w:t>
      </w:r>
      <w:proofErr w:type="spellStart"/>
      <w:r>
        <w:t>core_igsn</w:t>
      </w:r>
      <w:proofErr w:type="spellEnd"/>
      <w:r>
        <w:t xml:space="preserve"> number will be inputted depending on what is applicable. </w:t>
      </w:r>
    </w:p>
    <w:p w14:paraId="282695FC" w14:textId="77777777" w:rsidR="00905FAC" w:rsidRDefault="00000000">
      <w:pPr>
        <w:numPr>
          <w:ilvl w:val="0"/>
          <w:numId w:val="11"/>
        </w:numPr>
      </w:pPr>
      <w:r>
        <w:t>Foreign Key/s:</w:t>
      </w:r>
    </w:p>
    <w:p w14:paraId="6B54AF9F" w14:textId="77777777" w:rsidR="00905FAC" w:rsidRDefault="00000000">
      <w:pPr>
        <w:numPr>
          <w:ilvl w:val="1"/>
          <w:numId w:val="11"/>
        </w:numPr>
      </w:pPr>
      <w:r>
        <w:t>For now, only “</w:t>
      </w:r>
      <w:proofErr w:type="spellStart"/>
      <w:r>
        <w:t>core_igsn</w:t>
      </w:r>
      <w:proofErr w:type="spellEnd"/>
      <w:r>
        <w:t>” is a foreign key to connect the table to the cores table. It could be more efficient to create an “</w:t>
      </w:r>
      <w:proofErr w:type="spellStart"/>
      <w:r>
        <w:t>igsn</w:t>
      </w:r>
      <w:proofErr w:type="spellEnd"/>
      <w:r>
        <w:t xml:space="preserve">” reference table that holds both sample and core </w:t>
      </w:r>
      <w:proofErr w:type="spellStart"/>
      <w:r>
        <w:t>igsn</w:t>
      </w:r>
      <w:proofErr w:type="spellEnd"/>
      <w:r>
        <w:t xml:space="preserve"> numbers then use that to relate instead. Not quite sure yet. </w:t>
      </w:r>
    </w:p>
    <w:p w14:paraId="2AE2671E" w14:textId="77777777" w:rsidR="00905FAC" w:rsidRDefault="00905FAC">
      <w:pPr>
        <w:ind w:left="1440"/>
      </w:pPr>
    </w:p>
    <w:p w14:paraId="4A9AA338" w14:textId="77777777" w:rsidR="00905FAC" w:rsidRDefault="00000000">
      <w:r>
        <w:rPr>
          <w:u w:val="single"/>
        </w:rPr>
        <w:t>“</w:t>
      </w:r>
      <w:proofErr w:type="spellStart"/>
      <w:proofErr w:type="gramStart"/>
      <w:r>
        <w:rPr>
          <w:u w:val="single"/>
        </w:rPr>
        <w:t>projects</w:t>
      </w:r>
      <w:proofErr w:type="gramEnd"/>
      <w:r>
        <w:rPr>
          <w:u w:val="single"/>
        </w:rPr>
        <w:t>_catalog</w:t>
      </w:r>
      <w:proofErr w:type="spellEnd"/>
      <w:r>
        <w:rPr>
          <w:u w:val="single"/>
        </w:rPr>
        <w:t>”</w:t>
      </w:r>
      <w:r>
        <w:t>:</w:t>
      </w:r>
    </w:p>
    <w:p w14:paraId="29747376" w14:textId="77777777" w:rsidR="00905FAC" w:rsidRDefault="00000000">
      <w:r>
        <w:rPr>
          <w:noProof/>
        </w:rPr>
        <w:lastRenderedPageBreak/>
        <w:drawing>
          <wp:inline distT="114300" distB="114300" distL="114300" distR="114300" wp14:anchorId="3991A164" wp14:editId="22E954AB">
            <wp:extent cx="1638300" cy="13335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1638300" cy="1333500"/>
                    </a:xfrm>
                    <a:prstGeom prst="rect">
                      <a:avLst/>
                    </a:prstGeom>
                    <a:ln/>
                  </pic:spPr>
                </pic:pic>
              </a:graphicData>
            </a:graphic>
          </wp:inline>
        </w:drawing>
      </w:r>
    </w:p>
    <w:p w14:paraId="737E40B8" w14:textId="77777777" w:rsidR="00905FAC" w:rsidRDefault="00000000">
      <w:r>
        <w:tab/>
        <w:t>This is a reference table that holds the “</w:t>
      </w:r>
      <w:proofErr w:type="spellStart"/>
      <w:r>
        <w:t>project_id</w:t>
      </w:r>
      <w:proofErr w:type="spellEnd"/>
      <w:r>
        <w:t>” and “</w:t>
      </w:r>
      <w:proofErr w:type="spellStart"/>
      <w:r>
        <w:t>catalog_id</w:t>
      </w:r>
      <w:proofErr w:type="spellEnd"/>
      <w:r>
        <w:t xml:space="preserve">”. This is used for relations because a sample can be </w:t>
      </w:r>
      <w:proofErr w:type="spellStart"/>
      <w:r>
        <w:t>apart</w:t>
      </w:r>
      <w:proofErr w:type="spellEnd"/>
      <w:r>
        <w:t xml:space="preserve"> of several projects and a project can have several </w:t>
      </w:r>
    </w:p>
    <w:p w14:paraId="4D85BE4A" w14:textId="77777777" w:rsidR="00905FAC" w:rsidRDefault="00905FAC"/>
    <w:p w14:paraId="1EE20902" w14:textId="77777777" w:rsidR="00905FAC" w:rsidRDefault="00000000">
      <w:pPr>
        <w:rPr>
          <w:u w:val="single"/>
        </w:rPr>
      </w:pPr>
      <w:r>
        <w:rPr>
          <w:u w:val="single"/>
        </w:rPr>
        <w:t>“funding”:</w:t>
      </w:r>
    </w:p>
    <w:p w14:paraId="60804952" w14:textId="77777777" w:rsidR="00905FAC" w:rsidRDefault="00000000">
      <w:r>
        <w:rPr>
          <w:noProof/>
        </w:rPr>
        <w:drawing>
          <wp:inline distT="114300" distB="114300" distL="114300" distR="114300" wp14:anchorId="6C61E7B4" wp14:editId="0302DE74">
            <wp:extent cx="1676400" cy="2038350"/>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1676400" cy="2038350"/>
                    </a:xfrm>
                    <a:prstGeom prst="rect">
                      <a:avLst/>
                    </a:prstGeom>
                    <a:ln/>
                  </pic:spPr>
                </pic:pic>
              </a:graphicData>
            </a:graphic>
          </wp:inline>
        </w:drawing>
      </w:r>
    </w:p>
    <w:p w14:paraId="3489C673" w14:textId="77777777" w:rsidR="00905FAC" w:rsidRDefault="00000000">
      <w:r>
        <w:tab/>
        <w:t xml:space="preserve">This table holds the information about the funding behind the different projects. </w:t>
      </w:r>
    </w:p>
    <w:p w14:paraId="248F06B1" w14:textId="77777777" w:rsidR="00905FAC" w:rsidRDefault="00000000">
      <w:pPr>
        <w:numPr>
          <w:ilvl w:val="0"/>
          <w:numId w:val="5"/>
        </w:numPr>
      </w:pPr>
      <w:r>
        <w:t>Foreign Key:</w:t>
      </w:r>
    </w:p>
    <w:p w14:paraId="1E0070C5" w14:textId="77777777" w:rsidR="00905FAC" w:rsidRDefault="00000000">
      <w:pPr>
        <w:numPr>
          <w:ilvl w:val="1"/>
          <w:numId w:val="5"/>
        </w:numPr>
      </w:pPr>
      <w:r>
        <w:t>“</w:t>
      </w:r>
      <w:proofErr w:type="spellStart"/>
      <w:proofErr w:type="gramStart"/>
      <w:r>
        <w:t>project</w:t>
      </w:r>
      <w:proofErr w:type="gramEnd"/>
      <w:r>
        <w:t>_id</w:t>
      </w:r>
      <w:proofErr w:type="spellEnd"/>
      <w:r>
        <w:t>” connects to the reference table which then connects to the “projects” table</w:t>
      </w:r>
    </w:p>
    <w:p w14:paraId="11F2FF73" w14:textId="77777777" w:rsidR="00905FAC" w:rsidRDefault="00905FAC">
      <w:pPr>
        <w:ind w:left="1440"/>
      </w:pPr>
    </w:p>
    <w:p w14:paraId="323E9600" w14:textId="77777777" w:rsidR="00905FAC" w:rsidRDefault="00000000">
      <w:r>
        <w:tab/>
      </w:r>
    </w:p>
    <w:p w14:paraId="260D52D2" w14:textId="77777777" w:rsidR="00905FAC" w:rsidRDefault="00905FAC"/>
    <w:p w14:paraId="682F0D71" w14:textId="77777777" w:rsidR="00905FAC" w:rsidRDefault="00905FAC"/>
    <w:p w14:paraId="70238901" w14:textId="77777777" w:rsidR="00905FAC" w:rsidRDefault="00905FAC"/>
    <w:p w14:paraId="1E4BED37" w14:textId="77777777" w:rsidR="00905FAC" w:rsidRDefault="00905FAC"/>
    <w:p w14:paraId="61D82893" w14:textId="77777777" w:rsidR="00905FAC" w:rsidRDefault="00905FAC"/>
    <w:p w14:paraId="3C998830" w14:textId="77777777" w:rsidR="00905FAC" w:rsidRDefault="00905FAC"/>
    <w:p w14:paraId="690A6BC8" w14:textId="77777777" w:rsidR="00905FAC" w:rsidRDefault="00905FAC"/>
    <w:p w14:paraId="4FD5C966" w14:textId="77777777" w:rsidR="00905FAC" w:rsidRDefault="00905FAC"/>
    <w:p w14:paraId="579C1D8D" w14:textId="77777777" w:rsidR="00905FAC" w:rsidRDefault="00905FAC"/>
    <w:p w14:paraId="1B269FB6" w14:textId="77777777" w:rsidR="00905FAC" w:rsidRDefault="00905FAC"/>
    <w:p w14:paraId="33C9DBC4" w14:textId="77777777" w:rsidR="00905FAC" w:rsidRDefault="00905FAC"/>
    <w:p w14:paraId="6200AF17" w14:textId="77777777" w:rsidR="00905FAC" w:rsidRDefault="00905FAC"/>
    <w:p w14:paraId="4F49EABC" w14:textId="77777777" w:rsidR="00905FAC" w:rsidRDefault="00905FAC"/>
    <w:p w14:paraId="61BEFEEB" w14:textId="77777777" w:rsidR="00905FAC" w:rsidRDefault="00905FAC"/>
    <w:p w14:paraId="7746684A" w14:textId="77777777" w:rsidR="00905FAC" w:rsidRDefault="00000000">
      <w:pPr>
        <w:rPr>
          <w:u w:val="single"/>
        </w:rPr>
      </w:pPr>
      <w:r>
        <w:rPr>
          <w:u w:val="single"/>
        </w:rPr>
        <w:t>“projects”:</w:t>
      </w:r>
    </w:p>
    <w:p w14:paraId="631BE6CD" w14:textId="77777777" w:rsidR="00905FAC" w:rsidRDefault="00000000">
      <w:r>
        <w:rPr>
          <w:noProof/>
        </w:rPr>
        <w:lastRenderedPageBreak/>
        <w:drawing>
          <wp:inline distT="114300" distB="114300" distL="114300" distR="114300" wp14:anchorId="201CB793" wp14:editId="08BB350F">
            <wp:extent cx="1657350" cy="2495550"/>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1657350" cy="2495550"/>
                    </a:xfrm>
                    <a:prstGeom prst="rect">
                      <a:avLst/>
                    </a:prstGeom>
                    <a:ln/>
                  </pic:spPr>
                </pic:pic>
              </a:graphicData>
            </a:graphic>
          </wp:inline>
        </w:drawing>
      </w:r>
    </w:p>
    <w:p w14:paraId="4072337E" w14:textId="77777777" w:rsidR="00905FAC" w:rsidRDefault="00000000">
      <w:r>
        <w:tab/>
        <w:t xml:space="preserve">This is the main table for all the information regarding specific projects. </w:t>
      </w:r>
    </w:p>
    <w:p w14:paraId="782E4DA0" w14:textId="77777777" w:rsidR="00905FAC" w:rsidRDefault="00000000">
      <w:pPr>
        <w:numPr>
          <w:ilvl w:val="0"/>
          <w:numId w:val="13"/>
        </w:numPr>
      </w:pPr>
      <w:r>
        <w:t>Primary Key: “</w:t>
      </w:r>
      <w:proofErr w:type="spellStart"/>
      <w:r>
        <w:t>project_id</w:t>
      </w:r>
      <w:proofErr w:type="spellEnd"/>
      <w:r>
        <w:t xml:space="preserve">” which is a unique integer. </w:t>
      </w:r>
    </w:p>
    <w:p w14:paraId="2364DFB3" w14:textId="77777777" w:rsidR="00905FAC" w:rsidRDefault="00000000">
      <w:pPr>
        <w:numPr>
          <w:ilvl w:val="0"/>
          <w:numId w:val="13"/>
        </w:numPr>
      </w:pPr>
      <w:r>
        <w:t xml:space="preserve">The rest of the columns are descriptive information to give the user a broad picture of what each project is meant for. This includes start and end date, name, description, geography, and the </w:t>
      </w:r>
      <w:proofErr w:type="spellStart"/>
      <w:r>
        <w:t>url</w:t>
      </w:r>
      <w:proofErr w:type="spellEnd"/>
      <w:r>
        <w:t xml:space="preserve">. </w:t>
      </w:r>
    </w:p>
    <w:p w14:paraId="6FE69125" w14:textId="77777777" w:rsidR="00905FAC" w:rsidRDefault="00905FAC">
      <w:pPr>
        <w:ind w:left="1440"/>
      </w:pPr>
    </w:p>
    <w:p w14:paraId="7B5B1E57" w14:textId="77777777" w:rsidR="00905FAC" w:rsidRDefault="00000000">
      <w:pPr>
        <w:rPr>
          <w:u w:val="single"/>
        </w:rPr>
      </w:pPr>
      <w:r>
        <w:rPr>
          <w:u w:val="single"/>
        </w:rPr>
        <w:t>“</w:t>
      </w:r>
      <w:proofErr w:type="spellStart"/>
      <w:proofErr w:type="gramStart"/>
      <w:r>
        <w:rPr>
          <w:u w:val="single"/>
        </w:rPr>
        <w:t>project</w:t>
      </w:r>
      <w:proofErr w:type="gramEnd"/>
      <w:r>
        <w:rPr>
          <w:u w:val="single"/>
        </w:rPr>
        <w:t>_roles</w:t>
      </w:r>
      <w:proofErr w:type="spellEnd"/>
      <w:r>
        <w:rPr>
          <w:u w:val="single"/>
        </w:rPr>
        <w:t>”:</w:t>
      </w:r>
    </w:p>
    <w:p w14:paraId="71A7F101" w14:textId="77777777" w:rsidR="00905FAC" w:rsidRDefault="00000000">
      <w:r>
        <w:rPr>
          <w:noProof/>
        </w:rPr>
        <w:drawing>
          <wp:inline distT="114300" distB="114300" distL="114300" distR="114300" wp14:anchorId="10EF42D7" wp14:editId="45E3E309">
            <wp:extent cx="1676400" cy="15621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676400" cy="1562100"/>
                    </a:xfrm>
                    <a:prstGeom prst="rect">
                      <a:avLst/>
                    </a:prstGeom>
                    <a:ln/>
                  </pic:spPr>
                </pic:pic>
              </a:graphicData>
            </a:graphic>
          </wp:inline>
        </w:drawing>
      </w:r>
    </w:p>
    <w:p w14:paraId="52D5A7E0" w14:textId="77777777" w:rsidR="00905FAC" w:rsidRDefault="00000000">
      <w:r>
        <w:tab/>
        <w:t xml:space="preserve">This table is meant to showcase the roles each researcher plays in each project </w:t>
      </w:r>
    </w:p>
    <w:p w14:paraId="69962798" w14:textId="77777777" w:rsidR="00905FAC" w:rsidRDefault="00000000">
      <w:pPr>
        <w:numPr>
          <w:ilvl w:val="0"/>
          <w:numId w:val="2"/>
        </w:numPr>
      </w:pPr>
      <w:r>
        <w:t>Primary Keys: “</w:t>
      </w:r>
      <w:proofErr w:type="spellStart"/>
      <w:r>
        <w:t>project_id</w:t>
      </w:r>
      <w:proofErr w:type="spellEnd"/>
      <w:r>
        <w:t>” and “</w:t>
      </w:r>
      <w:proofErr w:type="spellStart"/>
      <w:r>
        <w:t>researcher_id</w:t>
      </w:r>
      <w:proofErr w:type="spellEnd"/>
      <w:r>
        <w:t xml:space="preserve">” are both primary keys </w:t>
      </w:r>
    </w:p>
    <w:p w14:paraId="4079EFA6" w14:textId="77777777" w:rsidR="00905FAC" w:rsidRDefault="00000000">
      <w:pPr>
        <w:numPr>
          <w:ilvl w:val="0"/>
          <w:numId w:val="2"/>
        </w:numPr>
      </w:pPr>
      <w:r>
        <w:t xml:space="preserve">The column “roles” details what roles is being achieved </w:t>
      </w:r>
    </w:p>
    <w:p w14:paraId="20EB8FB2" w14:textId="77777777" w:rsidR="00905FAC" w:rsidRDefault="00905FAC">
      <w:pPr>
        <w:ind w:left="1440"/>
      </w:pPr>
    </w:p>
    <w:p w14:paraId="07F451B8" w14:textId="77777777" w:rsidR="00905FAC" w:rsidRDefault="00000000">
      <w:r>
        <w:tab/>
      </w:r>
    </w:p>
    <w:p w14:paraId="42EFC035" w14:textId="77777777" w:rsidR="00905FAC" w:rsidRDefault="00905FAC">
      <w:pPr>
        <w:rPr>
          <w:u w:val="single"/>
        </w:rPr>
      </w:pPr>
    </w:p>
    <w:p w14:paraId="02AD8C39" w14:textId="77777777" w:rsidR="00905FAC" w:rsidRDefault="00905FAC">
      <w:pPr>
        <w:rPr>
          <w:u w:val="single"/>
        </w:rPr>
      </w:pPr>
    </w:p>
    <w:p w14:paraId="56E90773" w14:textId="77777777" w:rsidR="00905FAC" w:rsidRDefault="00905FAC">
      <w:pPr>
        <w:rPr>
          <w:u w:val="single"/>
        </w:rPr>
      </w:pPr>
    </w:p>
    <w:p w14:paraId="44CFAF14" w14:textId="77777777" w:rsidR="00905FAC" w:rsidRDefault="00000000">
      <w:pPr>
        <w:rPr>
          <w:u w:val="single"/>
        </w:rPr>
      </w:pPr>
      <w:r>
        <w:rPr>
          <w:u w:val="single"/>
        </w:rPr>
        <w:t>“</w:t>
      </w:r>
      <w:proofErr w:type="spellStart"/>
      <w:proofErr w:type="gramStart"/>
      <w:r>
        <w:rPr>
          <w:u w:val="single"/>
        </w:rPr>
        <w:t>researchers</w:t>
      </w:r>
      <w:proofErr w:type="gramEnd"/>
      <w:r>
        <w:rPr>
          <w:u w:val="single"/>
        </w:rPr>
        <w:t>_intake</w:t>
      </w:r>
      <w:proofErr w:type="spellEnd"/>
      <w:r>
        <w:rPr>
          <w:u w:val="single"/>
        </w:rPr>
        <w:t>”:</w:t>
      </w:r>
    </w:p>
    <w:p w14:paraId="6E7C7D1C" w14:textId="77777777" w:rsidR="00905FAC" w:rsidRDefault="00000000">
      <w:r>
        <w:rPr>
          <w:noProof/>
        </w:rPr>
        <w:lastRenderedPageBreak/>
        <w:drawing>
          <wp:inline distT="114300" distB="114300" distL="114300" distR="114300" wp14:anchorId="52899B32" wp14:editId="0413BF95">
            <wp:extent cx="1695450" cy="1543050"/>
            <wp:effectExtent l="0" t="0" r="0" b="0"/>
            <wp:docPr id="1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1695450" cy="1543050"/>
                    </a:xfrm>
                    <a:prstGeom prst="rect">
                      <a:avLst/>
                    </a:prstGeom>
                    <a:ln/>
                  </pic:spPr>
                </pic:pic>
              </a:graphicData>
            </a:graphic>
          </wp:inline>
        </w:drawing>
      </w:r>
    </w:p>
    <w:p w14:paraId="38D89C20" w14:textId="77777777" w:rsidR="00905FAC" w:rsidRDefault="00000000">
      <w:r>
        <w:tab/>
        <w:t xml:space="preserve">This is a reference table used to establish the relationship between the sample, and the analyst that submitted and/or collected it. </w:t>
      </w:r>
    </w:p>
    <w:p w14:paraId="68EA4254" w14:textId="77777777" w:rsidR="00905FAC" w:rsidRDefault="00000000">
      <w:pPr>
        <w:numPr>
          <w:ilvl w:val="0"/>
          <w:numId w:val="6"/>
        </w:numPr>
      </w:pPr>
      <w:r>
        <w:t xml:space="preserve">The </w:t>
      </w:r>
      <w:proofErr w:type="spellStart"/>
      <w:r>
        <w:t>sample_id</w:t>
      </w:r>
      <w:proofErr w:type="spellEnd"/>
      <w:r>
        <w:t xml:space="preserve"> is a foreign key connected to the “</w:t>
      </w:r>
      <w:proofErr w:type="spellStart"/>
      <w:r>
        <w:t>intake_samples</w:t>
      </w:r>
      <w:proofErr w:type="spellEnd"/>
      <w:r>
        <w:t xml:space="preserve">” table, then “submitter” and “collector” are foreign keys that connect to the “researchers” table. </w:t>
      </w:r>
    </w:p>
    <w:p w14:paraId="7DFF6E06" w14:textId="77777777" w:rsidR="00905FAC" w:rsidRDefault="00905FAC"/>
    <w:p w14:paraId="4B2CD065" w14:textId="77777777" w:rsidR="00905FAC" w:rsidRDefault="00905FAC"/>
    <w:p w14:paraId="1143820B" w14:textId="77777777" w:rsidR="00905FAC" w:rsidRDefault="00905FAC"/>
    <w:p w14:paraId="65E0A12F" w14:textId="77777777" w:rsidR="00905FAC" w:rsidRDefault="00905FAC"/>
    <w:p w14:paraId="759462F6" w14:textId="77777777" w:rsidR="00905FAC" w:rsidRDefault="00905FAC"/>
    <w:p w14:paraId="58A55DDE" w14:textId="77777777" w:rsidR="00905FAC" w:rsidRDefault="00905FAC"/>
    <w:p w14:paraId="5B0EFA11" w14:textId="77777777" w:rsidR="00905FAC" w:rsidRDefault="00905FAC"/>
    <w:p w14:paraId="689C5802" w14:textId="77777777" w:rsidR="00905FAC" w:rsidRDefault="00905FAC"/>
    <w:p w14:paraId="50E92BE7" w14:textId="77777777" w:rsidR="00905FAC" w:rsidRDefault="00905FAC"/>
    <w:p w14:paraId="1C461B55" w14:textId="77777777" w:rsidR="00905FAC" w:rsidRDefault="00905FAC"/>
    <w:p w14:paraId="48933A42" w14:textId="77777777" w:rsidR="00905FAC" w:rsidRDefault="00000000">
      <w:pPr>
        <w:rPr>
          <w:u w:val="single"/>
        </w:rPr>
      </w:pPr>
      <w:r>
        <w:rPr>
          <w:u w:val="single"/>
        </w:rPr>
        <w:t>“researchers”:</w:t>
      </w:r>
    </w:p>
    <w:p w14:paraId="532EE086" w14:textId="77777777" w:rsidR="00905FAC" w:rsidRDefault="00000000">
      <w:r>
        <w:tab/>
      </w:r>
      <w:r>
        <w:rPr>
          <w:noProof/>
        </w:rPr>
        <w:drawing>
          <wp:inline distT="114300" distB="114300" distL="114300" distR="114300" wp14:anchorId="04A9789F" wp14:editId="748515CB">
            <wp:extent cx="1695450" cy="22860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1695450" cy="2286000"/>
                    </a:xfrm>
                    <a:prstGeom prst="rect">
                      <a:avLst/>
                    </a:prstGeom>
                    <a:ln/>
                  </pic:spPr>
                </pic:pic>
              </a:graphicData>
            </a:graphic>
          </wp:inline>
        </w:drawing>
      </w:r>
    </w:p>
    <w:p w14:paraId="486859C2" w14:textId="77777777" w:rsidR="00905FAC" w:rsidRDefault="00000000">
      <w:r>
        <w:tab/>
        <w:t xml:space="preserve">Holds the information about any researcher inside the database. </w:t>
      </w:r>
    </w:p>
    <w:p w14:paraId="66484296" w14:textId="77777777" w:rsidR="00905FAC" w:rsidRDefault="00000000">
      <w:pPr>
        <w:numPr>
          <w:ilvl w:val="0"/>
          <w:numId w:val="10"/>
        </w:numPr>
      </w:pPr>
      <w:r>
        <w:t>Primary Key: “</w:t>
      </w:r>
      <w:proofErr w:type="spellStart"/>
      <w:r>
        <w:t>researcher_id</w:t>
      </w:r>
      <w:proofErr w:type="spellEnd"/>
      <w:r>
        <w:t>” which is a generated unique number</w:t>
      </w:r>
    </w:p>
    <w:p w14:paraId="7D2F6FE5" w14:textId="77777777" w:rsidR="00905FAC" w:rsidRDefault="00000000">
      <w:pPr>
        <w:numPr>
          <w:ilvl w:val="0"/>
          <w:numId w:val="10"/>
        </w:numPr>
      </w:pPr>
      <w:r>
        <w:t xml:space="preserve">Includes first and last name, their title, contact email, and </w:t>
      </w:r>
      <w:proofErr w:type="spellStart"/>
      <w:r>
        <w:t>orcid_id</w:t>
      </w:r>
      <w:proofErr w:type="spellEnd"/>
      <w:r>
        <w:t xml:space="preserve"> </w:t>
      </w:r>
    </w:p>
    <w:p w14:paraId="1FE4AA9D" w14:textId="77777777" w:rsidR="00905FAC" w:rsidRDefault="00905FAC">
      <w:pPr>
        <w:ind w:left="1440"/>
      </w:pPr>
    </w:p>
    <w:p w14:paraId="22721DC8" w14:textId="77777777" w:rsidR="00905FAC" w:rsidRDefault="00000000">
      <w:r>
        <w:tab/>
      </w:r>
    </w:p>
    <w:p w14:paraId="0EED45D8" w14:textId="77777777" w:rsidR="00905FAC" w:rsidRDefault="00905FAC"/>
    <w:p w14:paraId="3F9D2E2F" w14:textId="77777777" w:rsidR="00905FAC" w:rsidRDefault="00000000">
      <w:pPr>
        <w:rPr>
          <w:u w:val="single"/>
        </w:rPr>
      </w:pPr>
      <w:r>
        <w:rPr>
          <w:u w:val="single"/>
        </w:rPr>
        <w:t>“</w:t>
      </w:r>
      <w:proofErr w:type="spellStart"/>
      <w:proofErr w:type="gramStart"/>
      <w:r>
        <w:rPr>
          <w:u w:val="single"/>
        </w:rPr>
        <w:t>stratum</w:t>
      </w:r>
      <w:proofErr w:type="gramEnd"/>
      <w:r>
        <w:rPr>
          <w:u w:val="single"/>
        </w:rPr>
        <w:t>_id</w:t>
      </w:r>
      <w:proofErr w:type="spellEnd"/>
      <w:r>
        <w:rPr>
          <w:u w:val="single"/>
        </w:rPr>
        <w:t>”:</w:t>
      </w:r>
    </w:p>
    <w:p w14:paraId="0C019C31" w14:textId="77777777" w:rsidR="00905FAC" w:rsidRDefault="00000000">
      <w:r>
        <w:lastRenderedPageBreak/>
        <w:tab/>
      </w:r>
      <w:r>
        <w:rPr>
          <w:noProof/>
        </w:rPr>
        <w:drawing>
          <wp:inline distT="114300" distB="114300" distL="114300" distR="114300" wp14:anchorId="30A20921" wp14:editId="5344FE8B">
            <wp:extent cx="1676400" cy="20955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676400" cy="2095500"/>
                    </a:xfrm>
                    <a:prstGeom prst="rect">
                      <a:avLst/>
                    </a:prstGeom>
                    <a:ln/>
                  </pic:spPr>
                </pic:pic>
              </a:graphicData>
            </a:graphic>
          </wp:inline>
        </w:drawing>
      </w:r>
    </w:p>
    <w:p w14:paraId="34D1B27B" w14:textId="77777777" w:rsidR="00905FAC" w:rsidRDefault="00000000">
      <w:r>
        <w:tab/>
        <w:t xml:space="preserve">This table is meant to hold the information that makes up the stratum id of a collected sample. </w:t>
      </w:r>
    </w:p>
    <w:p w14:paraId="6BB8F8BD" w14:textId="77777777" w:rsidR="00905FAC" w:rsidRDefault="00000000">
      <w:pPr>
        <w:numPr>
          <w:ilvl w:val="0"/>
          <w:numId w:val="12"/>
        </w:numPr>
      </w:pPr>
      <w:r>
        <w:t>Primary Key: a generated unique integer “</w:t>
      </w:r>
      <w:proofErr w:type="spellStart"/>
      <w:r>
        <w:t>stratum_id</w:t>
      </w:r>
      <w:proofErr w:type="spellEnd"/>
      <w:r>
        <w:t>”</w:t>
      </w:r>
    </w:p>
    <w:p w14:paraId="322B659E" w14:textId="77777777" w:rsidR="00905FAC" w:rsidRDefault="00000000">
      <w:pPr>
        <w:numPr>
          <w:ilvl w:val="0"/>
          <w:numId w:val="12"/>
        </w:numPr>
      </w:pPr>
      <w:r>
        <w:t xml:space="preserve">Includes the formation name, location </w:t>
      </w:r>
      <w:proofErr w:type="gramStart"/>
      <w:r>
        <w:t>coordinates(</w:t>
      </w:r>
      <w:proofErr w:type="gramEnd"/>
      <w:r>
        <w:t xml:space="preserve">double precision datatype), position text description, and the age description </w:t>
      </w:r>
    </w:p>
    <w:p w14:paraId="45E63B16" w14:textId="77777777" w:rsidR="00905FAC" w:rsidRDefault="00905FAC"/>
    <w:p w14:paraId="2C7588EB" w14:textId="77777777" w:rsidR="00905FAC" w:rsidRDefault="00000000">
      <w:r>
        <w:tab/>
      </w:r>
    </w:p>
    <w:p w14:paraId="3412759D" w14:textId="77777777" w:rsidR="00905FAC" w:rsidRDefault="00905FAC"/>
    <w:p w14:paraId="4336E47F" w14:textId="77777777" w:rsidR="00905FAC" w:rsidRDefault="00905FAC"/>
    <w:p w14:paraId="2BE8BB86" w14:textId="77777777" w:rsidR="00905FAC" w:rsidRDefault="00905FAC"/>
    <w:p w14:paraId="1A6EBFED" w14:textId="77777777" w:rsidR="00905FAC" w:rsidRDefault="00905FAC"/>
    <w:p w14:paraId="25C59C13" w14:textId="77777777" w:rsidR="00905FAC" w:rsidRDefault="00905FAC"/>
    <w:p w14:paraId="2901487D" w14:textId="77777777" w:rsidR="00905FAC" w:rsidRDefault="00905FAC"/>
    <w:p w14:paraId="3146B71B" w14:textId="77777777" w:rsidR="00905FAC" w:rsidRDefault="00905FAC"/>
    <w:p w14:paraId="00EB5C88" w14:textId="77777777" w:rsidR="00905FAC" w:rsidRDefault="00000000">
      <w:pPr>
        <w:rPr>
          <w:u w:val="single"/>
        </w:rPr>
      </w:pPr>
      <w:r>
        <w:rPr>
          <w:u w:val="single"/>
        </w:rPr>
        <w:t>“sessions”:</w:t>
      </w:r>
    </w:p>
    <w:p w14:paraId="60497916" w14:textId="77777777" w:rsidR="00905FAC" w:rsidRDefault="00000000">
      <w:r>
        <w:tab/>
      </w:r>
      <w:r>
        <w:rPr>
          <w:noProof/>
        </w:rPr>
        <w:drawing>
          <wp:inline distT="114300" distB="114300" distL="114300" distR="114300" wp14:anchorId="18E6063F" wp14:editId="4B8A5A01">
            <wp:extent cx="1638300" cy="27241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638300" cy="2724150"/>
                    </a:xfrm>
                    <a:prstGeom prst="rect">
                      <a:avLst/>
                    </a:prstGeom>
                    <a:ln/>
                  </pic:spPr>
                </pic:pic>
              </a:graphicData>
            </a:graphic>
          </wp:inline>
        </w:drawing>
      </w:r>
    </w:p>
    <w:p w14:paraId="7DB73D39" w14:textId="77777777" w:rsidR="00905FAC" w:rsidRDefault="00000000">
      <w:r>
        <w:tab/>
        <w:t xml:space="preserve">This table holds the information about a session in which the microprobe is used. </w:t>
      </w:r>
    </w:p>
    <w:p w14:paraId="79B49F27" w14:textId="77777777" w:rsidR="00905FAC" w:rsidRDefault="00000000">
      <w:pPr>
        <w:numPr>
          <w:ilvl w:val="0"/>
          <w:numId w:val="9"/>
        </w:numPr>
      </w:pPr>
      <w:r>
        <w:t xml:space="preserve">Primary Key: </w:t>
      </w:r>
      <w:proofErr w:type="spellStart"/>
      <w:r>
        <w:t>session_id</w:t>
      </w:r>
      <w:proofErr w:type="spellEnd"/>
      <w:r>
        <w:t xml:space="preserve"> which will be a unique generated integer</w:t>
      </w:r>
    </w:p>
    <w:p w14:paraId="214A874B" w14:textId="77777777" w:rsidR="00905FAC" w:rsidRDefault="00000000">
      <w:pPr>
        <w:numPr>
          <w:ilvl w:val="0"/>
          <w:numId w:val="9"/>
        </w:numPr>
      </w:pPr>
      <w:r>
        <w:lastRenderedPageBreak/>
        <w:t>Foreign Keys: “</w:t>
      </w:r>
      <w:proofErr w:type="spellStart"/>
      <w:r>
        <w:t>mount_id</w:t>
      </w:r>
      <w:proofErr w:type="spellEnd"/>
      <w:r>
        <w:t>” connects to the “mounts” table, and “analyst” connects to the “</w:t>
      </w:r>
      <w:proofErr w:type="spellStart"/>
      <w:r>
        <w:t>project_roles</w:t>
      </w:r>
      <w:proofErr w:type="spellEnd"/>
      <w:r>
        <w:t xml:space="preserve">” table. </w:t>
      </w:r>
    </w:p>
    <w:p w14:paraId="4334FFEB" w14:textId="77777777" w:rsidR="00905FAC" w:rsidRDefault="00905FAC">
      <w:pPr>
        <w:ind w:left="1440"/>
      </w:pPr>
    </w:p>
    <w:p w14:paraId="634AB2A3" w14:textId="77777777" w:rsidR="00905FAC" w:rsidRDefault="00000000">
      <w:pPr>
        <w:rPr>
          <w:u w:val="single"/>
        </w:rPr>
      </w:pPr>
      <w:r>
        <w:rPr>
          <w:u w:val="single"/>
        </w:rPr>
        <w:t>“mounts”:</w:t>
      </w:r>
    </w:p>
    <w:p w14:paraId="43B3F001" w14:textId="77777777" w:rsidR="00905FAC" w:rsidRDefault="00000000">
      <w:r>
        <w:tab/>
      </w:r>
      <w:r>
        <w:rPr>
          <w:noProof/>
        </w:rPr>
        <w:drawing>
          <wp:inline distT="114300" distB="114300" distL="114300" distR="114300" wp14:anchorId="15ABBE45" wp14:editId="78AF11BD">
            <wp:extent cx="1657350" cy="205740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1657350" cy="2057400"/>
                    </a:xfrm>
                    <a:prstGeom prst="rect">
                      <a:avLst/>
                    </a:prstGeom>
                    <a:ln/>
                  </pic:spPr>
                </pic:pic>
              </a:graphicData>
            </a:graphic>
          </wp:inline>
        </w:drawing>
      </w:r>
    </w:p>
    <w:p w14:paraId="690B3991" w14:textId="77777777" w:rsidR="00905FAC" w:rsidRDefault="00905FAC"/>
    <w:p w14:paraId="6EAC5C65" w14:textId="77777777" w:rsidR="00905FAC" w:rsidRDefault="00905FAC"/>
    <w:p w14:paraId="65617E08" w14:textId="77777777" w:rsidR="00905FAC" w:rsidRDefault="00905FAC"/>
    <w:p w14:paraId="682CF61C" w14:textId="77777777" w:rsidR="00905FAC" w:rsidRDefault="00905FAC"/>
    <w:p w14:paraId="1FEA7E05" w14:textId="77777777" w:rsidR="00905FAC" w:rsidRDefault="00905FAC"/>
    <w:p w14:paraId="01F1443C" w14:textId="77777777" w:rsidR="00905FAC" w:rsidRDefault="00905FAC"/>
    <w:p w14:paraId="1FD3710A" w14:textId="77777777" w:rsidR="00905FAC" w:rsidRDefault="00905FAC"/>
    <w:p w14:paraId="0DA44BCE" w14:textId="77777777" w:rsidR="00905FAC" w:rsidRDefault="00905FAC"/>
    <w:p w14:paraId="72FCC6AB" w14:textId="77777777" w:rsidR="00905FAC" w:rsidRDefault="00905FAC"/>
    <w:p w14:paraId="665E8E19" w14:textId="77777777" w:rsidR="00905FAC" w:rsidRDefault="00905FAC"/>
    <w:p w14:paraId="547E3836" w14:textId="77777777" w:rsidR="00905FAC" w:rsidRDefault="00905FAC"/>
    <w:p w14:paraId="093F5560" w14:textId="77777777" w:rsidR="00905FAC" w:rsidRDefault="00905FAC"/>
    <w:p w14:paraId="5DBAEA9D" w14:textId="77777777" w:rsidR="00905FAC" w:rsidRDefault="00905FAC"/>
    <w:p w14:paraId="66C75F5A" w14:textId="77777777" w:rsidR="00905FAC" w:rsidRDefault="00905FAC"/>
    <w:p w14:paraId="09A1E321" w14:textId="77777777" w:rsidR="00905FAC" w:rsidRDefault="00905FAC"/>
    <w:p w14:paraId="22931DE4" w14:textId="77777777" w:rsidR="00905FAC" w:rsidRDefault="00905FAC"/>
    <w:p w14:paraId="00EE7073" w14:textId="77777777" w:rsidR="00905FAC" w:rsidRDefault="00905FAC"/>
    <w:p w14:paraId="565C9D3B" w14:textId="77777777" w:rsidR="00905FAC" w:rsidRDefault="00905FAC"/>
    <w:p w14:paraId="3A08B5C7" w14:textId="77777777" w:rsidR="00905FAC" w:rsidRDefault="00905FAC"/>
    <w:p w14:paraId="7B327452" w14:textId="77777777" w:rsidR="00905FAC" w:rsidRDefault="00905FAC"/>
    <w:p w14:paraId="59A5769B" w14:textId="77777777" w:rsidR="00905FAC" w:rsidRDefault="00905FAC"/>
    <w:p w14:paraId="3BC40C39" w14:textId="77777777" w:rsidR="00905FAC" w:rsidRDefault="00905FAC"/>
    <w:p w14:paraId="6B15C078" w14:textId="77777777" w:rsidR="00905FAC" w:rsidRDefault="00905FAC"/>
    <w:p w14:paraId="3C85ACA9" w14:textId="77777777" w:rsidR="00905FAC" w:rsidRDefault="00905FAC"/>
    <w:p w14:paraId="6F3DACFA" w14:textId="77777777" w:rsidR="00905FAC" w:rsidRDefault="00905FAC"/>
    <w:p w14:paraId="2C21EE01" w14:textId="77777777" w:rsidR="00905FAC" w:rsidRDefault="00905FAC"/>
    <w:p w14:paraId="2CB46785" w14:textId="77777777" w:rsidR="00905FAC" w:rsidRDefault="00905FAC"/>
    <w:p w14:paraId="1FF413EA" w14:textId="77777777" w:rsidR="00905FAC" w:rsidRDefault="00905FAC"/>
    <w:p w14:paraId="71ACAD21" w14:textId="77777777" w:rsidR="00905FAC" w:rsidRDefault="00905FAC"/>
    <w:p w14:paraId="087AC2E1" w14:textId="77777777" w:rsidR="00905FAC" w:rsidRDefault="00000000">
      <w:pPr>
        <w:pStyle w:val="Heading1"/>
      </w:pPr>
      <w:bookmarkStart w:id="1" w:name="_1n96pcx28fzs" w:colFirst="0" w:colLast="0"/>
      <w:bookmarkEnd w:id="1"/>
      <w:r>
        <w:lastRenderedPageBreak/>
        <w:t xml:space="preserve">Second Draft: </w:t>
      </w:r>
    </w:p>
    <w:p w14:paraId="6892D6D3" w14:textId="77777777" w:rsidR="00905FAC" w:rsidRDefault="00000000">
      <w:r>
        <w:rPr>
          <w:noProof/>
        </w:rPr>
        <w:drawing>
          <wp:inline distT="114300" distB="114300" distL="114300" distR="114300" wp14:anchorId="6F487419" wp14:editId="499AC769">
            <wp:extent cx="5943600" cy="6629400"/>
            <wp:effectExtent l="0" t="0" r="0" b="0"/>
            <wp:docPr id="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0"/>
                    <a:srcRect/>
                    <a:stretch>
                      <a:fillRect/>
                    </a:stretch>
                  </pic:blipFill>
                  <pic:spPr>
                    <a:xfrm>
                      <a:off x="0" y="0"/>
                      <a:ext cx="5943600" cy="6629400"/>
                    </a:xfrm>
                    <a:prstGeom prst="rect">
                      <a:avLst/>
                    </a:prstGeom>
                    <a:ln/>
                  </pic:spPr>
                </pic:pic>
              </a:graphicData>
            </a:graphic>
          </wp:inline>
        </w:drawing>
      </w:r>
    </w:p>
    <w:p w14:paraId="6448597B" w14:textId="77777777" w:rsidR="00905FAC" w:rsidRDefault="00905FAC"/>
    <w:p w14:paraId="469DB50D" w14:textId="77777777" w:rsidR="00905FAC" w:rsidRDefault="00000000">
      <w:r>
        <w:t>Notes:</w:t>
      </w:r>
    </w:p>
    <w:p w14:paraId="2B3786BF" w14:textId="77777777" w:rsidR="00905FAC" w:rsidRDefault="00000000">
      <w:pPr>
        <w:numPr>
          <w:ilvl w:val="0"/>
          <w:numId w:val="3"/>
        </w:numPr>
      </w:pPr>
      <w:r>
        <w:t xml:space="preserve">This is the second draft of the database. Most revisions came from the notes above from the first draft, and some reorganization took place as well. </w:t>
      </w:r>
    </w:p>
    <w:p w14:paraId="0C390AC2" w14:textId="77777777" w:rsidR="00905FAC" w:rsidRDefault="00000000">
      <w:pPr>
        <w:numPr>
          <w:ilvl w:val="0"/>
          <w:numId w:val="3"/>
        </w:numPr>
      </w:pPr>
      <w:r>
        <w:t xml:space="preserve">Instead of specific samples being the main table, the three tables </w:t>
      </w:r>
      <w:proofErr w:type="spellStart"/>
      <w:r>
        <w:t>intake_samples</w:t>
      </w:r>
      <w:proofErr w:type="spellEnd"/>
      <w:r>
        <w:t xml:space="preserve">, cores, and drives are the focus here. </w:t>
      </w:r>
    </w:p>
    <w:p w14:paraId="035E5EE4" w14:textId="77777777" w:rsidR="00905FAC" w:rsidRDefault="00000000">
      <w:pPr>
        <w:numPr>
          <w:ilvl w:val="0"/>
          <w:numId w:val="3"/>
        </w:numPr>
      </w:pPr>
      <w:r>
        <w:lastRenderedPageBreak/>
        <w:t>The catalog table serves a better inventory role, as it will hold the information of everything physically kept in storage</w:t>
      </w:r>
    </w:p>
    <w:p w14:paraId="566AFCF6" w14:textId="77777777" w:rsidR="00905FAC" w:rsidRDefault="00000000">
      <w:pPr>
        <w:numPr>
          <w:ilvl w:val="0"/>
          <w:numId w:val="3"/>
        </w:numPr>
      </w:pPr>
      <w:r>
        <w:t xml:space="preserve">Columns can easily be switched between “null” and “not null” values. </w:t>
      </w:r>
    </w:p>
    <w:p w14:paraId="617742AE" w14:textId="77777777" w:rsidR="00905FAC" w:rsidRDefault="00905FAC">
      <w:pPr>
        <w:ind w:left="720"/>
      </w:pPr>
    </w:p>
    <w:p w14:paraId="3745FAD5" w14:textId="77777777" w:rsidR="00905FAC" w:rsidRDefault="00000000">
      <w:pPr>
        <w:rPr>
          <w:u w:val="single"/>
        </w:rPr>
      </w:pPr>
      <w:r>
        <w:rPr>
          <w:u w:val="single"/>
        </w:rPr>
        <w:t>Tables</w:t>
      </w:r>
    </w:p>
    <w:p w14:paraId="12B48D41" w14:textId="77777777" w:rsidR="00905FAC" w:rsidRDefault="00905FAC">
      <w:pPr>
        <w:rPr>
          <w:u w:val="single"/>
        </w:rPr>
      </w:pPr>
    </w:p>
    <w:p w14:paraId="339BC238" w14:textId="77777777" w:rsidR="00905FAC" w:rsidRDefault="00000000">
      <w:pPr>
        <w:numPr>
          <w:ilvl w:val="0"/>
          <w:numId w:val="4"/>
        </w:numPr>
      </w:pPr>
      <w:r>
        <w:t>“catalog”</w:t>
      </w:r>
    </w:p>
    <w:p w14:paraId="79769C62" w14:textId="77777777" w:rsidR="00905FAC" w:rsidRDefault="00000000">
      <w:pPr>
        <w:numPr>
          <w:ilvl w:val="0"/>
          <w:numId w:val="4"/>
        </w:numPr>
      </w:pPr>
      <w:r>
        <w:rPr>
          <w:noProof/>
        </w:rPr>
        <w:drawing>
          <wp:inline distT="114300" distB="114300" distL="114300" distR="114300" wp14:anchorId="51E0E960" wp14:editId="3C65E6BC">
            <wp:extent cx="1790700" cy="291465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1790700" cy="2914650"/>
                    </a:xfrm>
                    <a:prstGeom prst="rect">
                      <a:avLst/>
                    </a:prstGeom>
                    <a:ln/>
                  </pic:spPr>
                </pic:pic>
              </a:graphicData>
            </a:graphic>
          </wp:inline>
        </w:drawing>
      </w:r>
    </w:p>
    <w:p w14:paraId="565A44BA" w14:textId="77777777" w:rsidR="00905FAC" w:rsidRDefault="00000000">
      <w:pPr>
        <w:numPr>
          <w:ilvl w:val="0"/>
          <w:numId w:val="4"/>
        </w:numPr>
      </w:pPr>
      <w:r>
        <w:t xml:space="preserve">The catalog table acts as an overall inventory for samples, cores, and drives. The primary key is the </w:t>
      </w:r>
      <w:proofErr w:type="spellStart"/>
      <w:r>
        <w:t>catalog_id</w:t>
      </w:r>
      <w:proofErr w:type="spellEnd"/>
      <w:r>
        <w:t xml:space="preserve"> “CU23…” which is a text field. The mass column holds the decimal value while the </w:t>
      </w:r>
      <w:proofErr w:type="spellStart"/>
      <w:r>
        <w:t>mass_unit</w:t>
      </w:r>
      <w:proofErr w:type="spellEnd"/>
      <w:r>
        <w:t xml:space="preserve"> column holds the unit abbreviation. Location is referring to the location in which the container has been stored. </w:t>
      </w:r>
    </w:p>
    <w:p w14:paraId="600B676A" w14:textId="77777777" w:rsidR="00905FAC" w:rsidRDefault="00905FAC">
      <w:pPr>
        <w:ind w:left="720"/>
      </w:pPr>
    </w:p>
    <w:p w14:paraId="308B312A" w14:textId="77777777" w:rsidR="00905FAC" w:rsidRDefault="00905FAC">
      <w:pPr>
        <w:ind w:left="720"/>
      </w:pPr>
    </w:p>
    <w:p w14:paraId="66E9E20F" w14:textId="77777777" w:rsidR="00905FAC" w:rsidRDefault="00905FAC">
      <w:pPr>
        <w:ind w:left="720"/>
      </w:pPr>
    </w:p>
    <w:p w14:paraId="3592566E" w14:textId="77777777" w:rsidR="00905FAC" w:rsidRDefault="00905FAC">
      <w:pPr>
        <w:ind w:left="720"/>
      </w:pPr>
    </w:p>
    <w:p w14:paraId="4A0A92E7" w14:textId="77777777" w:rsidR="00905FAC" w:rsidRDefault="00905FAC">
      <w:pPr>
        <w:ind w:left="720"/>
      </w:pPr>
    </w:p>
    <w:p w14:paraId="12B272B3" w14:textId="77777777" w:rsidR="00905FAC" w:rsidRDefault="00905FAC">
      <w:pPr>
        <w:ind w:left="720"/>
      </w:pPr>
    </w:p>
    <w:p w14:paraId="62E6FB24" w14:textId="77777777" w:rsidR="00905FAC" w:rsidRDefault="00905FAC">
      <w:pPr>
        <w:ind w:left="720"/>
      </w:pPr>
    </w:p>
    <w:p w14:paraId="523D842C" w14:textId="77777777" w:rsidR="00905FAC" w:rsidRDefault="00905FAC">
      <w:pPr>
        <w:ind w:left="720"/>
      </w:pPr>
    </w:p>
    <w:p w14:paraId="1D045BA3" w14:textId="77777777" w:rsidR="00905FAC" w:rsidRDefault="00905FAC">
      <w:pPr>
        <w:ind w:left="720"/>
      </w:pPr>
    </w:p>
    <w:p w14:paraId="4B3C32EA" w14:textId="77777777" w:rsidR="00905FAC" w:rsidRDefault="00905FAC">
      <w:pPr>
        <w:ind w:left="720"/>
      </w:pPr>
    </w:p>
    <w:p w14:paraId="5F7A0569" w14:textId="77777777" w:rsidR="00905FAC" w:rsidRDefault="00905FAC">
      <w:pPr>
        <w:ind w:left="720"/>
      </w:pPr>
    </w:p>
    <w:p w14:paraId="672E7525" w14:textId="77777777" w:rsidR="00905FAC" w:rsidRDefault="00905FAC">
      <w:pPr>
        <w:ind w:left="720"/>
      </w:pPr>
    </w:p>
    <w:p w14:paraId="7C50EAC6" w14:textId="77777777" w:rsidR="00905FAC" w:rsidRDefault="00905FAC">
      <w:pPr>
        <w:ind w:left="720"/>
      </w:pPr>
    </w:p>
    <w:p w14:paraId="474BA212" w14:textId="77777777" w:rsidR="00905FAC" w:rsidRDefault="00905FAC">
      <w:pPr>
        <w:ind w:left="720"/>
      </w:pPr>
    </w:p>
    <w:p w14:paraId="3B9554FF" w14:textId="77777777" w:rsidR="00905FAC" w:rsidRDefault="00905FAC">
      <w:pPr>
        <w:ind w:left="720"/>
      </w:pPr>
    </w:p>
    <w:p w14:paraId="6AEA86E9" w14:textId="77777777" w:rsidR="00905FAC" w:rsidRDefault="00905FAC"/>
    <w:p w14:paraId="42469566" w14:textId="77777777" w:rsidR="00905FAC" w:rsidRDefault="00905FAC">
      <w:pPr>
        <w:ind w:left="720"/>
      </w:pPr>
    </w:p>
    <w:p w14:paraId="28DE5488" w14:textId="77777777" w:rsidR="00905FAC" w:rsidRDefault="00000000">
      <w:pPr>
        <w:numPr>
          <w:ilvl w:val="0"/>
          <w:numId w:val="4"/>
        </w:numPr>
      </w:pPr>
      <w:r>
        <w:lastRenderedPageBreak/>
        <w:t>“cores”</w:t>
      </w:r>
    </w:p>
    <w:p w14:paraId="745D9D26" w14:textId="77777777" w:rsidR="00905FAC" w:rsidRDefault="00000000">
      <w:pPr>
        <w:numPr>
          <w:ilvl w:val="0"/>
          <w:numId w:val="4"/>
        </w:numPr>
      </w:pPr>
      <w:r>
        <w:rPr>
          <w:noProof/>
        </w:rPr>
        <w:drawing>
          <wp:inline distT="114300" distB="114300" distL="114300" distR="114300" wp14:anchorId="2C51927D" wp14:editId="506D973B">
            <wp:extent cx="1790700" cy="3124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1790700" cy="3124200"/>
                    </a:xfrm>
                    <a:prstGeom prst="rect">
                      <a:avLst/>
                    </a:prstGeom>
                    <a:ln/>
                  </pic:spPr>
                </pic:pic>
              </a:graphicData>
            </a:graphic>
          </wp:inline>
        </w:drawing>
      </w:r>
    </w:p>
    <w:p w14:paraId="4662C067" w14:textId="77777777" w:rsidR="00905FAC" w:rsidRDefault="00000000">
      <w:pPr>
        <w:numPr>
          <w:ilvl w:val="0"/>
          <w:numId w:val="4"/>
        </w:numPr>
      </w:pPr>
      <w:r>
        <w:t xml:space="preserve">The cores table holds all specific information that is needed for different cores in the system. The primary key is the </w:t>
      </w:r>
      <w:proofErr w:type="spellStart"/>
      <w:r>
        <w:t>core_catalog_id</w:t>
      </w:r>
      <w:proofErr w:type="spellEnd"/>
      <w:r>
        <w:t xml:space="preserve">, which also acts as a foreign key to the catalog table. The other foreign key is the </w:t>
      </w:r>
      <w:proofErr w:type="spellStart"/>
      <w:r>
        <w:t>station_id</w:t>
      </w:r>
      <w:proofErr w:type="spellEnd"/>
      <w:r>
        <w:t xml:space="preserve"> which creates a relationship to the station table. The </w:t>
      </w:r>
      <w:proofErr w:type="spellStart"/>
      <w:r>
        <w:t>diameter_cm</w:t>
      </w:r>
      <w:proofErr w:type="spellEnd"/>
      <w:r>
        <w:t xml:space="preserve"> column is an integer value that will be assumed to be in cm. </w:t>
      </w:r>
    </w:p>
    <w:p w14:paraId="557C0429" w14:textId="77777777" w:rsidR="00905FAC" w:rsidRDefault="00905FAC"/>
    <w:p w14:paraId="11B88372" w14:textId="77777777" w:rsidR="00905FAC" w:rsidRDefault="00905FAC"/>
    <w:p w14:paraId="6E976B20" w14:textId="77777777" w:rsidR="00905FAC" w:rsidRDefault="00905FAC"/>
    <w:p w14:paraId="41F5AC1A" w14:textId="77777777" w:rsidR="00905FAC" w:rsidRDefault="00905FAC"/>
    <w:p w14:paraId="08D8367E" w14:textId="77777777" w:rsidR="00905FAC" w:rsidRDefault="00905FAC"/>
    <w:p w14:paraId="69AF3977" w14:textId="77777777" w:rsidR="00905FAC" w:rsidRDefault="00905FAC"/>
    <w:p w14:paraId="023C8531" w14:textId="77777777" w:rsidR="00905FAC" w:rsidRDefault="00905FAC"/>
    <w:p w14:paraId="66CE5F0C" w14:textId="77777777" w:rsidR="00905FAC" w:rsidRDefault="00905FAC"/>
    <w:p w14:paraId="16213CAF" w14:textId="77777777" w:rsidR="00905FAC" w:rsidRDefault="00905FAC"/>
    <w:p w14:paraId="1421D095" w14:textId="77777777" w:rsidR="00905FAC" w:rsidRDefault="00905FAC"/>
    <w:p w14:paraId="704B90C9" w14:textId="77777777" w:rsidR="00905FAC" w:rsidRDefault="00905FAC"/>
    <w:p w14:paraId="1DFE52C0" w14:textId="77777777" w:rsidR="00905FAC" w:rsidRDefault="00905FAC"/>
    <w:p w14:paraId="40B96099" w14:textId="77777777" w:rsidR="00905FAC" w:rsidRDefault="00905FAC"/>
    <w:p w14:paraId="22BBA70C" w14:textId="77777777" w:rsidR="00905FAC" w:rsidRDefault="00905FAC"/>
    <w:p w14:paraId="14044C8E" w14:textId="77777777" w:rsidR="00905FAC" w:rsidRDefault="00905FAC"/>
    <w:p w14:paraId="03F9AB39" w14:textId="77777777" w:rsidR="00905FAC" w:rsidRDefault="00905FAC"/>
    <w:p w14:paraId="1C2A4FB3" w14:textId="77777777" w:rsidR="00905FAC" w:rsidRDefault="00905FAC"/>
    <w:p w14:paraId="1E403D07" w14:textId="77777777" w:rsidR="00905FAC" w:rsidRDefault="00905FAC"/>
    <w:p w14:paraId="2171F576" w14:textId="77777777" w:rsidR="00905FAC" w:rsidRDefault="00905FAC"/>
    <w:p w14:paraId="2BE26106" w14:textId="77777777" w:rsidR="00905FAC" w:rsidRDefault="00905FAC"/>
    <w:p w14:paraId="26B0DCA7" w14:textId="77777777" w:rsidR="00905FAC" w:rsidRDefault="00905FAC"/>
    <w:p w14:paraId="6A0DB25B" w14:textId="77777777" w:rsidR="00905FAC" w:rsidRDefault="00905FAC"/>
    <w:p w14:paraId="2A803609" w14:textId="77777777" w:rsidR="00905FAC" w:rsidRDefault="00000000">
      <w:pPr>
        <w:numPr>
          <w:ilvl w:val="0"/>
          <w:numId w:val="4"/>
        </w:numPr>
      </w:pPr>
      <w:r>
        <w:t>“drives”</w:t>
      </w:r>
    </w:p>
    <w:p w14:paraId="13A5BD1B" w14:textId="77777777" w:rsidR="00905FAC" w:rsidRDefault="00000000">
      <w:pPr>
        <w:numPr>
          <w:ilvl w:val="0"/>
          <w:numId w:val="4"/>
        </w:numPr>
      </w:pPr>
      <w:r>
        <w:rPr>
          <w:noProof/>
        </w:rPr>
        <w:drawing>
          <wp:inline distT="114300" distB="114300" distL="114300" distR="114300" wp14:anchorId="174F99C3" wp14:editId="63CA93D2">
            <wp:extent cx="1714500" cy="3192875"/>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b="8161"/>
                    <a:stretch>
                      <a:fillRect/>
                    </a:stretch>
                  </pic:blipFill>
                  <pic:spPr>
                    <a:xfrm>
                      <a:off x="0" y="0"/>
                      <a:ext cx="1714500" cy="3192875"/>
                    </a:xfrm>
                    <a:prstGeom prst="rect">
                      <a:avLst/>
                    </a:prstGeom>
                    <a:ln/>
                  </pic:spPr>
                </pic:pic>
              </a:graphicData>
            </a:graphic>
          </wp:inline>
        </w:drawing>
      </w:r>
    </w:p>
    <w:p w14:paraId="5854735F" w14:textId="77777777" w:rsidR="00905FAC" w:rsidRDefault="00000000">
      <w:pPr>
        <w:numPr>
          <w:ilvl w:val="0"/>
          <w:numId w:val="4"/>
        </w:numPr>
      </w:pPr>
      <w:r>
        <w:t xml:space="preserve">The drives table holds the specific information on the different drives. The primary key is also the </w:t>
      </w:r>
      <w:proofErr w:type="spellStart"/>
      <w:r>
        <w:t>drive_catalog_id</w:t>
      </w:r>
      <w:proofErr w:type="spellEnd"/>
      <w:r>
        <w:t xml:space="preserve"> “CU45…” which connects to the catalog table. The </w:t>
      </w:r>
      <w:proofErr w:type="spellStart"/>
      <w:r>
        <w:t>core_catalog_id</w:t>
      </w:r>
      <w:proofErr w:type="spellEnd"/>
      <w:r>
        <w:t xml:space="preserve"> acts as a foreign key to demonstrate the relationship between the core and the drive. The second foreign key is the “</w:t>
      </w:r>
      <w:proofErr w:type="spellStart"/>
      <w:r>
        <w:t>station_id</w:t>
      </w:r>
      <w:proofErr w:type="spellEnd"/>
      <w:r>
        <w:t xml:space="preserve">” which connects it to the specific station in case there is no known </w:t>
      </w:r>
      <w:proofErr w:type="spellStart"/>
      <w:r>
        <w:t>core</w:t>
      </w:r>
      <w:proofErr w:type="spellEnd"/>
      <w:r>
        <w:t xml:space="preserve"> for the </w:t>
      </w:r>
      <w:proofErr w:type="gramStart"/>
      <w:r>
        <w:t>drive</w:t>
      </w:r>
      <w:proofErr w:type="gramEnd"/>
      <w:r>
        <w:t xml:space="preserve"> and we still want to know the station it came from. </w:t>
      </w:r>
    </w:p>
    <w:p w14:paraId="3ADAF70D" w14:textId="77777777" w:rsidR="00905FAC" w:rsidRDefault="00905FAC">
      <w:pPr>
        <w:ind w:left="720"/>
      </w:pPr>
    </w:p>
    <w:p w14:paraId="7D448B01" w14:textId="77777777" w:rsidR="00905FAC" w:rsidRDefault="00000000">
      <w:pPr>
        <w:numPr>
          <w:ilvl w:val="0"/>
          <w:numId w:val="4"/>
        </w:numPr>
      </w:pPr>
      <w:r>
        <w:t>“funding”</w:t>
      </w:r>
    </w:p>
    <w:p w14:paraId="4995AB09" w14:textId="77777777" w:rsidR="00905FAC" w:rsidRDefault="00000000">
      <w:pPr>
        <w:numPr>
          <w:ilvl w:val="0"/>
          <w:numId w:val="4"/>
        </w:numPr>
      </w:pPr>
      <w:r>
        <w:t xml:space="preserve"> </w:t>
      </w:r>
      <w:r>
        <w:rPr>
          <w:noProof/>
        </w:rPr>
        <w:drawing>
          <wp:inline distT="114300" distB="114300" distL="114300" distR="114300" wp14:anchorId="6D95D227" wp14:editId="27AC0D78">
            <wp:extent cx="1295400" cy="1943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295400" cy="1943100"/>
                    </a:xfrm>
                    <a:prstGeom prst="rect">
                      <a:avLst/>
                    </a:prstGeom>
                    <a:ln/>
                  </pic:spPr>
                </pic:pic>
              </a:graphicData>
            </a:graphic>
          </wp:inline>
        </w:drawing>
      </w:r>
    </w:p>
    <w:p w14:paraId="0DCF53E9" w14:textId="77777777" w:rsidR="00905FAC" w:rsidRDefault="00000000">
      <w:pPr>
        <w:numPr>
          <w:ilvl w:val="0"/>
          <w:numId w:val="4"/>
        </w:numPr>
      </w:pPr>
      <w:r>
        <w:t xml:space="preserve">The funding table holds all information on specific funding that is used for </w:t>
      </w:r>
      <w:proofErr w:type="gramStart"/>
      <w:r>
        <w:t>all of</w:t>
      </w:r>
      <w:proofErr w:type="gramEnd"/>
      <w:r>
        <w:t xml:space="preserve"> the different ongoing projects. The primary key is the </w:t>
      </w:r>
      <w:proofErr w:type="spellStart"/>
      <w:r>
        <w:t>grant_id</w:t>
      </w:r>
      <w:proofErr w:type="spellEnd"/>
      <w:r>
        <w:t xml:space="preserve"> which will be an auto-generated value. The foreign key </w:t>
      </w:r>
      <w:proofErr w:type="spellStart"/>
      <w:r>
        <w:t>project_id</w:t>
      </w:r>
      <w:proofErr w:type="spellEnd"/>
      <w:r>
        <w:t xml:space="preserve"> connects this table to the projects table. </w:t>
      </w:r>
    </w:p>
    <w:p w14:paraId="65D2CABD" w14:textId="77777777" w:rsidR="00905FAC" w:rsidRDefault="00905FAC"/>
    <w:p w14:paraId="62B89E3B" w14:textId="77777777" w:rsidR="00905FAC" w:rsidRDefault="00905FAC"/>
    <w:p w14:paraId="5F9B3B03" w14:textId="77777777" w:rsidR="00905FAC" w:rsidRDefault="00000000">
      <w:pPr>
        <w:numPr>
          <w:ilvl w:val="0"/>
          <w:numId w:val="4"/>
        </w:numPr>
      </w:pPr>
      <w:r>
        <w:t>“institutions”</w:t>
      </w:r>
    </w:p>
    <w:p w14:paraId="6133CC69" w14:textId="77777777" w:rsidR="00905FAC" w:rsidRDefault="00000000">
      <w:pPr>
        <w:numPr>
          <w:ilvl w:val="0"/>
          <w:numId w:val="4"/>
        </w:numPr>
      </w:pPr>
      <w:r>
        <w:rPr>
          <w:noProof/>
        </w:rPr>
        <w:lastRenderedPageBreak/>
        <w:drawing>
          <wp:inline distT="114300" distB="114300" distL="114300" distR="114300" wp14:anchorId="0E8D6C45" wp14:editId="627F44F8">
            <wp:extent cx="1257300" cy="11620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1257300" cy="1162050"/>
                    </a:xfrm>
                    <a:prstGeom prst="rect">
                      <a:avLst/>
                    </a:prstGeom>
                    <a:ln/>
                  </pic:spPr>
                </pic:pic>
              </a:graphicData>
            </a:graphic>
          </wp:inline>
        </w:drawing>
      </w:r>
    </w:p>
    <w:p w14:paraId="1B35CEAF" w14:textId="77777777" w:rsidR="00905FAC" w:rsidRDefault="00000000">
      <w:pPr>
        <w:ind w:left="720"/>
      </w:pPr>
      <w:r>
        <w:t xml:space="preserve">This table holds the basic information of the different </w:t>
      </w:r>
      <w:proofErr w:type="gramStart"/>
      <w:r>
        <w:t>institutions</w:t>
      </w:r>
      <w:proofErr w:type="gramEnd"/>
      <w:r>
        <w:t xml:space="preserve"> researchers could potentially reside. The primary key is the </w:t>
      </w:r>
      <w:proofErr w:type="spellStart"/>
      <w:r>
        <w:t>institution_id</w:t>
      </w:r>
      <w:proofErr w:type="spellEnd"/>
      <w:r>
        <w:t xml:space="preserve"> and that is </w:t>
      </w:r>
      <w:proofErr w:type="spellStart"/>
      <w:proofErr w:type="gramStart"/>
      <w:r>
        <w:t>a</w:t>
      </w:r>
      <w:proofErr w:type="spellEnd"/>
      <w:proofErr w:type="gramEnd"/>
      <w:r>
        <w:t xml:space="preserve"> auto-generated value. It connects to the researcher table. </w:t>
      </w:r>
    </w:p>
    <w:p w14:paraId="7A46D0AF" w14:textId="77777777" w:rsidR="00905FAC" w:rsidRDefault="00905FAC">
      <w:pPr>
        <w:ind w:left="720"/>
      </w:pPr>
    </w:p>
    <w:p w14:paraId="09C0C3DC" w14:textId="77777777" w:rsidR="00905FAC" w:rsidRDefault="00000000">
      <w:pPr>
        <w:numPr>
          <w:ilvl w:val="0"/>
          <w:numId w:val="4"/>
        </w:numPr>
      </w:pPr>
      <w:r>
        <w:t>“</w:t>
      </w:r>
      <w:proofErr w:type="spellStart"/>
      <w:proofErr w:type="gramStart"/>
      <w:r>
        <w:t>intake</w:t>
      </w:r>
      <w:proofErr w:type="gramEnd"/>
      <w:r>
        <w:t>_samples</w:t>
      </w:r>
      <w:proofErr w:type="spellEnd"/>
      <w:r>
        <w:t xml:space="preserve">” </w:t>
      </w:r>
    </w:p>
    <w:p w14:paraId="4326932F" w14:textId="77777777" w:rsidR="00905FAC" w:rsidRDefault="00000000">
      <w:pPr>
        <w:numPr>
          <w:ilvl w:val="0"/>
          <w:numId w:val="4"/>
        </w:numPr>
      </w:pPr>
      <w:r>
        <w:rPr>
          <w:noProof/>
        </w:rPr>
        <w:drawing>
          <wp:inline distT="114300" distB="114300" distL="114300" distR="114300" wp14:anchorId="4785B6E2" wp14:editId="6FC5DF4E">
            <wp:extent cx="1314450" cy="432435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1314450" cy="4324350"/>
                    </a:xfrm>
                    <a:prstGeom prst="rect">
                      <a:avLst/>
                    </a:prstGeom>
                    <a:ln/>
                  </pic:spPr>
                </pic:pic>
              </a:graphicData>
            </a:graphic>
          </wp:inline>
        </w:drawing>
      </w:r>
    </w:p>
    <w:p w14:paraId="39E937C2" w14:textId="77777777" w:rsidR="00905FAC" w:rsidRDefault="00000000">
      <w:pPr>
        <w:numPr>
          <w:ilvl w:val="0"/>
          <w:numId w:val="4"/>
        </w:numPr>
      </w:pPr>
      <w:r>
        <w:t xml:space="preserve">This table holds any information that will be needed on the different samples in the database. The primary key is the </w:t>
      </w:r>
      <w:proofErr w:type="spellStart"/>
      <w:r>
        <w:t>sample_catalog_id</w:t>
      </w:r>
      <w:proofErr w:type="spellEnd"/>
      <w:r>
        <w:t xml:space="preserve"> “CU34…” which establishes the connection to the catalog table. There are three foreign keys. </w:t>
      </w:r>
      <w:proofErr w:type="spellStart"/>
      <w:r>
        <w:t>Drive_catalog</w:t>
      </w:r>
      <w:proofErr w:type="spellEnd"/>
      <w:r>
        <w:t xml:space="preserve"> connects the sample to the parent drive, </w:t>
      </w:r>
      <w:proofErr w:type="spellStart"/>
      <w:r>
        <w:t>station_collected</w:t>
      </w:r>
      <w:proofErr w:type="spellEnd"/>
      <w:r>
        <w:t xml:space="preserve"> connects it to the station it was collected in, and </w:t>
      </w:r>
      <w:proofErr w:type="spellStart"/>
      <w:r>
        <w:t>stratum_id_num</w:t>
      </w:r>
      <w:proofErr w:type="spellEnd"/>
      <w:r>
        <w:t xml:space="preserve"> creates a </w:t>
      </w:r>
      <w:proofErr w:type="spellStart"/>
      <w:r>
        <w:t>conection</w:t>
      </w:r>
      <w:proofErr w:type="spellEnd"/>
      <w:r>
        <w:t xml:space="preserve"> to the stratum details in the stratum table. Both mass and volume are in this table with the intent that one of the other can be used here. </w:t>
      </w:r>
      <w:proofErr w:type="spellStart"/>
      <w:r>
        <w:t>Current_state</w:t>
      </w:r>
      <w:proofErr w:type="spellEnd"/>
      <w:r>
        <w:t xml:space="preserve"> is meant to hold if the sample is dry or wet. </w:t>
      </w:r>
    </w:p>
    <w:p w14:paraId="430CE478" w14:textId="77777777" w:rsidR="00905FAC" w:rsidRDefault="00905FAC">
      <w:pPr>
        <w:ind w:left="720"/>
      </w:pPr>
    </w:p>
    <w:p w14:paraId="60A5A503" w14:textId="77777777" w:rsidR="00905FAC" w:rsidRDefault="00905FAC">
      <w:pPr>
        <w:ind w:left="720"/>
      </w:pPr>
    </w:p>
    <w:p w14:paraId="4DB840A0" w14:textId="77777777" w:rsidR="00905FAC" w:rsidRDefault="00000000">
      <w:pPr>
        <w:numPr>
          <w:ilvl w:val="0"/>
          <w:numId w:val="4"/>
        </w:numPr>
      </w:pPr>
      <w:r>
        <w:lastRenderedPageBreak/>
        <w:t xml:space="preserve">“media” </w:t>
      </w:r>
    </w:p>
    <w:p w14:paraId="3094207A" w14:textId="77777777" w:rsidR="00905FAC" w:rsidRDefault="00000000">
      <w:pPr>
        <w:numPr>
          <w:ilvl w:val="0"/>
          <w:numId w:val="4"/>
        </w:numPr>
      </w:pPr>
      <w:r>
        <w:rPr>
          <w:noProof/>
        </w:rPr>
        <w:drawing>
          <wp:inline distT="114300" distB="114300" distL="114300" distR="114300" wp14:anchorId="1514A00F" wp14:editId="534D2881">
            <wp:extent cx="1257300" cy="1390650"/>
            <wp:effectExtent l="0" t="0" r="0" b="0"/>
            <wp:docPr id="2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7"/>
                    <a:srcRect/>
                    <a:stretch>
                      <a:fillRect/>
                    </a:stretch>
                  </pic:blipFill>
                  <pic:spPr>
                    <a:xfrm>
                      <a:off x="0" y="0"/>
                      <a:ext cx="1257300" cy="1390650"/>
                    </a:xfrm>
                    <a:prstGeom prst="rect">
                      <a:avLst/>
                    </a:prstGeom>
                    <a:ln/>
                  </pic:spPr>
                </pic:pic>
              </a:graphicData>
            </a:graphic>
          </wp:inline>
        </w:drawing>
      </w:r>
    </w:p>
    <w:p w14:paraId="3DAEC6CE" w14:textId="77777777" w:rsidR="00905FAC" w:rsidRDefault="00000000">
      <w:pPr>
        <w:ind w:left="720"/>
      </w:pPr>
      <w:r>
        <w:t xml:space="preserve">This table holds all the </w:t>
      </w:r>
      <w:proofErr w:type="spellStart"/>
      <w:r>
        <w:t>urls</w:t>
      </w:r>
      <w:proofErr w:type="spellEnd"/>
      <w:r>
        <w:t xml:space="preserve"> that will send the user to any documents attached to a sample, drive, or core. The primary key is an auto-generated value, while the foreign key “</w:t>
      </w:r>
      <w:proofErr w:type="spellStart"/>
      <w:r>
        <w:t>catalog_id</w:t>
      </w:r>
      <w:proofErr w:type="spellEnd"/>
      <w:r>
        <w:t xml:space="preserve">” connects this table to the catalog. There is also a column for a </w:t>
      </w:r>
      <w:proofErr w:type="spellStart"/>
      <w:r>
        <w:t>url</w:t>
      </w:r>
      <w:proofErr w:type="spellEnd"/>
      <w:r>
        <w:t xml:space="preserve"> description so the user can describe what type of file the </w:t>
      </w:r>
      <w:proofErr w:type="spellStart"/>
      <w:r>
        <w:t>url</w:t>
      </w:r>
      <w:proofErr w:type="spellEnd"/>
      <w:r>
        <w:t xml:space="preserve"> is for. </w:t>
      </w:r>
    </w:p>
    <w:p w14:paraId="750DA88C" w14:textId="77777777" w:rsidR="00905FAC" w:rsidRDefault="00905FAC">
      <w:pPr>
        <w:ind w:left="720"/>
      </w:pPr>
    </w:p>
    <w:p w14:paraId="2807E94A" w14:textId="77777777" w:rsidR="00905FAC" w:rsidRDefault="00000000">
      <w:pPr>
        <w:numPr>
          <w:ilvl w:val="0"/>
          <w:numId w:val="4"/>
        </w:numPr>
      </w:pPr>
      <w:r>
        <w:t xml:space="preserve">“mounts” </w:t>
      </w:r>
    </w:p>
    <w:p w14:paraId="528D7B0C" w14:textId="77777777" w:rsidR="00905FAC" w:rsidRDefault="00000000">
      <w:pPr>
        <w:numPr>
          <w:ilvl w:val="0"/>
          <w:numId w:val="4"/>
        </w:numPr>
      </w:pPr>
      <w:r>
        <w:rPr>
          <w:noProof/>
        </w:rPr>
        <w:drawing>
          <wp:inline distT="114300" distB="114300" distL="114300" distR="114300" wp14:anchorId="5217BA86" wp14:editId="735B8277">
            <wp:extent cx="1257300" cy="1600200"/>
            <wp:effectExtent l="0" t="0" r="0" b="0"/>
            <wp:docPr id="2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1257300" cy="1600200"/>
                    </a:xfrm>
                    <a:prstGeom prst="rect">
                      <a:avLst/>
                    </a:prstGeom>
                    <a:ln/>
                  </pic:spPr>
                </pic:pic>
              </a:graphicData>
            </a:graphic>
          </wp:inline>
        </w:drawing>
      </w:r>
    </w:p>
    <w:p w14:paraId="18B659EC" w14:textId="77777777" w:rsidR="00905FAC" w:rsidRDefault="00000000">
      <w:pPr>
        <w:numPr>
          <w:ilvl w:val="0"/>
          <w:numId w:val="4"/>
        </w:numPr>
      </w:pPr>
      <w:r>
        <w:t xml:space="preserve">The primary key </w:t>
      </w:r>
      <w:proofErr w:type="spellStart"/>
      <w:r>
        <w:t>mount_id</w:t>
      </w:r>
      <w:proofErr w:type="spellEnd"/>
      <w:r>
        <w:t xml:space="preserve"> is an auto-generated value, and the </w:t>
      </w:r>
      <w:proofErr w:type="spellStart"/>
      <w:r>
        <w:t>sample_id</w:t>
      </w:r>
      <w:proofErr w:type="spellEnd"/>
      <w:r>
        <w:t xml:space="preserve"> foreign key connects the mount to the used sample.</w:t>
      </w:r>
    </w:p>
    <w:p w14:paraId="26A46F0E" w14:textId="77777777" w:rsidR="00905FAC" w:rsidRDefault="00000000">
      <w:pPr>
        <w:ind w:left="720"/>
      </w:pPr>
      <w:r>
        <w:t xml:space="preserve"> </w:t>
      </w:r>
    </w:p>
    <w:p w14:paraId="0D452808" w14:textId="77777777" w:rsidR="00905FAC" w:rsidRDefault="00000000">
      <w:pPr>
        <w:numPr>
          <w:ilvl w:val="0"/>
          <w:numId w:val="4"/>
        </w:numPr>
      </w:pPr>
      <w:r>
        <w:t xml:space="preserve">“projects” </w:t>
      </w:r>
    </w:p>
    <w:p w14:paraId="311D7A5F" w14:textId="77777777" w:rsidR="00905FAC" w:rsidRDefault="00000000">
      <w:pPr>
        <w:numPr>
          <w:ilvl w:val="0"/>
          <w:numId w:val="4"/>
        </w:numPr>
      </w:pPr>
      <w:r>
        <w:rPr>
          <w:noProof/>
        </w:rPr>
        <w:drawing>
          <wp:inline distT="114300" distB="114300" distL="114300" distR="114300" wp14:anchorId="18A8FCA1" wp14:editId="25F06775">
            <wp:extent cx="1333500" cy="19812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1333500" cy="1981200"/>
                    </a:xfrm>
                    <a:prstGeom prst="rect">
                      <a:avLst/>
                    </a:prstGeom>
                    <a:ln/>
                  </pic:spPr>
                </pic:pic>
              </a:graphicData>
            </a:graphic>
          </wp:inline>
        </w:drawing>
      </w:r>
    </w:p>
    <w:p w14:paraId="52EC6295" w14:textId="77777777" w:rsidR="00905FAC" w:rsidRDefault="00000000">
      <w:pPr>
        <w:ind w:left="720"/>
      </w:pPr>
      <w:r>
        <w:t xml:space="preserve">Projects holds the basic information regarding the different projects that the samples are being used in. The primary key here is an auto-generated value that will act as the project id. </w:t>
      </w:r>
    </w:p>
    <w:p w14:paraId="518EC053" w14:textId="77777777" w:rsidR="00905FAC" w:rsidRDefault="00905FAC">
      <w:pPr>
        <w:ind w:left="720"/>
      </w:pPr>
    </w:p>
    <w:p w14:paraId="6C7513F4" w14:textId="77777777" w:rsidR="00905FAC" w:rsidRDefault="00000000">
      <w:pPr>
        <w:numPr>
          <w:ilvl w:val="0"/>
          <w:numId w:val="4"/>
        </w:numPr>
      </w:pPr>
      <w:r>
        <w:t>“</w:t>
      </w:r>
      <w:proofErr w:type="spellStart"/>
      <w:proofErr w:type="gramStart"/>
      <w:r>
        <w:t>projects</w:t>
      </w:r>
      <w:proofErr w:type="gramEnd"/>
      <w:r>
        <w:t>_catalog</w:t>
      </w:r>
      <w:proofErr w:type="spellEnd"/>
      <w:r>
        <w:t>”</w:t>
      </w:r>
    </w:p>
    <w:p w14:paraId="628B75BE" w14:textId="77777777" w:rsidR="00905FAC" w:rsidRDefault="00000000">
      <w:pPr>
        <w:numPr>
          <w:ilvl w:val="0"/>
          <w:numId w:val="4"/>
        </w:numPr>
      </w:pPr>
      <w:r>
        <w:rPr>
          <w:noProof/>
        </w:rPr>
        <w:lastRenderedPageBreak/>
        <w:drawing>
          <wp:inline distT="114300" distB="114300" distL="114300" distR="114300" wp14:anchorId="12BDCB79" wp14:editId="16339DE0">
            <wp:extent cx="1276350" cy="100965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1276350" cy="1009650"/>
                    </a:xfrm>
                    <a:prstGeom prst="rect">
                      <a:avLst/>
                    </a:prstGeom>
                    <a:ln/>
                  </pic:spPr>
                </pic:pic>
              </a:graphicData>
            </a:graphic>
          </wp:inline>
        </w:drawing>
      </w:r>
    </w:p>
    <w:p w14:paraId="1B30EED7" w14:textId="77777777" w:rsidR="00905FAC" w:rsidRDefault="00000000">
      <w:pPr>
        <w:numPr>
          <w:ilvl w:val="0"/>
          <w:numId w:val="4"/>
        </w:numPr>
      </w:pPr>
      <w:r>
        <w:t xml:space="preserve">This is a reference table which holds the project ids and catalog ids as both foreign keys so that several projects can be connected to several samples, cores, or drives at the same time. </w:t>
      </w:r>
    </w:p>
    <w:p w14:paraId="3F476866" w14:textId="77777777" w:rsidR="00905FAC" w:rsidRDefault="00905FAC">
      <w:pPr>
        <w:ind w:left="720"/>
      </w:pPr>
    </w:p>
    <w:p w14:paraId="317CF709" w14:textId="77777777" w:rsidR="00905FAC" w:rsidRDefault="00000000">
      <w:pPr>
        <w:numPr>
          <w:ilvl w:val="0"/>
          <w:numId w:val="4"/>
        </w:numPr>
      </w:pPr>
      <w:r>
        <w:t>“</w:t>
      </w:r>
      <w:proofErr w:type="spellStart"/>
      <w:proofErr w:type="gramStart"/>
      <w:r>
        <w:t>project</w:t>
      </w:r>
      <w:proofErr w:type="gramEnd"/>
      <w:r>
        <w:t>_roles</w:t>
      </w:r>
      <w:proofErr w:type="spellEnd"/>
      <w:r>
        <w:t>”</w:t>
      </w:r>
    </w:p>
    <w:p w14:paraId="221DCFEA" w14:textId="77777777" w:rsidR="00905FAC" w:rsidRDefault="00000000">
      <w:pPr>
        <w:numPr>
          <w:ilvl w:val="0"/>
          <w:numId w:val="4"/>
        </w:numPr>
      </w:pPr>
      <w:r>
        <w:rPr>
          <w:noProof/>
        </w:rPr>
        <w:drawing>
          <wp:inline distT="114300" distB="114300" distL="114300" distR="114300" wp14:anchorId="553C67B3" wp14:editId="09632941">
            <wp:extent cx="1314450" cy="1200150"/>
            <wp:effectExtent l="0" t="0" r="0" b="0"/>
            <wp:docPr id="3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1314450" cy="1200150"/>
                    </a:xfrm>
                    <a:prstGeom prst="rect">
                      <a:avLst/>
                    </a:prstGeom>
                    <a:ln/>
                  </pic:spPr>
                </pic:pic>
              </a:graphicData>
            </a:graphic>
          </wp:inline>
        </w:drawing>
      </w:r>
    </w:p>
    <w:p w14:paraId="6CBE0DF6" w14:textId="77777777" w:rsidR="00905FAC" w:rsidRDefault="00000000">
      <w:pPr>
        <w:ind w:left="720"/>
      </w:pPr>
      <w:r>
        <w:t xml:space="preserve">This table is meant to establish a relationship between the researchers and the different roles they have on different projects. This is done by using two primary keys, and the roles column is there to provide a description of their current role. </w:t>
      </w:r>
    </w:p>
    <w:p w14:paraId="522A7AEC" w14:textId="77777777" w:rsidR="00905FAC" w:rsidRDefault="00905FAC"/>
    <w:p w14:paraId="42BA8095" w14:textId="77777777" w:rsidR="00905FAC" w:rsidRDefault="00000000">
      <w:pPr>
        <w:numPr>
          <w:ilvl w:val="0"/>
          <w:numId w:val="4"/>
        </w:numPr>
      </w:pPr>
      <w:r>
        <w:t>“</w:t>
      </w:r>
      <w:proofErr w:type="spellStart"/>
      <w:proofErr w:type="gramStart"/>
      <w:r>
        <w:t>researcher</w:t>
      </w:r>
      <w:proofErr w:type="gramEnd"/>
      <w:r>
        <w:t>_history</w:t>
      </w:r>
      <w:proofErr w:type="spellEnd"/>
      <w:r>
        <w:t>”</w:t>
      </w:r>
    </w:p>
    <w:p w14:paraId="07E3AD99" w14:textId="77777777" w:rsidR="00905FAC" w:rsidRDefault="00000000">
      <w:pPr>
        <w:numPr>
          <w:ilvl w:val="0"/>
          <w:numId w:val="4"/>
        </w:numPr>
      </w:pPr>
      <w:r>
        <w:rPr>
          <w:noProof/>
        </w:rPr>
        <w:drawing>
          <wp:inline distT="114300" distB="114300" distL="114300" distR="114300" wp14:anchorId="3C325351" wp14:editId="71B326CF">
            <wp:extent cx="1276350" cy="17907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1276350" cy="1790700"/>
                    </a:xfrm>
                    <a:prstGeom prst="rect">
                      <a:avLst/>
                    </a:prstGeom>
                    <a:ln/>
                  </pic:spPr>
                </pic:pic>
              </a:graphicData>
            </a:graphic>
          </wp:inline>
        </w:drawing>
      </w:r>
    </w:p>
    <w:p w14:paraId="4487756A" w14:textId="77777777" w:rsidR="00905FAC" w:rsidRDefault="00000000">
      <w:pPr>
        <w:ind w:left="720"/>
      </w:pPr>
      <w:r>
        <w:t xml:space="preserve">This table holds the different institutions a researcher has been </w:t>
      </w:r>
      <w:proofErr w:type="spellStart"/>
      <w:r>
        <w:t>apart</w:t>
      </w:r>
      <w:proofErr w:type="spellEnd"/>
      <w:r>
        <w:t xml:space="preserve"> of over the years, since people can move to different places quite a bit. The primary key is an auto-generated value, by entry it will increment. The </w:t>
      </w:r>
      <w:proofErr w:type="spellStart"/>
      <w:r>
        <w:t>researcher_id</w:t>
      </w:r>
      <w:proofErr w:type="spellEnd"/>
      <w:r>
        <w:t xml:space="preserve"> and </w:t>
      </w:r>
      <w:proofErr w:type="spellStart"/>
      <w:r>
        <w:t>institution_id</w:t>
      </w:r>
      <w:proofErr w:type="spellEnd"/>
      <w:r>
        <w:t xml:space="preserve"> act as foreign keys to connect the researcher and institution tables. With each entry a start and end date will need to be entered. This gives the flexibility to enter the same researcher several times if they move institution more than once. </w:t>
      </w:r>
    </w:p>
    <w:p w14:paraId="1BB02B24" w14:textId="77777777" w:rsidR="00905FAC" w:rsidRDefault="00905FAC">
      <w:pPr>
        <w:ind w:left="720"/>
      </w:pPr>
    </w:p>
    <w:p w14:paraId="5073D06E" w14:textId="77777777" w:rsidR="00905FAC" w:rsidRDefault="00905FAC">
      <w:pPr>
        <w:ind w:left="720"/>
      </w:pPr>
    </w:p>
    <w:p w14:paraId="060FE953" w14:textId="77777777" w:rsidR="00905FAC" w:rsidRDefault="00905FAC">
      <w:pPr>
        <w:ind w:left="720"/>
      </w:pPr>
    </w:p>
    <w:p w14:paraId="2B76D511" w14:textId="77777777" w:rsidR="00905FAC" w:rsidRDefault="00905FAC">
      <w:pPr>
        <w:ind w:left="720"/>
      </w:pPr>
    </w:p>
    <w:p w14:paraId="08D8C4B2" w14:textId="77777777" w:rsidR="00905FAC" w:rsidRDefault="00905FAC">
      <w:pPr>
        <w:ind w:left="720"/>
      </w:pPr>
    </w:p>
    <w:p w14:paraId="7EFE9A21" w14:textId="77777777" w:rsidR="00905FAC" w:rsidRDefault="00905FAC">
      <w:pPr>
        <w:ind w:left="720"/>
      </w:pPr>
    </w:p>
    <w:p w14:paraId="086BF068" w14:textId="77777777" w:rsidR="00905FAC" w:rsidRDefault="00905FAC">
      <w:pPr>
        <w:ind w:left="720"/>
      </w:pPr>
    </w:p>
    <w:p w14:paraId="2FF2888B" w14:textId="77777777" w:rsidR="00905FAC" w:rsidRDefault="00000000">
      <w:pPr>
        <w:numPr>
          <w:ilvl w:val="0"/>
          <w:numId w:val="4"/>
        </w:numPr>
      </w:pPr>
      <w:r>
        <w:t>“researchers”</w:t>
      </w:r>
    </w:p>
    <w:p w14:paraId="066D1045" w14:textId="77777777" w:rsidR="00905FAC" w:rsidRDefault="00000000">
      <w:pPr>
        <w:numPr>
          <w:ilvl w:val="0"/>
          <w:numId w:val="4"/>
        </w:numPr>
      </w:pPr>
      <w:r>
        <w:rPr>
          <w:noProof/>
        </w:rPr>
        <w:drawing>
          <wp:inline distT="114300" distB="114300" distL="114300" distR="114300" wp14:anchorId="00E4D1FB" wp14:editId="65584A8C">
            <wp:extent cx="1276350" cy="1943100"/>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1276350" cy="1943100"/>
                    </a:xfrm>
                    <a:prstGeom prst="rect">
                      <a:avLst/>
                    </a:prstGeom>
                    <a:ln/>
                  </pic:spPr>
                </pic:pic>
              </a:graphicData>
            </a:graphic>
          </wp:inline>
        </w:drawing>
      </w:r>
    </w:p>
    <w:p w14:paraId="2115DD64" w14:textId="77777777" w:rsidR="00905FAC" w:rsidRDefault="00000000">
      <w:pPr>
        <w:ind w:left="720"/>
      </w:pPr>
      <w:r>
        <w:t xml:space="preserve">This holds the basic information on the researchers. The primary key is their </w:t>
      </w:r>
      <w:proofErr w:type="spellStart"/>
      <w:r>
        <w:t>researcher_id</w:t>
      </w:r>
      <w:proofErr w:type="spellEnd"/>
      <w:r>
        <w:t xml:space="preserve"> which will be an auto-generated value. </w:t>
      </w:r>
    </w:p>
    <w:p w14:paraId="5EDB1341" w14:textId="77777777" w:rsidR="00905FAC" w:rsidRDefault="00905FAC"/>
    <w:p w14:paraId="157E7ADC" w14:textId="77777777" w:rsidR="00905FAC" w:rsidRDefault="00000000">
      <w:pPr>
        <w:numPr>
          <w:ilvl w:val="0"/>
          <w:numId w:val="4"/>
        </w:numPr>
      </w:pPr>
      <w:r>
        <w:t>“</w:t>
      </w:r>
      <w:proofErr w:type="spellStart"/>
      <w:proofErr w:type="gramStart"/>
      <w:r>
        <w:t>researchers</w:t>
      </w:r>
      <w:proofErr w:type="gramEnd"/>
      <w:r>
        <w:t>_intake</w:t>
      </w:r>
      <w:proofErr w:type="spellEnd"/>
      <w:r>
        <w:t>”</w:t>
      </w:r>
    </w:p>
    <w:p w14:paraId="303C0005" w14:textId="77777777" w:rsidR="00905FAC" w:rsidRDefault="00000000">
      <w:pPr>
        <w:numPr>
          <w:ilvl w:val="0"/>
          <w:numId w:val="4"/>
        </w:numPr>
      </w:pPr>
      <w:r>
        <w:rPr>
          <w:noProof/>
        </w:rPr>
        <w:drawing>
          <wp:inline distT="114300" distB="114300" distL="114300" distR="114300" wp14:anchorId="0730B7D4" wp14:editId="7308EC38">
            <wp:extent cx="1314450" cy="11811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1314450" cy="1181100"/>
                    </a:xfrm>
                    <a:prstGeom prst="rect">
                      <a:avLst/>
                    </a:prstGeom>
                    <a:ln/>
                  </pic:spPr>
                </pic:pic>
              </a:graphicData>
            </a:graphic>
          </wp:inline>
        </w:drawing>
      </w:r>
    </w:p>
    <w:p w14:paraId="08D99F34" w14:textId="77777777" w:rsidR="00905FAC" w:rsidRDefault="00000000">
      <w:pPr>
        <w:numPr>
          <w:ilvl w:val="0"/>
          <w:numId w:val="4"/>
        </w:numPr>
      </w:pPr>
      <w:r>
        <w:t xml:space="preserve">This table acts as a reference table </w:t>
      </w:r>
      <w:proofErr w:type="gramStart"/>
      <w:r>
        <w:t>in order to</w:t>
      </w:r>
      <w:proofErr w:type="gramEnd"/>
      <w:r>
        <w:t xml:space="preserve"> differentiate if a researcher was a submitter or a collector on a given sample. The primary key is the </w:t>
      </w:r>
      <w:proofErr w:type="spellStart"/>
      <w:r>
        <w:t>catalog_id</w:t>
      </w:r>
      <w:proofErr w:type="spellEnd"/>
      <w:r>
        <w:t xml:space="preserve"> which connects this table straight to the main inventory.</w:t>
      </w:r>
    </w:p>
    <w:p w14:paraId="1FBD4A23" w14:textId="77777777" w:rsidR="00905FAC" w:rsidRDefault="00000000">
      <w:pPr>
        <w:numPr>
          <w:ilvl w:val="0"/>
          <w:numId w:val="4"/>
        </w:numPr>
      </w:pPr>
      <w:r>
        <w:t xml:space="preserve"> </w:t>
      </w:r>
    </w:p>
    <w:p w14:paraId="3BD1D5B1" w14:textId="77777777" w:rsidR="00905FAC" w:rsidRDefault="00000000">
      <w:pPr>
        <w:numPr>
          <w:ilvl w:val="0"/>
          <w:numId w:val="4"/>
        </w:numPr>
      </w:pPr>
      <w:r>
        <w:t>“</w:t>
      </w:r>
      <w:proofErr w:type="spellStart"/>
      <w:proofErr w:type="gramStart"/>
      <w:r>
        <w:t>sample</w:t>
      </w:r>
      <w:proofErr w:type="gramEnd"/>
      <w:r>
        <w:t>_history</w:t>
      </w:r>
      <w:proofErr w:type="spellEnd"/>
      <w:r>
        <w:t>”</w:t>
      </w:r>
    </w:p>
    <w:p w14:paraId="7BFFAAE2" w14:textId="77777777" w:rsidR="00905FAC" w:rsidRDefault="00000000">
      <w:pPr>
        <w:numPr>
          <w:ilvl w:val="0"/>
          <w:numId w:val="4"/>
        </w:numPr>
      </w:pPr>
      <w:r>
        <w:rPr>
          <w:noProof/>
        </w:rPr>
        <w:drawing>
          <wp:inline distT="114300" distB="114300" distL="114300" distR="114300" wp14:anchorId="385B26FE" wp14:editId="1BF3A17D">
            <wp:extent cx="1257300" cy="2133600"/>
            <wp:effectExtent l="0" t="0" r="0" b="0"/>
            <wp:docPr id="3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5"/>
                    <a:srcRect/>
                    <a:stretch>
                      <a:fillRect/>
                    </a:stretch>
                  </pic:blipFill>
                  <pic:spPr>
                    <a:xfrm>
                      <a:off x="0" y="0"/>
                      <a:ext cx="1257300" cy="2133600"/>
                    </a:xfrm>
                    <a:prstGeom prst="rect">
                      <a:avLst/>
                    </a:prstGeom>
                    <a:ln/>
                  </pic:spPr>
                </pic:pic>
              </a:graphicData>
            </a:graphic>
          </wp:inline>
        </w:drawing>
      </w:r>
    </w:p>
    <w:p w14:paraId="1A4B9A2A" w14:textId="77777777" w:rsidR="00905FAC" w:rsidRDefault="00000000">
      <w:pPr>
        <w:numPr>
          <w:ilvl w:val="0"/>
          <w:numId w:val="4"/>
        </w:numPr>
      </w:pPr>
      <w:r>
        <w:t xml:space="preserve">This table is meant to document when a sample is split into different places and possibly sent to a different lab. The primary key is the </w:t>
      </w:r>
      <w:proofErr w:type="spellStart"/>
      <w:r>
        <w:t>entry_id</w:t>
      </w:r>
      <w:proofErr w:type="spellEnd"/>
      <w:r>
        <w:t xml:space="preserve">, which will auto-generate with each entry. This way the same sample can have several entries if it is split into lots of different parts. This will help keep track of the different locations of specific samples. The </w:t>
      </w:r>
      <w:r>
        <w:lastRenderedPageBreak/>
        <w:t xml:space="preserve">foreign key </w:t>
      </w:r>
      <w:proofErr w:type="spellStart"/>
      <w:r>
        <w:t>catalog_id</w:t>
      </w:r>
      <w:proofErr w:type="spellEnd"/>
      <w:r>
        <w:t xml:space="preserve"> connects each entry to the entered sample/core/drive to the main catalog. </w:t>
      </w:r>
    </w:p>
    <w:p w14:paraId="6165ECB0" w14:textId="77777777" w:rsidR="00905FAC" w:rsidRDefault="00905FAC"/>
    <w:p w14:paraId="1E35F4F4" w14:textId="77777777" w:rsidR="00905FAC" w:rsidRDefault="00905FAC"/>
    <w:p w14:paraId="17030664" w14:textId="77777777" w:rsidR="00905FAC" w:rsidRDefault="00000000">
      <w:pPr>
        <w:numPr>
          <w:ilvl w:val="0"/>
          <w:numId w:val="4"/>
        </w:numPr>
      </w:pPr>
      <w:r>
        <w:t>“sessions”</w:t>
      </w:r>
    </w:p>
    <w:p w14:paraId="6A18E452" w14:textId="77777777" w:rsidR="00905FAC" w:rsidRDefault="00000000">
      <w:pPr>
        <w:numPr>
          <w:ilvl w:val="0"/>
          <w:numId w:val="4"/>
        </w:numPr>
      </w:pPr>
      <w:r>
        <w:rPr>
          <w:noProof/>
        </w:rPr>
        <w:drawing>
          <wp:inline distT="114300" distB="114300" distL="114300" distR="114300" wp14:anchorId="6C86E943" wp14:editId="0EAF99AB">
            <wp:extent cx="1295400" cy="2152650"/>
            <wp:effectExtent l="0" t="0" r="0" b="0"/>
            <wp:docPr id="3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6"/>
                    <a:srcRect/>
                    <a:stretch>
                      <a:fillRect/>
                    </a:stretch>
                  </pic:blipFill>
                  <pic:spPr>
                    <a:xfrm>
                      <a:off x="0" y="0"/>
                      <a:ext cx="1295400" cy="2152650"/>
                    </a:xfrm>
                    <a:prstGeom prst="rect">
                      <a:avLst/>
                    </a:prstGeom>
                    <a:ln/>
                  </pic:spPr>
                </pic:pic>
              </a:graphicData>
            </a:graphic>
          </wp:inline>
        </w:drawing>
      </w:r>
    </w:p>
    <w:p w14:paraId="57FC0E41" w14:textId="77777777" w:rsidR="00905FAC" w:rsidRDefault="00000000">
      <w:pPr>
        <w:numPr>
          <w:ilvl w:val="0"/>
          <w:numId w:val="4"/>
        </w:numPr>
      </w:pPr>
      <w:r>
        <w:t xml:space="preserve">The primary key here is the </w:t>
      </w:r>
      <w:proofErr w:type="spellStart"/>
      <w:r>
        <w:t>session_id</w:t>
      </w:r>
      <w:proofErr w:type="spellEnd"/>
      <w:r>
        <w:t xml:space="preserve">, with the </w:t>
      </w:r>
      <w:proofErr w:type="spellStart"/>
      <w:r>
        <w:t>mount_id</w:t>
      </w:r>
      <w:proofErr w:type="spellEnd"/>
      <w:r>
        <w:t xml:space="preserve"> and </w:t>
      </w:r>
      <w:proofErr w:type="spellStart"/>
      <w:r>
        <w:t>analyst_id</w:t>
      </w:r>
      <w:proofErr w:type="spellEnd"/>
      <w:r>
        <w:t xml:space="preserve"> acting as foreign keys to connect the mount used and the analyst who </w:t>
      </w:r>
      <w:proofErr w:type="spellStart"/>
      <w:r>
        <w:t>preformed</w:t>
      </w:r>
      <w:proofErr w:type="spellEnd"/>
      <w:r>
        <w:t xml:space="preserve"> the session. </w:t>
      </w:r>
    </w:p>
    <w:p w14:paraId="7BBBC61A" w14:textId="77777777" w:rsidR="00905FAC" w:rsidRDefault="00905FAC">
      <w:pPr>
        <w:ind w:left="720"/>
      </w:pPr>
    </w:p>
    <w:p w14:paraId="6DABC243" w14:textId="77777777" w:rsidR="00905FAC" w:rsidRDefault="00000000">
      <w:pPr>
        <w:numPr>
          <w:ilvl w:val="0"/>
          <w:numId w:val="4"/>
        </w:numPr>
      </w:pPr>
      <w:r>
        <w:t>“stations”</w:t>
      </w:r>
    </w:p>
    <w:p w14:paraId="7148770D" w14:textId="77777777" w:rsidR="00905FAC" w:rsidRDefault="00000000">
      <w:pPr>
        <w:numPr>
          <w:ilvl w:val="0"/>
          <w:numId w:val="4"/>
        </w:numPr>
      </w:pPr>
      <w:r>
        <w:rPr>
          <w:noProof/>
        </w:rPr>
        <w:drawing>
          <wp:inline distT="114300" distB="114300" distL="114300" distR="114300" wp14:anchorId="01A6DF03" wp14:editId="79C617CE">
            <wp:extent cx="1276350" cy="31623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7"/>
                    <a:srcRect/>
                    <a:stretch>
                      <a:fillRect/>
                    </a:stretch>
                  </pic:blipFill>
                  <pic:spPr>
                    <a:xfrm>
                      <a:off x="0" y="0"/>
                      <a:ext cx="1276350" cy="3162300"/>
                    </a:xfrm>
                    <a:prstGeom prst="rect">
                      <a:avLst/>
                    </a:prstGeom>
                    <a:ln/>
                  </pic:spPr>
                </pic:pic>
              </a:graphicData>
            </a:graphic>
          </wp:inline>
        </w:drawing>
      </w:r>
    </w:p>
    <w:p w14:paraId="040C3187" w14:textId="77777777" w:rsidR="00905FAC" w:rsidRDefault="00000000">
      <w:pPr>
        <w:numPr>
          <w:ilvl w:val="0"/>
          <w:numId w:val="4"/>
        </w:numPr>
      </w:pPr>
      <w:r>
        <w:t xml:space="preserve">This table holds all information needed to be known on any entered station. This includes the </w:t>
      </w:r>
      <w:proofErr w:type="spellStart"/>
      <w:r>
        <w:t>strabospot_id</w:t>
      </w:r>
      <w:proofErr w:type="spellEnd"/>
      <w:r>
        <w:t xml:space="preserve">, name, description, coordinates, and the start date/time. The primary key is an auto-generated value since every station may or may not have a </w:t>
      </w:r>
      <w:proofErr w:type="spellStart"/>
      <w:r>
        <w:t>strabospot_id</w:t>
      </w:r>
      <w:proofErr w:type="spellEnd"/>
      <w:r>
        <w:t xml:space="preserve">. </w:t>
      </w:r>
    </w:p>
    <w:p w14:paraId="62D4A8A3" w14:textId="77777777" w:rsidR="00905FAC" w:rsidRDefault="00905FAC"/>
    <w:p w14:paraId="13564F95" w14:textId="77777777" w:rsidR="00905FAC" w:rsidRDefault="00905FAC"/>
    <w:p w14:paraId="7137BCDA" w14:textId="77777777" w:rsidR="00905FAC" w:rsidRDefault="00905FAC"/>
    <w:p w14:paraId="0254DA1B" w14:textId="77777777" w:rsidR="00905FAC" w:rsidRDefault="00905FAC"/>
    <w:p w14:paraId="0C3FE84C" w14:textId="77777777" w:rsidR="00905FAC" w:rsidRDefault="00905FAC"/>
    <w:p w14:paraId="0ABF5EB7" w14:textId="77777777" w:rsidR="00905FAC" w:rsidRDefault="00905FAC"/>
    <w:p w14:paraId="6AA1584D" w14:textId="77777777" w:rsidR="00905FAC" w:rsidRDefault="00000000">
      <w:pPr>
        <w:numPr>
          <w:ilvl w:val="0"/>
          <w:numId w:val="4"/>
        </w:numPr>
      </w:pPr>
      <w:r>
        <w:t>“</w:t>
      </w:r>
      <w:proofErr w:type="spellStart"/>
      <w:proofErr w:type="gramStart"/>
      <w:r>
        <w:t>stratum</w:t>
      </w:r>
      <w:proofErr w:type="gramEnd"/>
      <w:r>
        <w:t>_id</w:t>
      </w:r>
      <w:proofErr w:type="spellEnd"/>
      <w:r>
        <w:t>”</w:t>
      </w:r>
    </w:p>
    <w:p w14:paraId="4AC57E02" w14:textId="77777777" w:rsidR="00905FAC" w:rsidRDefault="00000000">
      <w:pPr>
        <w:numPr>
          <w:ilvl w:val="0"/>
          <w:numId w:val="4"/>
        </w:numPr>
      </w:pPr>
      <w:r>
        <w:rPr>
          <w:noProof/>
        </w:rPr>
        <w:drawing>
          <wp:inline distT="114300" distB="114300" distL="114300" distR="114300" wp14:anchorId="3F8C3000" wp14:editId="001A4041">
            <wp:extent cx="1238250" cy="3124200"/>
            <wp:effectExtent l="0" t="0" r="0" b="0"/>
            <wp:docPr id="2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8"/>
                    <a:srcRect/>
                    <a:stretch>
                      <a:fillRect/>
                    </a:stretch>
                  </pic:blipFill>
                  <pic:spPr>
                    <a:xfrm>
                      <a:off x="0" y="0"/>
                      <a:ext cx="1238250" cy="3124200"/>
                    </a:xfrm>
                    <a:prstGeom prst="rect">
                      <a:avLst/>
                    </a:prstGeom>
                    <a:ln/>
                  </pic:spPr>
                </pic:pic>
              </a:graphicData>
            </a:graphic>
          </wp:inline>
        </w:drawing>
      </w:r>
    </w:p>
    <w:p w14:paraId="157FE53A" w14:textId="77777777" w:rsidR="00905FAC" w:rsidRDefault="00000000">
      <w:pPr>
        <w:ind w:left="720"/>
      </w:pPr>
      <w:r>
        <w:t xml:space="preserve">This table holds more in-depth information on a given sample. The primary key is the </w:t>
      </w:r>
      <w:proofErr w:type="spellStart"/>
      <w:r>
        <w:t>stratum_id</w:t>
      </w:r>
      <w:proofErr w:type="spellEnd"/>
      <w:r>
        <w:t xml:space="preserve"> which connects this table to the </w:t>
      </w:r>
      <w:proofErr w:type="spellStart"/>
      <w:r>
        <w:t>intake_sample</w:t>
      </w:r>
      <w:proofErr w:type="spellEnd"/>
      <w:r>
        <w:t xml:space="preserve"> table. </w:t>
      </w:r>
    </w:p>
    <w:p w14:paraId="66899505" w14:textId="77777777" w:rsidR="00905FAC" w:rsidRDefault="00905FAC"/>
    <w:p w14:paraId="4726CE70" w14:textId="77777777" w:rsidR="00905FAC" w:rsidRDefault="00905FAC">
      <w:pPr>
        <w:ind w:left="720"/>
      </w:pPr>
    </w:p>
    <w:p w14:paraId="36CA6E90" w14:textId="77777777" w:rsidR="00905FAC" w:rsidRDefault="00905FAC"/>
    <w:p w14:paraId="0F0055EB" w14:textId="77777777" w:rsidR="00905FAC" w:rsidRDefault="00905FAC"/>
    <w:sectPr w:rsidR="00905FAC">
      <w:footerReference w:type="even" r:id="rId39"/>
      <w:foot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8B309" w14:textId="77777777" w:rsidR="001A2E5E" w:rsidRDefault="001A2E5E" w:rsidP="00D75E80">
      <w:pPr>
        <w:spacing w:line="240" w:lineRule="auto"/>
      </w:pPr>
      <w:r>
        <w:separator/>
      </w:r>
    </w:p>
  </w:endnote>
  <w:endnote w:type="continuationSeparator" w:id="0">
    <w:p w14:paraId="2B9A10AC" w14:textId="77777777" w:rsidR="001A2E5E" w:rsidRDefault="001A2E5E" w:rsidP="00D75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1700368"/>
      <w:docPartObj>
        <w:docPartGallery w:val="Page Numbers (Bottom of Page)"/>
        <w:docPartUnique/>
      </w:docPartObj>
    </w:sdtPr>
    <w:sdtContent>
      <w:p w14:paraId="7DABF835" w14:textId="3686CBDF" w:rsidR="00D75E80" w:rsidRDefault="00D75E80" w:rsidP="001268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3F65F1E" w14:textId="77777777" w:rsidR="00D75E80" w:rsidRDefault="00D75E80" w:rsidP="00D75E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37129476"/>
      <w:docPartObj>
        <w:docPartGallery w:val="Page Numbers (Bottom of Page)"/>
        <w:docPartUnique/>
      </w:docPartObj>
    </w:sdtPr>
    <w:sdtContent>
      <w:p w14:paraId="3FB02565" w14:textId="4F0ADF6C" w:rsidR="00D75E80" w:rsidRDefault="00D75E80" w:rsidP="001268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1967D702" w14:textId="77777777" w:rsidR="00D75E80" w:rsidRDefault="00D75E80" w:rsidP="00D75E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9DDFC" w14:textId="77777777" w:rsidR="001A2E5E" w:rsidRDefault="001A2E5E" w:rsidP="00D75E80">
      <w:pPr>
        <w:spacing w:line="240" w:lineRule="auto"/>
      </w:pPr>
      <w:r>
        <w:separator/>
      </w:r>
    </w:p>
  </w:footnote>
  <w:footnote w:type="continuationSeparator" w:id="0">
    <w:p w14:paraId="52CF08FA" w14:textId="77777777" w:rsidR="001A2E5E" w:rsidRDefault="001A2E5E" w:rsidP="00D75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329C1"/>
    <w:multiLevelType w:val="multilevel"/>
    <w:tmpl w:val="3A764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1418C5"/>
    <w:multiLevelType w:val="multilevel"/>
    <w:tmpl w:val="F378C7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582299"/>
    <w:multiLevelType w:val="multilevel"/>
    <w:tmpl w:val="2118FC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C64E5B"/>
    <w:multiLevelType w:val="multilevel"/>
    <w:tmpl w:val="70D87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4101A62"/>
    <w:multiLevelType w:val="multilevel"/>
    <w:tmpl w:val="97F41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B57C08"/>
    <w:multiLevelType w:val="multilevel"/>
    <w:tmpl w:val="23DAC3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A3848DA"/>
    <w:multiLevelType w:val="multilevel"/>
    <w:tmpl w:val="11347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7647D6"/>
    <w:multiLevelType w:val="multilevel"/>
    <w:tmpl w:val="49EEC4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944080C"/>
    <w:multiLevelType w:val="multilevel"/>
    <w:tmpl w:val="D8F25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165F7D"/>
    <w:multiLevelType w:val="multilevel"/>
    <w:tmpl w:val="1114A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CF7340"/>
    <w:multiLevelType w:val="multilevel"/>
    <w:tmpl w:val="6F9AB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6373937"/>
    <w:multiLevelType w:val="multilevel"/>
    <w:tmpl w:val="56A68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8C5075"/>
    <w:multiLevelType w:val="multilevel"/>
    <w:tmpl w:val="CA7202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04010387">
    <w:abstractNumId w:val="12"/>
  </w:num>
  <w:num w:numId="2" w16cid:durableId="469713746">
    <w:abstractNumId w:val="5"/>
  </w:num>
  <w:num w:numId="3" w16cid:durableId="937760727">
    <w:abstractNumId w:val="6"/>
  </w:num>
  <w:num w:numId="4" w16cid:durableId="1981960958">
    <w:abstractNumId w:val="4"/>
  </w:num>
  <w:num w:numId="5" w16cid:durableId="752362675">
    <w:abstractNumId w:val="9"/>
  </w:num>
  <w:num w:numId="6" w16cid:durableId="1784642284">
    <w:abstractNumId w:val="10"/>
  </w:num>
  <w:num w:numId="7" w16cid:durableId="1520851362">
    <w:abstractNumId w:val="8"/>
  </w:num>
  <w:num w:numId="8" w16cid:durableId="151796111">
    <w:abstractNumId w:val="0"/>
  </w:num>
  <w:num w:numId="9" w16cid:durableId="1348823832">
    <w:abstractNumId w:val="1"/>
  </w:num>
  <w:num w:numId="10" w16cid:durableId="772016354">
    <w:abstractNumId w:val="2"/>
  </w:num>
  <w:num w:numId="11" w16cid:durableId="980427963">
    <w:abstractNumId w:val="11"/>
  </w:num>
  <w:num w:numId="12" w16cid:durableId="1490559559">
    <w:abstractNumId w:val="7"/>
  </w:num>
  <w:num w:numId="13" w16cid:durableId="1854295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FAC"/>
    <w:rsid w:val="001A2E5E"/>
    <w:rsid w:val="002904B8"/>
    <w:rsid w:val="0062415F"/>
    <w:rsid w:val="00905FAC"/>
    <w:rsid w:val="00D75E80"/>
    <w:rsid w:val="00ED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BF44D"/>
  <w15:docId w15:val="{A6D87BD7-85EF-2943-BF84-BE600CBA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75E80"/>
    <w:pPr>
      <w:tabs>
        <w:tab w:val="center" w:pos="4680"/>
        <w:tab w:val="right" w:pos="9360"/>
      </w:tabs>
      <w:spacing w:line="240" w:lineRule="auto"/>
    </w:pPr>
  </w:style>
  <w:style w:type="character" w:customStyle="1" w:styleId="FooterChar">
    <w:name w:val="Footer Char"/>
    <w:basedOn w:val="DefaultParagraphFont"/>
    <w:link w:val="Footer"/>
    <w:uiPriority w:val="99"/>
    <w:rsid w:val="00D75E80"/>
  </w:style>
  <w:style w:type="character" w:styleId="PageNumber">
    <w:name w:val="page number"/>
    <w:basedOn w:val="DefaultParagraphFont"/>
    <w:uiPriority w:val="99"/>
    <w:semiHidden/>
    <w:unhideWhenUsed/>
    <w:rsid w:val="00D75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2448</Words>
  <Characters>13957</Characters>
  <Application>Microsoft Office Word</Application>
  <DocSecurity>0</DocSecurity>
  <Lines>116</Lines>
  <Paragraphs>32</Paragraphs>
  <ScaleCrop>false</ScaleCrop>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Kuehn</cp:lastModifiedBy>
  <cp:revision>3</cp:revision>
  <dcterms:created xsi:type="dcterms:W3CDTF">2025-05-19T19:24:00Z</dcterms:created>
  <dcterms:modified xsi:type="dcterms:W3CDTF">2025-05-19T20:14:00Z</dcterms:modified>
</cp:coreProperties>
</file>