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5FA" w:rsidRDefault="000D006F">
      <w:pPr>
        <w:spacing w:before="40" w:after="20"/>
        <w:jc w:val="center"/>
      </w:pPr>
      <w:r>
        <w:rPr>
          <w:b/>
          <w:bCs/>
          <w:color w:val="1F4E79"/>
          <w:sz w:val="56"/>
          <w:szCs w:val="56"/>
        </w:rPr>
        <w:t>TP7 PROGRAMMATION WEB</w:t>
      </w:r>
    </w:p>
    <w:p w:rsidR="00912F58" w:rsidRDefault="003268D2" w:rsidP="00912F58">
      <w:pPr>
        <w:spacing w:before="10" w:after="10"/>
        <w:jc w:val="center"/>
        <w:rPr>
          <w:b/>
          <w:bCs/>
          <w:color w:val="2E75B6"/>
          <w:sz w:val="38"/>
          <w:szCs w:val="38"/>
        </w:rPr>
      </w:pPr>
      <w:r>
        <w:rPr>
          <w:b/>
          <w:bCs/>
          <w:color w:val="2E75B6"/>
          <w:sz w:val="38"/>
          <w:szCs w:val="38"/>
        </w:rPr>
        <w:t>Introduction à JavaScript</w:t>
      </w:r>
    </w:p>
    <w:p w:rsidR="00912F58" w:rsidRDefault="00912F58" w:rsidP="00912F58">
      <w:pPr>
        <w:spacing w:before="10" w:after="10"/>
        <w:rPr>
          <w:b/>
          <w:bCs/>
          <w:color w:val="2E75B6"/>
          <w:sz w:val="38"/>
          <w:szCs w:val="38"/>
        </w:rPr>
      </w:pPr>
      <w:bookmarkStart w:id="0" w:name="_GoBack"/>
      <w:bookmarkEnd w:id="0"/>
    </w:p>
    <w:p w:rsidR="00912F58" w:rsidRDefault="00912F58" w:rsidP="00912F58">
      <w:pPr>
        <w:spacing w:before="10" w:after="10"/>
        <w:rPr>
          <w:b/>
          <w:bCs/>
          <w:color w:val="2E75B6"/>
          <w:sz w:val="38"/>
          <w:szCs w:val="38"/>
        </w:rPr>
      </w:pPr>
      <w:r>
        <w:rPr>
          <w:b/>
          <w:bCs/>
          <w:color w:val="2E75B6"/>
          <w:sz w:val="38"/>
          <w:szCs w:val="38"/>
        </w:rPr>
        <w:t>Nom </w:t>
      </w:r>
      <w:r w:rsidRPr="00912F58">
        <w:rPr>
          <w:bCs/>
          <w:sz w:val="38"/>
          <w:szCs w:val="38"/>
        </w:rPr>
        <w:t>: Kuete Fofou</w:t>
      </w:r>
    </w:p>
    <w:p w:rsidR="00912F58" w:rsidRDefault="00912F58" w:rsidP="00912F58">
      <w:pPr>
        <w:spacing w:before="10" w:after="10"/>
        <w:rPr>
          <w:b/>
          <w:bCs/>
          <w:color w:val="2E75B6"/>
          <w:sz w:val="38"/>
          <w:szCs w:val="38"/>
        </w:rPr>
      </w:pPr>
      <w:r>
        <w:rPr>
          <w:b/>
          <w:bCs/>
          <w:color w:val="2E75B6"/>
          <w:sz w:val="38"/>
          <w:szCs w:val="38"/>
        </w:rPr>
        <w:t xml:space="preserve">Prénom : </w:t>
      </w:r>
      <w:r w:rsidRPr="00912F58">
        <w:rPr>
          <w:bCs/>
          <w:sz w:val="38"/>
          <w:szCs w:val="38"/>
        </w:rPr>
        <w:t>Emmanuel Divin</w:t>
      </w:r>
    </w:p>
    <w:p w:rsidR="00912F58" w:rsidRPr="00912F58" w:rsidRDefault="00912F58" w:rsidP="00912F58">
      <w:pPr>
        <w:spacing w:before="10" w:after="10"/>
        <w:rPr>
          <w:b/>
          <w:bCs/>
          <w:color w:val="2E75B6"/>
          <w:sz w:val="38"/>
          <w:szCs w:val="38"/>
        </w:rPr>
      </w:pPr>
      <w:r>
        <w:rPr>
          <w:b/>
          <w:bCs/>
          <w:color w:val="2E75B6"/>
          <w:sz w:val="38"/>
          <w:szCs w:val="38"/>
        </w:rPr>
        <w:t xml:space="preserve">Filière : </w:t>
      </w:r>
      <w:r w:rsidRPr="00912F58">
        <w:rPr>
          <w:bCs/>
          <w:sz w:val="38"/>
          <w:szCs w:val="38"/>
        </w:rPr>
        <w:t>Génie des télécommunication et réseaux</w:t>
      </w:r>
    </w:p>
    <w:p w:rsidR="009515FA" w:rsidRDefault="009515FA">
      <w:pPr>
        <w:spacing w:before="400"/>
      </w:pPr>
    </w:p>
    <w:p w:rsidR="000D006F" w:rsidRDefault="000D006F" w:rsidP="000D006F"/>
    <w:p w:rsidR="000D006F" w:rsidRDefault="000D006F" w:rsidP="000D006F"/>
    <w:p w:rsidR="000D006F" w:rsidRDefault="000D006F" w:rsidP="000D006F"/>
    <w:p w:rsidR="000D006F" w:rsidRDefault="000D006F" w:rsidP="000D006F"/>
    <w:p w:rsidR="009515FA" w:rsidRDefault="003268D2" w:rsidP="000D006F">
      <w:r>
        <w:rPr>
          <w:b/>
          <w:bCs/>
          <w:color w:val="1F4E79"/>
          <w:sz w:val="28"/>
          <w:szCs w:val="28"/>
        </w:rPr>
        <w:t>I. Introduction</w:t>
      </w:r>
    </w:p>
    <w:p w:rsidR="009515FA" w:rsidRDefault="003268D2">
      <w:pPr>
        <w:spacing w:before="60" w:after="60"/>
      </w:pPr>
      <w:r>
        <w:t>Dans les TP précédents, les pages web ont été construites avec HTML puis améliorées avec CSS. Ces pages restaient cependant statiques : elles affichaient du contenu mais ne réagissaient pas aux actions de l'utilisateur.</w:t>
      </w:r>
    </w:p>
    <w:p w:rsidR="009515FA" w:rsidRDefault="009515FA">
      <w:pPr>
        <w:spacing w:before="60"/>
      </w:pPr>
    </w:p>
    <w:p w:rsidR="009515FA" w:rsidRDefault="003268D2">
      <w:pPr>
        <w:spacing w:before="60" w:after="60"/>
      </w:pPr>
      <w:r>
        <w:t>Ce TP introduit JavaScript, le troi</w:t>
      </w:r>
      <w:r>
        <w:t>sième pilier du développement web. JavaScript permet d'ajouter de la logique et de l'interactivité : réagir à un clic, vérifier un formulaire, afficher un message dynamique, modifier le contenu sans recharger la page.</w:t>
      </w:r>
    </w:p>
    <w:p w:rsidR="009515FA" w:rsidRDefault="009515FA">
      <w:pPr>
        <w:spacing w:before="60"/>
      </w:pPr>
    </w:p>
    <w:p w:rsidR="000D006F" w:rsidRDefault="003268D2" w:rsidP="000D006F">
      <w:pPr>
        <w:spacing w:before="60" w:after="60"/>
      </w:pPr>
      <w:r>
        <w:t>L'objectif de ce TP est de créer un p</w:t>
      </w:r>
      <w:r>
        <w:t>etit programme JavaScript dans une page HTML, capable d'afficher un message personnalisé selon le nom et le domaine d'intérêt saisis par l'utilisateur.</w:t>
      </w:r>
    </w:p>
    <w:p w:rsidR="000D006F" w:rsidRDefault="000D006F" w:rsidP="000D006F">
      <w:pPr>
        <w:spacing w:before="60" w:after="60"/>
      </w:pPr>
    </w:p>
    <w:p w:rsidR="009515FA" w:rsidRDefault="003268D2" w:rsidP="000D006F">
      <w:pPr>
        <w:spacing w:before="60" w:after="60"/>
      </w:pPr>
      <w:r>
        <w:rPr>
          <w:b/>
          <w:bCs/>
          <w:color w:val="1F4E79"/>
          <w:sz w:val="28"/>
          <w:szCs w:val="28"/>
        </w:rPr>
        <w:t>II. Objectifs Pédagogiques</w:t>
      </w:r>
    </w:p>
    <w:p w:rsidR="009515FA" w:rsidRDefault="003268D2">
      <w:pPr>
        <w:spacing w:before="60" w:after="60"/>
      </w:pPr>
      <w:r>
        <w:t>À la fin de ce TP, l'étudiant doit être capable de :</w:t>
      </w:r>
    </w:p>
    <w:p w:rsidR="009515FA" w:rsidRDefault="009515FA">
      <w:pPr>
        <w:spacing w:before="60"/>
      </w:pP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Comprendre le rôle de JavaScript dans une page web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Distinguer HTML (structure), CSS (forme) et JavaScript (comportement)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Déclarer et utiliser une variable avec let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U</w:t>
      </w:r>
      <w:r>
        <w:t>tiliser une condition if / else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Créer une fonction et l'appeler depuis un bouton HTML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 xml:space="preserve">Lire </w:t>
      </w:r>
      <w:r>
        <w:t>un champ avec getElementById et .value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Afficher et effacer un message dynamique dans la page</w:t>
      </w:r>
    </w:p>
    <w:p w:rsidR="009515FA" w:rsidRDefault="009515FA">
      <w:pPr>
        <w:spacing w:before="120"/>
      </w:pPr>
    </w:p>
    <w:p w:rsidR="009515FA" w:rsidRDefault="003268D2" w:rsidP="000D006F">
      <w:r>
        <w:rPr>
          <w:b/>
          <w:bCs/>
          <w:color w:val="1F4E79"/>
          <w:sz w:val="28"/>
          <w:szCs w:val="28"/>
        </w:rPr>
        <w:t>III. Déroulement du TP</w:t>
      </w:r>
    </w:p>
    <w:p w:rsidR="009515FA" w:rsidRDefault="003268D2">
      <w:pPr>
        <w:spacing w:before="200" w:after="80"/>
      </w:pPr>
      <w:r>
        <w:rPr>
          <w:b/>
          <w:bCs/>
          <w:color w:val="2E75B6"/>
          <w:sz w:val="24"/>
          <w:szCs w:val="24"/>
        </w:rPr>
        <w:t>Étape 1 — Préparation du dossier de travail</w:t>
      </w:r>
    </w:p>
    <w:p w:rsidR="009515FA" w:rsidRDefault="003268D2">
      <w:pPr>
        <w:spacing w:before="60" w:after="60"/>
      </w:pPr>
      <w:r>
        <w:t>Créer une copie du dossier TP7 et la renommer TP8_Introduction_JavaScript. Le dossier doit contenir :</w:t>
      </w:r>
    </w:p>
    <w:p w:rsidR="009515FA" w:rsidRDefault="009515FA">
      <w:pPr>
        <w:spacing w:before="40"/>
      </w:pP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index.html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presentation.html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contact.html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style.css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images/ (avec profil.jpg)</w:t>
      </w:r>
    </w:p>
    <w:p w:rsidR="009515FA" w:rsidRDefault="009515FA">
      <w:pPr>
        <w:spacing w:before="100"/>
      </w:pPr>
    </w:p>
    <w:p w:rsidR="009515FA" w:rsidRDefault="001D2E63">
      <w:pPr>
        <w:spacing w:before="120"/>
      </w:pPr>
      <w:r w:rsidRPr="001D2E63">
        <w:drawing>
          <wp:inline distT="0" distB="0" distL="0" distR="0" wp14:anchorId="0D95ADE6" wp14:editId="640A5251">
            <wp:extent cx="4791076" cy="2291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4526" cy="229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06F" w:rsidRDefault="000D006F">
      <w:pPr>
        <w:spacing w:before="200" w:after="80"/>
        <w:rPr>
          <w:b/>
          <w:bCs/>
          <w:color w:val="2E75B6"/>
          <w:sz w:val="24"/>
          <w:szCs w:val="24"/>
        </w:rPr>
      </w:pPr>
    </w:p>
    <w:p w:rsidR="009515FA" w:rsidRDefault="003268D2">
      <w:pPr>
        <w:spacing w:before="200" w:after="80"/>
      </w:pPr>
      <w:r>
        <w:rPr>
          <w:b/>
          <w:bCs/>
          <w:color w:val="2E75B6"/>
          <w:sz w:val="24"/>
          <w:szCs w:val="24"/>
        </w:rPr>
        <w:t>Étape 2 — Section interactive dans index.html</w:t>
      </w:r>
    </w:p>
    <w:p w:rsidR="009515FA" w:rsidRDefault="003268D2">
      <w:pPr>
        <w:spacing w:before="60" w:after="60"/>
      </w:pPr>
      <w:r>
        <w:t>Dans la zone &lt;main&gt; du fichier index.html, ajouter la section suivante :</w:t>
      </w:r>
    </w:p>
    <w:p w:rsidR="001D2E63" w:rsidRPr="001D2E63" w:rsidRDefault="001D2E63" w:rsidP="001D2E63">
      <w:pPr>
        <w:spacing w:before="100"/>
        <w:rPr>
          <w:sz w:val="24"/>
          <w:szCs w:val="24"/>
        </w:rPr>
      </w:pPr>
      <w:r w:rsidRPr="001D2E63">
        <w:rPr>
          <w:rFonts w:ascii="Courier New" w:eastAsia="Courier New" w:hAnsi="Courier New" w:cs="Courier New"/>
          <w:color w:val="222222"/>
          <w:sz w:val="24"/>
          <w:szCs w:val="24"/>
        </w:rPr>
        <w:t>&lt;</w:t>
      </w:r>
      <w:r w:rsidRPr="001D2E63">
        <w:rPr>
          <w:rFonts w:ascii="Courier New" w:eastAsia="Courier New" w:hAnsi="Courier New" w:cs="Courier New"/>
          <w:color w:val="222222"/>
          <w:sz w:val="24"/>
          <w:szCs w:val="24"/>
        </w:rPr>
        <w:t>section class="carte"&gt;   &lt;h2&gt;Message dynamique avec JavaScript&lt;/h2&gt;   &lt;label for="nomUtilisateur"&gt;Entrez votre nom :&lt;/label&gt;   &lt;input type="text" id="nomUtilisateur" placeholder="Exemple : Yannick"&gt;   &lt;button onclick="afficherMessage()"&gt;Afficher le message&lt;/button&gt;   &lt;p id="messageResultat"&gt;&lt;/p&gt; &lt;/section&gt;</w:t>
      </w:r>
    </w:p>
    <w:p w:rsidR="001D2E63" w:rsidRDefault="001D2E63" w:rsidP="001D2E63">
      <w:pPr>
        <w:spacing w:before="100"/>
      </w:pPr>
    </w:p>
    <w:p w:rsidR="001D2E63" w:rsidRDefault="001D2E63">
      <w:pPr>
        <w:spacing w:before="60" w:after="60"/>
      </w:pPr>
      <w:r w:rsidRPr="001D2E63">
        <w:rPr>
          <w:noProof/>
        </w:rPr>
        <w:lastRenderedPageBreak/>
        <w:drawing>
          <wp:inline distT="0" distB="0" distL="0" distR="0">
            <wp:extent cx="6694311" cy="3668395"/>
            <wp:effectExtent l="0" t="0" r="0" b="8255"/>
            <wp:docPr id="2" name="Picture 2" descr="C:\Users\DELL\Desktop\kuete fofou_emmanuel divin_Devoir_Integration\images\Screenshot 2026-05-18 181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kuete fofou_emmanuel divin_Devoir_Integration\images\Screenshot 2026-05-18 1815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940" cy="36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5FA" w:rsidRDefault="009515FA">
      <w:pPr>
        <w:spacing w:before="60"/>
      </w:pPr>
    </w:p>
    <w:p w:rsidR="009515FA" w:rsidRDefault="009515FA">
      <w:pPr>
        <w:spacing w:before="120"/>
      </w:pPr>
    </w:p>
    <w:p w:rsidR="009515FA" w:rsidRDefault="003268D2">
      <w:pPr>
        <w:spacing w:before="200" w:after="80"/>
      </w:pPr>
      <w:r>
        <w:rPr>
          <w:b/>
          <w:bCs/>
          <w:color w:val="2E75B6"/>
          <w:sz w:val="24"/>
          <w:szCs w:val="24"/>
        </w:rPr>
        <w:t>Étape 3 — Premier script JavaScript</w:t>
      </w:r>
    </w:p>
    <w:p w:rsidR="009515FA" w:rsidRDefault="003268D2">
      <w:pPr>
        <w:spacing w:before="60" w:after="60"/>
      </w:pPr>
      <w:r>
        <w:t>Juste avant &lt;/body&gt;, ajouter le script suivant qui récupère le nom et affiche un message :</w:t>
      </w:r>
    </w:p>
    <w:p w:rsidR="009515FA" w:rsidRDefault="000D006F">
      <w:pPr>
        <w:spacing w:before="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&lt;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script&gt;   function afficherMessage() {     let nom = document.getElementById("nomUtilisateur").value;     let message = "Bienvenue " + nom + " dans le cours de Programmation Web.";     document.getElementById("messageResultat").textContent = message;   } &lt;/script&gt;</w:t>
      </w:r>
    </w:p>
    <w:p w:rsidR="009515FA" w:rsidRDefault="000D006F">
      <w:pPr>
        <w:spacing w:before="100"/>
      </w:pPr>
      <w:r w:rsidRPr="000D006F">
        <w:rPr>
          <w:noProof/>
        </w:rPr>
        <w:drawing>
          <wp:inline distT="0" distB="0" distL="0" distR="0">
            <wp:extent cx="5960110" cy="3349618"/>
            <wp:effectExtent l="0" t="0" r="2540" b="3810"/>
            <wp:docPr id="3" name="Picture 3" descr="C:\Users\DELL\Desktop\kuete fofou_emmanuel divin_Devoir_Integration\images\Screenshot 2026-05-18 182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kuete fofou_emmanuel divin_Devoir_Integration\images\Screenshot 2026-05-18 18255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34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5FA" w:rsidRDefault="009515FA">
      <w:pPr>
        <w:spacing w:before="100"/>
      </w:pPr>
    </w:p>
    <w:p w:rsidR="009515FA" w:rsidRDefault="009515FA">
      <w:pPr>
        <w:spacing w:before="120"/>
      </w:pPr>
    </w:p>
    <w:p w:rsidR="009515FA" w:rsidRDefault="003268D2" w:rsidP="000D006F">
      <w:r>
        <w:rPr>
          <w:b/>
          <w:bCs/>
          <w:color w:val="2E75B6"/>
          <w:sz w:val="24"/>
          <w:szCs w:val="24"/>
        </w:rPr>
        <w:t>Étape 4 — Ajout d'une condition if / else</w:t>
      </w:r>
    </w:p>
    <w:p w:rsidR="009515FA" w:rsidRDefault="003268D2">
      <w:pPr>
        <w:spacing w:before="60" w:after="60"/>
      </w:pPr>
      <w:r>
        <w:t>Améliorer le script pour gérer le cas où l'utilisateur clique sans saisir de nom :</w:t>
      </w:r>
    </w:p>
    <w:p w:rsidR="009515FA" w:rsidRDefault="009515FA">
      <w:pPr>
        <w:spacing w:before="60"/>
      </w:pPr>
    </w:p>
    <w:p w:rsidR="009515FA" w:rsidRDefault="00837CD2">
      <w:pPr>
        <w:spacing w:before="10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function afficherMessage() {   let nom = document.getElementById("nomUtilisateur").value;   let message = "";   if (nom === "") {     message = "Veuillez saisir votre nom avant de continuer.";   } else {     message = "Bienvenue " + nom + " dans le cours de Programmation Web.";   }   document.getElementById("messageResultat").textContent = message;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}</w:t>
      </w:r>
    </w:p>
    <w:p w:rsidR="009515FA" w:rsidRDefault="009515FA">
      <w:pPr>
        <w:spacing w:before="100"/>
      </w:pPr>
    </w:p>
    <w:p w:rsidR="009515FA" w:rsidRDefault="009515FA">
      <w:pPr>
        <w:spacing w:before="100"/>
      </w:pPr>
    </w:p>
    <w:p w:rsidR="009515FA" w:rsidRDefault="009515FA">
      <w:pPr>
        <w:spacing w:before="120"/>
      </w:pPr>
    </w:p>
    <w:p w:rsidR="009515FA" w:rsidRDefault="003268D2">
      <w:pPr>
        <w:spacing w:before="200" w:after="80"/>
      </w:pPr>
      <w:r>
        <w:rPr>
          <w:b/>
          <w:bCs/>
          <w:color w:val="2E75B6"/>
          <w:sz w:val="24"/>
          <w:szCs w:val="24"/>
        </w:rPr>
        <w:t>Étape 5 — Ajout d'un champ Domaine (liste déroulante)</w:t>
      </w:r>
    </w:p>
    <w:p w:rsidR="009515FA" w:rsidRDefault="003268D2">
      <w:pPr>
        <w:spacing w:before="60" w:after="60"/>
      </w:pPr>
      <w:r>
        <w:t>Enrichir la section HTML avec une liste déroulante pour choisir un domaine d'intérêt, puis mettre à jour le script pour gérer les quatre cas possibles : aucun champ rempli, seulement le nom, seulement le domaine, ou les deux remplis.</w:t>
      </w:r>
    </w:p>
    <w:p w:rsidR="009515FA" w:rsidRDefault="009515FA">
      <w:pPr>
        <w:spacing w:before="80"/>
      </w:pPr>
    </w:p>
    <w:p w:rsidR="009515FA" w:rsidRPr="0058087E" w:rsidRDefault="0058087E">
      <w:pPr>
        <w:spacing w:before="100"/>
        <w:rPr>
          <w:sz w:val="28"/>
        </w:rPr>
      </w:pPr>
      <w:r w:rsidRPr="0058087E">
        <w:rPr>
          <w:rFonts w:ascii="Courier New" w:eastAsia="Courier New" w:hAnsi="Courier New" w:cs="Courier New"/>
          <w:color w:val="222222"/>
          <w:sz w:val="24"/>
          <w:szCs w:val="20"/>
        </w:rPr>
        <w:t xml:space="preserve"> if </w:t>
      </w:r>
      <w:r w:rsidRPr="0058087E">
        <w:rPr>
          <w:rFonts w:ascii="Courier New" w:eastAsia="Courier New" w:hAnsi="Courier New" w:cs="Courier New"/>
          <w:color w:val="222222"/>
          <w:sz w:val="24"/>
          <w:szCs w:val="20"/>
        </w:rPr>
        <w:t>(nom === "" &amp;&amp; domaine === "") {   message = "Veuillez saisir votre nom et choisir un domaine."; } else if (nom === "") {   message = "Veuillez saisir votre nom."; } else if (domaine === "") {   message = "Veuillez choisir un domaine d'intérêt."; } else {   message = "Bienvenue " + nom + ". Votre domaine : " + domaine + "."; }</w:t>
      </w:r>
    </w:p>
    <w:p w:rsidR="009515FA" w:rsidRPr="0058087E" w:rsidRDefault="009515FA">
      <w:pPr>
        <w:spacing w:before="100"/>
        <w:rPr>
          <w:sz w:val="28"/>
        </w:rPr>
      </w:pPr>
    </w:p>
    <w:p w:rsidR="009515FA" w:rsidRPr="0058087E" w:rsidRDefault="0058087E">
      <w:pPr>
        <w:spacing w:before="100"/>
        <w:rPr>
          <w:sz w:val="28"/>
        </w:rPr>
      </w:pPr>
      <w:r w:rsidRPr="0058087E">
        <w:rPr>
          <w:sz w:val="28"/>
        </w:rPr>
        <w:drawing>
          <wp:inline distT="0" distB="0" distL="0" distR="0" wp14:anchorId="188B4932" wp14:editId="35FDD957">
            <wp:extent cx="5960110" cy="3213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5FA" w:rsidRDefault="009515FA">
      <w:pPr>
        <w:spacing w:before="120"/>
      </w:pPr>
    </w:p>
    <w:p w:rsidR="009515FA" w:rsidRDefault="003268D2" w:rsidP="0058087E">
      <w:r>
        <w:rPr>
          <w:b/>
          <w:bCs/>
          <w:color w:val="2E75B6"/>
          <w:sz w:val="24"/>
          <w:szCs w:val="24"/>
        </w:rPr>
        <w:t>Étape 6 — Style CSS du message</w:t>
      </w:r>
    </w:p>
    <w:p w:rsidR="009515FA" w:rsidRDefault="003268D2">
      <w:pPr>
        <w:spacing w:before="60" w:after="60"/>
      </w:pPr>
      <w:r>
        <w:lastRenderedPageBreak/>
        <w:t>Ajouter dans style.css la règle suivante pour rendre le message plus visible :</w:t>
      </w:r>
    </w:p>
    <w:p w:rsidR="009515FA" w:rsidRDefault="009515FA">
      <w:pPr>
        <w:spacing w:before="60"/>
      </w:pPr>
    </w:p>
    <w:p w:rsidR="009515FA" w:rsidRPr="001D2E63" w:rsidRDefault="00837CD2">
      <w:pPr>
        <w:spacing w:before="100"/>
        <w:rPr>
          <w:lang w:val="en-GB"/>
        </w:rPr>
      </w:pPr>
      <w:r w:rsidRPr="00837CD2">
        <w:rPr>
          <w:rFonts w:ascii="Courier New" w:eastAsia="Courier New" w:hAnsi="Courier New" w:cs="Courier New"/>
          <w:color w:val="222222"/>
          <w:sz w:val="20"/>
          <w:szCs w:val="20"/>
          <w:lang w:val="en-GB"/>
        </w:rPr>
        <w:t>#messageRe</w:t>
      </w:r>
      <w:r w:rsidRPr="001D2E63">
        <w:rPr>
          <w:rFonts w:ascii="Courier New" w:eastAsia="Courier New" w:hAnsi="Courier New" w:cs="Courier New"/>
          <w:color w:val="222222"/>
          <w:sz w:val="20"/>
          <w:szCs w:val="20"/>
          <w:lang w:val="en-GB"/>
        </w:rPr>
        <w:t>sultat {   margin-top: 15px;   font-weight: bold;   color: #0b3d91; }</w:t>
      </w:r>
    </w:p>
    <w:p w:rsidR="009515FA" w:rsidRDefault="009515FA">
      <w:pPr>
        <w:spacing w:before="100"/>
      </w:pPr>
    </w:p>
    <w:p w:rsidR="009515FA" w:rsidRDefault="00837CD2">
      <w:pPr>
        <w:spacing w:before="120"/>
      </w:pPr>
      <w:r w:rsidRPr="00837CD2">
        <w:drawing>
          <wp:inline distT="0" distB="0" distL="0" distR="0" wp14:anchorId="5583C810" wp14:editId="03B563F8">
            <wp:extent cx="5960110" cy="31730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D2" w:rsidRDefault="00837CD2">
      <w:pPr>
        <w:spacing w:before="200" w:after="80"/>
        <w:rPr>
          <w:b/>
          <w:bCs/>
          <w:color w:val="2E75B6"/>
          <w:sz w:val="24"/>
          <w:szCs w:val="24"/>
        </w:rPr>
      </w:pPr>
    </w:p>
    <w:p w:rsidR="009515FA" w:rsidRDefault="003268D2">
      <w:pPr>
        <w:spacing w:before="200" w:after="80"/>
      </w:pPr>
      <w:r>
        <w:rPr>
          <w:b/>
          <w:bCs/>
          <w:color w:val="2E75B6"/>
          <w:sz w:val="24"/>
          <w:szCs w:val="24"/>
        </w:rPr>
        <w:t>Étape 7 — Bouton Effacer et fonction effacerMessage()</w:t>
      </w:r>
    </w:p>
    <w:p w:rsidR="009515FA" w:rsidRDefault="003268D2">
      <w:pPr>
        <w:spacing w:before="60" w:after="60"/>
      </w:pPr>
      <w:r>
        <w:t>Ajouter un bouton Effacer dans la section HTML et créer la fonction correspondante dans le script :</w:t>
      </w:r>
    </w:p>
    <w:p w:rsidR="009515FA" w:rsidRDefault="009515FA">
      <w:pPr>
        <w:spacing w:before="60"/>
      </w:pPr>
    </w:p>
    <w:p w:rsidR="009515FA" w:rsidRDefault="00837CD2" w:rsidP="00837CD2">
      <w:pPr>
        <w:spacing w:before="10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function effacerMessage() {   document.getElementById("nomUtilisateur").value = "";   document.getElementById("domaineUtilisateur").value = "";   document.getElementById("messageResultat").textContent = "";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}</w:t>
      </w:r>
    </w:p>
    <w:p w:rsidR="009515FA" w:rsidRDefault="00837CD2">
      <w:pPr>
        <w:spacing w:before="100"/>
      </w:pPr>
      <w:r w:rsidRPr="00837CD2">
        <w:lastRenderedPageBreak/>
        <w:drawing>
          <wp:inline distT="0" distB="0" distL="0" distR="0" wp14:anchorId="76E2EF47" wp14:editId="793E8692">
            <wp:extent cx="5960110" cy="32886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5FA" w:rsidRDefault="009515FA">
      <w:pPr>
        <w:spacing w:before="100"/>
      </w:pPr>
    </w:p>
    <w:p w:rsidR="009515FA" w:rsidRDefault="009515FA">
      <w:pPr>
        <w:spacing w:before="120"/>
      </w:pPr>
    </w:p>
    <w:p w:rsidR="009515FA" w:rsidRDefault="003268D2" w:rsidP="0058087E">
      <w:r>
        <w:rPr>
          <w:b/>
          <w:bCs/>
          <w:color w:val="1F4E79"/>
          <w:sz w:val="28"/>
          <w:szCs w:val="28"/>
        </w:rPr>
        <w:t>IV. Résultat Final</w:t>
      </w:r>
    </w:p>
    <w:p w:rsidR="009515FA" w:rsidRDefault="003268D2">
      <w:pPr>
        <w:spacing w:before="60" w:after="60"/>
      </w:pPr>
      <w:r>
        <w:t>À la fin du TP, la page index.html contient un programme JavaScript complet capable de :</w:t>
      </w:r>
    </w:p>
    <w:p w:rsidR="009515FA" w:rsidRDefault="009515FA">
      <w:pPr>
        <w:spacing w:before="60"/>
      </w:pP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Récupérer le nom saisi et le domaine choisi</w:t>
      </w:r>
    </w:p>
    <w:p w:rsidR="00837CD2" w:rsidRDefault="003268D2" w:rsidP="00837CD2">
      <w:pPr>
        <w:pStyle w:val="ListParagraph"/>
        <w:numPr>
          <w:ilvl w:val="0"/>
          <w:numId w:val="2"/>
        </w:numPr>
        <w:spacing w:before="40" w:after="40"/>
      </w:pPr>
      <w:r>
        <w:t>Vérifier si les champs sont remplis</w:t>
      </w:r>
    </w:p>
    <w:p w:rsidR="009515FA" w:rsidRDefault="003268D2">
      <w:pPr>
        <w:pStyle w:val="ListParagraph"/>
        <w:numPr>
          <w:ilvl w:val="0"/>
          <w:numId w:val="2"/>
        </w:numPr>
        <w:spacing w:before="40" w:after="40"/>
      </w:pPr>
      <w:r>
        <w:t>A</w:t>
      </w:r>
      <w:r>
        <w:t>fficher un message adapté à chaque situation</w:t>
      </w:r>
    </w:p>
    <w:p w:rsidR="00837CD2" w:rsidRDefault="003268D2" w:rsidP="00837CD2">
      <w:pPr>
        <w:pStyle w:val="ListParagraph"/>
        <w:numPr>
          <w:ilvl w:val="0"/>
          <w:numId w:val="2"/>
        </w:numPr>
        <w:spacing w:before="40" w:after="40"/>
      </w:pPr>
      <w:r>
        <w:t>Effacer le message et réinitialiser les champs</w:t>
      </w:r>
    </w:p>
    <w:p w:rsidR="00837CD2" w:rsidRDefault="00837CD2" w:rsidP="00837CD2">
      <w:pPr>
        <w:spacing w:before="40" w:after="40"/>
      </w:pPr>
      <w:r w:rsidRPr="00837CD2">
        <w:drawing>
          <wp:inline distT="0" distB="0" distL="0" distR="0" wp14:anchorId="7BCB9E08" wp14:editId="02ED99E7">
            <wp:extent cx="5960110" cy="3435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CD2" w:rsidRDefault="00837CD2" w:rsidP="00837CD2">
      <w:pPr>
        <w:spacing w:before="40" w:after="40"/>
        <w:rPr>
          <w:b/>
          <w:bCs/>
          <w:color w:val="1F4E79"/>
          <w:sz w:val="28"/>
          <w:szCs w:val="28"/>
        </w:rPr>
      </w:pPr>
    </w:p>
    <w:p w:rsidR="009515FA" w:rsidRDefault="003268D2" w:rsidP="00837CD2">
      <w:pPr>
        <w:spacing w:before="40" w:after="40"/>
      </w:pPr>
      <w:r w:rsidRPr="00837CD2">
        <w:rPr>
          <w:b/>
          <w:bCs/>
          <w:color w:val="1F4E79"/>
          <w:sz w:val="28"/>
          <w:szCs w:val="28"/>
        </w:rPr>
        <w:lastRenderedPageBreak/>
        <w:t>V. Réponses aux Questions de Compréhension</w:t>
      </w:r>
    </w:p>
    <w:p w:rsidR="009515FA" w:rsidRDefault="009515FA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400"/>
        <w:gridCol w:w="5226"/>
      </w:tblGrid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5FA" w:rsidRDefault="003268D2">
            <w:r>
              <w:rPr>
                <w:b/>
                <w:bCs/>
                <w:color w:val="1F4E79"/>
                <w:sz w:val="20"/>
                <w:szCs w:val="20"/>
              </w:rPr>
              <w:t>Question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5FA" w:rsidRDefault="003268D2">
            <w:r>
              <w:rPr>
                <w:b/>
                <w:bCs/>
                <w:color w:val="1F4E79"/>
                <w:sz w:val="20"/>
                <w:szCs w:val="20"/>
              </w:rPr>
              <w:t>Réponse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Rôle de JavaScript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Ajouter logique et interactivité à une page web.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Différence HTML / CSS / JS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HTML = structure, CSS = apparence, JS = comportement.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À quoi sert une variable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Stocker une information pendant l'exécution du programme.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Mot-clé pour déclarer une variable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let (syntaxe moderne ES6).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Différence entre = et ===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= affecte une valeur. === compare deux valeurs (égalité stricte).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À quoi sert if / else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Exécuter un bloc selon qu'une condition est vraie ou fausse.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À quoi sert une fonction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Regrouper des instructions sous un nom réutilisable.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Appeler une fonction depuis HTML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Via l'attribut onclick="nomFonction()" sur un bouton.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À quoi sert getElementById()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Cibler un élément HTML par son id pour le lire ou le modifier.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Propriété pour lire un champ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.value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Propriété pour modifier le texte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.textContent</w:t>
            </w:r>
          </w:p>
        </w:tc>
      </w:tr>
      <w:tr w:rsidR="009515F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9515FA" w:rsidRDefault="003268D2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iCs/>
                <w:sz w:val="24"/>
                <w:szCs w:val="24"/>
              </w:rPr>
              <w:t>Pourquoi tester plusieurs cas ?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9515FA" w:rsidRPr="000D006F" w:rsidRDefault="003268D2">
            <w:pPr>
              <w:rPr>
                <w:sz w:val="24"/>
                <w:szCs w:val="24"/>
              </w:rPr>
            </w:pPr>
            <w:r w:rsidRPr="000D006F">
              <w:rPr>
                <w:sz w:val="24"/>
                <w:szCs w:val="24"/>
              </w:rPr>
              <w:t>Pour s'assurer que le programme réagit correctement dans toutes les situations.</w:t>
            </w:r>
          </w:p>
        </w:tc>
      </w:tr>
    </w:tbl>
    <w:p w:rsidR="009515FA" w:rsidRDefault="009515FA">
      <w:pPr>
        <w:spacing w:before="120"/>
      </w:pPr>
    </w:p>
    <w:p w:rsidR="009515FA" w:rsidRDefault="00950CD5" w:rsidP="0058087E">
      <w:r>
        <w:rPr>
          <w:b/>
          <w:bCs/>
          <w:color w:val="1F4E79"/>
          <w:sz w:val="28"/>
          <w:szCs w:val="28"/>
        </w:rPr>
        <w:t>VI. Conclusion</w:t>
      </w:r>
    </w:p>
    <w:p w:rsidR="009515FA" w:rsidRPr="00950CD5" w:rsidRDefault="003268D2">
      <w:pPr>
        <w:spacing w:before="60" w:after="60"/>
        <w:rPr>
          <w:sz w:val="24"/>
          <w:szCs w:val="24"/>
        </w:rPr>
      </w:pPr>
      <w:r w:rsidRPr="00950CD5">
        <w:rPr>
          <w:sz w:val="24"/>
          <w:szCs w:val="24"/>
        </w:rPr>
        <w:t>Ce TP a permis de découvrir les bases de JavaScript en construisant progressivement un programme interactif. Les notions de variables, conditions et fonctions, ai</w:t>
      </w:r>
      <w:r w:rsidRPr="00950CD5">
        <w:rPr>
          <w:sz w:val="24"/>
          <w:szCs w:val="24"/>
        </w:rPr>
        <w:t>nsi que la manipulation du DOM, constituent le socle de tout développement JavaScript et seront approfondies dans les TP suivants.</w:t>
      </w:r>
    </w:p>
    <w:p w:rsidR="009515FA" w:rsidRPr="00950CD5" w:rsidRDefault="009515FA">
      <w:pPr>
        <w:spacing w:before="200"/>
        <w:rPr>
          <w:sz w:val="24"/>
          <w:szCs w:val="24"/>
        </w:rPr>
      </w:pPr>
    </w:p>
    <w:p w:rsidR="003268D2" w:rsidRDefault="003268D2"/>
    <w:sectPr w:rsidR="003268D2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32DBE"/>
    <w:multiLevelType w:val="hybridMultilevel"/>
    <w:tmpl w:val="1310C898"/>
    <w:lvl w:ilvl="0" w:tplc="EBDAA01C">
      <w:start w:val="1"/>
      <w:numFmt w:val="decimal"/>
      <w:lvlText w:val="%1."/>
      <w:lvlJc w:val="left"/>
      <w:pPr>
        <w:ind w:left="720" w:hanging="360"/>
      </w:pPr>
    </w:lvl>
    <w:lvl w:ilvl="1" w:tplc="BBCE4E8C">
      <w:numFmt w:val="decimal"/>
      <w:lvlText w:val=""/>
      <w:lvlJc w:val="left"/>
    </w:lvl>
    <w:lvl w:ilvl="2" w:tplc="E8549E1A">
      <w:numFmt w:val="decimal"/>
      <w:lvlText w:val=""/>
      <w:lvlJc w:val="left"/>
    </w:lvl>
    <w:lvl w:ilvl="3" w:tplc="DCDEA954">
      <w:numFmt w:val="decimal"/>
      <w:lvlText w:val=""/>
      <w:lvlJc w:val="left"/>
    </w:lvl>
    <w:lvl w:ilvl="4" w:tplc="A14C79FA">
      <w:numFmt w:val="decimal"/>
      <w:lvlText w:val=""/>
      <w:lvlJc w:val="left"/>
    </w:lvl>
    <w:lvl w:ilvl="5" w:tplc="03DEBB04">
      <w:numFmt w:val="decimal"/>
      <w:lvlText w:val=""/>
      <w:lvlJc w:val="left"/>
    </w:lvl>
    <w:lvl w:ilvl="6" w:tplc="3BB27578">
      <w:numFmt w:val="decimal"/>
      <w:lvlText w:val=""/>
      <w:lvlJc w:val="left"/>
    </w:lvl>
    <w:lvl w:ilvl="7" w:tplc="1E9A3A8C">
      <w:numFmt w:val="decimal"/>
      <w:lvlText w:val=""/>
      <w:lvlJc w:val="left"/>
    </w:lvl>
    <w:lvl w:ilvl="8" w:tplc="5A4ED9A4">
      <w:numFmt w:val="decimal"/>
      <w:lvlText w:val=""/>
      <w:lvlJc w:val="left"/>
    </w:lvl>
  </w:abstractNum>
  <w:abstractNum w:abstractNumId="1" w15:restartNumberingAfterBreak="0">
    <w:nsid w:val="45AF10C5"/>
    <w:multiLevelType w:val="hybridMultilevel"/>
    <w:tmpl w:val="EBFA75A0"/>
    <w:lvl w:ilvl="0" w:tplc="EA1A69A0">
      <w:start w:val="1"/>
      <w:numFmt w:val="bullet"/>
      <w:lvlText w:val="•"/>
      <w:lvlJc w:val="left"/>
      <w:pPr>
        <w:ind w:left="720" w:hanging="360"/>
      </w:pPr>
    </w:lvl>
    <w:lvl w:ilvl="1" w:tplc="ADDEA09E">
      <w:numFmt w:val="decimal"/>
      <w:lvlText w:val=""/>
      <w:lvlJc w:val="left"/>
    </w:lvl>
    <w:lvl w:ilvl="2" w:tplc="3C54DD02">
      <w:numFmt w:val="decimal"/>
      <w:lvlText w:val=""/>
      <w:lvlJc w:val="left"/>
    </w:lvl>
    <w:lvl w:ilvl="3" w:tplc="1382E5FC">
      <w:numFmt w:val="decimal"/>
      <w:lvlText w:val=""/>
      <w:lvlJc w:val="left"/>
    </w:lvl>
    <w:lvl w:ilvl="4" w:tplc="92EA9426">
      <w:numFmt w:val="decimal"/>
      <w:lvlText w:val=""/>
      <w:lvlJc w:val="left"/>
    </w:lvl>
    <w:lvl w:ilvl="5" w:tplc="D9B0D014">
      <w:numFmt w:val="decimal"/>
      <w:lvlText w:val=""/>
      <w:lvlJc w:val="left"/>
    </w:lvl>
    <w:lvl w:ilvl="6" w:tplc="1C3C8ED0">
      <w:numFmt w:val="decimal"/>
      <w:lvlText w:val=""/>
      <w:lvlJc w:val="left"/>
    </w:lvl>
    <w:lvl w:ilvl="7" w:tplc="41BC369C">
      <w:numFmt w:val="decimal"/>
      <w:lvlText w:val=""/>
      <w:lvlJc w:val="left"/>
    </w:lvl>
    <w:lvl w:ilvl="8" w:tplc="6B2E3F3E">
      <w:numFmt w:val="decimal"/>
      <w:lvlText w:val=""/>
      <w:lvlJc w:val="left"/>
    </w:lvl>
  </w:abstractNum>
  <w:abstractNum w:abstractNumId="2" w15:restartNumberingAfterBreak="0">
    <w:nsid w:val="48727818"/>
    <w:multiLevelType w:val="hybridMultilevel"/>
    <w:tmpl w:val="1A8A9236"/>
    <w:lvl w:ilvl="0" w:tplc="9CBC88B2">
      <w:start w:val="1"/>
      <w:numFmt w:val="bullet"/>
      <w:lvlText w:val="●"/>
      <w:lvlJc w:val="left"/>
      <w:pPr>
        <w:ind w:left="720" w:hanging="360"/>
      </w:pPr>
    </w:lvl>
    <w:lvl w:ilvl="1" w:tplc="9ADC5FBA">
      <w:start w:val="1"/>
      <w:numFmt w:val="bullet"/>
      <w:lvlText w:val="○"/>
      <w:lvlJc w:val="left"/>
      <w:pPr>
        <w:ind w:left="1440" w:hanging="360"/>
      </w:pPr>
    </w:lvl>
    <w:lvl w:ilvl="2" w:tplc="CA98BD36">
      <w:start w:val="1"/>
      <w:numFmt w:val="bullet"/>
      <w:lvlText w:val="■"/>
      <w:lvlJc w:val="left"/>
      <w:pPr>
        <w:ind w:left="2160" w:hanging="360"/>
      </w:pPr>
    </w:lvl>
    <w:lvl w:ilvl="3" w:tplc="6AFCDA70">
      <w:start w:val="1"/>
      <w:numFmt w:val="bullet"/>
      <w:lvlText w:val="●"/>
      <w:lvlJc w:val="left"/>
      <w:pPr>
        <w:ind w:left="2880" w:hanging="360"/>
      </w:pPr>
    </w:lvl>
    <w:lvl w:ilvl="4" w:tplc="84A66864">
      <w:start w:val="1"/>
      <w:numFmt w:val="bullet"/>
      <w:lvlText w:val="○"/>
      <w:lvlJc w:val="left"/>
      <w:pPr>
        <w:ind w:left="3600" w:hanging="360"/>
      </w:pPr>
    </w:lvl>
    <w:lvl w:ilvl="5" w:tplc="5D6C8780">
      <w:start w:val="1"/>
      <w:numFmt w:val="bullet"/>
      <w:lvlText w:val="■"/>
      <w:lvlJc w:val="left"/>
      <w:pPr>
        <w:ind w:left="4320" w:hanging="360"/>
      </w:pPr>
    </w:lvl>
    <w:lvl w:ilvl="6" w:tplc="A11C2F46">
      <w:start w:val="1"/>
      <w:numFmt w:val="bullet"/>
      <w:lvlText w:val="●"/>
      <w:lvlJc w:val="left"/>
      <w:pPr>
        <w:ind w:left="5040" w:hanging="360"/>
      </w:pPr>
    </w:lvl>
    <w:lvl w:ilvl="7" w:tplc="D52A6166">
      <w:start w:val="1"/>
      <w:numFmt w:val="bullet"/>
      <w:lvlText w:val="●"/>
      <w:lvlJc w:val="left"/>
      <w:pPr>
        <w:ind w:left="5760" w:hanging="360"/>
      </w:pPr>
    </w:lvl>
    <w:lvl w:ilvl="8" w:tplc="E97A6B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5FA"/>
    <w:rsid w:val="000D006F"/>
    <w:rsid w:val="001B108F"/>
    <w:rsid w:val="001D2E63"/>
    <w:rsid w:val="003268D2"/>
    <w:rsid w:val="0058087E"/>
    <w:rsid w:val="00837CD2"/>
    <w:rsid w:val="00912F58"/>
    <w:rsid w:val="00950CD5"/>
    <w:rsid w:val="0095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2D2A"/>
  <w15:docId w15:val="{72088126-2968-4361-81FE-D5C0C1BB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869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2026-05-19T05:53:00Z</dcterms:created>
  <dcterms:modified xsi:type="dcterms:W3CDTF">2026-05-19T08:20:00Z</dcterms:modified>
</cp:coreProperties>
</file>