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5C" w:rsidRDefault="00895EB8">
      <w:r>
        <w:rPr>
          <w:rFonts w:hint="eastAsia"/>
        </w:rPr>
        <w:t>This instruction is written for playing customized animation with the combination of FiVES and FiVES-xml3d client.</w:t>
      </w:r>
    </w:p>
    <w:p w:rsidR="00895EB8" w:rsidRDefault="00895EB8"/>
    <w:p w:rsidR="00895EB8" w:rsidRDefault="00895EB8" w:rsidP="00895EB8">
      <w:pPr>
        <w:pStyle w:val="Listenabsatz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un compiled five.exe (located in FiVES/Binaries/Release) with administration right, please make sure you have added </w:t>
      </w:r>
      <w:proofErr w:type="spellStart"/>
      <w:r>
        <w:rPr>
          <w:rFonts w:hint="eastAsia"/>
        </w:rPr>
        <w:t>SceneParser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CustomizedAnimation</w:t>
      </w:r>
      <w:proofErr w:type="spellEnd"/>
      <w:r>
        <w:rPr>
          <w:rFonts w:hint="eastAsia"/>
        </w:rPr>
        <w:t xml:space="preserve"> plugins </w:t>
      </w:r>
      <w:r>
        <w:t>additional</w:t>
      </w:r>
      <w:r>
        <w:rPr>
          <w:rFonts w:hint="eastAsia"/>
        </w:rPr>
        <w:t xml:space="preserve"> to original FiVES implementation.</w:t>
      </w:r>
    </w:p>
    <w:p w:rsidR="00895EB8" w:rsidRDefault="00895EB8" w:rsidP="00895EB8">
      <w:pPr>
        <w:pStyle w:val="Listenabsatz"/>
        <w:numPr>
          <w:ilvl w:val="0"/>
          <w:numId w:val="1"/>
        </w:numPr>
        <w:ind w:firstLineChars="0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client.xhtml</w:t>
      </w:r>
      <w:proofErr w:type="spellEnd"/>
      <w:r>
        <w:rPr>
          <w:rFonts w:hint="eastAsia"/>
        </w:rPr>
        <w:t xml:space="preserve"> (located in root of </w:t>
      </w:r>
      <w:proofErr w:type="spellStart"/>
      <w:r>
        <w:rPr>
          <w:rFonts w:hint="eastAsia"/>
        </w:rPr>
        <w:t>webclients</w:t>
      </w:r>
      <w:proofErr w:type="spellEnd"/>
      <w:r>
        <w:rPr>
          <w:rFonts w:hint="eastAsia"/>
        </w:rPr>
        <w:t xml:space="preserve"> dir</w:t>
      </w:r>
      <w:r w:rsidR="001C4D14">
        <w:rPr>
          <w:rFonts w:hint="eastAsia"/>
        </w:rPr>
        <w:t>ectory</w:t>
      </w:r>
      <w:r>
        <w:rPr>
          <w:rFonts w:hint="eastAsia"/>
        </w:rPr>
        <w:t xml:space="preserve">) with a web server (e.g. 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 xml:space="preserve">, </w:t>
      </w:r>
      <w:r w:rsidR="0083529B">
        <w:t>apache ...</w:t>
      </w:r>
      <w:r>
        <w:rPr>
          <w:rFonts w:hint="eastAsia"/>
        </w:rPr>
        <w:t xml:space="preserve">). If everything works well, you will see a </w:t>
      </w:r>
      <w:r w:rsidR="001C4D14">
        <w:rPr>
          <w:rFonts w:hint="eastAsia"/>
        </w:rPr>
        <w:t xml:space="preserve">pre-defined </w:t>
      </w:r>
      <w:proofErr w:type="spellStart"/>
      <w:r w:rsidRPr="00895EB8">
        <w:t>boschrexroth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gate_bosch</w:t>
      </w:r>
      <w:proofErr w:type="spellEnd"/>
      <w:r w:rsidR="00DE0469">
        <w:rPr>
          <w:rFonts w:hint="eastAsia"/>
        </w:rPr>
        <w:t xml:space="preserve"> in the center of display area like following:</w:t>
      </w:r>
    </w:p>
    <w:p w:rsidR="00976226" w:rsidRDefault="00976226" w:rsidP="00976226">
      <w:pPr>
        <w:pStyle w:val="Listenabsatz"/>
        <w:ind w:left="360" w:firstLineChars="0" w:firstLine="0"/>
      </w:pPr>
      <w:bookmarkStart w:id="0" w:name="_GoBack"/>
      <w:r>
        <w:rPr>
          <w:noProof/>
          <w:lang w:val="de-DE" w:eastAsia="de-DE"/>
        </w:rPr>
        <w:drawing>
          <wp:inline distT="0" distB="0" distL="0" distR="0" wp14:anchorId="3579D984" wp14:editId="421F075B">
            <wp:extent cx="4966855" cy="2647265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906" cy="26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6226" w:rsidRDefault="007B7C28" w:rsidP="00976226">
      <w:pPr>
        <w:pStyle w:val="Listenabsatz"/>
        <w:ind w:left="360" w:firstLineChars="0" w:firstLine="0"/>
        <w:jc w:val="center"/>
      </w:pPr>
      <w:r>
        <w:rPr>
          <w:rFonts w:hint="eastAsia"/>
        </w:rPr>
        <w:t>Figure 1. D</w:t>
      </w:r>
      <w:r w:rsidR="00507343">
        <w:rPr>
          <w:rFonts w:hint="eastAsia"/>
        </w:rPr>
        <w:t>efault scene (</w:t>
      </w:r>
      <w:r w:rsidR="00976226">
        <w:rPr>
          <w:rFonts w:hint="eastAsia"/>
        </w:rPr>
        <w:t>use right click to enlarge, left click to rotate the view</w:t>
      </w:r>
      <w:r w:rsidR="00507343">
        <w:rPr>
          <w:rFonts w:hint="eastAsia"/>
        </w:rPr>
        <w:t>)</w:t>
      </w:r>
    </w:p>
    <w:p w:rsidR="00DE0469" w:rsidRDefault="00DE0469" w:rsidP="001232C4">
      <w:pPr>
        <w:pStyle w:val="Listenabsatz"/>
        <w:numPr>
          <w:ilvl w:val="0"/>
          <w:numId w:val="1"/>
        </w:numPr>
        <w:ind w:firstLineChars="0"/>
      </w:pPr>
      <w:r>
        <w:rPr>
          <w:rFonts w:hint="eastAsia"/>
        </w:rPr>
        <w:t xml:space="preserve">Open DHC </w:t>
      </w:r>
      <w:proofErr w:type="spellStart"/>
      <w:r>
        <w:rPr>
          <w:rFonts w:hint="eastAsia"/>
        </w:rPr>
        <w:t>restlet</w:t>
      </w:r>
      <w:proofErr w:type="spellEnd"/>
      <w:r>
        <w:rPr>
          <w:rFonts w:hint="eastAsia"/>
        </w:rPr>
        <w:t xml:space="preserve"> client</w:t>
      </w:r>
      <w:r w:rsidR="001232C4">
        <w:rPr>
          <w:rStyle w:val="Funotenzeichen"/>
        </w:rPr>
        <w:footnoteReference w:id="1"/>
      </w:r>
      <w:r>
        <w:rPr>
          <w:rFonts w:hint="eastAsia"/>
        </w:rPr>
        <w:t xml:space="preserve"> in chrome, and import the pre-written rest scripts</w:t>
      </w:r>
      <w:r w:rsidR="001232C4">
        <w:t xml:space="preserve"> from </w:t>
      </w:r>
      <w:r w:rsidR="001232C4" w:rsidRPr="001232C4">
        <w:t>ScriptsAndDocuments/Restlet_Chrome_Scripts</w:t>
      </w:r>
      <w:r w:rsidR="001232C4">
        <w:t>/</w:t>
      </w:r>
      <w:r w:rsidR="001232C4" w:rsidRPr="001232C4">
        <w:t>CustomizedAnimation.json</w:t>
      </w:r>
      <w:r w:rsidR="001232C4">
        <w:rPr>
          <w:rFonts w:hint="eastAsia"/>
        </w:rPr>
        <w:t>. There will be</w:t>
      </w:r>
      <w:r>
        <w:rPr>
          <w:rFonts w:hint="eastAsia"/>
        </w:rPr>
        <w:t xml:space="preserve"> three scripts</w:t>
      </w:r>
      <w:r w:rsidR="001232C4">
        <w:t xml:space="preserve"> available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SetAnimation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PlaybackAnimation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StopAnimation</w:t>
      </w:r>
      <w:proofErr w:type="spellEnd"/>
      <w:r>
        <w:rPr>
          <w:rFonts w:hint="eastAsia"/>
        </w:rPr>
        <w:t>.</w:t>
      </w:r>
    </w:p>
    <w:p w:rsidR="00DE0469" w:rsidRDefault="00DE0469" w:rsidP="00DE0469">
      <w:pPr>
        <w:pStyle w:val="Listenabsatz"/>
        <w:ind w:left="360" w:firstLineChars="0" w:firstLine="0"/>
      </w:pPr>
      <w:r>
        <w:rPr>
          <w:rFonts w:hint="eastAsia"/>
        </w:rPr>
        <w:t xml:space="preserve">An example of </w:t>
      </w:r>
      <w:proofErr w:type="spellStart"/>
      <w:r>
        <w:rPr>
          <w:rFonts w:hint="eastAsia"/>
        </w:rPr>
        <w:t>SetAnimation</w:t>
      </w:r>
      <w:proofErr w:type="spellEnd"/>
      <w:r>
        <w:rPr>
          <w:rFonts w:hint="eastAsia"/>
        </w:rPr>
        <w:t xml:space="preserve"> is like following, every element is explained by red plain:</w:t>
      </w:r>
    </w:p>
    <w:p w:rsidR="00DE0469" w:rsidRDefault="00DE0469" w:rsidP="00DE0469">
      <w:pPr>
        <w:ind w:firstLineChars="150" w:firstLine="315"/>
      </w:pPr>
      <w:r>
        <w:t>{</w:t>
      </w:r>
    </w:p>
    <w:p w:rsidR="00DE0469" w:rsidRDefault="00DE0469" w:rsidP="00DE0469">
      <w:pPr>
        <w:pStyle w:val="Listenabsatz"/>
        <w:ind w:left="360"/>
      </w:pPr>
      <w:r>
        <w:t xml:space="preserve">  "</w:t>
      </w:r>
      <w:proofErr w:type="spellStart"/>
      <w:proofErr w:type="gramStart"/>
      <w:r>
        <w:t>entityName</w:t>
      </w:r>
      <w:proofErr w:type="spellEnd"/>
      <w:proofErr w:type="gramEnd"/>
      <w:r>
        <w:t>":["</w:t>
      </w:r>
      <w:proofErr w:type="spellStart"/>
      <w:r>
        <w:t>gate_bosch</w:t>
      </w:r>
      <w:proofErr w:type="spellEnd"/>
      <w:r>
        <w:t>"],</w:t>
      </w:r>
      <w:r>
        <w:rPr>
          <w:rFonts w:hint="eastAsia"/>
        </w:rPr>
        <w:t xml:space="preserve"> </w:t>
      </w:r>
      <w:r w:rsidRPr="00DE0469">
        <w:rPr>
          <w:rFonts w:hint="eastAsia"/>
          <w:color w:val="FF0000"/>
        </w:rPr>
        <w:t>(we set the entity name here)</w:t>
      </w:r>
    </w:p>
    <w:p w:rsidR="00DE0469" w:rsidRDefault="00DE0469" w:rsidP="00DE0469">
      <w:pPr>
        <w:pStyle w:val="Listenabsatz"/>
        <w:ind w:left="360"/>
      </w:pPr>
      <w:r>
        <w:t xml:space="preserve">  "</w:t>
      </w:r>
      <w:proofErr w:type="spellStart"/>
      <w:proofErr w:type="gramStart"/>
      <w:r>
        <w:t>animationInfo</w:t>
      </w:r>
      <w:proofErr w:type="spellEnd"/>
      <w:proofErr w:type="gramEnd"/>
      <w:r>
        <w:t>":[</w:t>
      </w:r>
    </w:p>
    <w:p w:rsidR="00DE0469" w:rsidRDefault="00DE0469" w:rsidP="00DE0469">
      <w:pPr>
        <w:pStyle w:val="Listenabsatz"/>
        <w:ind w:left="360"/>
      </w:pPr>
      <w:r>
        <w:t xml:space="preserve">    {</w:t>
      </w:r>
    </w:p>
    <w:p w:rsidR="00DE0469" w:rsidRDefault="00DE0469" w:rsidP="00DE0469">
      <w:pPr>
        <w:pStyle w:val="Listenabsatz"/>
        <w:ind w:left="360"/>
      </w:pPr>
      <w:r>
        <w:t xml:space="preserve">      "</w:t>
      </w:r>
      <w:proofErr w:type="spellStart"/>
      <w:proofErr w:type="gramStart"/>
      <w:r>
        <w:t>startPoint</w:t>
      </w:r>
      <w:proofErr w:type="spellEnd"/>
      <w:proofErr w:type="gramEnd"/>
      <w:r>
        <w:t>":[0, 0, 0],</w:t>
      </w:r>
      <w:r>
        <w:rPr>
          <w:rFonts w:hint="eastAsia"/>
        </w:rPr>
        <w:t xml:space="preserve"> </w:t>
      </w:r>
      <w:r w:rsidRPr="00DE0469">
        <w:rPr>
          <w:rFonts w:hint="eastAsia"/>
          <w:color w:val="FF0000"/>
        </w:rPr>
        <w:t xml:space="preserve">(the </w:t>
      </w:r>
      <w:r w:rsidR="0083529B">
        <w:rPr>
          <w:rFonts w:hint="eastAsia"/>
          <w:color w:val="FF0000"/>
        </w:rPr>
        <w:t xml:space="preserve">global </w:t>
      </w:r>
      <w:r w:rsidRPr="00DE0469">
        <w:rPr>
          <w:rFonts w:hint="eastAsia"/>
          <w:color w:val="FF0000"/>
        </w:rPr>
        <w:t>start point of animation)</w:t>
      </w:r>
    </w:p>
    <w:p w:rsidR="00DE0469" w:rsidRDefault="00DE0469" w:rsidP="00DE0469">
      <w:pPr>
        <w:pStyle w:val="Listenabsatz"/>
        <w:ind w:left="360"/>
      </w:pPr>
      <w:r>
        <w:t xml:space="preserve">      "</w:t>
      </w:r>
      <w:proofErr w:type="spellStart"/>
      <w:proofErr w:type="gramStart"/>
      <w:r>
        <w:t>endPoint</w:t>
      </w:r>
      <w:proofErr w:type="spellEnd"/>
      <w:proofErr w:type="gramEnd"/>
      <w:r>
        <w:t>":[0, 0, 10],</w:t>
      </w:r>
      <w:r>
        <w:rPr>
          <w:rFonts w:hint="eastAsia"/>
        </w:rPr>
        <w:t xml:space="preserve"> </w:t>
      </w:r>
      <w:r w:rsidRPr="00DE0469">
        <w:rPr>
          <w:rFonts w:hint="eastAsia"/>
          <w:color w:val="FF0000"/>
        </w:rPr>
        <w:t>(the</w:t>
      </w:r>
      <w:r w:rsidR="0083529B">
        <w:rPr>
          <w:rFonts w:hint="eastAsia"/>
          <w:color w:val="FF0000"/>
        </w:rPr>
        <w:t xml:space="preserve"> global</w:t>
      </w:r>
      <w:r w:rsidRPr="00DE0469">
        <w:rPr>
          <w:rFonts w:hint="eastAsia"/>
          <w:color w:val="FF0000"/>
        </w:rPr>
        <w:t xml:space="preserve"> end point)</w:t>
      </w:r>
    </w:p>
    <w:p w:rsidR="00DE0469" w:rsidRDefault="00DE0469" w:rsidP="00DE0469">
      <w:pPr>
        <w:pStyle w:val="Listenabsatz"/>
        <w:ind w:left="360"/>
      </w:pPr>
      <w:r>
        <w:t xml:space="preserve">  </w:t>
      </w:r>
      <w:r>
        <w:tab/>
        <w:t xml:space="preserve">  "</w:t>
      </w:r>
      <w:proofErr w:type="gramStart"/>
      <w:r>
        <w:t>speed</w:t>
      </w:r>
      <w:proofErr w:type="gramEnd"/>
      <w:r>
        <w:t>": 10</w:t>
      </w:r>
      <w:r w:rsidRPr="00DE0469">
        <w:rPr>
          <w:rFonts w:hint="eastAsia"/>
          <w:color w:val="FF0000"/>
        </w:rPr>
        <w:t xml:space="preserve"> (duration of animation, in second)</w:t>
      </w:r>
    </w:p>
    <w:p w:rsidR="00DE0469" w:rsidRDefault="00DE0469" w:rsidP="00DE0469">
      <w:pPr>
        <w:pStyle w:val="Listenabsatz"/>
        <w:ind w:left="360"/>
      </w:pPr>
      <w:r>
        <w:t xml:space="preserve">    }</w:t>
      </w:r>
    </w:p>
    <w:p w:rsidR="00DE0469" w:rsidRDefault="00DE0469" w:rsidP="00DE0469">
      <w:pPr>
        <w:pStyle w:val="Listenabsatz"/>
        <w:ind w:left="360"/>
      </w:pPr>
      <w:r>
        <w:t xml:space="preserve">  ]</w:t>
      </w:r>
    </w:p>
    <w:p w:rsidR="00DE0469" w:rsidRDefault="00DE0469" w:rsidP="00DE0469">
      <w:pPr>
        <w:pStyle w:val="Listenabsatz"/>
        <w:ind w:left="360" w:firstLineChars="0" w:firstLine="0"/>
      </w:pPr>
      <w:r>
        <w:t>}</w:t>
      </w:r>
    </w:p>
    <w:p w:rsidR="00DE0469" w:rsidRDefault="00976226" w:rsidP="00DE0469">
      <w:pPr>
        <w:pStyle w:val="Listenabsatz"/>
        <w:ind w:left="360" w:firstLineChars="0" w:firstLine="0"/>
      </w:pPr>
      <w:r w:rsidRPr="00976226">
        <w:rPr>
          <w:rFonts w:hint="eastAsia"/>
          <w:color w:val="FF0000"/>
        </w:rPr>
        <w:t>Please note</w:t>
      </w:r>
      <w:r>
        <w:rPr>
          <w:rFonts w:hint="eastAsia"/>
        </w:rPr>
        <w:t xml:space="preserve">: </w:t>
      </w:r>
      <w:r w:rsidR="00DE0469">
        <w:t>W</w:t>
      </w:r>
      <w:r w:rsidR="00DE0469">
        <w:rPr>
          <w:rFonts w:hint="eastAsia"/>
        </w:rPr>
        <w:t xml:space="preserve">e have defined the scene and entity through </w:t>
      </w:r>
      <w:proofErr w:type="spellStart"/>
      <w:r w:rsidR="00DE0469">
        <w:rPr>
          <w:rFonts w:hint="eastAsia"/>
        </w:rPr>
        <w:t>SceneParser</w:t>
      </w:r>
      <w:proofErr w:type="spellEnd"/>
      <w:r w:rsidR="00DE0469">
        <w:rPr>
          <w:rFonts w:hint="eastAsia"/>
        </w:rPr>
        <w:t xml:space="preserve"> plu</w:t>
      </w:r>
      <w:r>
        <w:rPr>
          <w:rFonts w:hint="eastAsia"/>
        </w:rPr>
        <w:t xml:space="preserve">gin, check out the </w:t>
      </w:r>
      <w:proofErr w:type="spellStart"/>
      <w:r>
        <w:rPr>
          <w:rFonts w:hint="eastAsia"/>
        </w:rPr>
        <w:t>App.config</w:t>
      </w:r>
      <w:proofErr w:type="spellEnd"/>
      <w:r>
        <w:rPr>
          <w:rFonts w:hint="eastAsia"/>
        </w:rPr>
        <w:t xml:space="preserve"> in</w:t>
      </w:r>
      <w:r w:rsidR="00DE0469">
        <w:rPr>
          <w:rFonts w:hint="eastAsia"/>
        </w:rPr>
        <w:t xml:space="preserve"> </w:t>
      </w:r>
      <w:proofErr w:type="spellStart"/>
      <w:r w:rsidR="00DE0469">
        <w:rPr>
          <w:rFonts w:hint="eastAsia"/>
        </w:rPr>
        <w:t>SceneParser</w:t>
      </w:r>
      <w:proofErr w:type="spellEnd"/>
      <w:r w:rsidR="00DE0469">
        <w:rPr>
          <w:rFonts w:hint="eastAsia"/>
        </w:rPr>
        <w:t xml:space="preserve"> to find the entity name</w:t>
      </w:r>
      <w:r>
        <w:rPr>
          <w:rFonts w:hint="eastAsia"/>
        </w:rPr>
        <w:t xml:space="preserve"> to set a</w:t>
      </w:r>
      <w:r w:rsidR="001232C4">
        <w:t>n</w:t>
      </w:r>
      <w:r>
        <w:rPr>
          <w:rFonts w:hint="eastAsia"/>
        </w:rPr>
        <w:t xml:space="preserve"> animation.</w:t>
      </w:r>
    </w:p>
    <w:p w:rsidR="00DE0469" w:rsidRDefault="00DE0469" w:rsidP="00DE0469">
      <w:pPr>
        <w:pStyle w:val="Listenabsatz"/>
        <w:numPr>
          <w:ilvl w:val="0"/>
          <w:numId w:val="1"/>
        </w:numPr>
        <w:ind w:firstLineChars="0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SetAnimation</w:t>
      </w:r>
      <w:proofErr w:type="spellEnd"/>
      <w:r>
        <w:rPr>
          <w:rFonts w:hint="eastAsia"/>
        </w:rPr>
        <w:t xml:space="preserve"> to define a</w:t>
      </w:r>
      <w:r w:rsidR="00976226">
        <w:rPr>
          <w:rFonts w:hint="eastAsia"/>
        </w:rPr>
        <w:t>n</w:t>
      </w:r>
      <w:r>
        <w:rPr>
          <w:rFonts w:hint="eastAsia"/>
        </w:rPr>
        <w:t xml:space="preserve"> animation, and </w:t>
      </w:r>
      <w:proofErr w:type="spellStart"/>
      <w:r>
        <w:rPr>
          <w:rFonts w:hint="eastAsia"/>
        </w:rPr>
        <w:t>PlaybackAnimation</w:t>
      </w:r>
      <w:proofErr w:type="spellEnd"/>
      <w:r>
        <w:rPr>
          <w:rFonts w:hint="eastAsia"/>
        </w:rPr>
        <w:t>, Stop Animation to</w:t>
      </w:r>
      <w:r w:rsidR="00590F0C">
        <w:rPr>
          <w:rFonts w:hint="eastAsia"/>
        </w:rPr>
        <w:t xml:space="preserve"> play/stop the animation, you will see the browser display the corresponding customized animation.</w:t>
      </w:r>
    </w:p>
    <w:sectPr w:rsidR="00DE0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8B5" w:rsidRDefault="00CF08B5" w:rsidP="00895EB8">
      <w:r>
        <w:separator/>
      </w:r>
    </w:p>
  </w:endnote>
  <w:endnote w:type="continuationSeparator" w:id="0">
    <w:p w:rsidR="00CF08B5" w:rsidRDefault="00CF08B5" w:rsidP="0089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8B5" w:rsidRDefault="00CF08B5" w:rsidP="00895EB8">
      <w:r>
        <w:separator/>
      </w:r>
    </w:p>
  </w:footnote>
  <w:footnote w:type="continuationSeparator" w:id="0">
    <w:p w:rsidR="00CF08B5" w:rsidRDefault="00CF08B5" w:rsidP="00895EB8">
      <w:r>
        <w:continuationSeparator/>
      </w:r>
    </w:p>
  </w:footnote>
  <w:footnote w:id="1">
    <w:p w:rsidR="001232C4" w:rsidRPr="001232C4" w:rsidRDefault="001232C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232C4">
        <w:t xml:space="preserve">See </w:t>
      </w:r>
      <w:hyperlink r:id="rId1" w:history="1">
        <w:r w:rsidRPr="001232C4">
          <w:rPr>
            <w:rStyle w:val="Hyperlink"/>
          </w:rPr>
          <w:t>https://client.restlet.com/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E71FA"/>
    <w:multiLevelType w:val="hybridMultilevel"/>
    <w:tmpl w:val="46CA06A8"/>
    <w:lvl w:ilvl="0" w:tplc="8558F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45"/>
    <w:rsid w:val="000F31C0"/>
    <w:rsid w:val="001232C4"/>
    <w:rsid w:val="001C4D14"/>
    <w:rsid w:val="003C195C"/>
    <w:rsid w:val="00475867"/>
    <w:rsid w:val="00507343"/>
    <w:rsid w:val="00590F0C"/>
    <w:rsid w:val="007B7C28"/>
    <w:rsid w:val="0083529B"/>
    <w:rsid w:val="00895EB8"/>
    <w:rsid w:val="00976226"/>
    <w:rsid w:val="00B31740"/>
    <w:rsid w:val="00BE044E"/>
    <w:rsid w:val="00CF08B5"/>
    <w:rsid w:val="00DE0469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F598627-9B15-4DBE-B680-63E6776C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895EB8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89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895EB8"/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895EB8"/>
    <w:pPr>
      <w:ind w:firstLineChars="200" w:firstLine="4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226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226"/>
    <w:rPr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232C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232C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232C4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232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lient.restle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4FAD-2CAA-4780-855B-88EE8348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Klaus Fischer</cp:lastModifiedBy>
  <cp:revision>11</cp:revision>
  <dcterms:created xsi:type="dcterms:W3CDTF">2017-01-12T15:09:00Z</dcterms:created>
  <dcterms:modified xsi:type="dcterms:W3CDTF">2017-10-17T12:43:00Z</dcterms:modified>
</cp:coreProperties>
</file>