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4BD" w:rsidRDefault="00FF19D9">
      <w:pPr>
        <w:spacing w:line="200" w:lineRule="exact"/>
        <w:rPr>
          <w:sz w:val="24"/>
          <w:szCs w:val="24"/>
        </w:rPr>
      </w:pPr>
      <w:bookmarkStart w:id="0" w:name="page1"/>
      <w:bookmarkEnd w:id="0"/>
      <w:r>
        <w:rPr>
          <w:noProof/>
          <w:sz w:val="24"/>
          <w:szCs w:val="24"/>
        </w:rPr>
        <w:drawing>
          <wp:anchor distT="0" distB="0" distL="114300" distR="114300" simplePos="0" relativeHeight="251609600" behindDoc="1" locked="0" layoutInCell="0" allowOverlap="1">
            <wp:simplePos x="0" y="0"/>
            <wp:positionH relativeFrom="page">
              <wp:posOffset>0</wp:posOffset>
            </wp:positionH>
            <wp:positionV relativeFrom="page">
              <wp:posOffset>0</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7772400" cy="10058400"/>
                    </a:xfrm>
                    <a:prstGeom prst="rect">
                      <a:avLst/>
                    </a:prstGeom>
                    <a:noFill/>
                  </pic:spPr>
                </pic:pic>
              </a:graphicData>
            </a:graphic>
          </wp:anchor>
        </w:drawing>
      </w: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00" w:lineRule="exact"/>
        <w:rPr>
          <w:sz w:val="24"/>
          <w:szCs w:val="24"/>
        </w:rPr>
      </w:pPr>
    </w:p>
    <w:p w:rsidR="005934BD" w:rsidRDefault="005934BD">
      <w:pPr>
        <w:spacing w:line="237" w:lineRule="exact"/>
        <w:rPr>
          <w:sz w:val="24"/>
          <w:szCs w:val="24"/>
        </w:rPr>
      </w:pPr>
    </w:p>
    <w:p w:rsidR="005934BD" w:rsidRDefault="00FF19D9">
      <w:pPr>
        <w:spacing w:line="239" w:lineRule="auto"/>
        <w:ind w:left="340"/>
        <w:rPr>
          <w:sz w:val="20"/>
          <w:szCs w:val="20"/>
        </w:rPr>
      </w:pPr>
      <w:r>
        <w:rPr>
          <w:rFonts w:ascii="Georgia" w:eastAsia="Georgia" w:hAnsi="Georgia" w:cs="Georgia"/>
          <w:b/>
          <w:bCs/>
          <w:color w:val="D0E5F0"/>
          <w:sz w:val="44"/>
          <w:szCs w:val="44"/>
        </w:rPr>
        <w:t>The Chinese People’s</w:t>
      </w:r>
    </w:p>
    <w:p w:rsidR="005934BD" w:rsidRDefault="005934BD">
      <w:pPr>
        <w:spacing w:line="1" w:lineRule="exact"/>
        <w:rPr>
          <w:sz w:val="24"/>
          <w:szCs w:val="24"/>
        </w:rPr>
      </w:pPr>
    </w:p>
    <w:p w:rsidR="005934BD" w:rsidRDefault="00FF19D9">
      <w:pPr>
        <w:spacing w:line="239" w:lineRule="auto"/>
        <w:ind w:left="340"/>
        <w:rPr>
          <w:sz w:val="20"/>
          <w:szCs w:val="20"/>
        </w:rPr>
      </w:pPr>
      <w:r>
        <w:rPr>
          <w:rFonts w:ascii="Georgia" w:eastAsia="Georgia" w:hAnsi="Georgia" w:cs="Georgia"/>
          <w:b/>
          <w:bCs/>
          <w:color w:val="D0E5F0"/>
          <w:sz w:val="44"/>
          <w:szCs w:val="44"/>
        </w:rPr>
        <w:t>Liberation Army Signals</w:t>
      </w:r>
    </w:p>
    <w:p w:rsidR="005934BD" w:rsidRDefault="005934BD">
      <w:pPr>
        <w:spacing w:line="3" w:lineRule="exact"/>
        <w:rPr>
          <w:sz w:val="24"/>
          <w:szCs w:val="24"/>
        </w:rPr>
      </w:pPr>
    </w:p>
    <w:p w:rsidR="005934BD" w:rsidRDefault="00FF19D9">
      <w:pPr>
        <w:spacing w:line="239" w:lineRule="auto"/>
        <w:ind w:left="340"/>
        <w:rPr>
          <w:sz w:val="20"/>
          <w:szCs w:val="20"/>
        </w:rPr>
      </w:pPr>
      <w:r>
        <w:rPr>
          <w:rFonts w:ascii="Georgia" w:eastAsia="Georgia" w:hAnsi="Georgia" w:cs="Georgia"/>
          <w:b/>
          <w:bCs/>
          <w:color w:val="D0E5F0"/>
          <w:sz w:val="44"/>
          <w:szCs w:val="44"/>
        </w:rPr>
        <w:t>Intelligence and Cyber</w:t>
      </w:r>
    </w:p>
    <w:p w:rsidR="005934BD" w:rsidRDefault="005934BD">
      <w:pPr>
        <w:spacing w:line="3" w:lineRule="exact"/>
        <w:rPr>
          <w:sz w:val="24"/>
          <w:szCs w:val="24"/>
        </w:rPr>
      </w:pPr>
    </w:p>
    <w:p w:rsidR="005934BD" w:rsidRDefault="00FF19D9">
      <w:pPr>
        <w:spacing w:line="239" w:lineRule="auto"/>
        <w:ind w:left="340"/>
        <w:rPr>
          <w:sz w:val="20"/>
          <w:szCs w:val="20"/>
        </w:rPr>
      </w:pPr>
      <w:r>
        <w:rPr>
          <w:rFonts w:ascii="Georgia" w:eastAsia="Georgia" w:hAnsi="Georgia" w:cs="Georgia"/>
          <w:b/>
          <w:bCs/>
          <w:color w:val="D0E5F0"/>
          <w:sz w:val="44"/>
          <w:szCs w:val="44"/>
        </w:rPr>
        <w:t>Reconnaissance</w:t>
      </w:r>
    </w:p>
    <w:p w:rsidR="005934BD" w:rsidRDefault="005934BD">
      <w:pPr>
        <w:spacing w:line="1" w:lineRule="exact"/>
        <w:rPr>
          <w:sz w:val="24"/>
          <w:szCs w:val="24"/>
        </w:rPr>
      </w:pPr>
    </w:p>
    <w:p w:rsidR="005934BD" w:rsidRDefault="00FF19D9">
      <w:pPr>
        <w:spacing w:line="239" w:lineRule="auto"/>
        <w:ind w:left="340"/>
        <w:rPr>
          <w:sz w:val="20"/>
          <w:szCs w:val="20"/>
        </w:rPr>
      </w:pPr>
      <w:r>
        <w:rPr>
          <w:rFonts w:ascii="Georgia" w:eastAsia="Georgia" w:hAnsi="Georgia" w:cs="Georgia"/>
          <w:b/>
          <w:bCs/>
          <w:color w:val="D0E5F0"/>
          <w:sz w:val="44"/>
          <w:szCs w:val="44"/>
        </w:rPr>
        <w:t>Infrastructure</w:t>
      </w:r>
    </w:p>
    <w:p w:rsidR="005934BD" w:rsidRDefault="005934BD">
      <w:pPr>
        <w:spacing w:line="355" w:lineRule="exact"/>
        <w:rPr>
          <w:sz w:val="24"/>
          <w:szCs w:val="24"/>
        </w:rPr>
      </w:pPr>
    </w:p>
    <w:p w:rsidR="005934BD" w:rsidRDefault="00FF19D9">
      <w:pPr>
        <w:rPr>
          <w:sz w:val="20"/>
          <w:szCs w:val="20"/>
        </w:rPr>
      </w:pPr>
      <w:r>
        <w:rPr>
          <w:rFonts w:ascii="Georgia" w:eastAsia="Georgia" w:hAnsi="Georgia" w:cs="Georgia"/>
          <w:i/>
          <w:iCs/>
          <w:color w:val="595959"/>
          <w:sz w:val="31"/>
          <w:szCs w:val="31"/>
        </w:rPr>
        <w:t>Mark A. Stokes, Jenny Lin and L.C. Russell Hsiao</w:t>
      </w:r>
    </w:p>
    <w:p w:rsidR="005934BD" w:rsidRDefault="005934BD">
      <w:pPr>
        <w:spacing w:line="286" w:lineRule="exact"/>
        <w:rPr>
          <w:sz w:val="24"/>
          <w:szCs w:val="24"/>
        </w:rPr>
      </w:pPr>
    </w:p>
    <w:p w:rsidR="005934BD" w:rsidRDefault="00FF19D9">
      <w:pPr>
        <w:jc w:val="right"/>
        <w:rPr>
          <w:sz w:val="20"/>
          <w:szCs w:val="20"/>
        </w:rPr>
      </w:pPr>
      <w:r>
        <w:rPr>
          <w:rFonts w:ascii="Georgia" w:eastAsia="Georgia" w:hAnsi="Georgia" w:cs="Georgia"/>
          <w:i/>
          <w:iCs/>
          <w:color w:val="595959"/>
          <w:sz w:val="24"/>
          <w:szCs w:val="24"/>
        </w:rPr>
        <w:t>November 11, 2011</w:t>
      </w:r>
    </w:p>
    <w:p w:rsidR="005934BD" w:rsidRDefault="00FF19D9">
      <w:pPr>
        <w:jc w:val="right"/>
        <w:rPr>
          <w:sz w:val="24"/>
          <w:szCs w:val="24"/>
        </w:rPr>
        <w:sectPr w:rsidR="005934BD">
          <w:pgSz w:w="12240" w:h="15840"/>
          <w:pgMar w:top="1440" w:right="500" w:bottom="1440" w:left="4680" w:header="0" w:footer="0" w:gutter="0"/>
          <w:cols w:space="720" w:equalWidth="0">
            <w:col w:w="7060"/>
          </w:cols>
        </w:sectPr>
      </w:pPr>
      <w:r>
        <w:rPr>
          <w:noProof/>
          <w:sz w:val="24"/>
          <w:szCs w:val="24"/>
        </w:rPr>
        <w:drawing>
          <wp:anchor distT="0" distB="0" distL="114300" distR="114300" simplePos="0" relativeHeight="251610624" behindDoc="1" locked="0" layoutInCell="0" allowOverlap="1">
            <wp:simplePos x="0" y="0"/>
            <wp:positionH relativeFrom="column">
              <wp:posOffset>1646555</wp:posOffset>
            </wp:positionH>
            <wp:positionV relativeFrom="paragraph">
              <wp:posOffset>1255395</wp:posOffset>
            </wp:positionV>
            <wp:extent cx="1398270" cy="7207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1398270" cy="720725"/>
                    </a:xfrm>
                    <a:prstGeom prst="rect">
                      <a:avLst/>
                    </a:prstGeom>
                    <a:noFill/>
                  </pic:spPr>
                </pic:pic>
              </a:graphicData>
            </a:graphic>
          </wp:anchor>
        </w:drawing>
      </w:r>
    </w:p>
    <w:bookmarkStart w:id="1" w:name="page2"/>
    <w:bookmarkEnd w:id="1"/>
    <w:p w:rsidR="005934BD" w:rsidRDefault="00FF19D9">
      <w:pPr>
        <w:ind w:left="180"/>
        <w:rPr>
          <w:sz w:val="20"/>
          <w:szCs w:val="20"/>
        </w:rPr>
      </w:pPr>
      <w:r>
        <w:rPr>
          <w:rFonts w:ascii="Georgia" w:eastAsia="Georgia" w:hAnsi="Georgia" w:cs="Georgia"/>
          <w:b/>
          <w:bCs/>
          <w:noProof/>
          <w:color w:val="FF6600"/>
          <w:sz w:val="19"/>
          <w:szCs w:val="19"/>
        </w:rPr>
        <w:lastRenderedPageBreak/>
        <mc:AlternateContent>
          <mc:Choice Requires="wps">
            <w:drawing>
              <wp:anchor distT="0" distB="0" distL="114300" distR="114300" simplePos="0" relativeHeight="251611648" behindDoc="1" locked="0" layoutInCell="0" allowOverlap="1">
                <wp:simplePos x="0" y="0"/>
                <wp:positionH relativeFrom="page">
                  <wp:posOffset>0</wp:posOffset>
                </wp:positionH>
                <wp:positionV relativeFrom="page">
                  <wp:posOffset>152400</wp:posOffset>
                </wp:positionV>
                <wp:extent cx="4860925" cy="61976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60925" cy="619760"/>
                        </a:xfrm>
                        <a:prstGeom prst="rect">
                          <a:avLst/>
                        </a:prstGeom>
                        <a:solidFill>
                          <a:srgbClr val="D8D8D8"/>
                        </a:solidFill>
                      </wps:spPr>
                      <wps:bodyPr/>
                    </wps:wsp>
                  </a:graphicData>
                </a:graphic>
              </wp:anchor>
            </w:drawing>
          </mc:Choice>
          <mc:Fallback>
            <w:pict>
              <v:rect id="Shape 3" o:spid="_x0000_s1028" style="position:absolute;margin-left:0pt;margin-top:12pt;width:382.75pt;height:48.8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D8D8D8" stroked="f">
                <w10:wrap anchorx="page" anchory="page"/>
              </v:rect>
            </w:pict>
          </mc:Fallback>
        </mc:AlternateContent>
      </w:r>
      <w:r>
        <w:rPr>
          <w:rFonts w:ascii="Georgia" w:eastAsia="Georgia" w:hAnsi="Georgia" w:cs="Georgia"/>
          <w:b/>
          <w:bCs/>
          <w:color w:val="FF6600"/>
          <w:sz w:val="19"/>
          <w:szCs w:val="19"/>
        </w:rPr>
        <w:t xml:space="preserve">| </w:t>
      </w:r>
      <w:r>
        <w:rPr>
          <w:rFonts w:ascii="Georgia" w:eastAsia="Georgia" w:hAnsi="Georgia" w:cs="Georgia"/>
          <w:color w:val="7F7F7F"/>
          <w:sz w:val="19"/>
          <w:szCs w:val="19"/>
        </w:rPr>
        <w:t xml:space="preserve">Signals Intelligence and Cyber </w:t>
      </w:r>
      <w:r>
        <w:rPr>
          <w:rFonts w:ascii="Georgia" w:eastAsia="Georgia" w:hAnsi="Georgia" w:cs="Georgia"/>
          <w:color w:val="7F7F7F"/>
          <w:sz w:val="19"/>
          <w:szCs w:val="19"/>
        </w:rPr>
        <w:t>Reconnaissance Infrastructure</w:t>
      </w:r>
      <w:r>
        <w:rPr>
          <w:rFonts w:ascii="Georgia" w:eastAsia="Georgia" w:hAnsi="Georgia" w:cs="Georgia"/>
          <w:b/>
          <w:bCs/>
          <w:color w:val="FF6600"/>
          <w:sz w:val="19"/>
          <w:szCs w:val="19"/>
        </w:rPr>
        <w:t xml:space="preserve"> |</w:t>
      </w:r>
    </w:p>
    <w:p w:rsidR="005934BD" w:rsidRDefault="00FF19D9">
      <w:pPr>
        <w:spacing w:line="200" w:lineRule="exact"/>
        <w:rPr>
          <w:sz w:val="20"/>
          <w:szCs w:val="20"/>
        </w:rPr>
      </w:pPr>
      <w:r>
        <w:rPr>
          <w:noProof/>
          <w:sz w:val="20"/>
          <w:szCs w:val="20"/>
        </w:rPr>
        <w:drawing>
          <wp:anchor distT="0" distB="0" distL="114300" distR="114300" simplePos="0" relativeHeight="251612672" behindDoc="1" locked="0" layoutInCell="0" allowOverlap="1">
            <wp:simplePos x="0" y="0"/>
            <wp:positionH relativeFrom="column">
              <wp:posOffset>-151765</wp:posOffset>
            </wp:positionH>
            <wp:positionV relativeFrom="paragraph">
              <wp:posOffset>330835</wp:posOffset>
            </wp:positionV>
            <wp:extent cx="7772400" cy="85020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7772400" cy="8502015"/>
                    </a:xfrm>
                    <a:prstGeom prst="rect">
                      <a:avLst/>
                    </a:prstGeom>
                    <a:noFill/>
                  </pic:spPr>
                </pic:pic>
              </a:graphicData>
            </a:graphic>
          </wp:anchor>
        </w:drawing>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55" w:lineRule="exact"/>
        <w:rPr>
          <w:sz w:val="20"/>
          <w:szCs w:val="20"/>
        </w:rPr>
      </w:pPr>
    </w:p>
    <w:p w:rsidR="005934BD" w:rsidRDefault="00FF19D9">
      <w:pPr>
        <w:rPr>
          <w:sz w:val="20"/>
          <w:szCs w:val="20"/>
        </w:rPr>
      </w:pPr>
      <w:r>
        <w:rPr>
          <w:rFonts w:ascii="Georgia" w:eastAsia="Georgia" w:hAnsi="Georgia" w:cs="Georgia"/>
          <w:i/>
          <w:iCs/>
          <w:color w:val="FFFFFF"/>
        </w:rPr>
        <w:t>Cover image source: GovCentral.com.</w:t>
      </w:r>
    </w:p>
    <w:p w:rsidR="005934BD" w:rsidRDefault="00FF19D9">
      <w:pPr>
        <w:spacing w:line="239" w:lineRule="auto"/>
        <w:rPr>
          <w:sz w:val="20"/>
          <w:szCs w:val="20"/>
        </w:rPr>
      </w:pPr>
      <w:r>
        <w:rPr>
          <w:rFonts w:ascii="Georgia" w:eastAsia="Georgia" w:hAnsi="Georgia" w:cs="Georgia"/>
          <w:i/>
          <w:iCs/>
          <w:color w:val="FFFFFF"/>
        </w:rPr>
        <w:t>Above-image source: Amcham.org.sg.</w:t>
      </w:r>
    </w:p>
    <w:p w:rsidR="005934BD" w:rsidRDefault="00FF19D9">
      <w:pPr>
        <w:spacing w:line="200" w:lineRule="exact"/>
        <w:rPr>
          <w:sz w:val="20"/>
          <w:szCs w:val="20"/>
        </w:rPr>
      </w:pPr>
      <w:r>
        <w:rPr>
          <w:noProof/>
          <w:sz w:val="20"/>
          <w:szCs w:val="20"/>
        </w:rPr>
        <mc:AlternateContent>
          <mc:Choice Requires="wps">
            <w:drawing>
              <wp:anchor distT="0" distB="0" distL="114300" distR="114300" simplePos="0" relativeHeight="251613696" behindDoc="1" locked="0" layoutInCell="0" allowOverlap="1">
                <wp:simplePos x="0" y="0"/>
                <wp:positionH relativeFrom="column">
                  <wp:posOffset>-152400</wp:posOffset>
                </wp:positionH>
                <wp:positionV relativeFrom="paragraph">
                  <wp:posOffset>2842895</wp:posOffset>
                </wp:positionV>
                <wp:extent cx="7772400" cy="63246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5" o:spid="_x0000_s1030" style="position:absolute;margin-left:-12pt;margin-top:223.85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r>
        <w:rPr>
          <w:sz w:val="20"/>
          <w:szCs w:val="20"/>
        </w:rPr>
        <w:br w:type="column"/>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80" w:lineRule="exact"/>
        <w:rPr>
          <w:sz w:val="20"/>
          <w:szCs w:val="20"/>
        </w:rPr>
      </w:pPr>
    </w:p>
    <w:p w:rsidR="005934BD" w:rsidRDefault="00FF19D9">
      <w:pPr>
        <w:rPr>
          <w:sz w:val="20"/>
          <w:szCs w:val="20"/>
        </w:rPr>
      </w:pPr>
      <w:r>
        <w:rPr>
          <w:rFonts w:ascii="Georgia" w:eastAsia="Georgia" w:hAnsi="Georgia" w:cs="Georgia"/>
          <w:b/>
          <w:bCs/>
          <w:color w:val="365F91"/>
          <w:sz w:val="20"/>
          <w:szCs w:val="20"/>
        </w:rPr>
        <w:t>About the Project 2049 Institute</w:t>
      </w:r>
    </w:p>
    <w:p w:rsidR="005934BD" w:rsidRDefault="00FF19D9">
      <w:pPr>
        <w:spacing w:line="225" w:lineRule="exact"/>
        <w:rPr>
          <w:sz w:val="20"/>
          <w:szCs w:val="20"/>
        </w:rPr>
      </w:pPr>
      <w:r>
        <w:rPr>
          <w:noProof/>
          <w:sz w:val="20"/>
          <w:szCs w:val="20"/>
        </w:rPr>
        <w:drawing>
          <wp:anchor distT="0" distB="0" distL="114300" distR="114300" simplePos="0" relativeHeight="251614720" behindDoc="1" locked="0" layoutInCell="0" allowOverlap="1">
            <wp:simplePos x="0" y="0"/>
            <wp:positionH relativeFrom="column">
              <wp:posOffset>122555</wp:posOffset>
            </wp:positionH>
            <wp:positionV relativeFrom="paragraph">
              <wp:posOffset>-5383530</wp:posOffset>
            </wp:positionV>
            <wp:extent cx="2900045" cy="6305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2900045" cy="630555"/>
                    </a:xfrm>
                    <a:prstGeom prst="rect">
                      <a:avLst/>
                    </a:prstGeom>
                    <a:noFill/>
                  </pic:spPr>
                </pic:pic>
              </a:graphicData>
            </a:graphic>
          </wp:anchor>
        </w:drawing>
      </w:r>
    </w:p>
    <w:p w:rsidR="005934BD" w:rsidRDefault="00FF19D9">
      <w:pPr>
        <w:spacing w:line="263" w:lineRule="auto"/>
        <w:rPr>
          <w:sz w:val="20"/>
          <w:szCs w:val="20"/>
        </w:rPr>
      </w:pPr>
      <w:r>
        <w:rPr>
          <w:rFonts w:ascii="Georgia" w:eastAsia="Georgia" w:hAnsi="Georgia" w:cs="Georgia"/>
          <w:color w:val="365F91"/>
          <w:sz w:val="20"/>
          <w:szCs w:val="20"/>
        </w:rPr>
        <w:t xml:space="preserve">The Project 2049 Institute </w:t>
      </w:r>
      <w:r>
        <w:rPr>
          <w:rFonts w:ascii="Georgia" w:eastAsia="Georgia" w:hAnsi="Georgia" w:cs="Georgia"/>
          <w:color w:val="365F91"/>
          <w:sz w:val="20"/>
          <w:szCs w:val="20"/>
        </w:rPr>
        <w:t>seeks to guide decision makers toward a more secure Asia by the century‘s mid-point. The organization fills a gap in the public policy realm through forward-looking, region-specific research on alternative security and policy solutions. Its interdisciplina</w:t>
      </w:r>
      <w:r>
        <w:rPr>
          <w:rFonts w:ascii="Georgia" w:eastAsia="Georgia" w:hAnsi="Georgia" w:cs="Georgia"/>
          <w:color w:val="365F91"/>
          <w:sz w:val="20"/>
          <w:szCs w:val="20"/>
        </w:rPr>
        <w:t>ry approach draws on rigorous analysis of socioeconomic, governance, military, environmental, technological and political trends, and input from key players in the region, with an eye toward educating the public and informing policy debate.</w:t>
      </w:r>
      <w:bookmarkStart w:id="2" w:name="_GoBack"/>
      <w:bookmarkEnd w:id="2"/>
    </w:p>
    <w:p w:rsidR="005934BD" w:rsidRDefault="005934BD">
      <w:pPr>
        <w:spacing w:line="200" w:lineRule="exact"/>
        <w:rPr>
          <w:sz w:val="20"/>
          <w:szCs w:val="20"/>
        </w:rPr>
      </w:pPr>
    </w:p>
    <w:p w:rsidR="005934BD" w:rsidRDefault="005934BD">
      <w:pPr>
        <w:spacing w:line="297" w:lineRule="exact"/>
        <w:rPr>
          <w:sz w:val="20"/>
          <w:szCs w:val="20"/>
        </w:rPr>
      </w:pPr>
    </w:p>
    <w:p w:rsidR="005934BD" w:rsidRDefault="00FF19D9">
      <w:pPr>
        <w:rPr>
          <w:sz w:val="20"/>
          <w:szCs w:val="20"/>
        </w:rPr>
      </w:pPr>
      <w:r>
        <w:rPr>
          <w:rFonts w:ascii="Georgia" w:eastAsia="Georgia" w:hAnsi="Georgia" w:cs="Georgia"/>
          <w:b/>
          <w:bCs/>
          <w:color w:val="365F91"/>
        </w:rPr>
        <w:t>www.project2049.net</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7" w:lineRule="exact"/>
        <w:rPr>
          <w:sz w:val="20"/>
          <w:szCs w:val="20"/>
        </w:rPr>
      </w:pPr>
    </w:p>
    <w:p w:rsidR="005934BD" w:rsidRDefault="00FF19D9">
      <w:pPr>
        <w:ind w:left="3200"/>
        <w:rPr>
          <w:sz w:val="20"/>
          <w:szCs w:val="20"/>
        </w:rPr>
      </w:pPr>
      <w:r>
        <w:rPr>
          <w:rFonts w:ascii="Calibri" w:eastAsia="Calibri" w:hAnsi="Calibri" w:cs="Calibri"/>
        </w:rPr>
        <w:t>1</w:t>
      </w:r>
    </w:p>
    <w:p w:rsidR="005934BD" w:rsidRDefault="005934BD">
      <w:pPr>
        <w:sectPr w:rsidR="005934BD">
          <w:pgSz w:w="12240" w:h="15840"/>
          <w:pgMar w:top="596" w:right="560" w:bottom="1024" w:left="240" w:header="0" w:footer="0" w:gutter="0"/>
          <w:cols w:num="2" w:space="720" w:equalWidth="0">
            <w:col w:w="5860" w:space="1380"/>
            <w:col w:w="4200"/>
          </w:cols>
        </w:sectPr>
      </w:pPr>
    </w:p>
    <w:p w:rsidR="005934BD" w:rsidRDefault="00FF19D9">
      <w:pPr>
        <w:spacing w:line="239" w:lineRule="auto"/>
        <w:rPr>
          <w:sz w:val="20"/>
          <w:szCs w:val="20"/>
        </w:rPr>
      </w:pPr>
      <w:bookmarkStart w:id="3" w:name="page3"/>
      <w:bookmarkEnd w:id="3"/>
      <w:r>
        <w:rPr>
          <w:rFonts w:ascii="Georgia" w:eastAsia="Georgia" w:hAnsi="Georgia" w:cs="Georgia"/>
          <w:b/>
          <w:bCs/>
          <w:noProof/>
          <w:color w:val="FF6600"/>
          <w:sz w:val="20"/>
          <w:szCs w:val="20"/>
        </w:rPr>
        <w:lastRenderedPageBreak/>
        <w:drawing>
          <wp:anchor distT="0" distB="0" distL="114300" distR="114300" simplePos="0" relativeHeight="251615744" behindDoc="1" locked="0" layoutInCell="0" allowOverlap="1">
            <wp:simplePos x="0" y="0"/>
            <wp:positionH relativeFrom="page">
              <wp:posOffset>0</wp:posOffset>
            </wp:positionH>
            <wp:positionV relativeFrom="page">
              <wp:posOffset>142240</wp:posOffset>
            </wp:positionV>
            <wp:extent cx="7772400" cy="6305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20"/>
          <w:szCs w:val="20"/>
        </w:rPr>
        <w:t xml:space="preserve">| </w:t>
      </w:r>
      <w:r>
        <w:rPr>
          <w:rFonts w:ascii="Georgia" w:eastAsia="Georgia" w:hAnsi="Georgia" w:cs="Georgia"/>
          <w:color w:val="7F7F7F"/>
          <w:sz w:val="20"/>
          <w:szCs w:val="20"/>
        </w:rPr>
        <w:t>Signals Intelligence and Cyber Reconnaissance Infrastructure</w:t>
      </w:r>
      <w:r>
        <w:rPr>
          <w:rFonts w:ascii="Georgia" w:eastAsia="Georgia" w:hAnsi="Georgia" w:cs="Georgia"/>
          <w:b/>
          <w:bCs/>
          <w:color w:val="FF6600"/>
          <w:sz w:val="20"/>
          <w:szCs w:val="20"/>
        </w:rPr>
        <w:t xml:space="preserve"> |</w:t>
      </w:r>
    </w:p>
    <w:p w:rsidR="005934BD" w:rsidRDefault="00FF19D9">
      <w:pPr>
        <w:spacing w:line="200" w:lineRule="exact"/>
        <w:rPr>
          <w:sz w:val="20"/>
          <w:szCs w:val="20"/>
        </w:rPr>
      </w:pPr>
      <w:r>
        <w:rPr>
          <w:noProof/>
          <w:sz w:val="20"/>
          <w:szCs w:val="20"/>
        </w:rPr>
        <mc:AlternateContent>
          <mc:Choice Requires="wps">
            <w:drawing>
              <wp:anchor distT="0" distB="0" distL="114300" distR="114300" simplePos="0" relativeHeight="251616768" behindDoc="1" locked="0" layoutInCell="0" allowOverlap="1">
                <wp:simplePos x="0" y="0"/>
                <wp:positionH relativeFrom="column">
                  <wp:posOffset>-266700</wp:posOffset>
                </wp:positionH>
                <wp:positionV relativeFrom="paragraph">
                  <wp:posOffset>478155</wp:posOffset>
                </wp:positionV>
                <wp:extent cx="3009900" cy="76327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9900" cy="763270"/>
                        </a:xfrm>
                        <a:prstGeom prst="rect">
                          <a:avLst/>
                        </a:prstGeom>
                        <a:solidFill>
                          <a:srgbClr val="5E6572"/>
                        </a:solidFill>
                      </wps:spPr>
                      <wps:bodyPr/>
                    </wps:wsp>
                  </a:graphicData>
                </a:graphic>
              </wp:anchor>
            </w:drawing>
          </mc:Choice>
          <mc:Fallback>
            <w:pict>
              <v:rect id="Shape 8" o:spid="_x0000_s1033" style="position:absolute;margin-left:-21pt;margin-top:37.65pt;width:237pt;height:60.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5E6572" stroked="f"/>
            </w:pict>
          </mc:Fallback>
        </mc:AlternateConten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85" w:lineRule="exact"/>
        <w:rPr>
          <w:sz w:val="20"/>
          <w:szCs w:val="20"/>
        </w:rPr>
      </w:pPr>
    </w:p>
    <w:p w:rsidR="005934BD" w:rsidRDefault="00FF19D9">
      <w:pPr>
        <w:ind w:left="1020"/>
        <w:rPr>
          <w:sz w:val="20"/>
          <w:szCs w:val="20"/>
        </w:rPr>
      </w:pPr>
      <w:r>
        <w:rPr>
          <w:rFonts w:ascii="Georgia" w:eastAsia="Georgia" w:hAnsi="Georgia" w:cs="Georgia"/>
          <w:b/>
          <w:bCs/>
          <w:color w:val="D0E5F0"/>
          <w:sz w:val="36"/>
          <w:szCs w:val="36"/>
        </w:rPr>
        <w:t>Introduction</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324" w:lineRule="exact"/>
        <w:rPr>
          <w:sz w:val="20"/>
          <w:szCs w:val="20"/>
        </w:rPr>
      </w:pPr>
    </w:p>
    <w:p w:rsidR="005934BD" w:rsidRDefault="00FF19D9">
      <w:pPr>
        <w:spacing w:line="233" w:lineRule="auto"/>
        <w:ind w:left="1020"/>
        <w:jc w:val="both"/>
        <w:rPr>
          <w:sz w:val="20"/>
          <w:szCs w:val="20"/>
        </w:rPr>
      </w:pPr>
      <w:r>
        <w:rPr>
          <w:rFonts w:ascii="Georgia" w:eastAsia="Georgia" w:hAnsi="Georgia" w:cs="Georgia"/>
        </w:rPr>
        <w:t xml:space="preserve">Communications are critical to everyday life. Governments rely on communications to receive information, develop </w:t>
      </w:r>
      <w:r>
        <w:rPr>
          <w:rFonts w:ascii="Georgia" w:eastAsia="Georgia" w:hAnsi="Georgia" w:cs="Georgia"/>
        </w:rPr>
        <w:t>policies, conduct foreign affairs, and manage administrative affairs. Businesses rely on communications for financial transactions, conducting trade, and managing supply chains. All forms of communications, such as home and office phones, cell phones, radi</w:t>
      </w:r>
      <w:r>
        <w:rPr>
          <w:rFonts w:ascii="Georgia" w:eastAsia="Georgia" w:hAnsi="Georgia" w:cs="Georgia"/>
        </w:rPr>
        <w:t xml:space="preserve">os, data links, email, and text messages, rely on electronic transmissions that could be monitored by a third party. In the military, commanders rely on communications to coordinate operations, for logistics support, and to maintain situational awareness. </w:t>
      </w:r>
      <w:r>
        <w:rPr>
          <w:rFonts w:ascii="Georgia" w:eastAsia="Georgia" w:hAnsi="Georgia" w:cs="Georgia"/>
        </w:rPr>
        <w:t>Understanding of communication networks can also enable a perpetrator to disrupt or even destroy a ta</w:t>
      </w:r>
      <w:r>
        <w:rPr>
          <w:rFonts w:ascii="Arial" w:eastAsia="Arial" w:hAnsi="Arial" w:cs="Arial"/>
        </w:rPr>
        <w:t>rget‘s</w:t>
      </w:r>
      <w:r>
        <w:rPr>
          <w:rFonts w:ascii="Georgia" w:eastAsia="Georgia" w:hAnsi="Georgia" w:cs="Georgia"/>
        </w:rPr>
        <w:t xml:space="preserve"> command and control centers should the need arise. </w:t>
      </w:r>
      <w:r>
        <w:rPr>
          <w:rFonts w:ascii="Georgia" w:eastAsia="Georgia" w:hAnsi="Georgia" w:cs="Georgia"/>
          <w:sz w:val="28"/>
          <w:szCs w:val="28"/>
          <w:vertAlign w:val="superscript"/>
        </w:rPr>
        <w:t>1</w:t>
      </w:r>
      <w:r>
        <w:rPr>
          <w:rFonts w:ascii="Georgia" w:eastAsia="Georgia" w:hAnsi="Georgia" w:cs="Georgia"/>
        </w:rPr>
        <w:t xml:space="preserve"> Moreover, information collected and collated from intercepted diplomatic, military, commercial </w:t>
      </w:r>
      <w:r>
        <w:rPr>
          <w:rFonts w:ascii="Georgia" w:eastAsia="Georgia" w:hAnsi="Georgia" w:cs="Georgia"/>
        </w:rPr>
        <w:t>and financial communications offers potential competitors an advantage on the negotiation table or battlefield.</w:t>
      </w:r>
    </w:p>
    <w:p w:rsidR="005934BD" w:rsidRDefault="005934BD">
      <w:pPr>
        <w:spacing w:line="260" w:lineRule="exact"/>
        <w:rPr>
          <w:sz w:val="20"/>
          <w:szCs w:val="20"/>
        </w:rPr>
      </w:pPr>
    </w:p>
    <w:p w:rsidR="005934BD" w:rsidRDefault="00FF19D9">
      <w:pPr>
        <w:spacing w:line="273" w:lineRule="exact"/>
        <w:ind w:left="1020"/>
        <w:jc w:val="both"/>
        <w:rPr>
          <w:sz w:val="20"/>
          <w:szCs w:val="20"/>
        </w:rPr>
      </w:pPr>
      <w:r>
        <w:rPr>
          <w:rFonts w:ascii="Georgia" w:eastAsia="Georgia" w:hAnsi="Georgia" w:cs="Georgia"/>
        </w:rPr>
        <w:t xml:space="preserve">On July 19, 2010, the </w:t>
      </w:r>
      <w:r>
        <w:rPr>
          <w:rFonts w:ascii="Arial" w:eastAsia="Arial" w:hAnsi="Arial" w:cs="Arial"/>
        </w:rPr>
        <w:t>People‘s Liberation Army (PLA)</w:t>
      </w:r>
      <w:r>
        <w:rPr>
          <w:rFonts w:ascii="Georgia" w:eastAsia="Georgia" w:hAnsi="Georgia" w:cs="Georgia"/>
        </w:rPr>
        <w:t xml:space="preserve"> General Staff Department (GSD) unveiled </w:t>
      </w:r>
      <w:r>
        <w:rPr>
          <w:rFonts w:ascii="Arial" w:eastAsia="Arial" w:hAnsi="Arial" w:cs="Arial"/>
        </w:rPr>
        <w:t>the country‘s first ―</w:t>
      </w:r>
      <w:r>
        <w:rPr>
          <w:rFonts w:ascii="Georgia" w:eastAsia="Georgia" w:hAnsi="Georgia" w:cs="Georgia"/>
        </w:rPr>
        <w:t xml:space="preserve">Information Support </w:t>
      </w:r>
      <w:r>
        <w:rPr>
          <w:rFonts w:ascii="Georgia" w:eastAsia="Georgia" w:hAnsi="Georgia" w:cs="Georgia"/>
        </w:rPr>
        <w:t>(Assurance) Base</w:t>
      </w:r>
      <w:r>
        <w:rPr>
          <w:rFonts w:ascii="Arial" w:eastAsia="Arial" w:hAnsi="Arial" w:cs="Arial"/>
        </w:rPr>
        <w:t xml:space="preserve">‖ </w:t>
      </w:r>
      <w:r>
        <w:rPr>
          <w:rFonts w:ascii="Georgia" w:eastAsia="Georgia" w:hAnsi="Georgia" w:cs="Georgia"/>
        </w:rPr>
        <w:t>[</w:t>
      </w:r>
      <w:r>
        <w:rPr>
          <w:rFonts w:ascii="Arial" w:eastAsia="Arial" w:hAnsi="Arial" w:cs="Arial"/>
        </w:rPr>
        <w:t xml:space="preserve"> </w:t>
      </w:r>
      <w:r>
        <w:rPr>
          <w:rFonts w:ascii="SimSun" w:eastAsia="SimSun" w:hAnsi="SimSun" w:cs="SimSun"/>
        </w:rPr>
        <w:t>中國人民解放軍信息保障基地</w:t>
      </w:r>
      <w:r>
        <w:rPr>
          <w:rFonts w:ascii="Georgia" w:eastAsia="Georgia" w:hAnsi="Georgia" w:cs="Georgia"/>
        </w:rPr>
        <w:t xml:space="preserve"> ].Unverified Chinese bulletin board site analyses concluded the base is </w:t>
      </w:r>
      <w:r>
        <w:rPr>
          <w:rFonts w:ascii="Arial" w:eastAsia="Arial" w:hAnsi="Arial" w:cs="Arial"/>
        </w:rPr>
        <w:t>China‘s ―cyber</w:t>
      </w:r>
      <w:r>
        <w:rPr>
          <w:rFonts w:ascii="Georgia" w:eastAsia="Georgia" w:hAnsi="Georgia" w:cs="Georgia"/>
        </w:rPr>
        <w:t xml:space="preserve"> </w:t>
      </w:r>
      <w:r>
        <w:rPr>
          <w:rFonts w:ascii="Arial" w:eastAsia="Arial" w:hAnsi="Arial" w:cs="Arial"/>
        </w:rPr>
        <w:t xml:space="preserve">command,‖ tasked to deal with cyber threats and safeguard China‘s national security. The </w:t>
      </w:r>
      <w:r>
        <w:rPr>
          <w:rFonts w:ascii="Georgia" w:eastAsia="Georgia" w:hAnsi="Georgia" w:cs="Georgia"/>
        </w:rPr>
        <w:t>organization within GSD to which this base rep</w:t>
      </w:r>
      <w:r>
        <w:rPr>
          <w:rFonts w:ascii="Georgia" w:eastAsia="Georgia" w:hAnsi="Georgia" w:cs="Georgia"/>
        </w:rPr>
        <w:t>orts remains uncertain, and, if known, would offer clues about its host and about the mission of the base itself. Regardless, the establishment of the base demonstrates the importance the PLA places on information technology and its role in future military</w:t>
      </w:r>
      <w:r>
        <w:rPr>
          <w:rFonts w:ascii="Georgia" w:eastAsia="Georgia" w:hAnsi="Georgia" w:cs="Georgia"/>
        </w:rPr>
        <w:t xml:space="preserve"> development.</w:t>
      </w:r>
      <w:r>
        <w:rPr>
          <w:rFonts w:ascii="Georgia" w:eastAsia="Georgia" w:hAnsi="Georgia" w:cs="Georgia"/>
          <w:sz w:val="28"/>
          <w:szCs w:val="28"/>
          <w:vertAlign w:val="superscript"/>
        </w:rPr>
        <w:t>2</w:t>
      </w:r>
    </w:p>
    <w:p w:rsidR="005934BD" w:rsidRDefault="005934BD">
      <w:pPr>
        <w:spacing w:line="140" w:lineRule="exact"/>
        <w:rPr>
          <w:sz w:val="20"/>
          <w:szCs w:val="20"/>
        </w:rPr>
      </w:pPr>
    </w:p>
    <w:p w:rsidR="005934BD" w:rsidRDefault="00FF19D9">
      <w:pPr>
        <w:spacing w:line="259" w:lineRule="exact"/>
        <w:ind w:left="1020"/>
        <w:jc w:val="both"/>
        <w:rPr>
          <w:sz w:val="20"/>
          <w:szCs w:val="20"/>
        </w:rPr>
      </w:pPr>
      <w:r>
        <w:rPr>
          <w:rFonts w:ascii="Georgia" w:eastAsia="Georgia" w:hAnsi="Georgia" w:cs="Georgia"/>
        </w:rPr>
        <w:t>Indeed, t</w:t>
      </w:r>
      <w:r>
        <w:rPr>
          <w:rFonts w:ascii="Arial" w:eastAsia="Arial" w:hAnsi="Arial" w:cs="Arial"/>
        </w:rPr>
        <w:t>he People‘s Republic of China (PRC) has emerged as a global power in information and</w:t>
      </w:r>
      <w:r>
        <w:rPr>
          <w:rFonts w:ascii="Georgia" w:eastAsia="Georgia" w:hAnsi="Georgia" w:cs="Georgia"/>
        </w:rPr>
        <w:t xml:space="preserve"> communications technology (ICT). Guided by a 15-year (2006-2020) development strategy, a priority of the Chinese Communist Party (CCP) and PRC gov</w:t>
      </w:r>
      <w:r>
        <w:rPr>
          <w:rFonts w:ascii="Georgia" w:eastAsia="Georgia" w:hAnsi="Georgia" w:cs="Georgia"/>
        </w:rPr>
        <w:t xml:space="preserve">ernment is the </w:t>
      </w:r>
      <w:r>
        <w:rPr>
          <w:rFonts w:ascii="Georgia" w:eastAsia="Georgia" w:hAnsi="Georgia" w:cs="Georgia"/>
          <w:i/>
          <w:iCs/>
        </w:rPr>
        <w:t>informatization</w:t>
      </w:r>
      <w:r>
        <w:rPr>
          <w:rFonts w:ascii="Georgia" w:eastAsia="Georgia" w:hAnsi="Georgia" w:cs="Georgia"/>
        </w:rPr>
        <w:t xml:space="preserve"> [</w:t>
      </w:r>
      <w:r>
        <w:rPr>
          <w:rFonts w:ascii="SimSun" w:eastAsia="SimSun" w:hAnsi="SimSun" w:cs="SimSun"/>
        </w:rPr>
        <w:t>信息化</w:t>
      </w:r>
      <w:r>
        <w:rPr>
          <w:rFonts w:ascii="Georgia" w:eastAsia="Georgia" w:hAnsi="Georgia" w:cs="Georgia"/>
        </w:rPr>
        <w:t xml:space="preserve">] of its national civilian and military infrastructure as a means to ensure sustained economic growth, compete globally in the ICT realm, and ensure national security. </w:t>
      </w:r>
      <w:r>
        <w:rPr>
          <w:rFonts w:ascii="Georgia" w:eastAsia="Georgia" w:hAnsi="Georgia" w:cs="Georgia"/>
          <w:sz w:val="28"/>
          <w:szCs w:val="28"/>
          <w:vertAlign w:val="superscript"/>
        </w:rPr>
        <w:t>3</w:t>
      </w:r>
      <w:r>
        <w:rPr>
          <w:rFonts w:ascii="Georgia" w:eastAsia="Georgia" w:hAnsi="Georgia" w:cs="Georgia"/>
        </w:rPr>
        <w:t xml:space="preserve"> Information dominance, whether for political, econo</w:t>
      </w:r>
      <w:r>
        <w:rPr>
          <w:rFonts w:ascii="Georgia" w:eastAsia="Georgia" w:hAnsi="Georgia" w:cs="Georgia"/>
        </w:rPr>
        <w:t>mic, or military purposes, requires mastery of both the electromagnetic spectrum and the global cyber sphere. The PLA GSD Third Department [</w:t>
      </w:r>
      <w:r>
        <w:rPr>
          <w:rFonts w:ascii="SimSun" w:eastAsia="SimSun" w:hAnsi="SimSun" w:cs="SimSun"/>
          <w:sz w:val="20"/>
          <w:szCs w:val="20"/>
        </w:rPr>
        <w:t>总参三部</w:t>
      </w:r>
      <w:r>
        <w:rPr>
          <w:rFonts w:ascii="Georgia" w:eastAsia="Georgia" w:hAnsi="Georgia" w:cs="Georgia"/>
        </w:rPr>
        <w:t>] and Fourth Department [</w:t>
      </w:r>
      <w:r>
        <w:rPr>
          <w:rFonts w:ascii="SimSun" w:eastAsia="SimSun" w:hAnsi="SimSun" w:cs="SimSun"/>
          <w:sz w:val="20"/>
          <w:szCs w:val="20"/>
        </w:rPr>
        <w:t>总参四部</w:t>
      </w:r>
      <w:r>
        <w:rPr>
          <w:rFonts w:ascii="Georgia" w:eastAsia="Georgia" w:hAnsi="Georgia" w:cs="Georgia"/>
        </w:rPr>
        <w:t xml:space="preserve">] </w:t>
      </w:r>
      <w:r>
        <w:rPr>
          <w:rFonts w:ascii="Arial" w:eastAsia="Arial" w:hAnsi="Arial" w:cs="Arial"/>
        </w:rPr>
        <w:t>are considered to be the two largest players in China‘s</w:t>
      </w:r>
      <w:r>
        <w:rPr>
          <w:rFonts w:ascii="Georgia" w:eastAsia="Georgia" w:hAnsi="Georgia" w:cs="Georgia"/>
        </w:rPr>
        <w:t xml:space="preserve"> burgeoning cyber-infrastructure.</w:t>
      </w:r>
    </w:p>
    <w:p w:rsidR="005934BD" w:rsidRDefault="005934BD">
      <w:pPr>
        <w:spacing w:line="255" w:lineRule="exact"/>
        <w:rPr>
          <w:sz w:val="20"/>
          <w:szCs w:val="20"/>
        </w:rPr>
      </w:pPr>
    </w:p>
    <w:p w:rsidR="005934BD" w:rsidRDefault="00FF19D9">
      <w:pPr>
        <w:spacing w:line="236" w:lineRule="auto"/>
        <w:ind w:left="1020"/>
        <w:jc w:val="both"/>
        <w:rPr>
          <w:sz w:val="20"/>
          <w:szCs w:val="20"/>
        </w:rPr>
      </w:pPr>
      <w:r>
        <w:rPr>
          <w:rFonts w:ascii="Georgia" w:eastAsia="Georgia" w:hAnsi="Georgia" w:cs="Georgia"/>
        </w:rPr>
        <w:t xml:space="preserve">This overview offers a preliminary examination of the PLA GSD </w:t>
      </w:r>
      <w:r>
        <w:rPr>
          <w:rFonts w:ascii="Arial" w:eastAsia="Arial" w:hAnsi="Arial" w:cs="Arial"/>
        </w:rPr>
        <w:t>Third Department, China‘s</w:t>
      </w:r>
      <w:r>
        <w:rPr>
          <w:rFonts w:ascii="Georgia" w:eastAsia="Georgia" w:hAnsi="Georgia" w:cs="Georgia"/>
        </w:rPr>
        <w:t xml:space="preserve"> premier cryptologic service.</w:t>
      </w:r>
      <w:r>
        <w:rPr>
          <w:rFonts w:ascii="Georgia" w:eastAsia="Georgia" w:hAnsi="Georgia" w:cs="Georgia"/>
          <w:sz w:val="28"/>
          <w:szCs w:val="28"/>
          <w:vertAlign w:val="superscript"/>
        </w:rPr>
        <w:t>4</w:t>
      </w:r>
      <w:r>
        <w:rPr>
          <w:rFonts w:ascii="Georgia" w:eastAsia="Georgia" w:hAnsi="Georgia" w:cs="Georgia"/>
        </w:rPr>
        <w:t xml:space="preserve"> The CCP owes its success during the Chinese Civil War to signals intelligence (SIGINT) derived from int</w:t>
      </w:r>
      <w:r>
        <w:rPr>
          <w:rFonts w:ascii="Georgia" w:eastAsia="Georgia" w:hAnsi="Georgia" w:cs="Georgia"/>
        </w:rPr>
        <w:t>erception and decoding of telegrams and radio communications. With modest origins in the 1930s, the Third Department was previously known as the Central Military Commission (CMC) Second Bureau and consisted of three entities responsible for collection, tra</w:t>
      </w:r>
      <w:r>
        <w:rPr>
          <w:rFonts w:ascii="Georgia" w:eastAsia="Georgia" w:hAnsi="Georgia" w:cs="Georgia"/>
        </w:rPr>
        <w:t>nslation, and deciphering/encryption.</w:t>
      </w:r>
      <w:r>
        <w:rPr>
          <w:rFonts w:ascii="Georgia" w:eastAsia="Georgia" w:hAnsi="Georgia" w:cs="Georgia"/>
          <w:sz w:val="28"/>
          <w:szCs w:val="28"/>
          <w:vertAlign w:val="superscript"/>
        </w:rPr>
        <w:t>5</w:t>
      </w:r>
    </w:p>
    <w:p w:rsidR="005934BD" w:rsidRDefault="005934BD">
      <w:pPr>
        <w:spacing w:line="137" w:lineRule="exact"/>
        <w:rPr>
          <w:sz w:val="20"/>
          <w:szCs w:val="20"/>
        </w:rPr>
      </w:pPr>
    </w:p>
    <w:p w:rsidR="005934BD" w:rsidRDefault="00FF19D9">
      <w:pPr>
        <w:spacing w:line="227" w:lineRule="auto"/>
        <w:ind w:left="1020"/>
        <w:jc w:val="both"/>
        <w:rPr>
          <w:sz w:val="20"/>
          <w:szCs w:val="20"/>
        </w:rPr>
      </w:pPr>
      <w:r>
        <w:rPr>
          <w:rFonts w:ascii="Georgia" w:eastAsia="Georgia" w:hAnsi="Georgia" w:cs="Georgia"/>
        </w:rPr>
        <w:t>Today, the GSD T</w:t>
      </w:r>
      <w:r>
        <w:rPr>
          <w:rFonts w:ascii="Arial" w:eastAsia="Arial" w:hAnsi="Arial" w:cs="Arial"/>
        </w:rPr>
        <w:t>hird Department and its counterparts within the PLA‘s</w:t>
      </w:r>
      <w:r>
        <w:rPr>
          <w:rFonts w:ascii="Georgia" w:eastAsia="Georgia" w:hAnsi="Georgia" w:cs="Georgia"/>
        </w:rPr>
        <w:t xml:space="preserve"> Military Regions (MRs), Air Force, Navy, and Second Artillery oversee a vast infrastructure for monitoring communications traffic from collection </w:t>
      </w:r>
      <w:r>
        <w:rPr>
          <w:rFonts w:ascii="Georgia" w:eastAsia="Georgia" w:hAnsi="Georgia" w:cs="Georgia"/>
        </w:rPr>
        <w:t>sites inside China, possibly from embassies and other facilities abroad, and perhaps from space-based assets in the future.</w:t>
      </w:r>
      <w:r>
        <w:rPr>
          <w:rFonts w:ascii="Georgia" w:eastAsia="Georgia" w:hAnsi="Georgia" w:cs="Georgia"/>
          <w:sz w:val="28"/>
          <w:szCs w:val="28"/>
          <w:vertAlign w:val="superscript"/>
        </w:rPr>
        <w:t>6</w:t>
      </w:r>
      <w:r>
        <w:rPr>
          <w:rFonts w:ascii="Georgia" w:eastAsia="Georgia" w:hAnsi="Georgia" w:cs="Georgia"/>
        </w:rPr>
        <w:t xml:space="preserve"> Its network of assets are able </w:t>
      </w:r>
      <w:r>
        <w:rPr>
          <w:rFonts w:ascii="Arial" w:eastAsia="Arial" w:hAnsi="Arial" w:cs="Arial"/>
        </w:rPr>
        <w:t>—</w:t>
      </w:r>
      <w:r>
        <w:rPr>
          <w:rFonts w:ascii="Georgia" w:eastAsia="Georgia" w:hAnsi="Georgia" w:cs="Georgia"/>
        </w:rPr>
        <w:t xml:space="preserve"> assuming sufficient interest and barring sophisticated encryption </w:t>
      </w:r>
      <w:r>
        <w:rPr>
          <w:rFonts w:ascii="Arial" w:eastAsia="Arial" w:hAnsi="Arial" w:cs="Arial"/>
        </w:rPr>
        <w:t>—</w:t>
      </w:r>
      <w:r>
        <w:rPr>
          <w:rFonts w:ascii="Georgia" w:eastAsia="Georgia" w:hAnsi="Georgia" w:cs="Georgia"/>
        </w:rPr>
        <w:t xml:space="preserve"> to monitor almost any radio co</w:t>
      </w:r>
      <w:r>
        <w:rPr>
          <w:rFonts w:ascii="Georgia" w:eastAsia="Georgia" w:hAnsi="Georgia" w:cs="Georgia"/>
        </w:rPr>
        <w:t>mmunication or phone call within line of sight of Third Department SIGINT</w:t>
      </w:r>
    </w:p>
    <w:p w:rsidR="005934BD" w:rsidRDefault="005934BD">
      <w:pPr>
        <w:spacing w:line="79" w:lineRule="exact"/>
        <w:rPr>
          <w:sz w:val="20"/>
          <w:szCs w:val="20"/>
        </w:rPr>
      </w:pPr>
    </w:p>
    <w:p w:rsidR="005934BD" w:rsidRDefault="00FF19D9">
      <w:pPr>
        <w:ind w:left="10260"/>
        <w:rPr>
          <w:sz w:val="20"/>
          <w:szCs w:val="20"/>
        </w:rPr>
      </w:pPr>
      <w:r>
        <w:rPr>
          <w:rFonts w:ascii="Calibri" w:eastAsia="Calibri" w:hAnsi="Calibri" w:cs="Calibri"/>
        </w:rPr>
        <w:t>2</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17792" behindDoc="1" locked="0" layoutInCell="0" allowOverlap="1">
                <wp:simplePos x="0" y="0"/>
                <wp:positionH relativeFrom="column">
                  <wp:posOffset>-266700</wp:posOffset>
                </wp:positionH>
                <wp:positionV relativeFrom="paragraph">
                  <wp:posOffset>193040</wp:posOffset>
                </wp:positionV>
                <wp:extent cx="7772400" cy="63246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9" o:spid="_x0000_s1034" style="position:absolute;margin-left:-21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pgSz w:w="12240" w:h="15840"/>
          <w:pgMar w:top="594" w:right="1440" w:bottom="1024" w:left="420" w:header="0" w:footer="0" w:gutter="0"/>
          <w:cols w:space="720" w:equalWidth="0">
            <w:col w:w="10380"/>
          </w:cols>
        </w:sectPr>
      </w:pPr>
    </w:p>
    <w:p w:rsidR="005934BD" w:rsidRDefault="00FF19D9">
      <w:pPr>
        <w:spacing w:line="239" w:lineRule="auto"/>
        <w:rPr>
          <w:sz w:val="20"/>
          <w:szCs w:val="20"/>
        </w:rPr>
      </w:pPr>
      <w:bookmarkStart w:id="4" w:name="page4"/>
      <w:bookmarkEnd w:id="4"/>
      <w:r>
        <w:rPr>
          <w:rFonts w:ascii="Georgia" w:eastAsia="Georgia" w:hAnsi="Georgia" w:cs="Georgia"/>
          <w:b/>
          <w:bCs/>
          <w:noProof/>
          <w:color w:val="FF6600"/>
          <w:sz w:val="20"/>
          <w:szCs w:val="20"/>
        </w:rPr>
        <w:lastRenderedPageBreak/>
        <w:drawing>
          <wp:anchor distT="0" distB="0" distL="114300" distR="114300" simplePos="0" relativeHeight="251618816" behindDoc="1" locked="0" layoutInCell="0" allowOverlap="1">
            <wp:simplePos x="0" y="0"/>
            <wp:positionH relativeFrom="page">
              <wp:posOffset>0</wp:posOffset>
            </wp:positionH>
            <wp:positionV relativeFrom="page">
              <wp:posOffset>142240</wp:posOffset>
            </wp:positionV>
            <wp:extent cx="7772400" cy="6305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20"/>
          <w:szCs w:val="20"/>
        </w:rPr>
        <w:t xml:space="preserve">| </w:t>
      </w:r>
      <w:r>
        <w:rPr>
          <w:rFonts w:ascii="Georgia" w:eastAsia="Georgia" w:hAnsi="Georgia" w:cs="Georgia"/>
          <w:color w:val="7F7F7F"/>
          <w:sz w:val="20"/>
          <w:szCs w:val="20"/>
        </w:rPr>
        <w:t>Signals Intelligence and Cyber Reconnaissance Infrastructure</w:t>
      </w:r>
      <w:r>
        <w:rPr>
          <w:rFonts w:ascii="Georgia" w:eastAsia="Georgia" w:hAnsi="Georgia" w:cs="Georgia"/>
          <w:b/>
          <w:bCs/>
          <w:color w:val="FF6600"/>
          <w:sz w:val="20"/>
          <w:szCs w:val="20"/>
        </w:rPr>
        <w:t xml:space="preserve"> |</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351" w:lineRule="exact"/>
        <w:rPr>
          <w:sz w:val="20"/>
          <w:szCs w:val="20"/>
        </w:rPr>
      </w:pPr>
    </w:p>
    <w:p w:rsidR="005934BD" w:rsidRDefault="00FF19D9">
      <w:pPr>
        <w:spacing w:line="239" w:lineRule="auto"/>
        <w:ind w:left="1020"/>
        <w:jc w:val="both"/>
        <w:rPr>
          <w:sz w:val="20"/>
          <w:szCs w:val="20"/>
        </w:rPr>
      </w:pPr>
      <w:r>
        <w:rPr>
          <w:rFonts w:ascii="Georgia" w:eastAsia="Georgia" w:hAnsi="Georgia" w:cs="Georgia"/>
        </w:rPr>
        <w:t xml:space="preserve">stations. On the other hand, faced with increasing challenges to its communication systems </w:t>
      </w:r>
      <w:r>
        <w:rPr>
          <w:rFonts w:ascii="Georgia" w:eastAsia="Georgia" w:hAnsi="Georgia" w:cs="Georgia"/>
        </w:rPr>
        <w:t>and computer networks, the Third Department also has assumed the responsibility for assuring the security of PLA computer systems in order to prevent foreign adversaries from gaining access to sensitive national security information. These functions are en</w:t>
      </w:r>
      <w:r>
        <w:rPr>
          <w:rFonts w:ascii="Georgia" w:eastAsia="Georgia" w:hAnsi="Georgia" w:cs="Georgia"/>
        </w:rPr>
        <w:t>compassed under the concept of</w:t>
      </w:r>
    </w:p>
    <w:p w:rsidR="005934BD" w:rsidRDefault="005934BD">
      <w:pPr>
        <w:spacing w:line="4" w:lineRule="exact"/>
        <w:rPr>
          <w:sz w:val="20"/>
          <w:szCs w:val="20"/>
        </w:rPr>
      </w:pPr>
    </w:p>
    <w:p w:rsidR="005934BD" w:rsidRDefault="00FF19D9">
      <w:pPr>
        <w:spacing w:line="324" w:lineRule="exact"/>
        <w:ind w:left="1020"/>
        <w:rPr>
          <w:sz w:val="20"/>
          <w:szCs w:val="20"/>
        </w:rPr>
      </w:pPr>
      <w:r>
        <w:rPr>
          <w:rFonts w:ascii="Arial" w:eastAsia="Arial" w:hAnsi="Arial" w:cs="Arial"/>
        </w:rPr>
        <w:t>―technical reconnaissance‖ [</w:t>
      </w:r>
      <w:r>
        <w:rPr>
          <w:rFonts w:ascii="SimSun" w:eastAsia="SimSun" w:hAnsi="SimSun" w:cs="SimSun"/>
          <w:sz w:val="20"/>
          <w:szCs w:val="20"/>
        </w:rPr>
        <w:t>技术侦察</w:t>
      </w:r>
      <w:r>
        <w:rPr>
          <w:rFonts w:ascii="Arial" w:eastAsia="Arial" w:hAnsi="Arial" w:cs="Arial"/>
        </w:rPr>
        <w:t>], which is the foundation of ―informatized‖ warfare.</w:t>
      </w:r>
      <w:r>
        <w:rPr>
          <w:rFonts w:ascii="Georgia" w:eastAsia="Georgia" w:hAnsi="Georgia" w:cs="Georgia"/>
          <w:sz w:val="28"/>
          <w:szCs w:val="28"/>
          <w:vertAlign w:val="superscript"/>
        </w:rPr>
        <w:t>7</w:t>
      </w:r>
    </w:p>
    <w:p w:rsidR="005934BD" w:rsidRDefault="005934BD">
      <w:pPr>
        <w:spacing w:line="186" w:lineRule="exact"/>
        <w:rPr>
          <w:sz w:val="20"/>
          <w:szCs w:val="20"/>
        </w:rPr>
      </w:pPr>
    </w:p>
    <w:p w:rsidR="005934BD" w:rsidRDefault="00FF19D9">
      <w:pPr>
        <w:spacing w:line="237" w:lineRule="auto"/>
        <w:ind w:left="1020"/>
        <w:jc w:val="both"/>
        <w:rPr>
          <w:sz w:val="20"/>
          <w:szCs w:val="20"/>
        </w:rPr>
      </w:pPr>
      <w:r>
        <w:rPr>
          <w:rFonts w:ascii="Georgia" w:eastAsia="Georgia" w:hAnsi="Georgia" w:cs="Georgia"/>
        </w:rPr>
        <w:t>Like its American counterpart, the National Security Agency (NSA), the GSD Third Department appears to be diversifying its traditional S</w:t>
      </w:r>
      <w:r>
        <w:rPr>
          <w:rFonts w:ascii="Georgia" w:eastAsia="Georgia" w:hAnsi="Georgia" w:cs="Georgia"/>
        </w:rPr>
        <w:t xml:space="preserve">IGINT mission. Cyber surveillance, or computer network exploitation (CNE) in the U.S. lexicon, represents the cutting edge of SIGINT and the Third Department may serve as the national executive agent for CNE. </w:t>
      </w:r>
      <w:r>
        <w:rPr>
          <w:rFonts w:ascii="Georgia" w:eastAsia="Georgia" w:hAnsi="Georgia" w:cs="Georgia"/>
          <w:sz w:val="28"/>
          <w:szCs w:val="28"/>
          <w:vertAlign w:val="superscript"/>
        </w:rPr>
        <w:t>8</w:t>
      </w:r>
      <w:r>
        <w:rPr>
          <w:rFonts w:ascii="Georgia" w:eastAsia="Georgia" w:hAnsi="Georgia" w:cs="Georgia"/>
        </w:rPr>
        <w:t xml:space="preserve"> The GSD Third Department stands as a reasonab</w:t>
      </w:r>
      <w:r>
        <w:rPr>
          <w:rFonts w:ascii="Georgia" w:eastAsia="Georgia" w:hAnsi="Georgia" w:cs="Georgia"/>
        </w:rPr>
        <w:t xml:space="preserve">le choice to act as the national PRC authority over cyber surveillance because of its traditional core competency in SIGINT, its high performance </w:t>
      </w:r>
      <w:r>
        <w:rPr>
          <w:rFonts w:ascii="Arial" w:eastAsia="Arial" w:hAnsi="Arial" w:cs="Arial"/>
        </w:rPr>
        <w:t xml:space="preserve">computing and encryption/decryption technical capabilities, and status as China‘s largest </w:t>
      </w:r>
      <w:r>
        <w:rPr>
          <w:rFonts w:ascii="Georgia" w:eastAsia="Georgia" w:hAnsi="Georgia" w:cs="Georgia"/>
        </w:rPr>
        <w:t>employer of well tra</w:t>
      </w:r>
      <w:r>
        <w:rPr>
          <w:rFonts w:ascii="Georgia" w:eastAsia="Georgia" w:hAnsi="Georgia" w:cs="Georgia"/>
        </w:rPr>
        <w:t>ined linguists.</w:t>
      </w:r>
      <w:r>
        <w:rPr>
          <w:rFonts w:ascii="Georgia" w:eastAsia="Georgia" w:hAnsi="Georgia" w:cs="Georgia"/>
          <w:sz w:val="28"/>
          <w:szCs w:val="28"/>
          <w:vertAlign w:val="superscript"/>
        </w:rPr>
        <w:t>9</w:t>
      </w:r>
    </w:p>
    <w:p w:rsidR="005934BD" w:rsidRDefault="005934BD">
      <w:pPr>
        <w:spacing w:line="136" w:lineRule="exact"/>
        <w:rPr>
          <w:sz w:val="20"/>
          <w:szCs w:val="20"/>
        </w:rPr>
      </w:pPr>
    </w:p>
    <w:p w:rsidR="005934BD" w:rsidRDefault="00FF19D9">
      <w:pPr>
        <w:spacing w:line="286" w:lineRule="exact"/>
        <w:ind w:left="1020"/>
        <w:jc w:val="both"/>
        <w:rPr>
          <w:sz w:val="20"/>
          <w:szCs w:val="20"/>
        </w:rPr>
      </w:pPr>
      <w:r>
        <w:rPr>
          <w:rFonts w:ascii="Georgia" w:eastAsia="Georgia" w:hAnsi="Georgia" w:cs="Georgia"/>
        </w:rPr>
        <w:t>Computer network operations (CNO) in Ch</w:t>
      </w:r>
      <w:r>
        <w:rPr>
          <w:rFonts w:ascii="Arial" w:eastAsia="Arial" w:hAnsi="Arial" w:cs="Arial"/>
        </w:rPr>
        <w:t>ina often are referred to as ―network attack and</w:t>
      </w:r>
      <w:r>
        <w:rPr>
          <w:rFonts w:ascii="Georgia" w:eastAsia="Georgia" w:hAnsi="Georgia" w:cs="Georgia"/>
        </w:rPr>
        <w:t xml:space="preserve"> </w:t>
      </w:r>
      <w:r>
        <w:rPr>
          <w:rFonts w:ascii="Arial" w:eastAsia="Arial" w:hAnsi="Arial" w:cs="Arial"/>
        </w:rPr>
        <w:t xml:space="preserve">defense‖ </w:t>
      </w:r>
      <w:r>
        <w:rPr>
          <w:rFonts w:ascii="Georgia" w:eastAsia="Georgia" w:hAnsi="Georgia" w:cs="Georgia"/>
        </w:rPr>
        <w:t>[</w:t>
      </w:r>
      <w:r>
        <w:rPr>
          <w:rFonts w:ascii="SimSun" w:eastAsia="SimSun" w:hAnsi="SimSun" w:cs="SimSun"/>
        </w:rPr>
        <w:t>网</w:t>
      </w:r>
      <w:r>
        <w:rPr>
          <w:rFonts w:ascii="SimSun" w:eastAsia="SimSun" w:hAnsi="SimSun" w:cs="SimSun"/>
          <w:sz w:val="20"/>
          <w:szCs w:val="20"/>
        </w:rPr>
        <w:t>络功防</w:t>
      </w:r>
      <w:r>
        <w:rPr>
          <w:rFonts w:ascii="Georgia" w:eastAsia="Georgia" w:hAnsi="Georgia" w:cs="Georgia"/>
          <w:sz w:val="20"/>
          <w:szCs w:val="20"/>
        </w:rPr>
        <w:t>]</w:t>
      </w:r>
      <w:r>
        <w:rPr>
          <w:rFonts w:ascii="Georgia" w:eastAsia="Georgia" w:hAnsi="Georgia" w:cs="Georgia"/>
        </w:rPr>
        <w:t>, based on the premise that</w:t>
      </w:r>
      <w:r>
        <w:rPr>
          <w:rFonts w:ascii="Arial" w:eastAsia="Arial" w:hAnsi="Arial" w:cs="Arial"/>
        </w:rPr>
        <w:t xml:space="preserve"> ―without </w:t>
      </w:r>
      <w:r>
        <w:rPr>
          <w:rFonts w:ascii="Georgia" w:eastAsia="Georgia" w:hAnsi="Georgia" w:cs="Georgia"/>
        </w:rPr>
        <w:t>understanding how to attack, one will</w:t>
      </w:r>
      <w:r>
        <w:rPr>
          <w:rFonts w:ascii="Arial" w:eastAsia="Arial" w:hAnsi="Arial" w:cs="Arial"/>
        </w:rPr>
        <w:t xml:space="preserve"> not know how to defend.‖</w:t>
      </w:r>
      <w:r>
        <w:rPr>
          <w:rFonts w:ascii="Georgia" w:eastAsia="Georgia" w:hAnsi="Georgia" w:cs="Georgia"/>
          <w:sz w:val="28"/>
          <w:szCs w:val="28"/>
          <w:vertAlign w:val="superscript"/>
        </w:rPr>
        <w:t>10</w:t>
      </w:r>
      <w:r>
        <w:rPr>
          <w:rFonts w:ascii="Arial" w:eastAsia="Arial" w:hAnsi="Arial" w:cs="Arial"/>
        </w:rPr>
        <w:t xml:space="preserve"> </w:t>
      </w:r>
      <w:r>
        <w:rPr>
          <w:rFonts w:ascii="Georgia" w:eastAsia="Georgia" w:hAnsi="Georgia" w:cs="Georgia"/>
        </w:rPr>
        <w:t>In the U.S. lexicon, CNO includes</w:t>
      </w:r>
      <w:r>
        <w:rPr>
          <w:rFonts w:ascii="Georgia" w:eastAsia="Georgia" w:hAnsi="Georgia" w:cs="Georgia"/>
        </w:rPr>
        <w:t xml:space="preserve"> computer network attack (CNA),</w:t>
      </w:r>
      <w:r>
        <w:rPr>
          <w:rFonts w:ascii="Arial" w:eastAsia="Arial" w:hAnsi="Arial" w:cs="Arial"/>
        </w:rPr>
        <w:t xml:space="preserve"> </w:t>
      </w:r>
      <w:r>
        <w:rPr>
          <w:rFonts w:ascii="Georgia" w:eastAsia="Georgia" w:hAnsi="Georgia" w:cs="Georgia"/>
        </w:rPr>
        <w:t>CNE, and computer network defense (CND).</w:t>
      </w:r>
      <w:r>
        <w:rPr>
          <w:rFonts w:ascii="Georgia" w:eastAsia="Georgia" w:hAnsi="Georgia" w:cs="Georgia"/>
          <w:sz w:val="28"/>
          <w:szCs w:val="28"/>
          <w:vertAlign w:val="superscript"/>
        </w:rPr>
        <w:t>11</w:t>
      </w:r>
    </w:p>
    <w:p w:rsidR="005934BD" w:rsidRDefault="005934BD">
      <w:pPr>
        <w:spacing w:line="140" w:lineRule="exact"/>
        <w:rPr>
          <w:sz w:val="20"/>
          <w:szCs w:val="20"/>
        </w:rPr>
      </w:pPr>
    </w:p>
    <w:p w:rsidR="005934BD" w:rsidRDefault="00FF19D9">
      <w:pPr>
        <w:spacing w:line="233" w:lineRule="auto"/>
        <w:ind w:left="1020"/>
        <w:jc w:val="both"/>
        <w:rPr>
          <w:sz w:val="20"/>
          <w:szCs w:val="20"/>
        </w:rPr>
      </w:pPr>
      <w:r>
        <w:rPr>
          <w:rFonts w:ascii="Georgia" w:eastAsia="Georgia" w:hAnsi="Georgia" w:cs="Georgia"/>
        </w:rPr>
        <w:t>This study offers a tentative baseline for assessing the GSD Third Department, affiliated Technical Reconnaissance Bureaus (TRBs), and supporting research and development organizat</w:t>
      </w:r>
      <w:r>
        <w:rPr>
          <w:rFonts w:ascii="Georgia" w:eastAsia="Georgia" w:hAnsi="Georgia" w:cs="Georgia"/>
        </w:rPr>
        <w:t xml:space="preserve">ions. An examination of this organization, its role and function would provide a mosaic with which to better evaluate </w:t>
      </w:r>
      <w:r>
        <w:rPr>
          <w:rFonts w:ascii="Arial" w:eastAsia="Arial" w:hAnsi="Arial" w:cs="Arial"/>
        </w:rPr>
        <w:t>China‘s</w:t>
      </w:r>
      <w:r>
        <w:rPr>
          <w:rFonts w:ascii="Georgia" w:eastAsia="Georgia" w:hAnsi="Georgia" w:cs="Georgia"/>
        </w:rPr>
        <w:t xml:space="preserve"> signal intelligence and cyber-infrastructure. Public information on the Third Department has been limited, with only tentative lin</w:t>
      </w:r>
      <w:r>
        <w:rPr>
          <w:rFonts w:ascii="Georgia" w:eastAsia="Georgia" w:hAnsi="Georgia" w:cs="Georgia"/>
        </w:rPr>
        <w:t>ks drawn between the Third Department and CNE.</w:t>
      </w:r>
      <w:r>
        <w:rPr>
          <w:rFonts w:ascii="Georgia" w:eastAsia="Georgia" w:hAnsi="Georgia" w:cs="Georgia"/>
          <w:sz w:val="28"/>
          <w:szCs w:val="28"/>
          <w:vertAlign w:val="superscript"/>
        </w:rPr>
        <w:t>12</w:t>
      </w:r>
      <w:r>
        <w:rPr>
          <w:rFonts w:ascii="Georgia" w:eastAsia="Georgia" w:hAnsi="Georgia" w:cs="Georgia"/>
        </w:rPr>
        <w:t xml:space="preserve"> That is because any assessment of a </w:t>
      </w:r>
      <w:r>
        <w:rPr>
          <w:rFonts w:ascii="Arial" w:eastAsia="Arial" w:hAnsi="Arial" w:cs="Arial"/>
        </w:rPr>
        <w:t>country‘s SIGINT and</w:t>
      </w:r>
      <w:r>
        <w:rPr>
          <w:rFonts w:ascii="Georgia" w:eastAsia="Georgia" w:hAnsi="Georgia" w:cs="Georgia"/>
        </w:rPr>
        <w:t xml:space="preserve"> CNE infrastructure can be a speculative endeavor. The data points assembled by this monograph points to an expansive yet stovepiped organization responsible for various facets of technical reconnaissance, including collection of wireless line of sight com</w:t>
      </w:r>
      <w:r>
        <w:rPr>
          <w:rFonts w:ascii="Georgia" w:eastAsia="Georgia" w:hAnsi="Georgia" w:cs="Georgia"/>
        </w:rPr>
        <w:t>munications, satellite communications, cyber surveillance, network traffic analysis, network security, encryption and decryption, translation, and political, military, and economic analysis.</w:t>
      </w:r>
    </w:p>
    <w:p w:rsidR="005934BD" w:rsidRDefault="005934BD">
      <w:pPr>
        <w:spacing w:line="259" w:lineRule="exact"/>
        <w:rPr>
          <w:sz w:val="20"/>
          <w:szCs w:val="20"/>
        </w:rPr>
      </w:pPr>
    </w:p>
    <w:p w:rsidR="005934BD" w:rsidRDefault="00FF19D9">
      <w:pPr>
        <w:spacing w:line="237" w:lineRule="auto"/>
        <w:ind w:left="1020"/>
        <w:jc w:val="both"/>
        <w:rPr>
          <w:sz w:val="20"/>
          <w:szCs w:val="20"/>
        </w:rPr>
      </w:pPr>
      <w:r>
        <w:rPr>
          <w:rFonts w:ascii="Georgia" w:eastAsia="Georgia" w:hAnsi="Georgia" w:cs="Georgia"/>
        </w:rPr>
        <w:t xml:space="preserve">The study first examines the Third Department command structure </w:t>
      </w:r>
      <w:r>
        <w:rPr>
          <w:rFonts w:ascii="Georgia" w:eastAsia="Georgia" w:hAnsi="Georgia" w:cs="Georgia"/>
        </w:rPr>
        <w:t xml:space="preserve">and subordinate research institutes, and then </w:t>
      </w:r>
      <w:r>
        <w:rPr>
          <w:rFonts w:ascii="Arial" w:eastAsia="Arial" w:hAnsi="Arial" w:cs="Arial"/>
        </w:rPr>
        <w:t>offers an overview of the Third Department‘s 12 operational bureaus. The</w:t>
      </w:r>
      <w:r>
        <w:rPr>
          <w:rFonts w:ascii="Georgia" w:eastAsia="Georgia" w:hAnsi="Georgia" w:cs="Georgia"/>
        </w:rPr>
        <w:t xml:space="preserve"> discussion then focuses on the technical reconnaissance assets under each of the PLA</w:t>
      </w:r>
      <w:r>
        <w:rPr>
          <w:rFonts w:ascii="Arial" w:eastAsia="Arial" w:hAnsi="Arial" w:cs="Arial"/>
        </w:rPr>
        <w:t>‘s seven</w:t>
      </w:r>
      <w:r>
        <w:rPr>
          <w:rFonts w:ascii="Georgia" w:eastAsia="Georgia" w:hAnsi="Georgia" w:cs="Georgia"/>
        </w:rPr>
        <w:t xml:space="preserve"> MRs, Navy, Air Force, and Second Artillery F</w:t>
      </w:r>
      <w:r>
        <w:rPr>
          <w:rFonts w:ascii="Georgia" w:eastAsia="Georgia" w:hAnsi="Georgia" w:cs="Georgia"/>
        </w:rPr>
        <w:t>orce.</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58" w:lineRule="exact"/>
        <w:rPr>
          <w:sz w:val="20"/>
          <w:szCs w:val="20"/>
        </w:rPr>
      </w:pPr>
    </w:p>
    <w:p w:rsidR="005934BD" w:rsidRDefault="00FF19D9">
      <w:pPr>
        <w:jc w:val="right"/>
        <w:rPr>
          <w:sz w:val="20"/>
          <w:szCs w:val="20"/>
        </w:rPr>
      </w:pPr>
      <w:r>
        <w:rPr>
          <w:rFonts w:ascii="Calibri" w:eastAsia="Calibri" w:hAnsi="Calibri" w:cs="Calibri"/>
        </w:rPr>
        <w:t>3</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19840" behindDoc="1" locked="0" layoutInCell="0" allowOverlap="1">
                <wp:simplePos x="0" y="0"/>
                <wp:positionH relativeFrom="column">
                  <wp:posOffset>-266700</wp:posOffset>
                </wp:positionH>
                <wp:positionV relativeFrom="paragraph">
                  <wp:posOffset>193040</wp:posOffset>
                </wp:positionV>
                <wp:extent cx="7772400" cy="63246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11" o:spid="_x0000_s1036" style="position:absolute;margin-left:-21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pgSz w:w="12240" w:h="15840"/>
          <w:pgMar w:top="594" w:right="1440" w:bottom="1024" w:left="420" w:header="0" w:footer="0" w:gutter="0"/>
          <w:cols w:space="720" w:equalWidth="0">
            <w:col w:w="10380"/>
          </w:cols>
        </w:sectPr>
      </w:pPr>
    </w:p>
    <w:p w:rsidR="005934BD" w:rsidRDefault="00FF19D9">
      <w:pPr>
        <w:spacing w:line="239" w:lineRule="auto"/>
        <w:rPr>
          <w:sz w:val="20"/>
          <w:szCs w:val="20"/>
        </w:rPr>
      </w:pPr>
      <w:bookmarkStart w:id="5" w:name="page5"/>
      <w:bookmarkEnd w:id="5"/>
      <w:r>
        <w:rPr>
          <w:rFonts w:ascii="Georgia" w:eastAsia="Georgia" w:hAnsi="Georgia" w:cs="Georgia"/>
          <w:b/>
          <w:bCs/>
          <w:noProof/>
          <w:color w:val="FF6600"/>
          <w:sz w:val="20"/>
          <w:szCs w:val="20"/>
        </w:rPr>
        <w:lastRenderedPageBreak/>
        <w:drawing>
          <wp:anchor distT="0" distB="0" distL="114300" distR="114300" simplePos="0" relativeHeight="251620864" behindDoc="1" locked="0" layoutInCell="0" allowOverlap="1">
            <wp:simplePos x="0" y="0"/>
            <wp:positionH relativeFrom="page">
              <wp:posOffset>0</wp:posOffset>
            </wp:positionH>
            <wp:positionV relativeFrom="page">
              <wp:posOffset>142240</wp:posOffset>
            </wp:positionV>
            <wp:extent cx="7772400" cy="6305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20"/>
          <w:szCs w:val="20"/>
        </w:rPr>
        <w:t xml:space="preserve">| </w:t>
      </w:r>
      <w:r>
        <w:rPr>
          <w:rFonts w:ascii="Georgia" w:eastAsia="Georgia" w:hAnsi="Georgia" w:cs="Georgia"/>
          <w:color w:val="7F7F7F"/>
          <w:sz w:val="20"/>
          <w:szCs w:val="20"/>
        </w:rPr>
        <w:t>Signals Intelligence and Cyber Reconnaissance Infrastructure</w:t>
      </w:r>
      <w:r>
        <w:rPr>
          <w:rFonts w:ascii="Georgia" w:eastAsia="Georgia" w:hAnsi="Georgia" w:cs="Georgia"/>
          <w:b/>
          <w:bCs/>
          <w:color w:val="FF6600"/>
          <w:sz w:val="20"/>
          <w:szCs w:val="20"/>
        </w:rPr>
        <w:t xml:space="preserve"> |</w:t>
      </w:r>
    </w:p>
    <w:p w:rsidR="005934BD" w:rsidRDefault="00FF19D9">
      <w:pPr>
        <w:spacing w:line="200" w:lineRule="exact"/>
        <w:rPr>
          <w:sz w:val="20"/>
          <w:szCs w:val="20"/>
        </w:rPr>
      </w:pPr>
      <w:r>
        <w:rPr>
          <w:noProof/>
          <w:sz w:val="20"/>
          <w:szCs w:val="20"/>
        </w:rPr>
        <mc:AlternateContent>
          <mc:Choice Requires="wps">
            <w:drawing>
              <wp:anchor distT="0" distB="0" distL="114300" distR="114300" simplePos="0" relativeHeight="251621888" behindDoc="1" locked="0" layoutInCell="0" allowOverlap="1">
                <wp:simplePos x="0" y="0"/>
                <wp:positionH relativeFrom="column">
                  <wp:posOffset>-266700</wp:posOffset>
                </wp:positionH>
                <wp:positionV relativeFrom="paragraph">
                  <wp:posOffset>693420</wp:posOffset>
                </wp:positionV>
                <wp:extent cx="5567045" cy="76327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7045" cy="763270"/>
                        </a:xfrm>
                        <a:prstGeom prst="rect">
                          <a:avLst/>
                        </a:prstGeom>
                        <a:solidFill>
                          <a:srgbClr val="5E6572"/>
                        </a:solidFill>
                      </wps:spPr>
                      <wps:bodyPr/>
                    </wps:wsp>
                  </a:graphicData>
                </a:graphic>
              </wp:anchor>
            </w:drawing>
          </mc:Choice>
          <mc:Fallback>
            <w:pict>
              <v:rect id="Shape 13" o:spid="_x0000_s1038" style="position:absolute;margin-left:-21pt;margin-top:54.6pt;width:438.35pt;height:60.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5E6572" stroked="f"/>
            </w:pict>
          </mc:Fallback>
        </mc:AlternateConten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373" w:lineRule="exact"/>
        <w:rPr>
          <w:sz w:val="20"/>
          <w:szCs w:val="20"/>
        </w:rPr>
      </w:pPr>
    </w:p>
    <w:p w:rsidR="005934BD" w:rsidRDefault="00FF19D9">
      <w:pPr>
        <w:ind w:left="1020"/>
        <w:rPr>
          <w:sz w:val="20"/>
          <w:szCs w:val="20"/>
        </w:rPr>
      </w:pPr>
      <w:r>
        <w:rPr>
          <w:rFonts w:ascii="Georgia" w:eastAsia="Georgia" w:hAnsi="Georgia" w:cs="Georgia"/>
          <w:b/>
          <w:bCs/>
          <w:color w:val="D0E5F0"/>
          <w:sz w:val="36"/>
          <w:szCs w:val="36"/>
        </w:rPr>
        <w:t>Leadership and Technical Support</w:t>
      </w:r>
    </w:p>
    <w:p w:rsidR="005934BD" w:rsidRDefault="005934BD">
      <w:pPr>
        <w:spacing w:line="200" w:lineRule="exact"/>
        <w:rPr>
          <w:sz w:val="20"/>
          <w:szCs w:val="20"/>
        </w:rPr>
      </w:pPr>
    </w:p>
    <w:p w:rsidR="005934BD" w:rsidRDefault="005934BD">
      <w:pPr>
        <w:spacing w:line="319" w:lineRule="exact"/>
        <w:rPr>
          <w:sz w:val="20"/>
          <w:szCs w:val="20"/>
        </w:rPr>
      </w:pPr>
    </w:p>
    <w:p w:rsidR="005934BD" w:rsidRDefault="00FF19D9">
      <w:pPr>
        <w:spacing w:line="238" w:lineRule="auto"/>
        <w:ind w:left="1020" w:right="4460"/>
        <w:jc w:val="both"/>
        <w:rPr>
          <w:sz w:val="20"/>
          <w:szCs w:val="20"/>
        </w:rPr>
      </w:pPr>
      <w:r>
        <w:rPr>
          <w:rFonts w:ascii="Georgia" w:eastAsia="Georgia" w:hAnsi="Georgia" w:cs="Georgia"/>
        </w:rPr>
        <w:t>Nestled in the quaint Xianghongxi community in the western hills of Beijing‘s Haidian District, the</w:t>
      </w:r>
    </w:p>
    <w:p w:rsidR="005934BD" w:rsidRDefault="00FF19D9">
      <w:pPr>
        <w:spacing w:line="5" w:lineRule="exact"/>
        <w:rPr>
          <w:sz w:val="20"/>
          <w:szCs w:val="20"/>
        </w:rPr>
      </w:pPr>
      <w:r>
        <w:rPr>
          <w:noProof/>
          <w:sz w:val="20"/>
          <w:szCs w:val="20"/>
        </w:rPr>
        <w:drawing>
          <wp:anchor distT="0" distB="0" distL="114300" distR="114300" simplePos="0" relativeHeight="251622912" behindDoc="1" locked="0" layoutInCell="0" allowOverlap="1">
            <wp:simplePos x="0" y="0"/>
            <wp:positionH relativeFrom="column">
              <wp:posOffset>3884930</wp:posOffset>
            </wp:positionH>
            <wp:positionV relativeFrom="paragraph">
              <wp:posOffset>-241300</wp:posOffset>
            </wp:positionV>
            <wp:extent cx="2753995" cy="31337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blip>
                    <a:srcRect/>
                    <a:stretch>
                      <a:fillRect/>
                    </a:stretch>
                  </pic:blipFill>
                  <pic:spPr bwMode="auto">
                    <a:xfrm>
                      <a:off x="0" y="0"/>
                      <a:ext cx="2753995" cy="3133725"/>
                    </a:xfrm>
                    <a:prstGeom prst="rect">
                      <a:avLst/>
                    </a:prstGeom>
                    <a:noFill/>
                  </pic:spPr>
                </pic:pic>
              </a:graphicData>
            </a:graphic>
          </wp:anchor>
        </w:drawing>
      </w:r>
    </w:p>
    <w:p w:rsidR="005934BD" w:rsidRDefault="00FF19D9">
      <w:pPr>
        <w:spacing w:line="236" w:lineRule="auto"/>
        <w:ind w:left="1020" w:right="4460"/>
        <w:jc w:val="both"/>
        <w:rPr>
          <w:sz w:val="20"/>
          <w:szCs w:val="20"/>
        </w:rPr>
      </w:pPr>
      <w:r>
        <w:rPr>
          <w:rFonts w:ascii="Georgia" w:eastAsia="Georgia" w:hAnsi="Georgia" w:cs="Georgia"/>
        </w:rPr>
        <w:t>GSD Third Department manages a vast communications intercept infrastructure and cyber surveillance system targeting foreign diplomatic communications, military activity, economic entities, public education institutions, and individuals of interest. The Thi</w:t>
      </w:r>
      <w:r>
        <w:rPr>
          <w:rFonts w:ascii="Georgia" w:eastAsia="Georgia" w:hAnsi="Georgia" w:cs="Georgia"/>
        </w:rPr>
        <w:t>rd Department headquarters complex is clustered together with the GSD Operations Department, including its 24 hour watch center in Xishan Mountain, the Academy of Military Science (AMS), and National Defense University (NDU). One unconfirmed report credits</w:t>
      </w:r>
      <w:r>
        <w:rPr>
          <w:rFonts w:ascii="Georgia" w:eastAsia="Georgia" w:hAnsi="Georgia" w:cs="Georgia"/>
        </w:rPr>
        <w:t xml:space="preserve"> the Third Department with as many as 130,000 personnel working in general headquarters staff positions, 12 operational bureaus, and three research institutes. </w:t>
      </w:r>
      <w:r>
        <w:rPr>
          <w:rFonts w:ascii="Georgia" w:eastAsia="Georgia" w:hAnsi="Georgia" w:cs="Georgia"/>
          <w:sz w:val="28"/>
          <w:szCs w:val="28"/>
          <w:vertAlign w:val="superscript"/>
        </w:rPr>
        <w:t>13</w:t>
      </w:r>
      <w:r>
        <w:rPr>
          <w:rFonts w:ascii="Georgia" w:eastAsia="Georgia" w:hAnsi="Georgia" w:cs="Georgia"/>
        </w:rPr>
        <w:t xml:space="preserve"> Third Department bureau, office, and section facilities and sites located throughout China report directly to Beijing, and are not under administrative jurisdiction of MR Commanders or Political Commissars.</w:t>
      </w:r>
    </w:p>
    <w:p w:rsidR="005934BD" w:rsidRDefault="005934BD">
      <w:pPr>
        <w:spacing w:line="266" w:lineRule="exact"/>
        <w:rPr>
          <w:sz w:val="20"/>
          <w:szCs w:val="20"/>
        </w:rPr>
      </w:pPr>
    </w:p>
    <w:p w:rsidR="005934BD" w:rsidRDefault="00FF19D9">
      <w:pPr>
        <w:spacing w:line="254" w:lineRule="exact"/>
        <w:ind w:left="4300" w:firstLine="10"/>
        <w:jc w:val="both"/>
        <w:rPr>
          <w:sz w:val="20"/>
          <w:szCs w:val="20"/>
        </w:rPr>
      </w:pPr>
      <w:r>
        <w:rPr>
          <w:rFonts w:ascii="Georgia" w:eastAsia="Georgia" w:hAnsi="Georgia" w:cs="Georgia"/>
        </w:rPr>
        <w:t xml:space="preserve">Details on the Third Department leadership are </w:t>
      </w:r>
      <w:r>
        <w:rPr>
          <w:rFonts w:ascii="Georgia" w:eastAsia="Georgia" w:hAnsi="Georgia" w:cs="Georgia"/>
        </w:rPr>
        <w:t xml:space="preserve">scarce. Like other second level GSD departments, the Director and Political Commissar are equivalent to a Group Army Commander. Major General Meng Xuezheng [ </w:t>
      </w:r>
      <w:r>
        <w:rPr>
          <w:rFonts w:ascii="SimSun" w:eastAsia="SimSun" w:hAnsi="SimSun" w:cs="SimSun"/>
          <w:sz w:val="20"/>
          <w:szCs w:val="20"/>
        </w:rPr>
        <w:t>孟学政</w:t>
      </w:r>
      <w:r>
        <w:rPr>
          <w:rFonts w:ascii="Georgia" w:eastAsia="Georgia" w:hAnsi="Georgia" w:cs="Georgia"/>
        </w:rPr>
        <w:t xml:space="preserve"> ] is reported to be serving as the Third Department Director.</w:t>
      </w:r>
      <w:r>
        <w:rPr>
          <w:rFonts w:ascii="Georgia" w:eastAsia="Georgia" w:hAnsi="Georgia" w:cs="Georgia"/>
          <w:sz w:val="28"/>
          <w:szCs w:val="28"/>
          <w:vertAlign w:val="superscript"/>
        </w:rPr>
        <w:t>14</w:t>
      </w:r>
      <w:r>
        <w:rPr>
          <w:rFonts w:ascii="Georgia" w:eastAsia="Georgia" w:hAnsi="Georgia" w:cs="Georgia"/>
        </w:rPr>
        <w:t xml:space="preserve"> Meng appears to have replaced </w:t>
      </w:r>
      <w:r>
        <w:rPr>
          <w:rFonts w:ascii="Georgia" w:eastAsia="Georgia" w:hAnsi="Georgia" w:cs="Georgia"/>
        </w:rPr>
        <w:t>Lieutenant General Wu Guohua [</w:t>
      </w:r>
      <w:r>
        <w:rPr>
          <w:rFonts w:ascii="SimSun" w:eastAsia="SimSun" w:hAnsi="SimSun" w:cs="SimSun"/>
        </w:rPr>
        <w:t>吴国华</w:t>
      </w:r>
      <w:r>
        <w:rPr>
          <w:rFonts w:ascii="Georgia" w:eastAsia="Georgia" w:hAnsi="Georgia" w:cs="Georgia"/>
        </w:rPr>
        <w:t>], who directed the Third Department between 2005 and December 2010, when Wu was assigned as Second Artillery Deputy Commander. One Western report claims that Wu Guohua was transferred out due to unauthorized cyber operatio</w:t>
      </w:r>
      <w:r>
        <w:rPr>
          <w:rFonts w:ascii="Georgia" w:eastAsia="Georgia" w:hAnsi="Georgia" w:cs="Georgia"/>
        </w:rPr>
        <w:t>ns. As of late 2010, Major General Liu Xiaobei [</w:t>
      </w:r>
      <w:r>
        <w:rPr>
          <w:rFonts w:ascii="SimSun" w:eastAsia="SimSun" w:hAnsi="SimSun" w:cs="SimSun"/>
          <w:sz w:val="20"/>
          <w:szCs w:val="20"/>
        </w:rPr>
        <w:t>刘晓北</w:t>
      </w:r>
      <w:r>
        <w:rPr>
          <w:rFonts w:ascii="Georgia" w:eastAsia="Georgia" w:hAnsi="Georgia" w:cs="Georgia"/>
        </w:rPr>
        <w:t>] served as the Third Department Political Commissar. Liu formerly served as the Third Department Deputy Director.</w:t>
      </w:r>
      <w:r>
        <w:rPr>
          <w:rFonts w:ascii="Georgia" w:eastAsia="Georgia" w:hAnsi="Georgia" w:cs="Georgia"/>
          <w:sz w:val="28"/>
          <w:szCs w:val="28"/>
          <w:vertAlign w:val="superscript"/>
        </w:rPr>
        <w:t>15</w:t>
      </w:r>
      <w:r>
        <w:rPr>
          <w:rFonts w:ascii="Georgia" w:eastAsia="Georgia" w:hAnsi="Georgia" w:cs="Georgia"/>
        </w:rPr>
        <w:t xml:space="preserve"> Senior Colonel Zheng Junjie [ </w:t>
      </w:r>
      <w:r>
        <w:rPr>
          <w:rFonts w:ascii="SimSun" w:eastAsia="SimSun" w:hAnsi="SimSun" w:cs="SimSun"/>
          <w:sz w:val="20"/>
          <w:szCs w:val="20"/>
        </w:rPr>
        <w:t>郑俊杰</w:t>
      </w:r>
      <w:r>
        <w:rPr>
          <w:rFonts w:ascii="Georgia" w:eastAsia="Georgia" w:hAnsi="Georgia" w:cs="Georgia"/>
        </w:rPr>
        <w:t xml:space="preserve"> ] serves as a second Deputy Director. Zheng was former</w:t>
      </w:r>
      <w:r>
        <w:rPr>
          <w:rFonts w:ascii="Georgia" w:eastAsia="Georgia" w:hAnsi="Georgia" w:cs="Georgia"/>
        </w:rPr>
        <w:t>ly directed the Third</w:t>
      </w:r>
    </w:p>
    <w:p w:rsidR="005934BD" w:rsidRDefault="00FF19D9">
      <w:pPr>
        <w:spacing w:line="17" w:lineRule="exact"/>
        <w:rPr>
          <w:sz w:val="20"/>
          <w:szCs w:val="20"/>
        </w:rPr>
      </w:pPr>
      <w:r>
        <w:rPr>
          <w:noProof/>
          <w:sz w:val="20"/>
          <w:szCs w:val="20"/>
        </w:rPr>
        <w:drawing>
          <wp:anchor distT="0" distB="0" distL="114300" distR="114300" simplePos="0" relativeHeight="251623936" behindDoc="1" locked="0" layoutInCell="0" allowOverlap="1">
            <wp:simplePos x="0" y="0"/>
            <wp:positionH relativeFrom="column">
              <wp:posOffset>349885</wp:posOffset>
            </wp:positionH>
            <wp:positionV relativeFrom="paragraph">
              <wp:posOffset>-2406650</wp:posOffset>
            </wp:positionV>
            <wp:extent cx="2611755" cy="33991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blip>
                    <a:srcRect/>
                    <a:stretch>
                      <a:fillRect/>
                    </a:stretch>
                  </pic:blipFill>
                  <pic:spPr bwMode="auto">
                    <a:xfrm>
                      <a:off x="0" y="0"/>
                      <a:ext cx="2611755" cy="3399155"/>
                    </a:xfrm>
                    <a:prstGeom prst="rect">
                      <a:avLst/>
                    </a:prstGeom>
                    <a:noFill/>
                  </pic:spPr>
                </pic:pic>
              </a:graphicData>
            </a:graphic>
          </wp:anchor>
        </w:drawing>
      </w:r>
    </w:p>
    <w:p w:rsidR="005934BD" w:rsidRDefault="00FF19D9">
      <w:pPr>
        <w:spacing w:line="318" w:lineRule="exact"/>
        <w:ind w:left="4300"/>
        <w:rPr>
          <w:sz w:val="20"/>
          <w:szCs w:val="20"/>
        </w:rPr>
      </w:pPr>
      <w:r>
        <w:rPr>
          <w:rFonts w:ascii="Georgia" w:eastAsia="Georgia" w:hAnsi="Georgia" w:cs="Georgia"/>
        </w:rPr>
        <w:t>Department‘s S&amp;T Equipment Bureau [</w:t>
      </w:r>
      <w:r>
        <w:rPr>
          <w:rFonts w:ascii="SimSun" w:eastAsia="SimSun" w:hAnsi="SimSun" w:cs="SimSun"/>
          <w:sz w:val="20"/>
          <w:szCs w:val="20"/>
        </w:rPr>
        <w:t>科技装备局</w:t>
      </w:r>
      <w:r>
        <w:rPr>
          <w:rFonts w:ascii="Georgia" w:eastAsia="Georgia" w:hAnsi="Georgia" w:cs="Georgia"/>
        </w:rPr>
        <w:t>].</w:t>
      </w:r>
      <w:r>
        <w:rPr>
          <w:rFonts w:ascii="Georgia" w:eastAsia="Georgia" w:hAnsi="Georgia" w:cs="Georgia"/>
          <w:sz w:val="28"/>
          <w:szCs w:val="28"/>
          <w:vertAlign w:val="superscript"/>
        </w:rPr>
        <w:t>16</w:t>
      </w:r>
    </w:p>
    <w:p w:rsidR="005934BD" w:rsidRDefault="005934BD">
      <w:pPr>
        <w:spacing w:line="192" w:lineRule="exact"/>
        <w:rPr>
          <w:sz w:val="20"/>
          <w:szCs w:val="20"/>
        </w:rPr>
      </w:pPr>
    </w:p>
    <w:p w:rsidR="005934BD" w:rsidRDefault="00FF19D9">
      <w:pPr>
        <w:spacing w:line="249" w:lineRule="exact"/>
        <w:ind w:left="4280" w:firstLine="2"/>
        <w:jc w:val="both"/>
        <w:rPr>
          <w:sz w:val="20"/>
          <w:szCs w:val="20"/>
        </w:rPr>
      </w:pPr>
      <w:r>
        <w:rPr>
          <w:rFonts w:ascii="Georgia" w:eastAsia="Georgia" w:hAnsi="Georgia" w:cs="Georgia"/>
        </w:rPr>
        <w:t>The Third Department‘s central command oversees headquarters, political, and logistics departments, as well as a Science and Technology (S&amp;T) Intelligence Bureau [</w:t>
      </w:r>
      <w:r>
        <w:rPr>
          <w:rFonts w:ascii="SimSun" w:eastAsia="SimSun" w:hAnsi="SimSun" w:cs="SimSun"/>
          <w:sz w:val="20"/>
          <w:szCs w:val="20"/>
        </w:rPr>
        <w:t>科技情报</w:t>
      </w:r>
    </w:p>
    <w:p w:rsidR="005934BD" w:rsidRDefault="005934BD">
      <w:pPr>
        <w:spacing w:line="119" w:lineRule="exact"/>
        <w:rPr>
          <w:sz w:val="20"/>
          <w:szCs w:val="20"/>
        </w:rPr>
      </w:pPr>
    </w:p>
    <w:p w:rsidR="005934BD" w:rsidRDefault="00FF19D9">
      <w:pPr>
        <w:ind w:left="10260"/>
        <w:rPr>
          <w:sz w:val="20"/>
          <w:szCs w:val="20"/>
        </w:rPr>
      </w:pPr>
      <w:r>
        <w:rPr>
          <w:rFonts w:ascii="Calibri" w:eastAsia="Calibri" w:hAnsi="Calibri" w:cs="Calibri"/>
        </w:rPr>
        <w:t>4</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24960" behindDoc="1" locked="0" layoutInCell="0" allowOverlap="1">
                <wp:simplePos x="0" y="0"/>
                <wp:positionH relativeFrom="column">
                  <wp:posOffset>-266700</wp:posOffset>
                </wp:positionH>
                <wp:positionV relativeFrom="paragraph">
                  <wp:posOffset>193040</wp:posOffset>
                </wp:positionV>
                <wp:extent cx="7772400" cy="63246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16" o:spid="_x0000_s1041" style="position:absolute;margin-left:-21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pgSz w:w="12240" w:h="15840"/>
          <w:pgMar w:top="594" w:right="1440" w:bottom="1024" w:left="420" w:header="0" w:footer="0" w:gutter="0"/>
          <w:cols w:space="720" w:equalWidth="0">
            <w:col w:w="10380"/>
          </w:cols>
        </w:sectPr>
      </w:pPr>
    </w:p>
    <w:p w:rsidR="005934BD" w:rsidRDefault="00FF19D9">
      <w:pPr>
        <w:spacing w:line="239" w:lineRule="auto"/>
        <w:rPr>
          <w:sz w:val="20"/>
          <w:szCs w:val="20"/>
        </w:rPr>
      </w:pPr>
      <w:bookmarkStart w:id="6" w:name="page6"/>
      <w:bookmarkEnd w:id="6"/>
      <w:r>
        <w:rPr>
          <w:rFonts w:ascii="Georgia" w:eastAsia="Georgia" w:hAnsi="Georgia" w:cs="Georgia"/>
          <w:b/>
          <w:bCs/>
          <w:noProof/>
          <w:color w:val="FF6600"/>
          <w:sz w:val="20"/>
          <w:szCs w:val="20"/>
        </w:rPr>
        <w:lastRenderedPageBreak/>
        <w:drawing>
          <wp:anchor distT="0" distB="0" distL="114300" distR="114300" simplePos="0" relativeHeight="251625984" behindDoc="1" locked="0" layoutInCell="0" allowOverlap="1">
            <wp:simplePos x="0" y="0"/>
            <wp:positionH relativeFrom="page">
              <wp:posOffset>0</wp:posOffset>
            </wp:positionH>
            <wp:positionV relativeFrom="page">
              <wp:posOffset>142240</wp:posOffset>
            </wp:positionV>
            <wp:extent cx="7772400" cy="63055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20"/>
          <w:szCs w:val="20"/>
        </w:rPr>
        <w:t xml:space="preserve">| </w:t>
      </w:r>
      <w:r>
        <w:rPr>
          <w:rFonts w:ascii="Georgia" w:eastAsia="Georgia" w:hAnsi="Georgia" w:cs="Georgia"/>
          <w:color w:val="7F7F7F"/>
          <w:sz w:val="20"/>
          <w:szCs w:val="20"/>
        </w:rPr>
        <w:t>Signals Intelligence and Cyber Reconnaissance Infrastructure</w:t>
      </w:r>
      <w:r>
        <w:rPr>
          <w:rFonts w:ascii="Georgia" w:eastAsia="Georgia" w:hAnsi="Georgia" w:cs="Georgia"/>
          <w:b/>
          <w:bCs/>
          <w:color w:val="FF6600"/>
          <w:sz w:val="20"/>
          <w:szCs w:val="20"/>
        </w:rPr>
        <w:t xml:space="preserve"> |</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351" w:lineRule="exact"/>
        <w:rPr>
          <w:sz w:val="20"/>
          <w:szCs w:val="20"/>
        </w:rPr>
      </w:pPr>
    </w:p>
    <w:p w:rsidR="005934BD" w:rsidRDefault="00FF19D9">
      <w:pPr>
        <w:spacing w:line="311" w:lineRule="exact"/>
        <w:ind w:left="1020"/>
        <w:rPr>
          <w:sz w:val="20"/>
          <w:szCs w:val="20"/>
        </w:rPr>
      </w:pPr>
      <w:r>
        <w:rPr>
          <w:rFonts w:ascii="SimSun" w:eastAsia="SimSun" w:hAnsi="SimSun" w:cs="SimSun"/>
          <w:sz w:val="20"/>
          <w:szCs w:val="20"/>
        </w:rPr>
        <w:t>局</w:t>
      </w:r>
      <w:r>
        <w:rPr>
          <w:rFonts w:ascii="Georgia" w:eastAsia="Georgia" w:hAnsi="Georgia" w:cs="Georgia"/>
        </w:rPr>
        <w:t>], and the S&amp;T Equipment Bureau. The S&amp;T Equipment Bureau oversees three research institutes responsible for computing, sensor technology, and cryptography:</w:t>
      </w:r>
      <w:r>
        <w:rPr>
          <w:rFonts w:ascii="Georgia" w:eastAsia="Georgia" w:hAnsi="Georgia" w:cs="Georgia"/>
          <w:sz w:val="28"/>
          <w:szCs w:val="28"/>
          <w:vertAlign w:val="superscript"/>
        </w:rPr>
        <w:t>17</w:t>
      </w:r>
    </w:p>
    <w:p w:rsidR="005934BD" w:rsidRDefault="005934BD">
      <w:pPr>
        <w:spacing w:line="156" w:lineRule="exact"/>
        <w:rPr>
          <w:sz w:val="20"/>
          <w:szCs w:val="20"/>
        </w:rPr>
      </w:pPr>
    </w:p>
    <w:p w:rsidR="005934BD" w:rsidRDefault="00FF19D9">
      <w:pPr>
        <w:numPr>
          <w:ilvl w:val="0"/>
          <w:numId w:val="1"/>
        </w:numPr>
        <w:tabs>
          <w:tab w:val="left" w:pos="1380"/>
        </w:tabs>
        <w:spacing w:line="265" w:lineRule="exact"/>
        <w:ind w:left="1380" w:hanging="360"/>
        <w:jc w:val="both"/>
        <w:rPr>
          <w:rFonts w:ascii="Symbol" w:eastAsia="Symbol" w:hAnsi="Symbol" w:cs="Symbol"/>
        </w:rPr>
      </w:pPr>
      <w:r>
        <w:rPr>
          <w:rFonts w:ascii="Georgia" w:eastAsia="Georgia" w:hAnsi="Georgia" w:cs="Georgia"/>
          <w:b/>
          <w:bCs/>
        </w:rPr>
        <w:t>56</w:t>
      </w:r>
      <w:r>
        <w:rPr>
          <w:rFonts w:ascii="Georgia" w:eastAsia="Georgia" w:hAnsi="Georgia" w:cs="Georgia"/>
          <w:b/>
          <w:bCs/>
          <w:sz w:val="28"/>
          <w:szCs w:val="28"/>
          <w:vertAlign w:val="superscript"/>
        </w:rPr>
        <w:t>th</w:t>
      </w:r>
      <w:r>
        <w:rPr>
          <w:rFonts w:ascii="Georgia" w:eastAsia="Georgia" w:hAnsi="Georgia" w:cs="Georgia"/>
          <w:b/>
          <w:bCs/>
        </w:rPr>
        <w:t xml:space="preserve"> Research Institute. </w:t>
      </w:r>
      <w:r>
        <w:rPr>
          <w:rFonts w:ascii="Georgia" w:eastAsia="Georgia" w:hAnsi="Georgia" w:cs="Georgia"/>
        </w:rPr>
        <w:t>The PLA owns some of the fastest supercomputers in the</w:t>
      </w:r>
      <w:r>
        <w:rPr>
          <w:rFonts w:ascii="Georgia" w:eastAsia="Georgia" w:hAnsi="Georgia" w:cs="Georgia"/>
          <w:b/>
          <w:bCs/>
        </w:rPr>
        <w:t xml:space="preserve"> </w:t>
      </w:r>
      <w:r>
        <w:rPr>
          <w:rFonts w:ascii="Georgia" w:eastAsia="Georgia" w:hAnsi="Georgia" w:cs="Georgia"/>
        </w:rPr>
        <w:t>world.</w:t>
      </w:r>
      <w:r>
        <w:rPr>
          <w:rFonts w:ascii="Georgia" w:eastAsia="Georgia" w:hAnsi="Georgia" w:cs="Georgia"/>
          <w:sz w:val="28"/>
          <w:szCs w:val="28"/>
          <w:vertAlign w:val="superscript"/>
        </w:rPr>
        <w:t>18</w:t>
      </w:r>
      <w:r>
        <w:rPr>
          <w:rFonts w:ascii="Georgia" w:eastAsia="Georgia" w:hAnsi="Georgia" w:cs="Georgia"/>
        </w:rPr>
        <w:t xml:space="preserve"> The 56</w:t>
      </w:r>
      <w:r>
        <w:rPr>
          <w:rFonts w:ascii="Georgia" w:eastAsia="Georgia" w:hAnsi="Georgia" w:cs="Georgia"/>
          <w:sz w:val="28"/>
          <w:szCs w:val="28"/>
          <w:vertAlign w:val="superscript"/>
        </w:rPr>
        <w:t>th</w:t>
      </w:r>
      <w:r>
        <w:rPr>
          <w:rFonts w:ascii="Georgia" w:eastAsia="Georgia" w:hAnsi="Georgia" w:cs="Georgia"/>
        </w:rPr>
        <w:t xml:space="preserve"> Research Institute, also known as the Jiangnan Computer Technology Research Institute [</w:t>
      </w:r>
      <w:r>
        <w:rPr>
          <w:rFonts w:ascii="SimSun" w:eastAsia="SimSun" w:hAnsi="SimSun" w:cs="SimSun"/>
        </w:rPr>
        <w:t>江南电脑科技研究所</w:t>
      </w:r>
      <w:r>
        <w:rPr>
          <w:rFonts w:ascii="Georgia" w:eastAsia="Georgia" w:hAnsi="Georgia" w:cs="Georgia"/>
        </w:rPr>
        <w:t>], is the PLA‘s oldest and largest computing R&amp;D organization. Loc</w:t>
      </w:r>
      <w:r>
        <w:rPr>
          <w:rFonts w:ascii="Georgia" w:eastAsia="Georgia" w:hAnsi="Georgia" w:cs="Georgia"/>
        </w:rPr>
        <w:t>ated in Wuxi in Jiangsu Province, the institute is heavily invested in high performance computing, and supports the Third Department and other national-level computer centers.</w:t>
      </w:r>
      <w:r>
        <w:rPr>
          <w:rFonts w:ascii="Georgia" w:eastAsia="Georgia" w:hAnsi="Georgia" w:cs="Georgia"/>
          <w:sz w:val="28"/>
          <w:szCs w:val="28"/>
          <w:vertAlign w:val="superscript"/>
        </w:rPr>
        <w:t>19</w:t>
      </w:r>
      <w:r>
        <w:rPr>
          <w:rFonts w:ascii="Georgia" w:eastAsia="Georgia" w:hAnsi="Georgia" w:cs="Georgia"/>
        </w:rPr>
        <w:t xml:space="preserve"> Supercomputing enables the making and breaking of sophisticated codes and pass</w:t>
      </w:r>
      <w:r>
        <w:rPr>
          <w:rFonts w:ascii="Georgia" w:eastAsia="Georgia" w:hAnsi="Georgia" w:cs="Georgia"/>
        </w:rPr>
        <w:t>words, which appear to be the mission of a counterpart Third Department research institute in Sichuan (see below). The Director of the 56th Institute, Huang Yongqin [</w:t>
      </w:r>
      <w:r>
        <w:rPr>
          <w:rFonts w:ascii="SimSun" w:eastAsia="SimSun" w:hAnsi="SimSun" w:cs="SimSun"/>
          <w:sz w:val="20"/>
          <w:szCs w:val="20"/>
        </w:rPr>
        <w:t>黄永勤</w:t>
      </w:r>
      <w:r>
        <w:rPr>
          <w:rFonts w:ascii="Georgia" w:eastAsia="Georgia" w:hAnsi="Georgia" w:cs="Georgia"/>
        </w:rPr>
        <w:t>], is a member of the 863 Program Expert Working Group on Computing and Software.</w:t>
      </w:r>
      <w:r>
        <w:rPr>
          <w:rFonts w:ascii="Georgia" w:eastAsia="Georgia" w:hAnsi="Georgia" w:cs="Georgia"/>
          <w:sz w:val="28"/>
          <w:szCs w:val="28"/>
          <w:vertAlign w:val="superscript"/>
        </w:rPr>
        <w:t>20</w:t>
      </w:r>
    </w:p>
    <w:p w:rsidR="005934BD" w:rsidRDefault="005934BD">
      <w:pPr>
        <w:spacing w:line="163" w:lineRule="exact"/>
        <w:rPr>
          <w:rFonts w:ascii="Symbol" w:eastAsia="Symbol" w:hAnsi="Symbol" w:cs="Symbol"/>
        </w:rPr>
      </w:pPr>
    </w:p>
    <w:p w:rsidR="005934BD" w:rsidRDefault="00FF19D9">
      <w:pPr>
        <w:numPr>
          <w:ilvl w:val="0"/>
          <w:numId w:val="1"/>
        </w:numPr>
        <w:tabs>
          <w:tab w:val="left" w:pos="1380"/>
        </w:tabs>
        <w:spacing w:line="210" w:lineRule="auto"/>
        <w:ind w:left="1380" w:hanging="360"/>
        <w:jc w:val="both"/>
        <w:rPr>
          <w:rFonts w:ascii="Symbol" w:eastAsia="Symbol" w:hAnsi="Symbol" w:cs="Symbol"/>
        </w:rPr>
      </w:pPr>
      <w:r>
        <w:rPr>
          <w:rFonts w:ascii="Georgia" w:eastAsia="Georgia" w:hAnsi="Georgia" w:cs="Georgia"/>
          <w:b/>
          <w:bCs/>
        </w:rPr>
        <w:t>57</w:t>
      </w:r>
      <w:r>
        <w:rPr>
          <w:rFonts w:ascii="Georgia" w:eastAsia="Georgia" w:hAnsi="Georgia" w:cs="Georgia"/>
          <w:b/>
          <w:bCs/>
          <w:sz w:val="28"/>
          <w:szCs w:val="28"/>
          <w:vertAlign w:val="superscript"/>
        </w:rPr>
        <w:t>th</w:t>
      </w:r>
      <w:r>
        <w:rPr>
          <w:rFonts w:ascii="Georgia" w:eastAsia="Georgia" w:hAnsi="Georgia" w:cs="Georgia"/>
          <w:b/>
          <w:bCs/>
        </w:rPr>
        <w:t xml:space="preserve"> Research Institute. </w:t>
      </w:r>
      <w:r>
        <w:rPr>
          <w:rFonts w:ascii="Georgia" w:eastAsia="Georgia" w:hAnsi="Georgia" w:cs="Georgia"/>
        </w:rPr>
        <w:t>The 57th Research Institute appears to be responsible for the</w:t>
      </w:r>
      <w:r>
        <w:rPr>
          <w:rFonts w:ascii="Georgia" w:eastAsia="Georgia" w:hAnsi="Georgia" w:cs="Georgia"/>
          <w:b/>
          <w:bCs/>
        </w:rPr>
        <w:t xml:space="preserve"> </w:t>
      </w:r>
      <w:r>
        <w:rPr>
          <w:rFonts w:ascii="Georgia" w:eastAsia="Georgia" w:hAnsi="Georgia" w:cs="Georgia"/>
        </w:rPr>
        <w:t xml:space="preserve">development of communications intercept and signal processing systems. </w:t>
      </w:r>
      <w:r>
        <w:rPr>
          <w:rFonts w:ascii="Georgia" w:eastAsia="Georgia" w:hAnsi="Georgia" w:cs="Georgia"/>
          <w:sz w:val="28"/>
          <w:szCs w:val="28"/>
          <w:vertAlign w:val="superscript"/>
        </w:rPr>
        <w:t>21</w:t>
      </w:r>
      <w:r>
        <w:rPr>
          <w:rFonts w:ascii="Georgia" w:eastAsia="Georgia" w:hAnsi="Georgia" w:cs="Georgia"/>
        </w:rPr>
        <w:t xml:space="preserve"> Formerly collocated with the First Bureau complex in the Dujiangyan area, the institute is based </w:t>
      </w:r>
      <w:r>
        <w:rPr>
          <w:rFonts w:ascii="Georgia" w:eastAsia="Georgia" w:hAnsi="Georgia" w:cs="Georgia"/>
        </w:rPr>
        <w:t>in Chengdu and also known as the Southwest Institute of Electronics and Telecommunications</w:t>
      </w:r>
    </w:p>
    <w:p w:rsidR="005934BD" w:rsidRDefault="005934BD">
      <w:pPr>
        <w:spacing w:line="24" w:lineRule="exact"/>
        <w:rPr>
          <w:rFonts w:ascii="Symbol" w:eastAsia="Symbol" w:hAnsi="Symbol" w:cs="Symbol"/>
        </w:rPr>
      </w:pPr>
    </w:p>
    <w:p w:rsidR="005934BD" w:rsidRDefault="00FF19D9">
      <w:pPr>
        <w:spacing w:line="282" w:lineRule="exact"/>
        <w:ind w:left="1380"/>
        <w:jc w:val="both"/>
        <w:rPr>
          <w:rFonts w:ascii="Symbol" w:eastAsia="Symbol" w:hAnsi="Symbol" w:cs="Symbol"/>
        </w:rPr>
      </w:pPr>
      <w:r>
        <w:rPr>
          <w:rFonts w:ascii="Georgia" w:eastAsia="Georgia" w:hAnsi="Georgia" w:cs="Georgia"/>
        </w:rPr>
        <w:t>Technology [</w:t>
      </w:r>
      <w:r>
        <w:rPr>
          <w:rFonts w:ascii="SimSun" w:eastAsia="SimSun" w:hAnsi="SimSun" w:cs="SimSun"/>
        </w:rPr>
        <w:t>西南电子电信技术研究所</w:t>
      </w:r>
      <w:r>
        <w:rPr>
          <w:rFonts w:ascii="Georgia" w:eastAsia="Georgia" w:hAnsi="Georgia" w:cs="Georgia"/>
        </w:rPr>
        <w:t>].</w:t>
      </w:r>
      <w:r>
        <w:rPr>
          <w:rFonts w:ascii="Georgia" w:eastAsia="Georgia" w:hAnsi="Georgia" w:cs="Georgia"/>
          <w:sz w:val="28"/>
          <w:szCs w:val="28"/>
          <w:vertAlign w:val="superscript"/>
        </w:rPr>
        <w:t>22</w:t>
      </w:r>
      <w:r>
        <w:rPr>
          <w:rFonts w:ascii="Georgia" w:eastAsia="Georgia" w:hAnsi="Georgia" w:cs="Georgia"/>
        </w:rPr>
        <w:t xml:space="preserve"> Among the institute‘</w:t>
      </w:r>
      <w:r>
        <w:rPr>
          <w:rFonts w:ascii="Georgia" w:eastAsia="Georgia" w:hAnsi="Georgia" w:cs="Georgia"/>
        </w:rPr>
        <w:t>s key focus areas is satellite communications technology, and it has been noted working with the China Academy of Space Technology on satellite R&amp;D.</w:t>
      </w:r>
      <w:r>
        <w:rPr>
          <w:rFonts w:ascii="Georgia" w:eastAsia="Georgia" w:hAnsi="Georgia" w:cs="Georgia"/>
          <w:sz w:val="28"/>
          <w:szCs w:val="28"/>
          <w:vertAlign w:val="superscript"/>
        </w:rPr>
        <w:t>23</w:t>
      </w:r>
      <w:r>
        <w:rPr>
          <w:rFonts w:ascii="Georgia" w:eastAsia="Georgia" w:hAnsi="Georgia" w:cs="Georgia"/>
        </w:rPr>
        <w:t xml:space="preserve"> The 57th Research Institute may have a subordinate office in Guangdong, and operates a site in Chengdu su</w:t>
      </w:r>
      <w:r>
        <w:rPr>
          <w:rFonts w:ascii="Georgia" w:eastAsia="Georgia" w:hAnsi="Georgia" w:cs="Georgia"/>
        </w:rPr>
        <w:t>burb of Shuangliu.</w:t>
      </w:r>
      <w:r>
        <w:rPr>
          <w:rFonts w:ascii="Georgia" w:eastAsia="Georgia" w:hAnsi="Georgia" w:cs="Georgia"/>
          <w:sz w:val="28"/>
          <w:szCs w:val="28"/>
          <w:vertAlign w:val="superscript"/>
        </w:rPr>
        <w:t>24</w:t>
      </w:r>
    </w:p>
    <w:p w:rsidR="005934BD" w:rsidRDefault="005934BD">
      <w:pPr>
        <w:spacing w:line="156" w:lineRule="exact"/>
        <w:rPr>
          <w:rFonts w:ascii="Symbol" w:eastAsia="Symbol" w:hAnsi="Symbol" w:cs="Symbol"/>
        </w:rPr>
      </w:pPr>
    </w:p>
    <w:p w:rsidR="005934BD" w:rsidRDefault="00FF19D9">
      <w:pPr>
        <w:numPr>
          <w:ilvl w:val="0"/>
          <w:numId w:val="1"/>
        </w:numPr>
        <w:tabs>
          <w:tab w:val="left" w:pos="1380"/>
        </w:tabs>
        <w:spacing w:line="270" w:lineRule="exact"/>
        <w:ind w:left="1380" w:hanging="360"/>
        <w:jc w:val="both"/>
        <w:rPr>
          <w:rFonts w:ascii="Symbol" w:eastAsia="Symbol" w:hAnsi="Symbol" w:cs="Symbol"/>
        </w:rPr>
      </w:pPr>
      <w:r>
        <w:rPr>
          <w:rFonts w:ascii="Georgia" w:eastAsia="Georgia" w:hAnsi="Georgia" w:cs="Georgia"/>
          <w:b/>
          <w:bCs/>
        </w:rPr>
        <w:t>58</w:t>
      </w:r>
      <w:r>
        <w:rPr>
          <w:rFonts w:ascii="Georgia" w:eastAsia="Georgia" w:hAnsi="Georgia" w:cs="Georgia"/>
          <w:b/>
          <w:bCs/>
          <w:sz w:val="28"/>
          <w:szCs w:val="28"/>
          <w:vertAlign w:val="superscript"/>
        </w:rPr>
        <w:t>th</w:t>
      </w:r>
      <w:r>
        <w:rPr>
          <w:rFonts w:ascii="Georgia" w:eastAsia="Georgia" w:hAnsi="Georgia" w:cs="Georgia"/>
          <w:b/>
          <w:bCs/>
        </w:rPr>
        <w:t xml:space="preserve"> Research Institute. </w:t>
      </w:r>
      <w:r>
        <w:rPr>
          <w:rFonts w:ascii="Georgia" w:eastAsia="Georgia" w:hAnsi="Georgia" w:cs="Georgia"/>
        </w:rPr>
        <w:t>The 58th Research Institute appears to be focused on cryptology</w:t>
      </w:r>
      <w:r>
        <w:rPr>
          <w:rFonts w:ascii="Georgia" w:eastAsia="Georgia" w:hAnsi="Georgia" w:cs="Georgia"/>
          <w:b/>
          <w:bCs/>
        </w:rPr>
        <w:t xml:space="preserve"> </w:t>
      </w:r>
      <w:r>
        <w:rPr>
          <w:rFonts w:ascii="Georgia" w:eastAsia="Georgia" w:hAnsi="Georgia" w:cs="Georgia"/>
        </w:rPr>
        <w:t>and information security technology.</w:t>
      </w:r>
      <w:r>
        <w:rPr>
          <w:rFonts w:ascii="Georgia" w:eastAsia="Georgia" w:hAnsi="Georgia" w:cs="Georgia"/>
          <w:sz w:val="28"/>
          <w:szCs w:val="28"/>
          <w:vertAlign w:val="superscript"/>
        </w:rPr>
        <w:t>25</w:t>
      </w:r>
      <w:r>
        <w:rPr>
          <w:rFonts w:ascii="Georgia" w:eastAsia="Georgia" w:hAnsi="Georgia" w:cs="Georgia"/>
        </w:rPr>
        <w:t xml:space="preserve"> Based in Mianyang (Sichuan Province) and also known as the Southwest Automation Research Institute </w:t>
      </w:r>
      <w:r>
        <w:rPr>
          <w:rFonts w:ascii="Georgia" w:eastAsia="Georgia" w:hAnsi="Georgia" w:cs="Georgia"/>
          <w:sz w:val="20"/>
          <w:szCs w:val="20"/>
        </w:rPr>
        <w:t>(</w:t>
      </w:r>
      <w:r>
        <w:rPr>
          <w:rFonts w:ascii="Georgia" w:eastAsia="Georgia" w:hAnsi="Georgia" w:cs="Georgia"/>
        </w:rPr>
        <w:t xml:space="preserve">SWAI) </w:t>
      </w:r>
      <w:r>
        <w:rPr>
          <w:rFonts w:ascii="Georgia" w:eastAsia="Georgia" w:hAnsi="Georgia" w:cs="Georgia"/>
        </w:rPr>
        <w:t>[</w:t>
      </w:r>
      <w:r>
        <w:rPr>
          <w:rFonts w:ascii="SimSun" w:eastAsia="SimSun" w:hAnsi="SimSun" w:cs="SimSun"/>
          <w:sz w:val="20"/>
          <w:szCs w:val="20"/>
        </w:rPr>
        <w:t>西南自动化研究所</w:t>
      </w:r>
      <w:r>
        <w:rPr>
          <w:rFonts w:ascii="Georgia" w:eastAsia="Georgia" w:hAnsi="Georgia" w:cs="Georgia"/>
        </w:rPr>
        <w:t>], the 58</w:t>
      </w:r>
      <w:r>
        <w:rPr>
          <w:rFonts w:ascii="Georgia" w:eastAsia="Georgia" w:hAnsi="Georgia" w:cs="Georgia"/>
          <w:sz w:val="28"/>
          <w:szCs w:val="28"/>
          <w:vertAlign w:val="superscript"/>
        </w:rPr>
        <w:t>th</w:t>
      </w:r>
      <w:r>
        <w:rPr>
          <w:rFonts w:ascii="Georgia" w:eastAsia="Georgia" w:hAnsi="Georgia" w:cs="Georgia"/>
        </w:rPr>
        <w:t xml:space="preserve"> Research Institute Director is Yue Zengjin [</w:t>
      </w:r>
      <w:r>
        <w:rPr>
          <w:rFonts w:ascii="SimSun" w:eastAsia="SimSun" w:hAnsi="SimSun" w:cs="SimSun"/>
          <w:sz w:val="20"/>
          <w:szCs w:val="20"/>
        </w:rPr>
        <w:t>岳曾敬</w:t>
      </w:r>
      <w:r>
        <w:rPr>
          <w:rFonts w:ascii="Georgia" w:eastAsia="Georgia" w:hAnsi="Georgia" w:cs="Georgia"/>
        </w:rPr>
        <w:t>].</w:t>
      </w:r>
      <w:r>
        <w:rPr>
          <w:rFonts w:ascii="Georgia" w:eastAsia="Georgia" w:hAnsi="Georgia" w:cs="Georgia"/>
          <w:color w:val="333333"/>
          <w:sz w:val="28"/>
          <w:szCs w:val="28"/>
          <w:vertAlign w:val="superscript"/>
        </w:rPr>
        <w:t>26</w:t>
      </w:r>
      <w:r>
        <w:rPr>
          <w:rFonts w:ascii="Georgia" w:eastAsia="Georgia" w:hAnsi="Georgia" w:cs="Georgia"/>
        </w:rPr>
        <w:t xml:space="preserve"> The 58th Institute has a cooperative relationship with Nanjing University of Science and Technology [</w:t>
      </w:r>
      <w:r>
        <w:rPr>
          <w:rFonts w:ascii="SimSun" w:eastAsia="SimSun" w:hAnsi="SimSun" w:cs="SimSun"/>
          <w:sz w:val="20"/>
          <w:szCs w:val="20"/>
        </w:rPr>
        <w:t>南京理工大学</w:t>
      </w:r>
      <w:r>
        <w:rPr>
          <w:rFonts w:ascii="Georgia" w:eastAsia="Georgia" w:hAnsi="Georgia" w:cs="Georgia"/>
        </w:rPr>
        <w:t>].</w:t>
      </w:r>
      <w:r>
        <w:rPr>
          <w:rFonts w:ascii="Georgia" w:eastAsia="Georgia" w:hAnsi="Georgia" w:cs="Georgia"/>
          <w:color w:val="333333"/>
          <w:sz w:val="28"/>
          <w:szCs w:val="28"/>
          <w:vertAlign w:val="superscript"/>
        </w:rPr>
        <w:t>27</w:t>
      </w:r>
      <w:r>
        <w:rPr>
          <w:rFonts w:ascii="Georgia" w:eastAsia="Georgia" w:hAnsi="Georgia" w:cs="Georgia"/>
        </w:rPr>
        <w:t xml:space="preserve"> Other leading authorities assigned to or affiliated with the 56</w:t>
      </w:r>
      <w:r>
        <w:rPr>
          <w:rFonts w:ascii="Georgia" w:eastAsia="Georgia" w:hAnsi="Georgia" w:cs="Georgia"/>
          <w:sz w:val="28"/>
          <w:szCs w:val="28"/>
          <w:vertAlign w:val="superscript"/>
        </w:rPr>
        <w:t>th</w:t>
      </w:r>
      <w:r>
        <w:rPr>
          <w:rFonts w:ascii="Georgia" w:eastAsia="Georgia" w:hAnsi="Georgia" w:cs="Georgia"/>
        </w:rPr>
        <w:t xml:space="preserve"> Resea</w:t>
      </w:r>
      <w:r>
        <w:rPr>
          <w:rFonts w:ascii="Georgia" w:eastAsia="Georgia" w:hAnsi="Georgia" w:cs="Georgia"/>
        </w:rPr>
        <w:t>rch Institute include Wei Zhengyao [</w:t>
      </w:r>
      <w:r>
        <w:rPr>
          <w:rFonts w:ascii="SimSun" w:eastAsia="SimSun" w:hAnsi="SimSun" w:cs="SimSun"/>
          <w:sz w:val="20"/>
          <w:szCs w:val="20"/>
        </w:rPr>
        <w:t>魏正耀</w:t>
      </w:r>
      <w:r>
        <w:rPr>
          <w:rFonts w:ascii="Georgia" w:eastAsia="Georgia" w:hAnsi="Georgia" w:cs="Georgia"/>
        </w:rPr>
        <w:t>], Huang Minqiang [</w:t>
      </w:r>
      <w:r>
        <w:rPr>
          <w:rFonts w:ascii="SimSun" w:eastAsia="SimSun" w:hAnsi="SimSun" w:cs="SimSun"/>
          <w:sz w:val="20"/>
          <w:szCs w:val="20"/>
        </w:rPr>
        <w:t>黄民强</w:t>
      </w:r>
      <w:r>
        <w:rPr>
          <w:rFonts w:ascii="Georgia" w:eastAsia="Georgia" w:hAnsi="Georgia" w:cs="Georgia"/>
        </w:rPr>
        <w:t>], and Nan Xianghao [</w:t>
      </w:r>
      <w:r>
        <w:rPr>
          <w:rFonts w:ascii="SimSun" w:eastAsia="SimSun" w:hAnsi="SimSun" w:cs="SimSun"/>
          <w:sz w:val="20"/>
          <w:szCs w:val="20"/>
        </w:rPr>
        <w:t>南相浩</w:t>
      </w:r>
      <w:r>
        <w:rPr>
          <w:rFonts w:ascii="Georgia" w:eastAsia="Georgia" w:hAnsi="Georgia" w:cs="Georgia"/>
        </w:rPr>
        <w:t>].</w:t>
      </w:r>
      <w:r>
        <w:rPr>
          <w:rFonts w:ascii="Georgia" w:eastAsia="Georgia" w:hAnsi="Georgia" w:cs="Georgia"/>
          <w:sz w:val="28"/>
          <w:szCs w:val="28"/>
          <w:vertAlign w:val="superscript"/>
        </w:rPr>
        <w:t>28</w:t>
      </w:r>
    </w:p>
    <w:p w:rsidR="005934BD" w:rsidRDefault="005934BD">
      <w:pPr>
        <w:spacing w:line="146" w:lineRule="exact"/>
        <w:rPr>
          <w:sz w:val="20"/>
          <w:szCs w:val="20"/>
        </w:rPr>
      </w:pPr>
    </w:p>
    <w:p w:rsidR="005934BD" w:rsidRDefault="00FF19D9">
      <w:pPr>
        <w:spacing w:line="229" w:lineRule="auto"/>
        <w:ind w:left="1020"/>
        <w:jc w:val="both"/>
        <w:rPr>
          <w:sz w:val="20"/>
          <w:szCs w:val="20"/>
        </w:rPr>
      </w:pPr>
      <w:r>
        <w:rPr>
          <w:rFonts w:ascii="Georgia" w:eastAsia="Georgia" w:hAnsi="Georgia" w:cs="Georgia"/>
        </w:rPr>
        <w:t xml:space="preserve">The GSD Third Department is responsible for PLA CND and plays a central role within China‘s national-level information security community. According to one U.S. </w:t>
      </w:r>
      <w:r>
        <w:rPr>
          <w:rFonts w:ascii="Georgia" w:eastAsia="Georgia" w:hAnsi="Georgia" w:cs="Georgia"/>
        </w:rPr>
        <w:t>study, Chinese analysts believe that the United States is already carrying out extensive CNE activities against Chinese servers. Therefore, from the Chinese perspective, defending computer networks must be the highest priority in peacetime.</w:t>
      </w:r>
      <w:r>
        <w:rPr>
          <w:rFonts w:ascii="Georgia" w:eastAsia="Georgia" w:hAnsi="Georgia" w:cs="Georgia"/>
          <w:sz w:val="28"/>
          <w:szCs w:val="28"/>
          <w:vertAlign w:val="superscript"/>
        </w:rPr>
        <w:t>29</w:t>
      </w:r>
      <w:r>
        <w:rPr>
          <w:rFonts w:ascii="Georgia" w:eastAsia="Georgia" w:hAnsi="Georgia" w:cs="Georgia"/>
        </w:rPr>
        <w:t xml:space="preserve"> CND-related o</w:t>
      </w:r>
      <w:r>
        <w:rPr>
          <w:rFonts w:ascii="Georgia" w:eastAsia="Georgia" w:hAnsi="Georgia" w:cs="Georgia"/>
        </w:rPr>
        <w:t>rganizations managed by or affiliated with the Third Department include:</w:t>
      </w:r>
    </w:p>
    <w:p w:rsidR="005934BD" w:rsidRDefault="005934BD">
      <w:pPr>
        <w:spacing w:line="273" w:lineRule="exact"/>
        <w:rPr>
          <w:sz w:val="20"/>
          <w:szCs w:val="20"/>
        </w:rPr>
      </w:pPr>
    </w:p>
    <w:p w:rsidR="005934BD" w:rsidRDefault="00FF19D9">
      <w:pPr>
        <w:numPr>
          <w:ilvl w:val="0"/>
          <w:numId w:val="2"/>
        </w:numPr>
        <w:tabs>
          <w:tab w:val="left" w:pos="1740"/>
        </w:tabs>
        <w:spacing w:line="262" w:lineRule="exact"/>
        <w:ind w:left="1740" w:hanging="360"/>
        <w:jc w:val="both"/>
        <w:rPr>
          <w:rFonts w:ascii="Symbol" w:eastAsia="Symbol" w:hAnsi="Symbol" w:cs="Symbol"/>
        </w:rPr>
      </w:pPr>
      <w:r>
        <w:rPr>
          <w:rFonts w:ascii="Georgia" w:eastAsia="Georgia" w:hAnsi="Georgia" w:cs="Georgia"/>
        </w:rPr>
        <w:t xml:space="preserve">The PLA Communications Security Bureau [ </w:t>
      </w:r>
      <w:r>
        <w:rPr>
          <w:rFonts w:ascii="SimSun" w:eastAsia="SimSun" w:hAnsi="SimSun" w:cs="SimSun"/>
          <w:sz w:val="20"/>
          <w:szCs w:val="20"/>
        </w:rPr>
        <w:t>通信机要局</w:t>
      </w:r>
      <w:r>
        <w:rPr>
          <w:rFonts w:ascii="Georgia" w:eastAsia="Georgia" w:hAnsi="Georgia" w:cs="Georgia"/>
        </w:rPr>
        <w:t>], China North Computation Center [</w:t>
      </w:r>
      <w:r>
        <w:rPr>
          <w:rFonts w:ascii="SimSun" w:eastAsia="SimSun" w:hAnsi="SimSun" w:cs="SimSun"/>
          <w:sz w:val="20"/>
          <w:szCs w:val="20"/>
        </w:rPr>
        <w:t>北方计算中心</w:t>
      </w:r>
      <w:r>
        <w:rPr>
          <w:rFonts w:ascii="Georgia" w:eastAsia="Georgia" w:hAnsi="Georgia" w:cs="Georgia"/>
        </w:rPr>
        <w:t>], and the Third Department Computing Center [</w:t>
      </w:r>
      <w:r>
        <w:rPr>
          <w:rFonts w:ascii="SimSun" w:eastAsia="SimSun" w:hAnsi="SimSun" w:cs="SimSun"/>
          <w:sz w:val="20"/>
          <w:szCs w:val="20"/>
        </w:rPr>
        <w:t>总参三部计算中心</w:t>
      </w:r>
      <w:r>
        <w:rPr>
          <w:rFonts w:ascii="Georgia" w:eastAsia="Georgia" w:hAnsi="Georgia" w:cs="Georgia"/>
        </w:rPr>
        <w:t>] in Beijing.</w:t>
      </w:r>
      <w:r>
        <w:rPr>
          <w:rFonts w:ascii="Georgia" w:eastAsia="Georgia" w:hAnsi="Georgia" w:cs="Georgia"/>
          <w:sz w:val="28"/>
          <w:szCs w:val="28"/>
          <w:vertAlign w:val="superscript"/>
        </w:rPr>
        <w:t>30</w:t>
      </w:r>
    </w:p>
    <w:p w:rsidR="005934BD" w:rsidRDefault="005934BD">
      <w:pPr>
        <w:spacing w:line="3" w:lineRule="exact"/>
        <w:rPr>
          <w:rFonts w:ascii="Symbol" w:eastAsia="Symbol" w:hAnsi="Symbol" w:cs="Symbol"/>
        </w:rPr>
      </w:pPr>
    </w:p>
    <w:p w:rsidR="005934BD" w:rsidRDefault="00FF19D9">
      <w:pPr>
        <w:numPr>
          <w:ilvl w:val="0"/>
          <w:numId w:val="2"/>
        </w:numPr>
        <w:tabs>
          <w:tab w:val="left" w:pos="1740"/>
        </w:tabs>
        <w:spacing w:line="259" w:lineRule="exact"/>
        <w:ind w:left="1740" w:hanging="360"/>
        <w:jc w:val="both"/>
        <w:rPr>
          <w:rFonts w:ascii="Symbol" w:eastAsia="Symbol" w:hAnsi="Symbol" w:cs="Symbol"/>
        </w:rPr>
      </w:pPr>
      <w:r>
        <w:rPr>
          <w:rFonts w:ascii="Georgia" w:eastAsia="Georgia" w:hAnsi="Georgia" w:cs="Georgia"/>
        </w:rPr>
        <w:t>Established in 2005, the</w:t>
      </w:r>
      <w:r>
        <w:rPr>
          <w:rFonts w:ascii="Georgia" w:eastAsia="Georgia" w:hAnsi="Georgia" w:cs="Georgia"/>
        </w:rPr>
        <w:t xml:space="preserve"> National Research Center for Information Security Technology [</w:t>
      </w:r>
      <w:r>
        <w:rPr>
          <w:rFonts w:ascii="SimSun" w:eastAsia="SimSun" w:hAnsi="SimSun" w:cs="SimSun"/>
          <w:sz w:val="20"/>
          <w:szCs w:val="20"/>
        </w:rPr>
        <w:t>国家信息技术安全研究中心</w:t>
      </w:r>
      <w:r>
        <w:rPr>
          <w:rFonts w:ascii="Georgia" w:eastAsia="Georgia" w:hAnsi="Georgia" w:cs="Georgia"/>
          <w:color w:val="222222"/>
        </w:rPr>
        <w:t>]</w:t>
      </w:r>
      <w:r>
        <w:rPr>
          <w:rFonts w:ascii="Georgia" w:eastAsia="Georgia" w:hAnsi="Georgia" w:cs="Georgia"/>
        </w:rPr>
        <w:t xml:space="preserve"> serves as the national authority on risk assessment for China‘s network security.</w:t>
      </w:r>
      <w:r>
        <w:rPr>
          <w:rFonts w:ascii="Georgia" w:eastAsia="Georgia" w:hAnsi="Georgia" w:cs="Georgia"/>
          <w:sz w:val="28"/>
          <w:szCs w:val="28"/>
          <w:vertAlign w:val="superscript"/>
        </w:rPr>
        <w:t>31</w:t>
      </w:r>
    </w:p>
    <w:p w:rsidR="005934BD" w:rsidRDefault="00FF19D9">
      <w:pPr>
        <w:numPr>
          <w:ilvl w:val="0"/>
          <w:numId w:val="2"/>
        </w:numPr>
        <w:tabs>
          <w:tab w:val="left" w:pos="1740"/>
        </w:tabs>
        <w:spacing w:line="269" w:lineRule="exact"/>
        <w:ind w:left="1740" w:hanging="360"/>
        <w:jc w:val="both"/>
        <w:rPr>
          <w:rFonts w:ascii="Symbol" w:eastAsia="Symbol" w:hAnsi="Symbol" w:cs="Symbol"/>
        </w:rPr>
      </w:pPr>
      <w:r>
        <w:rPr>
          <w:rFonts w:ascii="Georgia" w:eastAsia="Georgia" w:hAnsi="Georgia" w:cs="Georgia"/>
        </w:rPr>
        <w:t>The PLA Information Security Evaluation and Certification Center [</w:t>
      </w:r>
      <w:r>
        <w:rPr>
          <w:rFonts w:ascii="SimSun" w:eastAsia="SimSun" w:hAnsi="SimSun" w:cs="SimSun"/>
          <w:sz w:val="20"/>
          <w:szCs w:val="20"/>
        </w:rPr>
        <w:t>解放军信息安全测评认证中心</w:t>
      </w:r>
      <w:r>
        <w:rPr>
          <w:rFonts w:ascii="Georgia" w:eastAsia="Georgia" w:hAnsi="Georgia" w:cs="Georgia"/>
          <w:sz w:val="20"/>
          <w:szCs w:val="20"/>
        </w:rPr>
        <w:t>]</w:t>
      </w:r>
      <w:r>
        <w:rPr>
          <w:rFonts w:ascii="Georgia" w:eastAsia="Georgia" w:hAnsi="Georgia" w:cs="Georgia"/>
          <w:sz w:val="21"/>
          <w:szCs w:val="21"/>
        </w:rPr>
        <w:t>.</w:t>
      </w:r>
      <w:r>
        <w:rPr>
          <w:rFonts w:ascii="Georgia" w:eastAsia="Georgia" w:hAnsi="Georgia" w:cs="Georgia"/>
          <w:sz w:val="28"/>
          <w:szCs w:val="28"/>
          <w:vertAlign w:val="superscript"/>
        </w:rPr>
        <w:t>32</w:t>
      </w:r>
    </w:p>
    <w:p w:rsidR="005934BD" w:rsidRDefault="00FF19D9">
      <w:pPr>
        <w:numPr>
          <w:ilvl w:val="0"/>
          <w:numId w:val="2"/>
        </w:numPr>
        <w:tabs>
          <w:tab w:val="left" w:pos="1740"/>
        </w:tabs>
        <w:spacing w:line="294" w:lineRule="exact"/>
        <w:ind w:left="1740" w:hanging="360"/>
        <w:jc w:val="both"/>
        <w:rPr>
          <w:rFonts w:ascii="Symbol" w:eastAsia="Symbol" w:hAnsi="Symbol" w:cs="Symbol"/>
        </w:rPr>
      </w:pPr>
      <w:r>
        <w:rPr>
          <w:rFonts w:ascii="Georgia" w:eastAsia="Georgia" w:hAnsi="Georgia" w:cs="Georgia"/>
        </w:rPr>
        <w:t>Information</w:t>
      </w:r>
      <w:r>
        <w:rPr>
          <w:rFonts w:ascii="Georgia" w:eastAsia="Georgia" w:hAnsi="Georgia" w:cs="Georgia"/>
        </w:rPr>
        <w:t xml:space="preserve"> Security Research Institute [ </w:t>
      </w:r>
      <w:r>
        <w:rPr>
          <w:rFonts w:ascii="SimSun" w:eastAsia="SimSun" w:hAnsi="SimSun" w:cs="SimSun"/>
          <w:sz w:val="20"/>
          <w:szCs w:val="20"/>
        </w:rPr>
        <w:t>信息安全研究所</w:t>
      </w:r>
      <w:r>
        <w:rPr>
          <w:rFonts w:ascii="Georgia" w:eastAsia="Georgia" w:hAnsi="Georgia" w:cs="Georgia"/>
        </w:rPr>
        <w:t xml:space="preserve"> ] and National Information Center [</w:t>
      </w:r>
      <w:r>
        <w:rPr>
          <w:rFonts w:ascii="SimSun" w:eastAsia="SimSun" w:hAnsi="SimSun" w:cs="SimSun"/>
          <w:sz w:val="20"/>
          <w:szCs w:val="20"/>
        </w:rPr>
        <w:t>国家信息中心</w:t>
      </w:r>
      <w:r>
        <w:rPr>
          <w:rFonts w:ascii="Georgia" w:eastAsia="Georgia" w:hAnsi="Georgia" w:cs="Georgia"/>
        </w:rPr>
        <w:t>], which maintains a close affiliation with the Third Department S&amp;T Equipment Bureau.</w:t>
      </w:r>
      <w:r>
        <w:rPr>
          <w:rFonts w:ascii="Georgia" w:eastAsia="Georgia" w:hAnsi="Georgia" w:cs="Georgia"/>
          <w:sz w:val="28"/>
          <w:szCs w:val="28"/>
          <w:vertAlign w:val="superscript"/>
        </w:rPr>
        <w:t>33</w:t>
      </w:r>
    </w:p>
    <w:p w:rsidR="005934BD" w:rsidRDefault="005934BD">
      <w:pPr>
        <w:spacing w:line="4" w:lineRule="exact"/>
        <w:rPr>
          <w:sz w:val="20"/>
          <w:szCs w:val="20"/>
        </w:rPr>
      </w:pPr>
    </w:p>
    <w:p w:rsidR="005934BD" w:rsidRDefault="00FF19D9">
      <w:pPr>
        <w:ind w:left="10260"/>
        <w:rPr>
          <w:sz w:val="20"/>
          <w:szCs w:val="20"/>
        </w:rPr>
      </w:pPr>
      <w:r>
        <w:rPr>
          <w:rFonts w:ascii="Calibri" w:eastAsia="Calibri" w:hAnsi="Calibri" w:cs="Calibri"/>
        </w:rPr>
        <w:t>5</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27008" behindDoc="1" locked="0" layoutInCell="0" allowOverlap="1">
                <wp:simplePos x="0" y="0"/>
                <wp:positionH relativeFrom="column">
                  <wp:posOffset>-266700</wp:posOffset>
                </wp:positionH>
                <wp:positionV relativeFrom="paragraph">
                  <wp:posOffset>193040</wp:posOffset>
                </wp:positionV>
                <wp:extent cx="7772400" cy="63246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18" o:spid="_x0000_s1043" style="position:absolute;margin-left:-21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pgSz w:w="12240" w:h="15840"/>
          <w:pgMar w:top="594" w:right="1440" w:bottom="1024" w:left="420" w:header="0" w:footer="0" w:gutter="0"/>
          <w:cols w:space="720" w:equalWidth="0">
            <w:col w:w="10380"/>
          </w:cols>
        </w:sectPr>
      </w:pPr>
    </w:p>
    <w:p w:rsidR="005934BD" w:rsidRDefault="00FF19D9">
      <w:pPr>
        <w:spacing w:line="239" w:lineRule="auto"/>
        <w:rPr>
          <w:sz w:val="20"/>
          <w:szCs w:val="20"/>
        </w:rPr>
      </w:pPr>
      <w:bookmarkStart w:id="7" w:name="page7"/>
      <w:bookmarkEnd w:id="7"/>
      <w:r>
        <w:rPr>
          <w:rFonts w:ascii="Georgia" w:eastAsia="Georgia" w:hAnsi="Georgia" w:cs="Georgia"/>
          <w:b/>
          <w:bCs/>
          <w:noProof/>
          <w:color w:val="FF6600"/>
          <w:sz w:val="20"/>
          <w:szCs w:val="20"/>
        </w:rPr>
        <w:lastRenderedPageBreak/>
        <w:drawing>
          <wp:anchor distT="0" distB="0" distL="114300" distR="114300" simplePos="0" relativeHeight="251628032" behindDoc="1" locked="0" layoutInCell="0" allowOverlap="1">
            <wp:simplePos x="0" y="0"/>
            <wp:positionH relativeFrom="page">
              <wp:posOffset>0</wp:posOffset>
            </wp:positionH>
            <wp:positionV relativeFrom="page">
              <wp:posOffset>142240</wp:posOffset>
            </wp:positionV>
            <wp:extent cx="7772400" cy="63055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20"/>
          <w:szCs w:val="20"/>
        </w:rPr>
        <w:t xml:space="preserve">| </w:t>
      </w:r>
      <w:r>
        <w:rPr>
          <w:rFonts w:ascii="Georgia" w:eastAsia="Georgia" w:hAnsi="Georgia" w:cs="Georgia"/>
          <w:color w:val="7F7F7F"/>
          <w:sz w:val="20"/>
          <w:szCs w:val="20"/>
        </w:rPr>
        <w:t>Signals Intelligence and Cyber Reconnaissance Infrastructure</w:t>
      </w:r>
      <w:r>
        <w:rPr>
          <w:rFonts w:ascii="Georgia" w:eastAsia="Georgia" w:hAnsi="Georgia" w:cs="Georgia"/>
          <w:b/>
          <w:bCs/>
          <w:color w:val="FF6600"/>
          <w:sz w:val="20"/>
          <w:szCs w:val="20"/>
        </w:rPr>
        <w:t xml:space="preserve"> |</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370" w:lineRule="exact"/>
        <w:rPr>
          <w:sz w:val="20"/>
          <w:szCs w:val="20"/>
        </w:rPr>
      </w:pPr>
    </w:p>
    <w:p w:rsidR="005934BD" w:rsidRDefault="00FF19D9">
      <w:pPr>
        <w:numPr>
          <w:ilvl w:val="0"/>
          <w:numId w:val="3"/>
        </w:numPr>
        <w:tabs>
          <w:tab w:val="left" w:pos="1740"/>
        </w:tabs>
        <w:spacing w:line="283" w:lineRule="exact"/>
        <w:ind w:left="1740" w:hanging="360"/>
        <w:jc w:val="both"/>
        <w:rPr>
          <w:rFonts w:ascii="Symbol" w:eastAsia="Symbol" w:hAnsi="Symbol" w:cs="Symbol"/>
        </w:rPr>
      </w:pPr>
      <w:r>
        <w:rPr>
          <w:rFonts w:ascii="Georgia" w:eastAsia="Georgia" w:hAnsi="Georgia" w:cs="Georgia"/>
        </w:rPr>
        <w:t>The National Information Security Engineering Technology Center [</w:t>
      </w:r>
      <w:r>
        <w:rPr>
          <w:rFonts w:ascii="SimSun" w:eastAsia="SimSun" w:hAnsi="SimSun" w:cs="SimSun"/>
          <w:sz w:val="20"/>
          <w:szCs w:val="20"/>
        </w:rPr>
        <w:t>国家信息安全工程技术研究中心</w:t>
      </w:r>
      <w:r>
        <w:rPr>
          <w:rFonts w:ascii="Georgia" w:eastAsia="Georgia" w:hAnsi="Georgia" w:cs="Georgia"/>
        </w:rPr>
        <w:t xml:space="preserve">] in Shanghai, managed alongside with the State Council‘s Ministry of Science and Technology, National Crypto Management Center, State Secrecy Bureau, and Ministry of State </w:t>
      </w:r>
      <w:r>
        <w:rPr>
          <w:rFonts w:ascii="Georgia" w:eastAsia="Georgia" w:hAnsi="Georgia" w:cs="Georgia"/>
        </w:rPr>
        <w:t>Security.</w:t>
      </w:r>
      <w:r>
        <w:rPr>
          <w:rFonts w:ascii="Georgia" w:eastAsia="Georgia" w:hAnsi="Georgia" w:cs="Georgia"/>
          <w:sz w:val="28"/>
          <w:szCs w:val="28"/>
          <w:vertAlign w:val="superscript"/>
        </w:rPr>
        <w:t>34</w:t>
      </w:r>
    </w:p>
    <w:p w:rsidR="005934BD" w:rsidRDefault="005934BD">
      <w:pPr>
        <w:spacing w:line="137" w:lineRule="exact"/>
        <w:rPr>
          <w:sz w:val="20"/>
          <w:szCs w:val="20"/>
        </w:rPr>
      </w:pPr>
    </w:p>
    <w:p w:rsidR="005934BD" w:rsidRDefault="00FF19D9">
      <w:pPr>
        <w:spacing w:line="254" w:lineRule="exact"/>
        <w:ind w:left="1020"/>
        <w:jc w:val="both"/>
        <w:rPr>
          <w:sz w:val="20"/>
          <w:szCs w:val="20"/>
        </w:rPr>
      </w:pPr>
      <w:r>
        <w:rPr>
          <w:rFonts w:ascii="Georgia" w:eastAsia="Georgia" w:hAnsi="Georgia" w:cs="Georgia"/>
        </w:rPr>
        <w:t>Training and education for Third Department personnel are generally conducted at one of two institutions. Most linguists assigned to Third Department bureaus and TRBs receive language training at the PLA University of Foreign Languages [</w:t>
      </w:r>
      <w:r>
        <w:rPr>
          <w:rFonts w:ascii="SimSun" w:eastAsia="SimSun" w:hAnsi="SimSun" w:cs="SimSun"/>
        </w:rPr>
        <w:t>解放军洛阳外</w:t>
      </w:r>
      <w:r>
        <w:rPr>
          <w:rFonts w:ascii="SimSun" w:eastAsia="SimSun" w:hAnsi="SimSun" w:cs="SimSun"/>
        </w:rPr>
        <w:t>语学院</w:t>
      </w:r>
      <w:r>
        <w:rPr>
          <w:rFonts w:ascii="Georgia" w:eastAsia="Georgia" w:hAnsi="Georgia" w:cs="Georgia"/>
        </w:rPr>
        <w:t>] in Luoyang, the rough counterpart of the Defense Language Institute (DLI) in Monterey, California.</w:t>
      </w:r>
      <w:r>
        <w:rPr>
          <w:rFonts w:ascii="Georgia" w:eastAsia="Georgia" w:hAnsi="Georgia" w:cs="Georgia"/>
          <w:sz w:val="28"/>
          <w:szCs w:val="28"/>
          <w:vertAlign w:val="superscript"/>
        </w:rPr>
        <w:t>35</w:t>
      </w:r>
      <w:r>
        <w:rPr>
          <w:rFonts w:ascii="Georgia" w:eastAsia="Georgia" w:hAnsi="Georgia" w:cs="Georgia"/>
        </w:rPr>
        <w:t xml:space="preserve"> Upon graduation, they are assigned to a bureau for mission specific technical training. Technical training for electrical engineers, communications sp</w:t>
      </w:r>
      <w:r>
        <w:rPr>
          <w:rFonts w:ascii="Georgia" w:eastAsia="Georgia" w:hAnsi="Georgia" w:cs="Georgia"/>
        </w:rPr>
        <w:t>ecialists, computer scientists, and network security personnel is conducted at the PLA Information Engineering University [</w:t>
      </w:r>
      <w:r>
        <w:rPr>
          <w:rFonts w:ascii="SimSun" w:eastAsia="SimSun" w:hAnsi="SimSun" w:cs="SimSun"/>
          <w:sz w:val="20"/>
          <w:szCs w:val="20"/>
        </w:rPr>
        <w:t>解放军信息工程大学</w:t>
      </w:r>
      <w:r>
        <w:rPr>
          <w:rFonts w:ascii="Georgia" w:eastAsia="Georgia" w:hAnsi="Georgia" w:cs="Georgia"/>
        </w:rPr>
        <w:t xml:space="preserve"> ] in Zhengzhou, Henan Province. </w:t>
      </w:r>
      <w:r>
        <w:rPr>
          <w:rFonts w:ascii="Georgia" w:eastAsia="Georgia" w:hAnsi="Georgia" w:cs="Georgia"/>
          <w:sz w:val="28"/>
          <w:szCs w:val="28"/>
          <w:vertAlign w:val="superscript"/>
        </w:rPr>
        <w:t>36</w:t>
      </w:r>
      <w:r>
        <w:rPr>
          <w:rFonts w:ascii="Georgia" w:eastAsia="Georgia" w:hAnsi="Georgia" w:cs="Georgia"/>
        </w:rPr>
        <w:t xml:space="preserve"> Personnel for regular duties, such as drivers, administration, facility security, and so</w:t>
      </w:r>
      <w:r>
        <w:rPr>
          <w:rFonts w:ascii="Georgia" w:eastAsia="Georgia" w:hAnsi="Georgia" w:cs="Georgia"/>
        </w:rPr>
        <w:t xml:space="preserve"> forth, are recruited in the normal annual conscription. Personnel security requirements are likely more stringent than in other parts of the PLA, which gives the political commissar system increased stature.</w:t>
      </w:r>
    </w:p>
    <w:p w:rsidR="005934BD" w:rsidRDefault="005934BD">
      <w:pPr>
        <w:spacing w:line="259" w:lineRule="exact"/>
        <w:rPr>
          <w:sz w:val="20"/>
          <w:szCs w:val="20"/>
        </w:rPr>
      </w:pPr>
    </w:p>
    <w:p w:rsidR="005934BD" w:rsidRDefault="00FF19D9">
      <w:pPr>
        <w:spacing w:line="228" w:lineRule="auto"/>
        <w:ind w:left="1020"/>
        <w:jc w:val="both"/>
        <w:rPr>
          <w:sz w:val="20"/>
          <w:szCs w:val="20"/>
        </w:rPr>
      </w:pPr>
      <w:r>
        <w:rPr>
          <w:rFonts w:ascii="Georgia" w:eastAsia="Georgia" w:hAnsi="Georgia" w:cs="Georgia"/>
        </w:rPr>
        <w:t>Prominent PLA commentators have advocated grea</w:t>
      </w:r>
      <w:r>
        <w:rPr>
          <w:rFonts w:ascii="Georgia" w:eastAsia="Georgia" w:hAnsi="Georgia" w:cs="Georgia"/>
        </w:rPr>
        <w:t>ter integration of psychological operations and CNO, including organized efforts to monitor the internet and correct false information.</w:t>
      </w:r>
      <w:r>
        <w:rPr>
          <w:rFonts w:ascii="Georgia" w:eastAsia="Georgia" w:hAnsi="Georgia" w:cs="Georgia"/>
          <w:sz w:val="28"/>
          <w:szCs w:val="28"/>
          <w:vertAlign w:val="superscript"/>
        </w:rPr>
        <w:t>37</w:t>
      </w:r>
      <w:r>
        <w:rPr>
          <w:rFonts w:ascii="Georgia" w:eastAsia="Georgia" w:hAnsi="Georgia" w:cs="Georgia"/>
        </w:rPr>
        <w:t xml:space="preserve"> Cyber network attack/defense has been linked with PLA psychological warfare training units with a primary function bei</w:t>
      </w:r>
      <w:r>
        <w:rPr>
          <w:rFonts w:ascii="Georgia" w:eastAsia="Georgia" w:hAnsi="Georgia" w:cs="Georgia"/>
        </w:rPr>
        <w:t>ng to identify and counter perception management and ideological campaigns launched against China via computer networks.</w:t>
      </w:r>
      <w:r>
        <w:rPr>
          <w:rFonts w:ascii="Georgia" w:eastAsia="Georgia" w:hAnsi="Georgia" w:cs="Georgia"/>
          <w:sz w:val="28"/>
          <w:szCs w:val="28"/>
          <w:vertAlign w:val="superscript"/>
        </w:rPr>
        <w:t>38</w:t>
      </w:r>
      <w:r>
        <w:rPr>
          <w:rFonts w:ascii="Georgia" w:eastAsia="Georgia" w:hAnsi="Georgia" w:cs="Georgia"/>
        </w:rPr>
        <w:t xml:space="preserve"> Key General Political Department (GPD) psychological warfare units with possible CNO missions include the 61023 Unit in Beijing and t</w:t>
      </w:r>
      <w:r>
        <w:rPr>
          <w:rFonts w:ascii="Georgia" w:eastAsia="Georgia" w:hAnsi="Georgia" w:cs="Georgia"/>
        </w:rPr>
        <w:t>he 61716 Unit in Fujian.</w:t>
      </w:r>
      <w:r>
        <w:rPr>
          <w:rFonts w:ascii="Georgia" w:eastAsia="Georgia" w:hAnsi="Georgia" w:cs="Georgia"/>
          <w:sz w:val="28"/>
          <w:szCs w:val="28"/>
          <w:vertAlign w:val="superscript"/>
        </w:rPr>
        <w:t>39</w:t>
      </w:r>
    </w:p>
    <w:p w:rsidR="005934BD" w:rsidRDefault="00FF19D9">
      <w:pPr>
        <w:spacing w:line="200" w:lineRule="exact"/>
        <w:rPr>
          <w:sz w:val="20"/>
          <w:szCs w:val="20"/>
        </w:rPr>
      </w:pPr>
      <w:r>
        <w:rPr>
          <w:noProof/>
          <w:sz w:val="20"/>
          <w:szCs w:val="20"/>
        </w:rPr>
        <mc:AlternateContent>
          <mc:Choice Requires="wps">
            <w:drawing>
              <wp:anchor distT="0" distB="0" distL="114300" distR="114300" simplePos="0" relativeHeight="251629056" behindDoc="1" locked="0" layoutInCell="0" allowOverlap="1">
                <wp:simplePos x="0" y="0"/>
                <wp:positionH relativeFrom="column">
                  <wp:posOffset>-266700</wp:posOffset>
                </wp:positionH>
                <wp:positionV relativeFrom="paragraph">
                  <wp:posOffset>252095</wp:posOffset>
                </wp:positionV>
                <wp:extent cx="6144895" cy="76327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4895" cy="763270"/>
                        </a:xfrm>
                        <a:prstGeom prst="rect">
                          <a:avLst/>
                        </a:prstGeom>
                        <a:solidFill>
                          <a:srgbClr val="5E6572"/>
                        </a:solidFill>
                      </wps:spPr>
                      <wps:bodyPr/>
                    </wps:wsp>
                  </a:graphicData>
                </a:graphic>
              </wp:anchor>
            </w:drawing>
          </mc:Choice>
          <mc:Fallback>
            <w:pict>
              <v:rect id="Shape 20" o:spid="_x0000_s1045" style="position:absolute;margin-left:-21pt;margin-top:19.85pt;width:483.85pt;height:60.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5E6572" stroked="f"/>
            </w:pict>
          </mc:Fallback>
        </mc:AlternateContent>
      </w:r>
    </w:p>
    <w:p w:rsidR="005934BD" w:rsidRDefault="005934BD">
      <w:pPr>
        <w:spacing w:line="200" w:lineRule="exact"/>
        <w:rPr>
          <w:sz w:val="20"/>
          <w:szCs w:val="20"/>
        </w:rPr>
      </w:pPr>
    </w:p>
    <w:p w:rsidR="005934BD" w:rsidRDefault="005934BD">
      <w:pPr>
        <w:spacing w:line="309" w:lineRule="exact"/>
        <w:rPr>
          <w:sz w:val="20"/>
          <w:szCs w:val="20"/>
        </w:rPr>
      </w:pPr>
    </w:p>
    <w:p w:rsidR="005934BD" w:rsidRDefault="00FF19D9">
      <w:pPr>
        <w:spacing w:line="239" w:lineRule="auto"/>
        <w:ind w:left="1020"/>
        <w:rPr>
          <w:sz w:val="20"/>
          <w:szCs w:val="20"/>
        </w:rPr>
      </w:pPr>
      <w:r>
        <w:rPr>
          <w:rFonts w:ascii="Georgia" w:eastAsia="Georgia" w:hAnsi="Georgia" w:cs="Georgia"/>
          <w:b/>
          <w:bCs/>
          <w:color w:val="D0E5F0"/>
          <w:sz w:val="36"/>
          <w:szCs w:val="36"/>
        </w:rPr>
        <w:t>Operational Third Department Bureaus</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372" w:lineRule="exact"/>
        <w:rPr>
          <w:sz w:val="20"/>
          <w:szCs w:val="20"/>
        </w:rPr>
      </w:pPr>
    </w:p>
    <w:p w:rsidR="005934BD" w:rsidRDefault="00FF19D9">
      <w:pPr>
        <w:spacing w:line="230" w:lineRule="auto"/>
        <w:ind w:left="1020"/>
        <w:jc w:val="both"/>
        <w:rPr>
          <w:sz w:val="20"/>
          <w:szCs w:val="20"/>
        </w:rPr>
      </w:pPr>
      <w:r>
        <w:rPr>
          <w:rFonts w:ascii="Georgia" w:eastAsia="Georgia" w:hAnsi="Georgia" w:cs="Georgia"/>
        </w:rPr>
        <w:t xml:space="preserve">The GSD Third Department has direct authority over 12 operational bureaus. Eight of the 12 bureau headquarters are clustered in Beijing. Two others are based in Shanghai, one in </w:t>
      </w:r>
      <w:r>
        <w:rPr>
          <w:rFonts w:ascii="Georgia" w:eastAsia="Georgia" w:hAnsi="Georgia" w:cs="Georgia"/>
        </w:rPr>
        <w:t>Qingdao, and one in Wuhan.</w:t>
      </w:r>
      <w:r>
        <w:rPr>
          <w:rFonts w:ascii="Georgia" w:eastAsia="Georgia" w:hAnsi="Georgia" w:cs="Georgia"/>
          <w:sz w:val="28"/>
          <w:szCs w:val="28"/>
          <w:vertAlign w:val="superscript"/>
        </w:rPr>
        <w:t>40</w:t>
      </w:r>
      <w:r>
        <w:rPr>
          <w:rFonts w:ascii="Georgia" w:eastAsia="Georgia" w:hAnsi="Georgia" w:cs="Georgia"/>
        </w:rPr>
        <w:t xml:space="preserve"> The Third Department‘s 12 operational bureaus mostly likely report to the Headquarters Department. The operational bureaus are separate and distinct from TRBs under the PLA‘s seven MRs, and the three Services: Air Force, Navy, </w:t>
      </w:r>
      <w:r>
        <w:rPr>
          <w:rFonts w:ascii="Georgia" w:eastAsia="Georgia" w:hAnsi="Georgia" w:cs="Georgia"/>
        </w:rPr>
        <w:t>and Second Artillery. TRB directors likely report to MR and Service Chiefs of Staff. However, the Third Department likely provides TRBs with policy guidance and tasking for collection and analysis.</w:t>
      </w:r>
    </w:p>
    <w:p w:rsidR="005934BD" w:rsidRDefault="005934BD">
      <w:pPr>
        <w:spacing w:line="257" w:lineRule="exact"/>
        <w:rPr>
          <w:sz w:val="20"/>
          <w:szCs w:val="20"/>
        </w:rPr>
      </w:pPr>
    </w:p>
    <w:p w:rsidR="005934BD" w:rsidRDefault="00FF19D9">
      <w:pPr>
        <w:spacing w:line="265" w:lineRule="exact"/>
        <w:ind w:left="1020"/>
        <w:jc w:val="both"/>
        <w:rPr>
          <w:sz w:val="20"/>
          <w:szCs w:val="20"/>
        </w:rPr>
      </w:pPr>
      <w:r>
        <w:rPr>
          <w:rFonts w:ascii="Georgia" w:eastAsia="Georgia" w:hAnsi="Georgia" w:cs="Georgia"/>
        </w:rPr>
        <w:t>The degree of control that the Third Department operation</w:t>
      </w:r>
      <w:r>
        <w:rPr>
          <w:rFonts w:ascii="Georgia" w:eastAsia="Georgia" w:hAnsi="Georgia" w:cs="Georgia"/>
        </w:rPr>
        <w:t>al bureaus and TRBs exercise over militia and reserve assets under military districts is unknown. The militia makes up the third component of China‘s armed forces, with the PLA and People‘s Armed Police being the other two.</w:t>
      </w:r>
      <w:r>
        <w:rPr>
          <w:rFonts w:ascii="Georgia" w:eastAsia="Georgia" w:hAnsi="Georgia" w:cs="Georgia"/>
          <w:sz w:val="28"/>
          <w:szCs w:val="28"/>
          <w:vertAlign w:val="superscript"/>
        </w:rPr>
        <w:t>41</w:t>
      </w:r>
      <w:r>
        <w:rPr>
          <w:rFonts w:ascii="Georgia" w:eastAsia="Georgia" w:hAnsi="Georgia" w:cs="Georgia"/>
        </w:rPr>
        <w:t xml:space="preserve"> One 2004 Sichuan Military Dist</w:t>
      </w:r>
      <w:r>
        <w:rPr>
          <w:rFonts w:ascii="Georgia" w:eastAsia="Georgia" w:hAnsi="Georgia" w:cs="Georgia"/>
        </w:rPr>
        <w:t>rict assessment calls for militia and reserves to play a more prominent role in network defense and attack, technical reconnaissance, and psychological operations.</w:t>
      </w:r>
      <w:r>
        <w:rPr>
          <w:rFonts w:ascii="Georgia" w:eastAsia="Georgia" w:hAnsi="Georgia" w:cs="Georgia"/>
          <w:sz w:val="28"/>
          <w:szCs w:val="28"/>
          <w:vertAlign w:val="superscript"/>
        </w:rPr>
        <w:t>42</w:t>
      </w:r>
      <w:r>
        <w:rPr>
          <w:rFonts w:ascii="Georgia" w:eastAsia="Georgia" w:hAnsi="Georgia" w:cs="Georgia"/>
        </w:rPr>
        <w:t xml:space="preserve"> The Hubei Military District, for example, is partnered with Wuhan University‘s Network Att</w:t>
      </w:r>
      <w:r>
        <w:rPr>
          <w:rFonts w:ascii="Georgia" w:eastAsia="Georgia" w:hAnsi="Georgia" w:cs="Georgia"/>
        </w:rPr>
        <w:t>ack and Defense Center [</w:t>
      </w:r>
      <w:r>
        <w:rPr>
          <w:rFonts w:ascii="SimSun" w:eastAsia="SimSun" w:hAnsi="SimSun" w:cs="SimSun"/>
          <w:sz w:val="20"/>
          <w:szCs w:val="20"/>
        </w:rPr>
        <w:t>武汉大学网络攻防中心</w:t>
      </w:r>
      <w:r>
        <w:rPr>
          <w:rFonts w:ascii="Georgia" w:eastAsia="Georgia" w:hAnsi="Georgia" w:cs="Georgia"/>
        </w:rPr>
        <w:t>].</w:t>
      </w:r>
      <w:r>
        <w:rPr>
          <w:rFonts w:ascii="Georgia" w:eastAsia="Georgia" w:hAnsi="Georgia" w:cs="Georgia"/>
          <w:sz w:val="28"/>
          <w:szCs w:val="28"/>
          <w:vertAlign w:val="superscript"/>
        </w:rPr>
        <w:t>43</w:t>
      </w:r>
    </w:p>
    <w:p w:rsidR="005934BD" w:rsidRDefault="005934BD">
      <w:pPr>
        <w:spacing w:line="153" w:lineRule="exact"/>
        <w:rPr>
          <w:sz w:val="20"/>
          <w:szCs w:val="20"/>
        </w:rPr>
      </w:pPr>
    </w:p>
    <w:p w:rsidR="005934BD" w:rsidRDefault="00FF19D9">
      <w:pPr>
        <w:spacing w:line="248" w:lineRule="exact"/>
        <w:ind w:left="1020"/>
        <w:jc w:val="both"/>
        <w:rPr>
          <w:sz w:val="20"/>
          <w:szCs w:val="20"/>
        </w:rPr>
      </w:pPr>
      <w:r>
        <w:rPr>
          <w:rFonts w:ascii="Georgia" w:eastAsia="Georgia" w:hAnsi="Georgia" w:cs="Georgia"/>
        </w:rPr>
        <w:t>Bureau-level directors and political commissars have grades equivalent to that of an army Division commander, and oversee between six and 14 subordinate sites or offices [</w:t>
      </w:r>
      <w:r>
        <w:rPr>
          <w:rFonts w:ascii="Georgia" w:eastAsia="Georgia" w:hAnsi="Georgia" w:cs="Georgia"/>
          <w:i/>
          <w:iCs/>
        </w:rPr>
        <w:t>chu</w:t>
      </w:r>
      <w:r>
        <w:rPr>
          <w:rFonts w:ascii="Georgia" w:eastAsia="Georgia" w:hAnsi="Georgia" w:cs="Georgia"/>
        </w:rPr>
        <w:t xml:space="preserve">; </w:t>
      </w:r>
      <w:r>
        <w:rPr>
          <w:rFonts w:ascii="SimSun" w:eastAsia="SimSun" w:hAnsi="SimSun" w:cs="SimSun"/>
          <w:sz w:val="20"/>
          <w:szCs w:val="20"/>
        </w:rPr>
        <w:t>处</w:t>
      </w:r>
      <w:r>
        <w:rPr>
          <w:rFonts w:ascii="Georgia" w:eastAsia="Georgia" w:hAnsi="Georgia" w:cs="Georgia"/>
        </w:rPr>
        <w:t>].</w:t>
      </w:r>
    </w:p>
    <w:p w:rsidR="005934BD" w:rsidRDefault="005934BD">
      <w:pPr>
        <w:spacing w:line="105" w:lineRule="exact"/>
        <w:rPr>
          <w:sz w:val="20"/>
          <w:szCs w:val="20"/>
        </w:rPr>
      </w:pPr>
    </w:p>
    <w:p w:rsidR="005934BD" w:rsidRDefault="00FF19D9">
      <w:pPr>
        <w:ind w:left="10260"/>
        <w:rPr>
          <w:sz w:val="20"/>
          <w:szCs w:val="20"/>
        </w:rPr>
      </w:pPr>
      <w:r>
        <w:rPr>
          <w:rFonts w:ascii="Calibri" w:eastAsia="Calibri" w:hAnsi="Calibri" w:cs="Calibri"/>
        </w:rPr>
        <w:t>6</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30080" behindDoc="1" locked="0" layoutInCell="0" allowOverlap="1">
                <wp:simplePos x="0" y="0"/>
                <wp:positionH relativeFrom="column">
                  <wp:posOffset>-266700</wp:posOffset>
                </wp:positionH>
                <wp:positionV relativeFrom="paragraph">
                  <wp:posOffset>193040</wp:posOffset>
                </wp:positionV>
                <wp:extent cx="7772400" cy="63246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21" o:spid="_x0000_s1046" style="position:absolute;margin-left:-21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pgSz w:w="12240" w:h="15840"/>
          <w:pgMar w:top="594" w:right="1440" w:bottom="1024" w:left="420" w:header="0" w:footer="0" w:gutter="0"/>
          <w:cols w:space="720" w:equalWidth="0">
            <w:col w:w="10380"/>
          </w:cols>
        </w:sectPr>
      </w:pPr>
    </w:p>
    <w:p w:rsidR="005934BD" w:rsidRDefault="00FF19D9">
      <w:pPr>
        <w:spacing w:line="239" w:lineRule="auto"/>
        <w:rPr>
          <w:sz w:val="20"/>
          <w:szCs w:val="20"/>
        </w:rPr>
      </w:pPr>
      <w:bookmarkStart w:id="8" w:name="page8"/>
      <w:bookmarkEnd w:id="8"/>
      <w:r>
        <w:rPr>
          <w:rFonts w:ascii="Georgia" w:eastAsia="Georgia" w:hAnsi="Georgia" w:cs="Georgia"/>
          <w:b/>
          <w:bCs/>
          <w:noProof/>
          <w:color w:val="FF6600"/>
          <w:sz w:val="20"/>
          <w:szCs w:val="20"/>
        </w:rPr>
        <w:lastRenderedPageBreak/>
        <w:drawing>
          <wp:anchor distT="0" distB="0" distL="114300" distR="114300" simplePos="0" relativeHeight="251631104" behindDoc="1" locked="0" layoutInCell="0" allowOverlap="1">
            <wp:simplePos x="0" y="0"/>
            <wp:positionH relativeFrom="page">
              <wp:posOffset>0</wp:posOffset>
            </wp:positionH>
            <wp:positionV relativeFrom="page">
              <wp:posOffset>142240</wp:posOffset>
            </wp:positionV>
            <wp:extent cx="7772400" cy="63055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20"/>
          <w:szCs w:val="20"/>
        </w:rPr>
        <w:t xml:space="preserve">| </w:t>
      </w:r>
      <w:r>
        <w:rPr>
          <w:rFonts w:ascii="Georgia" w:eastAsia="Georgia" w:hAnsi="Georgia" w:cs="Georgia"/>
          <w:color w:val="7F7F7F"/>
          <w:sz w:val="20"/>
          <w:szCs w:val="20"/>
        </w:rPr>
        <w:t xml:space="preserve">Signals </w:t>
      </w:r>
      <w:r>
        <w:rPr>
          <w:rFonts w:ascii="Georgia" w:eastAsia="Georgia" w:hAnsi="Georgia" w:cs="Georgia"/>
          <w:color w:val="7F7F7F"/>
          <w:sz w:val="20"/>
          <w:szCs w:val="20"/>
        </w:rPr>
        <w:t>Intelligence and Cyber Reconnaissance Infrastructure</w:t>
      </w:r>
      <w:r>
        <w:rPr>
          <w:rFonts w:ascii="Georgia" w:eastAsia="Georgia" w:hAnsi="Georgia" w:cs="Georgia"/>
          <w:b/>
          <w:bCs/>
          <w:color w:val="FF6600"/>
          <w:sz w:val="20"/>
          <w:szCs w:val="20"/>
        </w:rPr>
        <w:t xml:space="preserve"> |</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82" w:lineRule="exact"/>
        <w:rPr>
          <w:sz w:val="20"/>
          <w:szCs w:val="20"/>
        </w:rPr>
      </w:pPr>
    </w:p>
    <w:p w:rsidR="005934BD" w:rsidRDefault="00FF19D9">
      <w:pPr>
        <w:spacing w:line="239" w:lineRule="auto"/>
        <w:ind w:left="1020"/>
        <w:rPr>
          <w:sz w:val="20"/>
          <w:szCs w:val="20"/>
        </w:rPr>
      </w:pPr>
      <w:r>
        <w:rPr>
          <w:rFonts w:ascii="Georgia" w:eastAsia="Georgia" w:hAnsi="Georgia" w:cs="Georgia"/>
        </w:rPr>
        <w:t xml:space="preserve">Office directors have a grade equivalent to a Deputy Division or  Regiment commander. </w:t>
      </w:r>
      <w:r>
        <w:rPr>
          <w:rFonts w:ascii="Georgia" w:eastAsia="Georgia" w:hAnsi="Georgia" w:cs="Georgia"/>
          <w:sz w:val="28"/>
          <w:szCs w:val="28"/>
          <w:vertAlign w:val="superscript"/>
        </w:rPr>
        <w:t>44</w:t>
      </w:r>
    </w:p>
    <w:p w:rsidR="005934BD" w:rsidRDefault="005934BD">
      <w:pPr>
        <w:spacing w:line="1" w:lineRule="exact"/>
        <w:rPr>
          <w:sz w:val="20"/>
          <w:szCs w:val="20"/>
        </w:rPr>
      </w:pPr>
    </w:p>
    <w:p w:rsidR="005934BD" w:rsidRDefault="00FF19D9">
      <w:pPr>
        <w:spacing w:line="295" w:lineRule="exact"/>
        <w:ind w:left="1020"/>
        <w:jc w:val="both"/>
        <w:rPr>
          <w:sz w:val="20"/>
          <w:szCs w:val="20"/>
        </w:rPr>
      </w:pPr>
      <w:r>
        <w:rPr>
          <w:rFonts w:ascii="Georgia" w:eastAsia="Georgia" w:hAnsi="Georgia" w:cs="Georgia"/>
        </w:rPr>
        <w:t>Sites/offices under bureaus are further divided into sections [</w:t>
      </w:r>
      <w:r>
        <w:rPr>
          <w:rFonts w:ascii="Georgia" w:eastAsia="Georgia" w:hAnsi="Georgia" w:cs="Georgia"/>
          <w:i/>
          <w:iCs/>
        </w:rPr>
        <w:t>ke</w:t>
      </w:r>
      <w:r>
        <w:rPr>
          <w:rFonts w:ascii="Georgia" w:eastAsia="Georgia" w:hAnsi="Georgia" w:cs="Georgia"/>
        </w:rPr>
        <w:t xml:space="preserve">; </w:t>
      </w:r>
      <w:r>
        <w:rPr>
          <w:rFonts w:ascii="SimSun" w:eastAsia="SimSun" w:hAnsi="SimSun" w:cs="SimSun"/>
          <w:sz w:val="20"/>
          <w:szCs w:val="20"/>
        </w:rPr>
        <w:t>科</w:t>
      </w:r>
      <w:r>
        <w:rPr>
          <w:rFonts w:ascii="Georgia" w:eastAsia="Georgia" w:hAnsi="Georgia" w:cs="Georgia"/>
          <w:sz w:val="27"/>
          <w:szCs w:val="27"/>
        </w:rPr>
        <w:t>]</w:t>
      </w:r>
      <w:r>
        <w:rPr>
          <w:rFonts w:ascii="Georgia" w:eastAsia="Georgia" w:hAnsi="Georgia" w:cs="Georgia"/>
        </w:rPr>
        <w:t>, although some sections report directl</w:t>
      </w:r>
      <w:r>
        <w:rPr>
          <w:rFonts w:ascii="Georgia" w:eastAsia="Georgia" w:hAnsi="Georgia" w:cs="Georgia"/>
        </w:rPr>
        <w:t xml:space="preserve">y to bureau headquarters. In addition to a liaison office in Shanghai, the Third Department manages a Hong Kong and Macao Liaison Bureau [ </w:t>
      </w:r>
      <w:r>
        <w:rPr>
          <w:rFonts w:ascii="SimSun" w:eastAsia="SimSun" w:hAnsi="SimSun" w:cs="SimSun"/>
          <w:sz w:val="20"/>
          <w:szCs w:val="20"/>
        </w:rPr>
        <w:t>总参三部港澳联络局</w:t>
      </w:r>
      <w:r>
        <w:rPr>
          <w:rFonts w:ascii="Georgia" w:eastAsia="Georgia" w:hAnsi="Georgia" w:cs="Georgia"/>
        </w:rPr>
        <w:t xml:space="preserve"> </w:t>
      </w:r>
      <w:r>
        <w:rPr>
          <w:rFonts w:ascii="Georgia" w:eastAsia="Georgia" w:hAnsi="Georgia" w:cs="Georgia"/>
          <w:color w:val="222222"/>
        </w:rPr>
        <w:t>]</w:t>
      </w:r>
      <w:r>
        <w:rPr>
          <w:rFonts w:ascii="Georgia" w:eastAsia="Georgia" w:hAnsi="Georgia" w:cs="Georgia"/>
        </w:rPr>
        <w:t xml:space="preserve"> in Shenzhen</w:t>
      </w:r>
      <w:r>
        <w:rPr>
          <w:rFonts w:ascii="Georgia" w:eastAsia="Georgia" w:hAnsi="Georgia" w:cs="Georgia"/>
          <w:color w:val="222222"/>
        </w:rPr>
        <w:t>.</w:t>
      </w:r>
      <w:r>
        <w:rPr>
          <w:rFonts w:ascii="Georgia" w:eastAsia="Georgia" w:hAnsi="Georgia" w:cs="Georgia"/>
          <w:sz w:val="28"/>
          <w:szCs w:val="28"/>
          <w:vertAlign w:val="superscript"/>
        </w:rPr>
        <w:t>45</w:t>
      </w:r>
    </w:p>
    <w:p w:rsidR="005934BD" w:rsidRDefault="00FF19D9">
      <w:pPr>
        <w:spacing w:line="200" w:lineRule="exact"/>
        <w:rPr>
          <w:sz w:val="20"/>
          <w:szCs w:val="20"/>
        </w:rPr>
      </w:pPr>
      <w:r>
        <w:rPr>
          <w:noProof/>
          <w:sz w:val="20"/>
          <w:szCs w:val="20"/>
        </w:rPr>
        <w:drawing>
          <wp:anchor distT="0" distB="0" distL="114300" distR="114300" simplePos="0" relativeHeight="251632128" behindDoc="1" locked="0" layoutInCell="0" allowOverlap="1">
            <wp:simplePos x="0" y="0"/>
            <wp:positionH relativeFrom="column">
              <wp:posOffset>1485900</wp:posOffset>
            </wp:positionH>
            <wp:positionV relativeFrom="paragraph">
              <wp:posOffset>86360</wp:posOffset>
            </wp:positionV>
            <wp:extent cx="4266565" cy="324294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blip>
                    <a:srcRect/>
                    <a:stretch>
                      <a:fillRect/>
                    </a:stretch>
                  </pic:blipFill>
                  <pic:spPr bwMode="auto">
                    <a:xfrm>
                      <a:off x="0" y="0"/>
                      <a:ext cx="4266565" cy="3242945"/>
                    </a:xfrm>
                    <a:prstGeom prst="rect">
                      <a:avLst/>
                    </a:prstGeom>
                    <a:noFill/>
                  </pic:spPr>
                </pic:pic>
              </a:graphicData>
            </a:graphic>
          </wp:anchor>
        </w:drawing>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93" w:lineRule="exact"/>
        <w:rPr>
          <w:sz w:val="20"/>
          <w:szCs w:val="20"/>
        </w:rPr>
      </w:pPr>
    </w:p>
    <w:p w:rsidR="005934BD" w:rsidRDefault="00FF19D9">
      <w:pPr>
        <w:spacing w:line="234" w:lineRule="auto"/>
        <w:ind w:left="1020"/>
        <w:jc w:val="both"/>
        <w:rPr>
          <w:sz w:val="20"/>
          <w:szCs w:val="20"/>
        </w:rPr>
      </w:pPr>
      <w:r>
        <w:rPr>
          <w:rFonts w:ascii="Georgia" w:eastAsia="Georgia" w:hAnsi="Georgia" w:cs="Georgia"/>
        </w:rPr>
        <w:t xml:space="preserve">Third Department bureaus likely have a specific mission, such </w:t>
      </w:r>
      <w:r>
        <w:rPr>
          <w:rFonts w:ascii="Georgia" w:eastAsia="Georgia" w:hAnsi="Georgia" w:cs="Georgia"/>
        </w:rPr>
        <w:t>as radio or satellite communications intercept, cryptology, translation, information assurance, and intelligence analysis. In addition to monitoring internal PLA communications traffic for security violations, Third Department offices and MR and MR/Service</w:t>
      </w:r>
      <w:r>
        <w:rPr>
          <w:rFonts w:ascii="Georgia" w:eastAsia="Georgia" w:hAnsi="Georgia" w:cs="Georgia"/>
        </w:rPr>
        <w:t xml:space="preserve"> TRB intercept stations located around China‘s periphery can monitor radio traffic and pinpoint the location of emitters through radio direction finding (e.g. homing). Specific Third Department bureaus with responsibilities for CNE remain opaque. The Third</w:t>
      </w:r>
      <w:r>
        <w:rPr>
          <w:rFonts w:ascii="Georgia" w:eastAsia="Georgia" w:hAnsi="Georgia" w:cs="Georgia"/>
        </w:rPr>
        <w:t xml:space="preserve"> Department Seventh Bureau has been associated with technical aspects of cyber operations (see below). Regional bureaus, such as the Shanghai‘s Second Bureau or Qingdao‘s Fourth Bureau, may be responsible for translation of information attained from commun</w:t>
      </w:r>
      <w:r>
        <w:rPr>
          <w:rFonts w:ascii="Georgia" w:eastAsia="Georgia" w:hAnsi="Georgia" w:cs="Georgia"/>
        </w:rPr>
        <w:t>ications intercepts and cyber surveillance, and production of intelligence reports based on translated materials. The 12</w:t>
      </w:r>
      <w:r>
        <w:rPr>
          <w:rFonts w:ascii="Georgia" w:eastAsia="Georgia" w:hAnsi="Georgia" w:cs="Georgia"/>
          <w:sz w:val="28"/>
          <w:szCs w:val="28"/>
          <w:vertAlign w:val="superscript"/>
        </w:rPr>
        <w:t>th</w:t>
      </w:r>
      <w:r>
        <w:rPr>
          <w:rFonts w:ascii="Georgia" w:eastAsia="Georgia" w:hAnsi="Georgia" w:cs="Georgia"/>
        </w:rPr>
        <w:t xml:space="preserve"> Bureau, responsible for space-related technical reconnaissance, appears to have expanded in scope.</w:t>
      </w:r>
    </w:p>
    <w:p w:rsidR="005934BD" w:rsidRDefault="005934BD">
      <w:pPr>
        <w:spacing w:line="258" w:lineRule="exact"/>
        <w:rPr>
          <w:sz w:val="20"/>
          <w:szCs w:val="20"/>
        </w:rPr>
      </w:pPr>
    </w:p>
    <w:p w:rsidR="005934BD" w:rsidRDefault="00FF19D9">
      <w:pPr>
        <w:spacing w:line="239" w:lineRule="auto"/>
        <w:ind w:left="1020"/>
        <w:jc w:val="both"/>
        <w:rPr>
          <w:sz w:val="20"/>
          <w:szCs w:val="20"/>
        </w:rPr>
      </w:pPr>
      <w:r>
        <w:rPr>
          <w:rFonts w:ascii="Georgia" w:eastAsia="Georgia" w:hAnsi="Georgia" w:cs="Georgia"/>
          <w:b/>
          <w:bCs/>
        </w:rPr>
        <w:t xml:space="preserve">First Bureau </w:t>
      </w:r>
      <w:r>
        <w:rPr>
          <w:rFonts w:ascii="Georgia" w:eastAsia="Georgia" w:hAnsi="Georgia" w:cs="Georgia"/>
        </w:rPr>
        <w:t xml:space="preserve">(61786 Unit). The </w:t>
      </w:r>
      <w:r>
        <w:rPr>
          <w:rFonts w:ascii="Georgia" w:eastAsia="Georgia" w:hAnsi="Georgia" w:cs="Georgia"/>
        </w:rPr>
        <w:t>First Bureau headquarters is collocated with the Third</w:t>
      </w:r>
      <w:r>
        <w:rPr>
          <w:rFonts w:ascii="Georgia" w:eastAsia="Georgia" w:hAnsi="Georgia" w:cs="Georgia"/>
          <w:b/>
          <w:bCs/>
        </w:rPr>
        <w:t xml:space="preserve"> </w:t>
      </w:r>
      <w:r>
        <w:rPr>
          <w:rFonts w:ascii="Georgia" w:eastAsia="Georgia" w:hAnsi="Georgia" w:cs="Georgia"/>
        </w:rPr>
        <w:t>Department command complex in northwestern Beijing. Overseeing at least 12 offices operating in various parts of China, the bureau appears to have a functional rather than regional mission.</w:t>
      </w:r>
    </w:p>
    <w:p w:rsidR="005934BD" w:rsidRDefault="005934BD">
      <w:pPr>
        <w:spacing w:line="3" w:lineRule="exact"/>
        <w:rPr>
          <w:sz w:val="20"/>
          <w:szCs w:val="20"/>
        </w:rPr>
      </w:pPr>
    </w:p>
    <w:p w:rsidR="005934BD" w:rsidRDefault="00FF19D9">
      <w:pPr>
        <w:spacing w:line="210" w:lineRule="auto"/>
        <w:ind w:left="1020"/>
        <w:jc w:val="both"/>
        <w:rPr>
          <w:sz w:val="20"/>
          <w:szCs w:val="20"/>
        </w:rPr>
      </w:pPr>
      <w:r>
        <w:rPr>
          <w:rFonts w:ascii="Georgia" w:eastAsia="Georgia" w:hAnsi="Georgia" w:cs="Georgia"/>
        </w:rPr>
        <w:t xml:space="preserve">Formerly </w:t>
      </w:r>
      <w:r>
        <w:rPr>
          <w:rFonts w:ascii="Georgia" w:eastAsia="Georgia" w:hAnsi="Georgia" w:cs="Georgia"/>
        </w:rPr>
        <w:t>centered in the Chengdu suburb of Dujiangyan, the bureau‘s mission appears to include decryption, encryption, and other information security tasks.</w:t>
      </w:r>
      <w:r>
        <w:rPr>
          <w:rFonts w:ascii="Georgia" w:eastAsia="Georgia" w:hAnsi="Georgia" w:cs="Georgia"/>
          <w:sz w:val="28"/>
          <w:szCs w:val="28"/>
          <w:vertAlign w:val="superscript"/>
        </w:rPr>
        <w:t>46</w:t>
      </w:r>
      <w:r>
        <w:rPr>
          <w:rFonts w:ascii="Georgia" w:eastAsia="Georgia" w:hAnsi="Georgia" w:cs="Georgia"/>
        </w:rPr>
        <w:t xml:space="preserve"> The First Bureau, for example, is the only military representative on the national 863 Program Information</w:t>
      </w:r>
      <w:r>
        <w:rPr>
          <w:rFonts w:ascii="Georgia" w:eastAsia="Georgia" w:hAnsi="Georgia" w:cs="Georgia"/>
        </w:rPr>
        <w:t xml:space="preserve"> Assurance Expert Working Group.</w:t>
      </w:r>
      <w:r>
        <w:rPr>
          <w:rFonts w:ascii="Georgia" w:eastAsia="Georgia" w:hAnsi="Georgia" w:cs="Georgia"/>
          <w:sz w:val="28"/>
          <w:szCs w:val="28"/>
          <w:vertAlign w:val="superscript"/>
        </w:rPr>
        <w:t>47</w:t>
      </w:r>
      <w:r>
        <w:rPr>
          <w:rFonts w:ascii="Georgia" w:eastAsia="Georgia" w:hAnsi="Georgia" w:cs="Georgia"/>
        </w:rPr>
        <w:t xml:space="preserve"> At least one First Bureau element, possibly the Seventh Office, is based south of Dujiangyan.</w:t>
      </w:r>
      <w:r>
        <w:rPr>
          <w:rFonts w:ascii="Georgia" w:eastAsia="Georgia" w:hAnsi="Georgia" w:cs="Georgia"/>
          <w:sz w:val="28"/>
          <w:szCs w:val="28"/>
          <w:vertAlign w:val="superscript"/>
        </w:rPr>
        <w:t>48</w:t>
      </w:r>
      <w:r>
        <w:rPr>
          <w:rFonts w:ascii="Georgia" w:eastAsia="Georgia" w:hAnsi="Georgia" w:cs="Georgia"/>
        </w:rPr>
        <w:t xml:space="preserve"> Although not in a formal subordinate relationship, the First Bureau likely maintains a close, mutually supportive relationshi</w:t>
      </w:r>
      <w:r>
        <w:rPr>
          <w:rFonts w:ascii="Georgia" w:eastAsia="Georgia" w:hAnsi="Georgia" w:cs="Georgia"/>
        </w:rPr>
        <w:t>p with related organizations in</w:t>
      </w:r>
    </w:p>
    <w:p w:rsidR="005934BD" w:rsidRDefault="005934BD">
      <w:pPr>
        <w:spacing w:line="6" w:lineRule="exact"/>
        <w:rPr>
          <w:sz w:val="20"/>
          <w:szCs w:val="20"/>
        </w:rPr>
      </w:pPr>
    </w:p>
    <w:p w:rsidR="005934BD" w:rsidRDefault="00FF19D9">
      <w:pPr>
        <w:spacing w:line="239" w:lineRule="auto"/>
        <w:ind w:left="1020"/>
        <w:rPr>
          <w:sz w:val="20"/>
          <w:szCs w:val="20"/>
        </w:rPr>
      </w:pPr>
      <w:r>
        <w:rPr>
          <w:rFonts w:ascii="Georgia" w:eastAsia="Georgia" w:hAnsi="Georgia" w:cs="Georgia"/>
        </w:rPr>
        <w:t>Chengdu, such as Sichuan University‘s Information Security and Network Attack and Defense</w:t>
      </w:r>
    </w:p>
    <w:p w:rsidR="005934BD" w:rsidRDefault="005934BD">
      <w:pPr>
        <w:spacing w:line="28" w:lineRule="exact"/>
        <w:rPr>
          <w:sz w:val="20"/>
          <w:szCs w:val="20"/>
        </w:rPr>
      </w:pPr>
    </w:p>
    <w:p w:rsidR="005934BD" w:rsidRDefault="00FF19D9">
      <w:pPr>
        <w:ind w:left="10260"/>
        <w:rPr>
          <w:sz w:val="20"/>
          <w:szCs w:val="20"/>
        </w:rPr>
      </w:pPr>
      <w:r>
        <w:rPr>
          <w:rFonts w:ascii="Calibri" w:eastAsia="Calibri" w:hAnsi="Calibri" w:cs="Calibri"/>
        </w:rPr>
        <w:t>7</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33152" behindDoc="1" locked="0" layoutInCell="0" allowOverlap="1">
                <wp:simplePos x="0" y="0"/>
                <wp:positionH relativeFrom="column">
                  <wp:posOffset>-266700</wp:posOffset>
                </wp:positionH>
                <wp:positionV relativeFrom="paragraph">
                  <wp:posOffset>193040</wp:posOffset>
                </wp:positionV>
                <wp:extent cx="7772400" cy="63246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24" o:spid="_x0000_s1049" style="position:absolute;margin-left:-21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pgSz w:w="12240" w:h="15840"/>
          <w:pgMar w:top="594" w:right="1440" w:bottom="1024" w:left="420" w:header="0" w:footer="0" w:gutter="0"/>
          <w:cols w:space="720" w:equalWidth="0">
            <w:col w:w="10380"/>
          </w:cols>
        </w:sectPr>
      </w:pPr>
    </w:p>
    <w:p w:rsidR="005934BD" w:rsidRDefault="00FF19D9">
      <w:pPr>
        <w:spacing w:line="239" w:lineRule="auto"/>
        <w:rPr>
          <w:sz w:val="20"/>
          <w:szCs w:val="20"/>
        </w:rPr>
      </w:pPr>
      <w:bookmarkStart w:id="9" w:name="page9"/>
      <w:bookmarkEnd w:id="9"/>
      <w:r>
        <w:rPr>
          <w:rFonts w:ascii="Georgia" w:eastAsia="Georgia" w:hAnsi="Georgia" w:cs="Georgia"/>
          <w:b/>
          <w:bCs/>
          <w:noProof/>
          <w:color w:val="FF6600"/>
          <w:sz w:val="20"/>
          <w:szCs w:val="20"/>
        </w:rPr>
        <w:lastRenderedPageBreak/>
        <w:drawing>
          <wp:anchor distT="0" distB="0" distL="114300" distR="114300" simplePos="0" relativeHeight="251634176" behindDoc="1" locked="0" layoutInCell="0" allowOverlap="1">
            <wp:simplePos x="0" y="0"/>
            <wp:positionH relativeFrom="page">
              <wp:posOffset>0</wp:posOffset>
            </wp:positionH>
            <wp:positionV relativeFrom="page">
              <wp:posOffset>142240</wp:posOffset>
            </wp:positionV>
            <wp:extent cx="7772400" cy="63055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20"/>
          <w:szCs w:val="20"/>
        </w:rPr>
        <w:t xml:space="preserve">| </w:t>
      </w:r>
      <w:r>
        <w:rPr>
          <w:rFonts w:ascii="Georgia" w:eastAsia="Georgia" w:hAnsi="Georgia" w:cs="Georgia"/>
          <w:color w:val="7F7F7F"/>
          <w:sz w:val="20"/>
          <w:szCs w:val="20"/>
        </w:rPr>
        <w:t>Signals Intelligence and Cyber Reconnaissance Infrastructure</w:t>
      </w:r>
      <w:r>
        <w:rPr>
          <w:rFonts w:ascii="Georgia" w:eastAsia="Georgia" w:hAnsi="Georgia" w:cs="Georgia"/>
          <w:b/>
          <w:bCs/>
          <w:color w:val="FF6600"/>
          <w:sz w:val="20"/>
          <w:szCs w:val="20"/>
        </w:rPr>
        <w:t xml:space="preserve"> |</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351" w:lineRule="exact"/>
        <w:rPr>
          <w:sz w:val="20"/>
          <w:szCs w:val="20"/>
        </w:rPr>
      </w:pPr>
    </w:p>
    <w:p w:rsidR="005934BD" w:rsidRDefault="00FF19D9">
      <w:pPr>
        <w:spacing w:line="252" w:lineRule="exact"/>
        <w:ind w:left="1020"/>
        <w:jc w:val="both"/>
        <w:rPr>
          <w:sz w:val="20"/>
          <w:szCs w:val="20"/>
        </w:rPr>
      </w:pPr>
      <w:r>
        <w:rPr>
          <w:rFonts w:ascii="Georgia" w:eastAsia="Georgia" w:hAnsi="Georgia" w:cs="Georgia"/>
        </w:rPr>
        <w:t>Laboratory [</w:t>
      </w:r>
      <w:r>
        <w:rPr>
          <w:rFonts w:ascii="SimSun" w:eastAsia="SimSun" w:hAnsi="SimSun" w:cs="SimSun"/>
          <w:sz w:val="20"/>
          <w:szCs w:val="20"/>
        </w:rPr>
        <w:t>四川大学信息安全及网络攻防研究室</w:t>
      </w:r>
      <w:r>
        <w:rPr>
          <w:rFonts w:ascii="Georgia" w:eastAsia="Georgia" w:hAnsi="Georgia" w:cs="Georgia"/>
        </w:rPr>
        <w:t>].</w:t>
      </w:r>
      <w:r>
        <w:rPr>
          <w:rFonts w:ascii="Georgia" w:eastAsia="Georgia" w:hAnsi="Georgia" w:cs="Georgia"/>
          <w:sz w:val="28"/>
          <w:szCs w:val="28"/>
          <w:vertAlign w:val="superscript"/>
        </w:rPr>
        <w:t>49</w:t>
      </w:r>
      <w:r>
        <w:rPr>
          <w:rFonts w:ascii="Georgia" w:eastAsia="Georgia" w:hAnsi="Georgia" w:cs="Georgia"/>
        </w:rPr>
        <w:t xml:space="preserve"> Chengdu is also home to the GSD Third Department 57th Research Institute and the Chengdu MR First TRB (see below).</w:t>
      </w:r>
    </w:p>
    <w:p w:rsidR="005934BD" w:rsidRDefault="005934BD">
      <w:pPr>
        <w:spacing w:line="253" w:lineRule="exact"/>
        <w:rPr>
          <w:sz w:val="20"/>
          <w:szCs w:val="20"/>
        </w:rPr>
      </w:pPr>
    </w:p>
    <w:p w:rsidR="005934BD" w:rsidRDefault="00FF19D9">
      <w:pPr>
        <w:tabs>
          <w:tab w:val="left" w:pos="4640"/>
        </w:tabs>
        <w:ind w:left="1020"/>
        <w:rPr>
          <w:sz w:val="20"/>
          <w:szCs w:val="20"/>
        </w:rPr>
      </w:pPr>
      <w:r>
        <w:rPr>
          <w:rFonts w:ascii="Georgia" w:eastAsia="Georgia" w:hAnsi="Georgia" w:cs="Georgia"/>
          <w:b/>
          <w:bCs/>
        </w:rPr>
        <w:t xml:space="preserve">Second  Bureau  </w:t>
      </w:r>
      <w:r>
        <w:rPr>
          <w:rFonts w:ascii="Georgia" w:eastAsia="Georgia" w:hAnsi="Georgia" w:cs="Georgia"/>
        </w:rPr>
        <w:t>(61398  Unit).</w:t>
      </w:r>
      <w:r>
        <w:rPr>
          <w:sz w:val="20"/>
          <w:szCs w:val="20"/>
        </w:rPr>
        <w:tab/>
      </w:r>
      <w:r>
        <w:rPr>
          <w:rFonts w:ascii="Georgia" w:eastAsia="Georgia" w:hAnsi="Georgia" w:cs="Georgia"/>
        </w:rPr>
        <w:t>The  Second  Bureau  appears  to  function  as  the  Third</w:t>
      </w:r>
    </w:p>
    <w:p w:rsidR="005934BD" w:rsidRDefault="005934BD">
      <w:pPr>
        <w:spacing w:line="2" w:lineRule="exact"/>
        <w:rPr>
          <w:sz w:val="20"/>
          <w:szCs w:val="20"/>
        </w:rPr>
      </w:pPr>
    </w:p>
    <w:p w:rsidR="005934BD" w:rsidRDefault="00FF19D9">
      <w:pPr>
        <w:spacing w:line="211" w:lineRule="auto"/>
        <w:ind w:left="1020"/>
        <w:jc w:val="both"/>
        <w:rPr>
          <w:sz w:val="20"/>
          <w:szCs w:val="20"/>
        </w:rPr>
      </w:pPr>
      <w:r>
        <w:rPr>
          <w:rFonts w:ascii="Georgia" w:eastAsia="Georgia" w:hAnsi="Georgia" w:cs="Georgia"/>
        </w:rPr>
        <w:t>Department‘s premier entity targeting the United</w:t>
      </w:r>
      <w:r>
        <w:rPr>
          <w:rFonts w:ascii="Georgia" w:eastAsia="Georgia" w:hAnsi="Georgia" w:cs="Georgia"/>
        </w:rPr>
        <w:t xml:space="preserve"> States and Canada, most likely focusing on political, economic, and military-related intelligence.</w:t>
      </w:r>
      <w:r>
        <w:rPr>
          <w:rFonts w:ascii="Georgia" w:eastAsia="Georgia" w:hAnsi="Georgia" w:cs="Georgia"/>
          <w:sz w:val="28"/>
          <w:szCs w:val="28"/>
          <w:vertAlign w:val="superscript"/>
        </w:rPr>
        <w:t>50</w:t>
      </w:r>
      <w:r>
        <w:rPr>
          <w:rFonts w:ascii="Georgia" w:eastAsia="Georgia" w:hAnsi="Georgia" w:cs="Georgia"/>
        </w:rPr>
        <w:t xml:space="preserve"> Subordinate offices are concentrated in Shanghai, although one may be in the Kunming vicinity. More specifically, the Bureau‘s Second Office is situated i</w:t>
      </w:r>
      <w:r>
        <w:rPr>
          <w:rFonts w:ascii="Georgia" w:eastAsia="Georgia" w:hAnsi="Georgia" w:cs="Georgia"/>
        </w:rPr>
        <w:t>n Dachangzhen, and Third Office is based in Shanghai‘s Changning District.</w:t>
      </w:r>
      <w:r>
        <w:rPr>
          <w:rFonts w:ascii="Georgia" w:eastAsia="Georgia" w:hAnsi="Georgia" w:cs="Georgia"/>
          <w:sz w:val="28"/>
          <w:szCs w:val="28"/>
          <w:vertAlign w:val="superscript"/>
        </w:rPr>
        <w:t>51</w:t>
      </w:r>
    </w:p>
    <w:p w:rsidR="005934BD" w:rsidRDefault="005934BD">
      <w:pPr>
        <w:spacing w:line="1" w:lineRule="exact"/>
        <w:rPr>
          <w:sz w:val="20"/>
          <w:szCs w:val="20"/>
        </w:rPr>
      </w:pPr>
    </w:p>
    <w:p w:rsidR="005934BD" w:rsidRDefault="00FF19D9">
      <w:pPr>
        <w:spacing w:line="241" w:lineRule="auto"/>
        <w:ind w:left="1020"/>
        <w:jc w:val="both"/>
        <w:rPr>
          <w:sz w:val="20"/>
          <w:szCs w:val="20"/>
        </w:rPr>
      </w:pPr>
      <w:r>
        <w:rPr>
          <w:rFonts w:ascii="Georgia" w:eastAsia="Georgia" w:hAnsi="Georgia" w:cs="Georgia"/>
        </w:rPr>
        <w:t xml:space="preserve">The Fourth Office has a presence in the northern Shanghai suburb of Gucunzhen as well as Chongming Island. </w:t>
      </w:r>
      <w:r>
        <w:rPr>
          <w:rFonts w:ascii="Georgia" w:eastAsia="Georgia" w:hAnsi="Georgia" w:cs="Georgia"/>
          <w:sz w:val="28"/>
          <w:szCs w:val="28"/>
          <w:vertAlign w:val="superscript"/>
        </w:rPr>
        <w:t>52</w:t>
      </w:r>
      <w:r>
        <w:rPr>
          <w:rFonts w:ascii="Georgia" w:eastAsia="Georgia" w:hAnsi="Georgia" w:cs="Georgia"/>
        </w:rPr>
        <w:t xml:space="preserve"> It appears to have a mobility mission. </w:t>
      </w:r>
      <w:r>
        <w:rPr>
          <w:rFonts w:ascii="Georgia" w:eastAsia="Georgia" w:hAnsi="Georgia" w:cs="Georgia"/>
          <w:sz w:val="28"/>
          <w:szCs w:val="28"/>
          <w:vertAlign w:val="superscript"/>
        </w:rPr>
        <w:t>53</w:t>
      </w:r>
      <w:r>
        <w:rPr>
          <w:rFonts w:ascii="Georgia" w:eastAsia="Georgia" w:hAnsi="Georgia" w:cs="Georgia"/>
        </w:rPr>
        <w:t xml:space="preserve"> The Seventh Office is in Gaohangzhen. Yet another is Luodianzhen. Another office is in Changning District on Yan‘an Zhong Road</w:t>
      </w:r>
      <w:r>
        <w:rPr>
          <w:rFonts w:ascii="Georgia" w:eastAsia="Georgia" w:hAnsi="Georgia" w:cs="Georgia"/>
          <w:sz w:val="20"/>
          <w:szCs w:val="20"/>
        </w:rPr>
        <w:t>.</w:t>
      </w:r>
      <w:r>
        <w:rPr>
          <w:rFonts w:ascii="Georgia" w:eastAsia="Georgia" w:hAnsi="Georgia" w:cs="Georgia"/>
          <w:sz w:val="25"/>
          <w:szCs w:val="25"/>
          <w:vertAlign w:val="superscript"/>
        </w:rPr>
        <w:t>54</w:t>
      </w:r>
    </w:p>
    <w:p w:rsidR="005934BD" w:rsidRDefault="005934BD">
      <w:pPr>
        <w:spacing w:line="144" w:lineRule="exact"/>
        <w:rPr>
          <w:sz w:val="20"/>
          <w:szCs w:val="20"/>
        </w:rPr>
      </w:pPr>
    </w:p>
    <w:p w:rsidR="005934BD" w:rsidRDefault="00FF19D9">
      <w:pPr>
        <w:spacing w:line="254" w:lineRule="exact"/>
        <w:ind w:left="1020"/>
        <w:jc w:val="both"/>
        <w:rPr>
          <w:sz w:val="20"/>
          <w:szCs w:val="20"/>
        </w:rPr>
      </w:pPr>
      <w:r>
        <w:rPr>
          <w:rFonts w:ascii="Georgia" w:eastAsia="Georgia" w:hAnsi="Georgia" w:cs="Georgia"/>
          <w:b/>
          <w:bCs/>
        </w:rPr>
        <w:t xml:space="preserve">Third Bureau </w:t>
      </w:r>
      <w:r>
        <w:rPr>
          <w:rFonts w:ascii="Georgia" w:eastAsia="Georgia" w:hAnsi="Georgia" w:cs="Georgia"/>
        </w:rPr>
        <w:t>(61785 Unit). Headquartered in the southern Beijing suburb of Daxing, the</w:t>
      </w:r>
      <w:r>
        <w:rPr>
          <w:rFonts w:ascii="Georgia" w:eastAsia="Georgia" w:hAnsi="Georgia" w:cs="Georgia"/>
          <w:b/>
          <w:bCs/>
        </w:rPr>
        <w:t xml:space="preserve"> </w:t>
      </w:r>
      <w:r>
        <w:rPr>
          <w:rFonts w:ascii="Georgia" w:eastAsia="Georgia" w:hAnsi="Georgia" w:cs="Georgia"/>
        </w:rPr>
        <w:t>Third Bureau appears to have a functi</w:t>
      </w:r>
      <w:r>
        <w:rPr>
          <w:rFonts w:ascii="Georgia" w:eastAsia="Georgia" w:hAnsi="Georgia" w:cs="Georgia"/>
        </w:rPr>
        <w:t>onal mission.</w:t>
      </w:r>
      <w:r>
        <w:rPr>
          <w:rFonts w:ascii="Georgia" w:eastAsia="Georgia" w:hAnsi="Georgia" w:cs="Georgia"/>
          <w:sz w:val="28"/>
          <w:szCs w:val="28"/>
          <w:vertAlign w:val="superscript"/>
        </w:rPr>
        <w:t>55</w:t>
      </w:r>
      <w:r>
        <w:rPr>
          <w:rFonts w:ascii="Georgia" w:eastAsia="Georgia" w:hAnsi="Georgia" w:cs="Georgia"/>
        </w:rPr>
        <w:t xml:space="preserve"> Given the dispersed nature of subordinate offices, the mission of the Third Bureau may be front end collection of line of sight radio communications, including border control networks, as well as direction finding, and emission control and </w:t>
      </w:r>
      <w:r>
        <w:rPr>
          <w:rFonts w:ascii="Georgia" w:eastAsia="Georgia" w:hAnsi="Georgia" w:cs="Georgia"/>
        </w:rPr>
        <w:t>security. The bureau has at least 13 subordinate units.</w:t>
      </w:r>
      <w:r>
        <w:rPr>
          <w:rFonts w:ascii="Georgia" w:eastAsia="Georgia" w:hAnsi="Georgia" w:cs="Georgia"/>
          <w:sz w:val="28"/>
          <w:szCs w:val="28"/>
          <w:vertAlign w:val="superscript"/>
        </w:rPr>
        <w:t>56</w:t>
      </w:r>
      <w:r>
        <w:rPr>
          <w:rFonts w:ascii="Georgia" w:eastAsia="Georgia" w:hAnsi="Georgia" w:cs="Georgia"/>
        </w:rPr>
        <w:t xml:space="preserve"> Third Bureau offices are based in Harbin, Dalian, Beijing, Hangzhou, Ningdu County (Jiangxi), Xiamen, Shenzhen, Kunming, Xian, and Ürümqi. </w:t>
      </w:r>
      <w:r>
        <w:rPr>
          <w:rFonts w:ascii="Georgia" w:eastAsia="Georgia" w:hAnsi="Georgia" w:cs="Georgia"/>
          <w:sz w:val="28"/>
          <w:szCs w:val="28"/>
          <w:vertAlign w:val="superscript"/>
        </w:rPr>
        <w:t>57</w:t>
      </w:r>
      <w:r>
        <w:rPr>
          <w:rFonts w:ascii="Georgia" w:eastAsia="Georgia" w:hAnsi="Georgia" w:cs="Georgia"/>
        </w:rPr>
        <w:t xml:space="preserve"> As of late 2010, Senior Colonel Wang Daowu [ </w:t>
      </w:r>
      <w:r>
        <w:rPr>
          <w:rFonts w:ascii="SimSun" w:eastAsia="SimSun" w:hAnsi="SimSun" w:cs="SimSun"/>
          <w:sz w:val="20"/>
          <w:szCs w:val="20"/>
        </w:rPr>
        <w:t>王道武</w:t>
      </w:r>
      <w:r>
        <w:rPr>
          <w:rFonts w:ascii="Georgia" w:eastAsia="Georgia" w:hAnsi="Georgia" w:cs="Georgia"/>
        </w:rPr>
        <w:t xml:space="preserve"> ]</w:t>
      </w:r>
    </w:p>
    <w:p w:rsidR="005934BD" w:rsidRDefault="00FF19D9">
      <w:pPr>
        <w:spacing w:line="269" w:lineRule="exact"/>
        <w:ind w:left="1020"/>
        <w:rPr>
          <w:sz w:val="20"/>
          <w:szCs w:val="20"/>
        </w:rPr>
      </w:pPr>
      <w:r>
        <w:rPr>
          <w:rFonts w:ascii="Georgia" w:eastAsia="Georgia" w:hAnsi="Georgia" w:cs="Georgia"/>
        </w:rPr>
        <w:t>comma</w:t>
      </w:r>
      <w:r>
        <w:rPr>
          <w:rFonts w:ascii="Georgia" w:eastAsia="Georgia" w:hAnsi="Georgia" w:cs="Georgia"/>
        </w:rPr>
        <w:t>nded the bureau and Li Shoukai [</w:t>
      </w:r>
      <w:r>
        <w:rPr>
          <w:rFonts w:ascii="SimSun" w:eastAsia="SimSun" w:hAnsi="SimSun" w:cs="SimSun"/>
        </w:rPr>
        <w:t>李守凯</w:t>
      </w:r>
      <w:r>
        <w:rPr>
          <w:rFonts w:ascii="Georgia" w:eastAsia="Georgia" w:hAnsi="Georgia" w:cs="Georgia"/>
        </w:rPr>
        <w:t>] served as Political Commissar.</w:t>
      </w:r>
      <w:r>
        <w:rPr>
          <w:rFonts w:ascii="Georgia" w:eastAsia="Georgia" w:hAnsi="Georgia" w:cs="Georgia"/>
          <w:sz w:val="28"/>
          <w:szCs w:val="28"/>
          <w:vertAlign w:val="superscript"/>
        </w:rPr>
        <w:t>58</w:t>
      </w:r>
      <w:r>
        <w:rPr>
          <w:rFonts w:ascii="Georgia" w:eastAsia="Georgia" w:hAnsi="Georgia" w:cs="Georgia"/>
        </w:rPr>
        <w:t xml:space="preserve">   The Third</w:t>
      </w:r>
    </w:p>
    <w:p w:rsidR="005934BD" w:rsidRDefault="00FF19D9">
      <w:pPr>
        <w:spacing w:line="222" w:lineRule="auto"/>
        <w:ind w:left="1020"/>
        <w:jc w:val="both"/>
        <w:rPr>
          <w:sz w:val="20"/>
          <w:szCs w:val="20"/>
        </w:rPr>
      </w:pPr>
      <w:r>
        <w:rPr>
          <w:rFonts w:ascii="Georgia" w:eastAsia="Georgia" w:hAnsi="Georgia" w:cs="Georgia"/>
        </w:rPr>
        <w:t>Bureau‘s Kunming office has been involved in counter-drug operations.</w:t>
      </w:r>
      <w:r>
        <w:rPr>
          <w:rFonts w:ascii="Georgia" w:eastAsia="Georgia" w:hAnsi="Georgia" w:cs="Georgia"/>
          <w:sz w:val="28"/>
          <w:szCs w:val="28"/>
          <w:vertAlign w:val="superscript"/>
        </w:rPr>
        <w:t>59</w:t>
      </w:r>
      <w:r>
        <w:rPr>
          <w:rFonts w:ascii="Georgia" w:eastAsia="Georgia" w:hAnsi="Georgia" w:cs="Georgia"/>
        </w:rPr>
        <w:t xml:space="preserve"> Since 1992, the Third Bureau‘s Fifth Office in Beijing‘s southern Daxing District has been responsible</w:t>
      </w:r>
      <w:r>
        <w:rPr>
          <w:rFonts w:ascii="Georgia" w:eastAsia="Georgia" w:hAnsi="Georgia" w:cs="Georgia"/>
        </w:rPr>
        <w:t xml:space="preserve"> for PLA emission security (e.g. TEMPEST).</w:t>
      </w:r>
      <w:r>
        <w:rPr>
          <w:rFonts w:ascii="Georgia" w:eastAsia="Georgia" w:hAnsi="Georgia" w:cs="Georgia"/>
          <w:sz w:val="28"/>
          <w:szCs w:val="28"/>
          <w:vertAlign w:val="superscript"/>
        </w:rPr>
        <w:t>60</w:t>
      </w:r>
      <w:r>
        <w:rPr>
          <w:rFonts w:ascii="Georgia" w:eastAsia="Georgia" w:hAnsi="Georgia" w:cs="Georgia"/>
        </w:rPr>
        <w:t xml:space="preserve"> The Shenzhen office appears to have a unique mission, perhaps responsible for coverage of Hong Kong/Macao wireless networks.</w:t>
      </w:r>
      <w:r>
        <w:rPr>
          <w:rFonts w:ascii="Georgia" w:eastAsia="Georgia" w:hAnsi="Georgia" w:cs="Georgia"/>
          <w:sz w:val="28"/>
          <w:szCs w:val="28"/>
          <w:vertAlign w:val="superscript"/>
        </w:rPr>
        <w:t>61</w:t>
      </w:r>
    </w:p>
    <w:p w:rsidR="005934BD" w:rsidRDefault="005934BD">
      <w:pPr>
        <w:spacing w:line="135" w:lineRule="exact"/>
        <w:rPr>
          <w:sz w:val="20"/>
          <w:szCs w:val="20"/>
        </w:rPr>
      </w:pPr>
    </w:p>
    <w:p w:rsidR="005934BD" w:rsidRDefault="00FF19D9">
      <w:pPr>
        <w:spacing w:line="203" w:lineRule="auto"/>
        <w:ind w:left="1020"/>
        <w:jc w:val="both"/>
        <w:rPr>
          <w:sz w:val="20"/>
          <w:szCs w:val="20"/>
        </w:rPr>
      </w:pPr>
      <w:r>
        <w:rPr>
          <w:rFonts w:ascii="Georgia" w:eastAsia="Georgia" w:hAnsi="Georgia" w:cs="Georgia"/>
          <w:b/>
          <w:bCs/>
        </w:rPr>
        <w:t xml:space="preserve">Fourth Bureau </w:t>
      </w:r>
      <w:r>
        <w:rPr>
          <w:rFonts w:ascii="Georgia" w:eastAsia="Georgia" w:hAnsi="Georgia" w:cs="Georgia"/>
        </w:rPr>
        <w:t xml:space="preserve">(61419 Unit). Headquartered in Qingdao, the Fourth Bureau appears to </w:t>
      </w:r>
      <w:r>
        <w:rPr>
          <w:rFonts w:ascii="Georgia" w:eastAsia="Georgia" w:hAnsi="Georgia" w:cs="Georgia"/>
        </w:rPr>
        <w:t>be</w:t>
      </w:r>
      <w:r>
        <w:rPr>
          <w:rFonts w:ascii="Georgia" w:eastAsia="Georgia" w:hAnsi="Georgia" w:cs="Georgia"/>
          <w:b/>
          <w:bCs/>
        </w:rPr>
        <w:t xml:space="preserve"> </w:t>
      </w:r>
      <w:r>
        <w:rPr>
          <w:rFonts w:ascii="Georgia" w:eastAsia="Georgia" w:hAnsi="Georgia" w:cs="Georgia"/>
        </w:rPr>
        <w:t>focused on Japan and Korea.</w:t>
      </w:r>
      <w:r>
        <w:rPr>
          <w:rFonts w:ascii="Georgia" w:eastAsia="Georgia" w:hAnsi="Georgia" w:cs="Georgia"/>
          <w:sz w:val="28"/>
          <w:szCs w:val="28"/>
          <w:vertAlign w:val="superscript"/>
        </w:rPr>
        <w:t>62</w:t>
      </w:r>
      <w:r>
        <w:rPr>
          <w:rFonts w:ascii="Georgia" w:eastAsia="Georgia" w:hAnsi="Georgia" w:cs="Georgia"/>
        </w:rPr>
        <w:t xml:space="preserve"> Many of the Fourth Bureau offices, including the First, appear to be located in the Qingdao area. The Second Office incorporates Korean linguists.</w:t>
      </w:r>
      <w:r>
        <w:rPr>
          <w:rFonts w:ascii="Georgia" w:eastAsia="Georgia" w:hAnsi="Georgia" w:cs="Georgia"/>
          <w:sz w:val="28"/>
          <w:szCs w:val="28"/>
          <w:vertAlign w:val="superscript"/>
        </w:rPr>
        <w:t>63</w:t>
      </w:r>
      <w:r>
        <w:rPr>
          <w:rFonts w:ascii="Georgia" w:eastAsia="Georgia" w:hAnsi="Georgia" w:cs="Georgia"/>
        </w:rPr>
        <w:t xml:space="preserve"> The Fourth</w:t>
      </w:r>
    </w:p>
    <w:p w:rsidR="005934BD" w:rsidRDefault="005934BD">
      <w:pPr>
        <w:spacing w:line="1" w:lineRule="exact"/>
        <w:rPr>
          <w:sz w:val="20"/>
          <w:szCs w:val="20"/>
        </w:rPr>
      </w:pPr>
    </w:p>
    <w:p w:rsidR="005934BD" w:rsidRDefault="00FF19D9">
      <w:pPr>
        <w:spacing w:line="280" w:lineRule="exact"/>
        <w:ind w:left="1020"/>
        <w:jc w:val="both"/>
        <w:rPr>
          <w:sz w:val="20"/>
          <w:szCs w:val="20"/>
        </w:rPr>
      </w:pPr>
      <w:r>
        <w:rPr>
          <w:rFonts w:ascii="Georgia" w:eastAsia="Georgia" w:hAnsi="Georgia" w:cs="Georgia"/>
        </w:rPr>
        <w:t xml:space="preserve">Bureau‘s Seventh Office is located in Hangzhou. </w:t>
      </w:r>
      <w:r>
        <w:rPr>
          <w:rFonts w:ascii="Georgia" w:eastAsia="Georgia" w:hAnsi="Georgia" w:cs="Georgia"/>
          <w:sz w:val="28"/>
          <w:szCs w:val="28"/>
          <w:vertAlign w:val="superscript"/>
        </w:rPr>
        <w:t>64</w:t>
      </w:r>
      <w:r>
        <w:rPr>
          <w:rFonts w:ascii="Georgia" w:eastAsia="Georgia" w:hAnsi="Georgia" w:cs="Georgia"/>
        </w:rPr>
        <w:t xml:space="preserve"> Another off</w:t>
      </w:r>
      <w:r>
        <w:rPr>
          <w:rFonts w:ascii="Georgia" w:eastAsia="Georgia" w:hAnsi="Georgia" w:cs="Georgia"/>
        </w:rPr>
        <w:t>ice is located in Jimo City Wenlongzhen [</w:t>
      </w:r>
      <w:r>
        <w:rPr>
          <w:rFonts w:ascii="SimSun" w:eastAsia="SimSun" w:hAnsi="SimSun" w:cs="SimSun"/>
        </w:rPr>
        <w:t>即墨市温泉镇</w:t>
      </w:r>
      <w:r>
        <w:rPr>
          <w:rFonts w:ascii="Georgia" w:eastAsia="Georgia" w:hAnsi="Georgia" w:cs="Georgia"/>
          <w:color w:val="222222"/>
        </w:rPr>
        <w:t>].</w:t>
      </w:r>
      <w:r>
        <w:rPr>
          <w:rFonts w:ascii="Georgia" w:eastAsia="Georgia" w:hAnsi="Georgia" w:cs="Georgia"/>
          <w:sz w:val="28"/>
          <w:szCs w:val="28"/>
          <w:vertAlign w:val="superscript"/>
        </w:rPr>
        <w:t>65</w:t>
      </w:r>
      <w:r>
        <w:rPr>
          <w:rFonts w:ascii="Georgia" w:eastAsia="Georgia" w:hAnsi="Georgia" w:cs="Georgia"/>
        </w:rPr>
        <w:t xml:space="preserve"> Other subordinate offices appear to be located in the Qingdao area, Dalian, Beijing, and Shanghai. The bureau was formerly based in the Shanxi provincial city of Xinzhou, specifically Huanglong Wanggou vi</w:t>
      </w:r>
      <w:r>
        <w:rPr>
          <w:rFonts w:ascii="Georgia" w:eastAsia="Georgia" w:hAnsi="Georgia" w:cs="Georgia"/>
        </w:rPr>
        <w:t>llage. While its headquarters moved to Qingdao, the Fourth Bureau may still maintain its training base in Xinzhou.</w:t>
      </w:r>
      <w:r>
        <w:rPr>
          <w:rFonts w:ascii="Georgia" w:eastAsia="Georgia" w:hAnsi="Georgia" w:cs="Georgia"/>
          <w:sz w:val="28"/>
          <w:szCs w:val="28"/>
          <w:vertAlign w:val="superscript"/>
        </w:rPr>
        <w:t>66</w:t>
      </w:r>
    </w:p>
    <w:p w:rsidR="005934BD" w:rsidRDefault="005934BD">
      <w:pPr>
        <w:spacing w:line="383" w:lineRule="exact"/>
        <w:rPr>
          <w:sz w:val="20"/>
          <w:szCs w:val="20"/>
        </w:rPr>
      </w:pPr>
    </w:p>
    <w:p w:rsidR="005934BD" w:rsidRDefault="00FF19D9">
      <w:pPr>
        <w:spacing w:line="239" w:lineRule="auto"/>
        <w:ind w:left="1020"/>
        <w:rPr>
          <w:sz w:val="20"/>
          <w:szCs w:val="20"/>
        </w:rPr>
      </w:pPr>
      <w:r>
        <w:rPr>
          <w:rFonts w:ascii="Georgia" w:eastAsia="Georgia" w:hAnsi="Georgia" w:cs="Georgia"/>
          <w:b/>
          <w:bCs/>
        </w:rPr>
        <w:t xml:space="preserve">Fifth Bureau </w:t>
      </w:r>
      <w:r>
        <w:rPr>
          <w:rFonts w:ascii="Georgia" w:eastAsia="Georgia" w:hAnsi="Georgia" w:cs="Georgia"/>
        </w:rPr>
        <w:t>(61565 Unit)</w:t>
      </w:r>
      <w:r>
        <w:rPr>
          <w:rFonts w:ascii="Georgia" w:eastAsia="Georgia" w:hAnsi="Georgia" w:cs="Georgia"/>
          <w:b/>
          <w:bCs/>
        </w:rPr>
        <w:t xml:space="preserve">. </w:t>
      </w:r>
      <w:r>
        <w:rPr>
          <w:rFonts w:ascii="Georgia" w:eastAsia="Georgia" w:hAnsi="Georgia" w:cs="Georgia"/>
        </w:rPr>
        <w:t>Headquartered in Beijing‘s Daxing District Huangcun Village, the</w:t>
      </w:r>
    </w:p>
    <w:p w:rsidR="005934BD" w:rsidRDefault="005934BD">
      <w:pPr>
        <w:spacing w:line="3" w:lineRule="exact"/>
        <w:rPr>
          <w:sz w:val="20"/>
          <w:szCs w:val="20"/>
        </w:rPr>
      </w:pPr>
    </w:p>
    <w:p w:rsidR="005934BD" w:rsidRDefault="00FF19D9">
      <w:pPr>
        <w:spacing w:line="239" w:lineRule="auto"/>
        <w:ind w:left="1020"/>
        <w:jc w:val="both"/>
        <w:rPr>
          <w:sz w:val="20"/>
          <w:szCs w:val="20"/>
        </w:rPr>
      </w:pPr>
      <w:r>
        <w:rPr>
          <w:rFonts w:ascii="Georgia" w:eastAsia="Georgia" w:hAnsi="Georgia" w:cs="Georgia"/>
        </w:rPr>
        <w:t>Fifth Bureau appears to have a Russia-related</w:t>
      </w:r>
      <w:r>
        <w:rPr>
          <w:rFonts w:ascii="Georgia" w:eastAsia="Georgia" w:hAnsi="Georgia" w:cs="Georgia"/>
        </w:rPr>
        <w:t xml:space="preserve"> mission. A substantial number of parabolic dish antennas--oriented toward a diverse range of azimuths--can be seen at the eastern end of the compound on Google Earth. Fifth Bureau offices are located in Heilongjiang‘s Suihua City,</w:t>
      </w:r>
    </w:p>
    <w:p w:rsidR="005934BD" w:rsidRDefault="005934BD">
      <w:pPr>
        <w:spacing w:line="3" w:lineRule="exact"/>
        <w:rPr>
          <w:sz w:val="20"/>
          <w:szCs w:val="20"/>
        </w:rPr>
      </w:pPr>
    </w:p>
    <w:p w:rsidR="005934BD" w:rsidRDefault="00FF19D9">
      <w:pPr>
        <w:ind w:left="1020"/>
        <w:rPr>
          <w:sz w:val="20"/>
          <w:szCs w:val="20"/>
        </w:rPr>
      </w:pPr>
      <w:r>
        <w:rPr>
          <w:rFonts w:ascii="Georgia" w:eastAsia="Georgia" w:hAnsi="Georgia" w:cs="Georgia"/>
        </w:rPr>
        <w:t>Jiuquan and Xinjiang.</w:t>
      </w:r>
      <w:r>
        <w:rPr>
          <w:rFonts w:ascii="Georgia" w:eastAsia="Georgia" w:hAnsi="Georgia" w:cs="Georgia"/>
          <w:sz w:val="28"/>
          <w:szCs w:val="28"/>
          <w:vertAlign w:val="superscript"/>
        </w:rPr>
        <w:t>67</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91" w:lineRule="exact"/>
        <w:rPr>
          <w:sz w:val="20"/>
          <w:szCs w:val="20"/>
        </w:rPr>
      </w:pPr>
    </w:p>
    <w:p w:rsidR="005934BD" w:rsidRDefault="00FF19D9">
      <w:pPr>
        <w:ind w:left="10260"/>
        <w:rPr>
          <w:sz w:val="20"/>
          <w:szCs w:val="20"/>
        </w:rPr>
      </w:pPr>
      <w:r>
        <w:rPr>
          <w:rFonts w:ascii="Calibri" w:eastAsia="Calibri" w:hAnsi="Calibri" w:cs="Calibri"/>
        </w:rPr>
        <w:t>8</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35200" behindDoc="1" locked="0" layoutInCell="0" allowOverlap="1">
                <wp:simplePos x="0" y="0"/>
                <wp:positionH relativeFrom="column">
                  <wp:posOffset>-266700</wp:posOffset>
                </wp:positionH>
                <wp:positionV relativeFrom="paragraph">
                  <wp:posOffset>193040</wp:posOffset>
                </wp:positionV>
                <wp:extent cx="7772400" cy="63246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26" o:spid="_x0000_s1051" style="position:absolute;margin-left:-21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pgSz w:w="12240" w:h="15840"/>
          <w:pgMar w:top="594" w:right="1440" w:bottom="1024" w:left="420" w:header="0" w:footer="0" w:gutter="0"/>
          <w:cols w:space="720" w:equalWidth="0">
            <w:col w:w="10380"/>
          </w:cols>
        </w:sectPr>
      </w:pPr>
    </w:p>
    <w:p w:rsidR="005934BD" w:rsidRDefault="00FF19D9">
      <w:pPr>
        <w:rPr>
          <w:sz w:val="20"/>
          <w:szCs w:val="20"/>
        </w:rPr>
      </w:pPr>
      <w:bookmarkStart w:id="10" w:name="page10"/>
      <w:bookmarkEnd w:id="10"/>
      <w:r>
        <w:rPr>
          <w:rFonts w:ascii="Georgia" w:eastAsia="Georgia" w:hAnsi="Georgia" w:cs="Georgia"/>
          <w:b/>
          <w:bCs/>
          <w:noProof/>
          <w:color w:val="FF6600"/>
          <w:sz w:val="19"/>
          <w:szCs w:val="19"/>
        </w:rPr>
        <w:lastRenderedPageBreak/>
        <w:drawing>
          <wp:anchor distT="0" distB="0" distL="114300" distR="114300" simplePos="0" relativeHeight="251636224" behindDoc="1" locked="0" layoutInCell="0" allowOverlap="1">
            <wp:simplePos x="0" y="0"/>
            <wp:positionH relativeFrom="page">
              <wp:posOffset>0</wp:posOffset>
            </wp:positionH>
            <wp:positionV relativeFrom="page">
              <wp:posOffset>142240</wp:posOffset>
            </wp:positionV>
            <wp:extent cx="7772400" cy="63055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19"/>
          <w:szCs w:val="19"/>
        </w:rPr>
        <w:t xml:space="preserve">| </w:t>
      </w:r>
      <w:r>
        <w:rPr>
          <w:rFonts w:ascii="Georgia" w:eastAsia="Georgia" w:hAnsi="Georgia" w:cs="Georgia"/>
          <w:color w:val="7F7F7F"/>
          <w:sz w:val="19"/>
          <w:szCs w:val="19"/>
        </w:rPr>
        <w:t>Signals Intelligence and Cyber Reconnaissance Infrastructure</w:t>
      </w:r>
      <w:r>
        <w:rPr>
          <w:rFonts w:ascii="Georgia" w:eastAsia="Georgia" w:hAnsi="Georgia" w:cs="Georgia"/>
          <w:b/>
          <w:bCs/>
          <w:color w:val="FF6600"/>
          <w:sz w:val="19"/>
          <w:szCs w:val="19"/>
        </w:rPr>
        <w:t xml:space="preserve"> |</w:t>
      </w:r>
    </w:p>
    <w:p w:rsidR="005934BD" w:rsidRDefault="00FF19D9">
      <w:pPr>
        <w:rPr>
          <w:sz w:val="20"/>
          <w:szCs w:val="20"/>
        </w:rPr>
        <w:sectPr w:rsidR="005934BD">
          <w:pgSz w:w="12240" w:h="15840"/>
          <w:pgMar w:top="596" w:right="6140" w:bottom="1024" w:left="420" w:header="0" w:footer="0" w:gutter="0"/>
          <w:cols w:space="720" w:equalWidth="0">
            <w:col w:w="5680"/>
          </w:cols>
        </w:sectPr>
      </w:pPr>
      <w:r>
        <w:rPr>
          <w:noProof/>
          <w:sz w:val="20"/>
          <w:szCs w:val="20"/>
        </w:rPr>
        <w:drawing>
          <wp:anchor distT="0" distB="0" distL="114300" distR="114300" simplePos="0" relativeHeight="251637248" behindDoc="1" locked="0" layoutInCell="0" allowOverlap="1">
            <wp:simplePos x="0" y="0"/>
            <wp:positionH relativeFrom="column">
              <wp:posOffset>1386840</wp:posOffset>
            </wp:positionH>
            <wp:positionV relativeFrom="paragraph">
              <wp:posOffset>482600</wp:posOffset>
            </wp:positionV>
            <wp:extent cx="4464685" cy="320865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blip>
                    <a:srcRect/>
                    <a:stretch>
                      <a:fillRect/>
                    </a:stretch>
                  </pic:blipFill>
                  <pic:spPr bwMode="auto">
                    <a:xfrm>
                      <a:off x="0" y="0"/>
                      <a:ext cx="4464685" cy="3208655"/>
                    </a:xfrm>
                    <a:prstGeom prst="rect">
                      <a:avLst/>
                    </a:prstGeom>
                    <a:noFill/>
                  </pic:spPr>
                </pic:pic>
              </a:graphicData>
            </a:graphic>
          </wp:anchor>
        </w:drawing>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63" w:lineRule="exact"/>
        <w:rPr>
          <w:sz w:val="20"/>
          <w:szCs w:val="20"/>
        </w:rPr>
      </w:pPr>
    </w:p>
    <w:p w:rsidR="005934BD" w:rsidRDefault="00FF19D9">
      <w:pPr>
        <w:spacing w:line="250" w:lineRule="exact"/>
        <w:jc w:val="both"/>
        <w:rPr>
          <w:sz w:val="20"/>
          <w:szCs w:val="20"/>
        </w:rPr>
      </w:pPr>
      <w:r>
        <w:rPr>
          <w:rFonts w:ascii="Georgia" w:eastAsia="Georgia" w:hAnsi="Georgia" w:cs="Georgia"/>
          <w:b/>
          <w:bCs/>
        </w:rPr>
        <w:t xml:space="preserve">Sixth Bureau </w:t>
      </w:r>
      <w:r>
        <w:rPr>
          <w:rFonts w:ascii="Georgia" w:eastAsia="Georgia" w:hAnsi="Georgia" w:cs="Georgia"/>
        </w:rPr>
        <w:t>(61726 Unit). The Sixth Bureau is headquartered in</w:t>
      </w:r>
      <w:r>
        <w:rPr>
          <w:rFonts w:ascii="Georgia" w:eastAsia="Georgia" w:hAnsi="Georgia" w:cs="Georgia"/>
          <w:b/>
          <w:bCs/>
        </w:rPr>
        <w:t xml:space="preserve"> </w:t>
      </w:r>
      <w:r>
        <w:rPr>
          <w:rFonts w:ascii="Georgia" w:eastAsia="Georgia" w:hAnsi="Georgia" w:cs="Georgia"/>
        </w:rPr>
        <w:t>Wuhan‘s Wuchang</w:t>
      </w:r>
      <w:r>
        <w:rPr>
          <w:rFonts w:ascii="Georgia" w:eastAsia="Georgia" w:hAnsi="Georgia" w:cs="Georgia"/>
          <w:b/>
          <w:bCs/>
        </w:rPr>
        <w:t xml:space="preserve"> </w:t>
      </w:r>
      <w:r>
        <w:rPr>
          <w:rFonts w:ascii="Georgia" w:eastAsia="Georgia" w:hAnsi="Georgia" w:cs="Georgia"/>
        </w:rPr>
        <w:t>District.</w:t>
      </w:r>
      <w:r>
        <w:rPr>
          <w:rFonts w:ascii="Georgia" w:eastAsia="Georgia" w:hAnsi="Georgia" w:cs="Georgia"/>
          <w:sz w:val="28"/>
          <w:szCs w:val="28"/>
          <w:vertAlign w:val="superscript"/>
        </w:rPr>
        <w:t>68</w:t>
      </w:r>
      <w:r>
        <w:rPr>
          <w:rFonts w:ascii="Georgia" w:eastAsia="Georgia" w:hAnsi="Georgia" w:cs="Georgia"/>
        </w:rPr>
        <w:t xml:space="preserve"> Zhang Yunju [</w:t>
      </w:r>
      <w:r>
        <w:rPr>
          <w:rFonts w:ascii="SimSun" w:eastAsia="SimSun" w:hAnsi="SimSun" w:cs="SimSun"/>
          <w:sz w:val="20"/>
          <w:szCs w:val="20"/>
        </w:rPr>
        <w:t>张运炬</w:t>
      </w:r>
      <w:r>
        <w:rPr>
          <w:rFonts w:ascii="Georgia" w:eastAsia="Georgia" w:hAnsi="Georgia" w:cs="Georgia"/>
        </w:rPr>
        <w:t>]</w:t>
      </w:r>
      <w:r>
        <w:rPr>
          <w:rFonts w:ascii="Georgia" w:eastAsia="Georgia" w:hAnsi="Georgia" w:cs="Georgia"/>
        </w:rPr>
        <w:t xml:space="preserve"> serves as the Sixth Bureau Political Commissar. Bureau headquarters were centered in the area of Jingmen, Hubei Province until moving to Wuhan more than a decade ago.</w:t>
      </w:r>
      <w:r>
        <w:rPr>
          <w:rFonts w:ascii="Georgia" w:eastAsia="Georgia" w:hAnsi="Georgia" w:cs="Georgia"/>
          <w:sz w:val="28"/>
          <w:szCs w:val="28"/>
          <w:vertAlign w:val="superscript"/>
        </w:rPr>
        <w:t>69</w:t>
      </w:r>
      <w:r>
        <w:rPr>
          <w:rFonts w:ascii="Georgia" w:eastAsia="Georgia" w:hAnsi="Georgia" w:cs="Georgia"/>
        </w:rPr>
        <w:t xml:space="preserve"> Sixth Bureau offices stretch across central China from the eastern coastal city of Xia</w:t>
      </w:r>
      <w:r>
        <w:rPr>
          <w:rFonts w:ascii="Georgia" w:eastAsia="Georgia" w:hAnsi="Georgia" w:cs="Georgia"/>
        </w:rPr>
        <w:t>men to the Yunnan city of Kunming, indicating a Taiwan and South Asia mission. More specifically, offices are located in Xiamen, Nanchang (Seventh Office), Xiangfan; Ningdu County‘s Xiaobu Village [</w:t>
      </w:r>
      <w:r>
        <w:rPr>
          <w:rFonts w:ascii="SimSun" w:eastAsia="SimSun" w:hAnsi="SimSun" w:cs="SimSun"/>
          <w:sz w:val="20"/>
          <w:szCs w:val="20"/>
        </w:rPr>
        <w:t>小布镇</w:t>
      </w:r>
      <w:r>
        <w:rPr>
          <w:rFonts w:ascii="Georgia" w:eastAsia="Georgia" w:hAnsi="Georgia" w:cs="Georgia"/>
        </w:rPr>
        <w:t>], Wuhan, Jingmen, and Kunming‘s Panlong District</w:t>
      </w:r>
    </w:p>
    <w:p w:rsidR="005934BD" w:rsidRDefault="005934BD">
      <w:pPr>
        <w:spacing w:line="18" w:lineRule="exact"/>
        <w:rPr>
          <w:sz w:val="20"/>
          <w:szCs w:val="20"/>
        </w:rPr>
      </w:pPr>
    </w:p>
    <w:p w:rsidR="005934BD" w:rsidRDefault="00FF19D9">
      <w:pPr>
        <w:rPr>
          <w:sz w:val="20"/>
          <w:szCs w:val="20"/>
        </w:rPr>
      </w:pPr>
      <w:r>
        <w:rPr>
          <w:rFonts w:ascii="Georgia" w:eastAsia="Georgia" w:hAnsi="Georgia" w:cs="Georgia"/>
        </w:rPr>
        <w:t>(Fou</w:t>
      </w:r>
      <w:r>
        <w:rPr>
          <w:rFonts w:ascii="Georgia" w:eastAsia="Georgia" w:hAnsi="Georgia" w:cs="Georgia"/>
        </w:rPr>
        <w:t>rth Office).</w:t>
      </w:r>
      <w:r>
        <w:rPr>
          <w:rFonts w:ascii="Georgia" w:eastAsia="Georgia" w:hAnsi="Georgia" w:cs="Georgia"/>
          <w:sz w:val="28"/>
          <w:szCs w:val="28"/>
          <w:vertAlign w:val="superscript"/>
        </w:rPr>
        <w:t>70</w:t>
      </w:r>
      <w:r>
        <w:rPr>
          <w:rFonts w:ascii="Georgia" w:eastAsia="Georgia" w:hAnsi="Georgia" w:cs="Georgia"/>
        </w:rPr>
        <w:t xml:space="preserve">  The Nanchang office may have a training mission.</w:t>
      </w:r>
      <w:r>
        <w:rPr>
          <w:rFonts w:ascii="Georgia" w:eastAsia="Georgia" w:hAnsi="Georgia" w:cs="Georgia"/>
          <w:sz w:val="28"/>
          <w:szCs w:val="28"/>
          <w:vertAlign w:val="superscript"/>
        </w:rPr>
        <w:t>71</w:t>
      </w:r>
    </w:p>
    <w:p w:rsidR="005934BD" w:rsidRDefault="005934BD">
      <w:pPr>
        <w:spacing w:line="181" w:lineRule="exact"/>
        <w:rPr>
          <w:sz w:val="20"/>
          <w:szCs w:val="20"/>
        </w:rPr>
      </w:pPr>
    </w:p>
    <w:p w:rsidR="005934BD" w:rsidRDefault="00FF19D9">
      <w:pPr>
        <w:spacing w:line="219" w:lineRule="auto"/>
        <w:jc w:val="both"/>
        <w:rPr>
          <w:sz w:val="20"/>
          <w:szCs w:val="20"/>
        </w:rPr>
      </w:pPr>
      <w:r>
        <w:rPr>
          <w:rFonts w:ascii="Georgia" w:eastAsia="Georgia" w:hAnsi="Georgia" w:cs="Georgia"/>
          <w:b/>
          <w:bCs/>
        </w:rPr>
        <w:t xml:space="preserve">Seventh Bureau </w:t>
      </w:r>
      <w:r>
        <w:rPr>
          <w:rFonts w:ascii="Georgia" w:eastAsia="Georgia" w:hAnsi="Georgia" w:cs="Georgia"/>
        </w:rPr>
        <w:t>(61580 Unit). Headquartered in Shucun area of Beijing‘s northwest Haidian</w:t>
      </w:r>
      <w:r>
        <w:rPr>
          <w:rFonts w:ascii="Georgia" w:eastAsia="Georgia" w:hAnsi="Georgia" w:cs="Georgia"/>
          <w:b/>
          <w:bCs/>
        </w:rPr>
        <w:t xml:space="preserve"> </w:t>
      </w:r>
      <w:r>
        <w:rPr>
          <w:rFonts w:ascii="Georgia" w:eastAsia="Georgia" w:hAnsi="Georgia" w:cs="Georgia"/>
        </w:rPr>
        <w:t>District, the Seventh Bureau‘s mission is unclear. Selected bureau engineers specialize in computer</w:t>
      </w:r>
      <w:r>
        <w:rPr>
          <w:rFonts w:ascii="Georgia" w:eastAsia="Georgia" w:hAnsi="Georgia" w:cs="Georgia"/>
        </w:rPr>
        <w:t xml:space="preserve"> network defense and attack, and have conducted joint studies with the PLA Information Engineering Academy Computer Network Attack and Defense section.</w:t>
      </w:r>
      <w:r>
        <w:rPr>
          <w:rFonts w:ascii="Georgia" w:eastAsia="Georgia" w:hAnsi="Georgia" w:cs="Georgia"/>
          <w:sz w:val="28"/>
          <w:szCs w:val="28"/>
          <w:vertAlign w:val="superscript"/>
        </w:rPr>
        <w:t>72</w:t>
      </w:r>
      <w:r>
        <w:rPr>
          <w:rFonts w:ascii="Georgia" w:eastAsia="Georgia" w:hAnsi="Georgia" w:cs="Georgia"/>
        </w:rPr>
        <w:t xml:space="preserve"> Divided into at least 10 offices, the Seventh Bureau employs English translators.</w:t>
      </w:r>
      <w:r>
        <w:rPr>
          <w:rFonts w:ascii="Georgia" w:eastAsia="Georgia" w:hAnsi="Georgia" w:cs="Georgia"/>
          <w:sz w:val="28"/>
          <w:szCs w:val="28"/>
          <w:vertAlign w:val="superscript"/>
        </w:rPr>
        <w:t>73</w:t>
      </w:r>
      <w:r>
        <w:rPr>
          <w:rFonts w:ascii="Georgia" w:eastAsia="Georgia" w:hAnsi="Georgia" w:cs="Georgia"/>
        </w:rPr>
        <w:t xml:space="preserve"> One Seventh Bureau</w:t>
      </w:r>
      <w:r>
        <w:rPr>
          <w:rFonts w:ascii="Georgia" w:eastAsia="Georgia" w:hAnsi="Georgia" w:cs="Georgia"/>
        </w:rPr>
        <w:t xml:space="preserve"> study examined support vector machine (SVM) applications for detecting intrusion patterns.</w:t>
      </w:r>
      <w:r>
        <w:rPr>
          <w:rFonts w:ascii="Georgia" w:eastAsia="Georgia" w:hAnsi="Georgia" w:cs="Georgia"/>
          <w:sz w:val="28"/>
          <w:szCs w:val="28"/>
          <w:vertAlign w:val="superscript"/>
        </w:rPr>
        <w:t>74</w:t>
      </w:r>
      <w:r>
        <w:rPr>
          <w:rFonts w:ascii="Georgia" w:eastAsia="Georgia" w:hAnsi="Georgia" w:cs="Georgia"/>
        </w:rPr>
        <w:t xml:space="preserve"> Two senior engineers outlined U.S. network centric warfare, while another published an assessment of the future of the internet and dense wavelength division mult</w:t>
      </w:r>
      <w:r>
        <w:rPr>
          <w:rFonts w:ascii="Georgia" w:eastAsia="Georgia" w:hAnsi="Georgia" w:cs="Georgia"/>
        </w:rPr>
        <w:t>iplexing (DWDM).</w:t>
      </w:r>
      <w:r>
        <w:rPr>
          <w:rFonts w:ascii="Georgia" w:eastAsia="Georgia" w:hAnsi="Georgia" w:cs="Georgia"/>
          <w:sz w:val="28"/>
          <w:szCs w:val="28"/>
          <w:vertAlign w:val="superscript"/>
        </w:rPr>
        <w:t>75</w:t>
      </w:r>
      <w:r>
        <w:rPr>
          <w:rFonts w:ascii="Georgia" w:eastAsia="Georgia" w:hAnsi="Georgia" w:cs="Georgia"/>
        </w:rPr>
        <w:t xml:space="preserve"> Another study focused on psychological and technical aspects of reading and interpreting written foreign language.</w:t>
      </w:r>
      <w:r>
        <w:rPr>
          <w:rFonts w:ascii="Georgia" w:eastAsia="Georgia" w:hAnsi="Georgia" w:cs="Georgia"/>
          <w:sz w:val="28"/>
          <w:szCs w:val="28"/>
          <w:vertAlign w:val="superscript"/>
        </w:rPr>
        <w:t>76</w:t>
      </w:r>
      <w:r>
        <w:rPr>
          <w:rFonts w:ascii="Georgia" w:eastAsia="Georgia" w:hAnsi="Georgia" w:cs="Georgia"/>
        </w:rPr>
        <w:t xml:space="preserve"> Another addressed legal aspects of the global economy. </w:t>
      </w:r>
      <w:r>
        <w:rPr>
          <w:rFonts w:ascii="Georgia" w:eastAsia="Georgia" w:hAnsi="Georgia" w:cs="Georgia"/>
          <w:sz w:val="28"/>
          <w:szCs w:val="28"/>
          <w:vertAlign w:val="superscript"/>
        </w:rPr>
        <w:t>77</w:t>
      </w:r>
      <w:r>
        <w:rPr>
          <w:rFonts w:ascii="Georgia" w:eastAsia="Georgia" w:hAnsi="Georgia" w:cs="Georgia"/>
        </w:rPr>
        <w:t xml:space="preserve"> The bureau manages a satellite ground station in the northwest Beijing suburb of Shangzhuang and oversees at least one element in Ürümqi area.</w:t>
      </w:r>
      <w:r>
        <w:rPr>
          <w:rFonts w:ascii="Georgia" w:eastAsia="Georgia" w:hAnsi="Georgia" w:cs="Georgia"/>
          <w:sz w:val="28"/>
          <w:szCs w:val="28"/>
          <w:vertAlign w:val="superscript"/>
        </w:rPr>
        <w:t>78</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15" w:lineRule="exact"/>
        <w:rPr>
          <w:sz w:val="20"/>
          <w:szCs w:val="20"/>
        </w:rPr>
      </w:pPr>
    </w:p>
    <w:p w:rsidR="005934BD" w:rsidRDefault="00FF19D9">
      <w:pPr>
        <w:ind w:left="9240"/>
        <w:rPr>
          <w:sz w:val="20"/>
          <w:szCs w:val="20"/>
        </w:rPr>
      </w:pPr>
      <w:r>
        <w:rPr>
          <w:rFonts w:ascii="Calibri" w:eastAsia="Calibri" w:hAnsi="Calibri" w:cs="Calibri"/>
        </w:rPr>
        <w:t>9</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38272" behindDoc="1" locked="0" layoutInCell="0" allowOverlap="1">
                <wp:simplePos x="0" y="0"/>
                <wp:positionH relativeFrom="column">
                  <wp:posOffset>-914400</wp:posOffset>
                </wp:positionH>
                <wp:positionV relativeFrom="paragraph">
                  <wp:posOffset>193040</wp:posOffset>
                </wp:positionV>
                <wp:extent cx="7772400" cy="63246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29" o:spid="_x0000_s1054" style="position:absolute;margin-left:-72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type w:val="continuous"/>
          <w:pgSz w:w="12240" w:h="15840"/>
          <w:pgMar w:top="596" w:right="1440" w:bottom="1024" w:left="1440" w:header="0" w:footer="0" w:gutter="0"/>
          <w:cols w:space="720" w:equalWidth="0">
            <w:col w:w="9360"/>
          </w:cols>
        </w:sectPr>
      </w:pPr>
    </w:p>
    <w:p w:rsidR="005934BD" w:rsidRDefault="00FF19D9">
      <w:pPr>
        <w:rPr>
          <w:sz w:val="20"/>
          <w:szCs w:val="20"/>
        </w:rPr>
      </w:pPr>
      <w:bookmarkStart w:id="11" w:name="page11"/>
      <w:bookmarkEnd w:id="11"/>
      <w:r>
        <w:rPr>
          <w:rFonts w:ascii="Georgia" w:eastAsia="Georgia" w:hAnsi="Georgia" w:cs="Georgia"/>
          <w:b/>
          <w:bCs/>
          <w:noProof/>
          <w:color w:val="FF6600"/>
          <w:sz w:val="19"/>
          <w:szCs w:val="19"/>
        </w:rPr>
        <w:lastRenderedPageBreak/>
        <w:drawing>
          <wp:anchor distT="0" distB="0" distL="114300" distR="114300" simplePos="0" relativeHeight="251639296" behindDoc="1" locked="0" layoutInCell="0" allowOverlap="1">
            <wp:simplePos x="0" y="0"/>
            <wp:positionH relativeFrom="page">
              <wp:posOffset>0</wp:posOffset>
            </wp:positionH>
            <wp:positionV relativeFrom="page">
              <wp:posOffset>142240</wp:posOffset>
            </wp:positionV>
            <wp:extent cx="7772400" cy="63055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19"/>
          <w:szCs w:val="19"/>
        </w:rPr>
        <w:t xml:space="preserve">| </w:t>
      </w:r>
      <w:r>
        <w:rPr>
          <w:rFonts w:ascii="Georgia" w:eastAsia="Georgia" w:hAnsi="Georgia" w:cs="Georgia"/>
          <w:color w:val="7F7F7F"/>
          <w:sz w:val="19"/>
          <w:szCs w:val="19"/>
        </w:rPr>
        <w:t>Signals Intelligence and Cyber Reconnaissance Infrastructure</w:t>
      </w:r>
      <w:r>
        <w:rPr>
          <w:rFonts w:ascii="Georgia" w:eastAsia="Georgia" w:hAnsi="Georgia" w:cs="Georgia"/>
          <w:b/>
          <w:bCs/>
          <w:color w:val="FF6600"/>
          <w:sz w:val="19"/>
          <w:szCs w:val="19"/>
        </w:rPr>
        <w:t xml:space="preserve"> |</w:t>
      </w:r>
    </w:p>
    <w:p w:rsidR="005934BD" w:rsidRDefault="00FF19D9">
      <w:pPr>
        <w:rPr>
          <w:sz w:val="20"/>
          <w:szCs w:val="20"/>
        </w:rPr>
        <w:sectPr w:rsidR="005934BD">
          <w:pgSz w:w="12240" w:h="15840"/>
          <w:pgMar w:top="596" w:right="6140" w:bottom="1025" w:left="420" w:header="0" w:footer="0" w:gutter="0"/>
          <w:cols w:space="720" w:equalWidth="0">
            <w:col w:w="5680"/>
          </w:cols>
        </w:sectPr>
      </w:pPr>
      <w:r>
        <w:rPr>
          <w:noProof/>
          <w:sz w:val="20"/>
          <w:szCs w:val="20"/>
        </w:rPr>
        <w:drawing>
          <wp:anchor distT="0" distB="0" distL="114300" distR="114300" simplePos="0" relativeHeight="251640320" behindDoc="1" locked="0" layoutInCell="0" allowOverlap="1">
            <wp:simplePos x="0" y="0"/>
            <wp:positionH relativeFrom="column">
              <wp:posOffset>1101725</wp:posOffset>
            </wp:positionH>
            <wp:positionV relativeFrom="paragraph">
              <wp:posOffset>482600</wp:posOffset>
            </wp:positionV>
            <wp:extent cx="5035550" cy="321246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blip>
                    <a:srcRect/>
                    <a:stretch>
                      <a:fillRect/>
                    </a:stretch>
                  </pic:blipFill>
                  <pic:spPr bwMode="auto">
                    <a:xfrm>
                      <a:off x="0" y="0"/>
                      <a:ext cx="5035550" cy="3212465"/>
                    </a:xfrm>
                    <a:prstGeom prst="rect">
                      <a:avLst/>
                    </a:prstGeom>
                    <a:noFill/>
                  </pic:spPr>
                </pic:pic>
              </a:graphicData>
            </a:graphic>
          </wp:anchor>
        </w:drawing>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69" w:lineRule="exact"/>
        <w:rPr>
          <w:sz w:val="20"/>
          <w:szCs w:val="20"/>
        </w:rPr>
      </w:pPr>
    </w:p>
    <w:p w:rsidR="005934BD" w:rsidRDefault="00FF19D9">
      <w:pPr>
        <w:spacing w:line="267" w:lineRule="exact"/>
        <w:jc w:val="both"/>
        <w:rPr>
          <w:sz w:val="20"/>
          <w:szCs w:val="20"/>
        </w:rPr>
      </w:pPr>
      <w:r>
        <w:rPr>
          <w:rFonts w:ascii="Georgia" w:eastAsia="Georgia" w:hAnsi="Georgia" w:cs="Georgia"/>
          <w:b/>
          <w:bCs/>
        </w:rPr>
        <w:t xml:space="preserve">Eighth Bureau </w:t>
      </w:r>
      <w:r>
        <w:rPr>
          <w:rFonts w:ascii="Georgia" w:eastAsia="Georgia" w:hAnsi="Georgia" w:cs="Georgia"/>
        </w:rPr>
        <w:t>(61046 Unit). Nestled in Hanjiachuan [</w:t>
      </w:r>
      <w:r>
        <w:rPr>
          <w:rFonts w:ascii="SimSun" w:eastAsia="SimSun" w:hAnsi="SimSun" w:cs="SimSun"/>
          <w:sz w:val="20"/>
          <w:szCs w:val="20"/>
        </w:rPr>
        <w:t>韩家川</w:t>
      </w:r>
      <w:r>
        <w:rPr>
          <w:rFonts w:ascii="Georgia" w:eastAsia="Georgia" w:hAnsi="Georgia" w:cs="Georgia"/>
          <w:sz w:val="20"/>
          <w:szCs w:val="20"/>
        </w:rPr>
        <w:t>]</w:t>
      </w:r>
      <w:r>
        <w:rPr>
          <w:rFonts w:ascii="Georgia" w:eastAsia="Georgia" w:hAnsi="Georgia" w:cs="Georgia"/>
        </w:rPr>
        <w:t>, the Eighth Bureau is adjacent</w:t>
      </w:r>
      <w:r>
        <w:rPr>
          <w:rFonts w:ascii="Georgia" w:eastAsia="Georgia" w:hAnsi="Georgia" w:cs="Georgia"/>
          <w:b/>
          <w:bCs/>
        </w:rPr>
        <w:t xml:space="preserve"> </w:t>
      </w:r>
      <w:r>
        <w:rPr>
          <w:rFonts w:ascii="Arial" w:eastAsia="Arial" w:hAnsi="Arial" w:cs="Arial"/>
        </w:rPr>
        <w:t>to Third Department headquarters in Beijing‘s northwest suburbs.</w:t>
      </w:r>
      <w:r>
        <w:rPr>
          <w:rFonts w:ascii="Georgia" w:eastAsia="Georgia" w:hAnsi="Georgia" w:cs="Georgia"/>
          <w:sz w:val="28"/>
          <w:szCs w:val="28"/>
          <w:vertAlign w:val="superscript"/>
        </w:rPr>
        <w:t>79</w:t>
      </w:r>
      <w:r>
        <w:rPr>
          <w:rFonts w:ascii="Arial" w:eastAsia="Arial" w:hAnsi="Arial" w:cs="Arial"/>
        </w:rPr>
        <w:t xml:space="preserve"> </w:t>
      </w:r>
      <w:r>
        <w:rPr>
          <w:rFonts w:ascii="Georgia" w:eastAsia="Georgia" w:hAnsi="Georgia" w:cs="Georgia"/>
        </w:rPr>
        <w:t>It also appears to have a</w:t>
      </w:r>
      <w:r>
        <w:rPr>
          <w:rFonts w:ascii="Arial" w:eastAsia="Arial" w:hAnsi="Arial" w:cs="Arial"/>
        </w:rPr>
        <w:t xml:space="preserve"> </w:t>
      </w:r>
      <w:r>
        <w:rPr>
          <w:rFonts w:ascii="Georgia" w:eastAsia="Georgia" w:hAnsi="Georgia" w:cs="Georgia"/>
        </w:rPr>
        <w:t>presence in Wenquanzhen [</w:t>
      </w:r>
      <w:r>
        <w:rPr>
          <w:rFonts w:ascii="SimSun" w:eastAsia="SimSun" w:hAnsi="SimSun" w:cs="SimSun"/>
          <w:sz w:val="20"/>
          <w:szCs w:val="20"/>
        </w:rPr>
        <w:t>温泉镇</w:t>
      </w:r>
      <w:r>
        <w:rPr>
          <w:rFonts w:ascii="Georgia" w:eastAsia="Georgia" w:hAnsi="Georgia" w:cs="Georgia"/>
        </w:rPr>
        <w:t xml:space="preserve">] in far </w:t>
      </w:r>
      <w:r>
        <w:rPr>
          <w:rFonts w:ascii="Georgia" w:eastAsia="Georgia" w:hAnsi="Georgia" w:cs="Georgia"/>
        </w:rPr>
        <w:t>northwestern Beijing.</w:t>
      </w:r>
      <w:r>
        <w:rPr>
          <w:rFonts w:ascii="Georgia" w:eastAsia="Georgia" w:hAnsi="Georgia" w:cs="Georgia"/>
          <w:sz w:val="28"/>
          <w:szCs w:val="28"/>
          <w:vertAlign w:val="superscript"/>
        </w:rPr>
        <w:t>80</w:t>
      </w:r>
      <w:r>
        <w:rPr>
          <w:rFonts w:ascii="Georgia" w:eastAsia="Georgia" w:hAnsi="Georgia" w:cs="Georgia"/>
        </w:rPr>
        <w:t xml:space="preserve"> Based on language capabilities of members assigned, the Eighth Bureau appears to focus on Western and Eastern Europe and perhaps rest of world (e.g. Middle East, Africa, and Latin America).</w:t>
      </w:r>
      <w:r>
        <w:rPr>
          <w:rFonts w:ascii="Georgia" w:eastAsia="Georgia" w:hAnsi="Georgia" w:cs="Georgia"/>
          <w:sz w:val="28"/>
          <w:szCs w:val="28"/>
          <w:vertAlign w:val="superscript"/>
        </w:rPr>
        <w:t>81</w:t>
      </w:r>
      <w:r>
        <w:rPr>
          <w:rFonts w:ascii="Georgia" w:eastAsia="Georgia" w:hAnsi="Georgia" w:cs="Georgia"/>
        </w:rPr>
        <w:t xml:space="preserve"> Among its 10 offices, at least one major</w:t>
      </w:r>
      <w:r>
        <w:rPr>
          <w:rFonts w:ascii="Georgia" w:eastAsia="Georgia" w:hAnsi="Georgia" w:cs="Georgia"/>
        </w:rPr>
        <w:t xml:space="preserve"> office is located in the Hainan Island city of Haikou.</w:t>
      </w:r>
      <w:r>
        <w:rPr>
          <w:rFonts w:ascii="Georgia" w:eastAsia="Georgia" w:hAnsi="Georgia" w:cs="Georgia"/>
          <w:sz w:val="28"/>
          <w:szCs w:val="28"/>
          <w:vertAlign w:val="superscript"/>
        </w:rPr>
        <w:t>82</w:t>
      </w:r>
      <w:r>
        <w:rPr>
          <w:rFonts w:ascii="Georgia" w:eastAsia="Georgia" w:hAnsi="Georgia" w:cs="Georgia"/>
        </w:rPr>
        <w:t xml:space="preserve"> The Seventh Office is based in Hu</w:t>
      </w:r>
      <w:r>
        <w:rPr>
          <w:rFonts w:ascii="Arial" w:eastAsia="Arial" w:hAnsi="Arial" w:cs="Arial"/>
        </w:rPr>
        <w:t>bei Province‘s Xiangfan City.</w:t>
      </w:r>
      <w:r>
        <w:rPr>
          <w:rFonts w:ascii="Georgia" w:eastAsia="Georgia" w:hAnsi="Georgia" w:cs="Georgia"/>
          <w:sz w:val="28"/>
          <w:szCs w:val="28"/>
          <w:vertAlign w:val="superscript"/>
        </w:rPr>
        <w:t>83</w:t>
      </w:r>
      <w:r>
        <w:rPr>
          <w:rFonts w:ascii="Georgia" w:eastAsia="Georgia" w:hAnsi="Georgia" w:cs="Georgia"/>
        </w:rPr>
        <w:t xml:space="preserve"> The Eighth Bureau satellite receiving station is in northwestern Beijing suburb of Xibeiwang.</w:t>
      </w:r>
      <w:r>
        <w:rPr>
          <w:rFonts w:ascii="Georgia" w:eastAsia="Georgia" w:hAnsi="Georgia" w:cs="Georgia"/>
          <w:sz w:val="28"/>
          <w:szCs w:val="28"/>
          <w:vertAlign w:val="superscript"/>
        </w:rPr>
        <w:t>84</w:t>
      </w:r>
    </w:p>
    <w:p w:rsidR="005934BD" w:rsidRDefault="005934BD">
      <w:pPr>
        <w:spacing w:line="137" w:lineRule="exact"/>
        <w:rPr>
          <w:sz w:val="20"/>
          <w:szCs w:val="20"/>
        </w:rPr>
      </w:pPr>
    </w:p>
    <w:p w:rsidR="005934BD" w:rsidRDefault="00FF19D9">
      <w:pPr>
        <w:spacing w:line="270" w:lineRule="exact"/>
        <w:jc w:val="both"/>
        <w:rPr>
          <w:sz w:val="20"/>
          <w:szCs w:val="20"/>
        </w:rPr>
      </w:pPr>
      <w:r>
        <w:rPr>
          <w:rFonts w:ascii="Georgia" w:eastAsia="Georgia" w:hAnsi="Georgia" w:cs="Georgia"/>
          <w:b/>
          <w:bCs/>
        </w:rPr>
        <w:t xml:space="preserve">Ninth Bureau. </w:t>
      </w:r>
      <w:r>
        <w:rPr>
          <w:rFonts w:ascii="Arial" w:eastAsia="Arial" w:hAnsi="Arial" w:cs="Arial"/>
        </w:rPr>
        <w:t>The Ninth Bureau appea</w:t>
      </w:r>
      <w:r>
        <w:rPr>
          <w:rFonts w:ascii="Arial" w:eastAsia="Arial" w:hAnsi="Arial" w:cs="Arial"/>
        </w:rPr>
        <w:t>rs to serve as the GSD Third Department‘s primary</w:t>
      </w:r>
      <w:r>
        <w:rPr>
          <w:rFonts w:ascii="Georgia" w:eastAsia="Georgia" w:hAnsi="Georgia" w:cs="Georgia"/>
          <w:b/>
          <w:bCs/>
        </w:rPr>
        <w:t xml:space="preserve"> </w:t>
      </w:r>
      <w:r>
        <w:rPr>
          <w:rFonts w:ascii="Georgia" w:eastAsia="Georgia" w:hAnsi="Georgia" w:cs="Georgia"/>
        </w:rPr>
        <w:t>strategic intelligence analysis and/or data base management entity.</w:t>
      </w:r>
      <w:r>
        <w:rPr>
          <w:rFonts w:ascii="Georgia" w:eastAsia="Georgia" w:hAnsi="Georgia" w:cs="Georgia"/>
          <w:sz w:val="28"/>
          <w:szCs w:val="28"/>
          <w:vertAlign w:val="superscript"/>
        </w:rPr>
        <w:t>85</w:t>
      </w:r>
      <w:r>
        <w:rPr>
          <w:rFonts w:ascii="Georgia" w:eastAsia="Georgia" w:hAnsi="Georgia" w:cs="Georgia"/>
        </w:rPr>
        <w:t xml:space="preserve"> Among all the bureaus, the Ninth is the most opaque. As of Spring 2010, Zhang Qinchen [</w:t>
      </w:r>
      <w:r>
        <w:rPr>
          <w:rFonts w:ascii="SimSun" w:eastAsia="SimSun" w:hAnsi="SimSun" w:cs="SimSun"/>
          <w:sz w:val="20"/>
          <w:szCs w:val="20"/>
        </w:rPr>
        <w:t>张钦贞</w:t>
      </w:r>
      <w:r>
        <w:rPr>
          <w:rFonts w:ascii="Georgia" w:eastAsia="Georgia" w:hAnsi="Georgia" w:cs="Georgia"/>
        </w:rPr>
        <w:t>] served as Ninth Bureau Director.</w:t>
      </w:r>
      <w:r>
        <w:rPr>
          <w:rFonts w:ascii="Georgia" w:eastAsia="Georgia" w:hAnsi="Georgia" w:cs="Georgia"/>
          <w:sz w:val="28"/>
          <w:szCs w:val="28"/>
          <w:vertAlign w:val="superscript"/>
        </w:rPr>
        <w:t>86</w:t>
      </w:r>
      <w:r>
        <w:rPr>
          <w:rFonts w:ascii="Georgia" w:eastAsia="Georgia" w:hAnsi="Georgia" w:cs="Georgia"/>
        </w:rPr>
        <w:t xml:space="preserve"> The Seven</w:t>
      </w:r>
      <w:r>
        <w:rPr>
          <w:rFonts w:ascii="Georgia" w:eastAsia="Georgia" w:hAnsi="Georgia" w:cs="Georgia"/>
        </w:rPr>
        <w:t>th Office appears to be involved in audio-visual technology [</w:t>
      </w:r>
      <w:r>
        <w:rPr>
          <w:rFonts w:ascii="SimSun" w:eastAsia="SimSun" w:hAnsi="SimSun" w:cs="SimSun"/>
          <w:sz w:val="20"/>
          <w:szCs w:val="20"/>
        </w:rPr>
        <w:t>电子声像</w:t>
      </w:r>
      <w:r>
        <w:rPr>
          <w:rFonts w:ascii="Georgia" w:eastAsia="Georgia" w:hAnsi="Georgia" w:cs="Georgia"/>
        </w:rPr>
        <w:t>], and large scale data base management.</w:t>
      </w:r>
      <w:r>
        <w:rPr>
          <w:rFonts w:ascii="Georgia" w:eastAsia="Georgia" w:hAnsi="Georgia" w:cs="Georgia"/>
          <w:sz w:val="28"/>
          <w:szCs w:val="28"/>
          <w:vertAlign w:val="superscript"/>
        </w:rPr>
        <w:t>87</w:t>
      </w:r>
      <w:r>
        <w:rPr>
          <w:rFonts w:ascii="Georgia" w:eastAsia="Georgia" w:hAnsi="Georgia" w:cs="Georgia"/>
        </w:rPr>
        <w:t xml:space="preserve"> Former Ninth Bureau Director Kuang Tao [</w:t>
      </w:r>
      <w:r>
        <w:rPr>
          <w:rFonts w:ascii="SimSun" w:eastAsia="SimSun" w:hAnsi="SimSun" w:cs="SimSun"/>
          <w:sz w:val="20"/>
          <w:szCs w:val="20"/>
        </w:rPr>
        <w:t>邝涛</w:t>
      </w:r>
      <w:r>
        <w:rPr>
          <w:rFonts w:ascii="Georgia" w:eastAsia="Georgia" w:hAnsi="Georgia" w:cs="Georgia"/>
        </w:rPr>
        <w:t>] has been a prominent international relations commentator since retirement in the 2004 timeframe.</w:t>
      </w:r>
      <w:r>
        <w:rPr>
          <w:rFonts w:ascii="Georgia" w:eastAsia="Georgia" w:hAnsi="Georgia" w:cs="Georgia"/>
          <w:sz w:val="28"/>
          <w:szCs w:val="28"/>
          <w:vertAlign w:val="superscript"/>
        </w:rPr>
        <w:t>88</w:t>
      </w:r>
    </w:p>
    <w:p w:rsidR="005934BD" w:rsidRDefault="005934BD">
      <w:pPr>
        <w:spacing w:line="171" w:lineRule="exact"/>
        <w:rPr>
          <w:sz w:val="20"/>
          <w:szCs w:val="20"/>
        </w:rPr>
      </w:pPr>
    </w:p>
    <w:p w:rsidR="005934BD" w:rsidRDefault="00FF19D9">
      <w:pPr>
        <w:spacing w:line="206" w:lineRule="auto"/>
        <w:jc w:val="both"/>
        <w:rPr>
          <w:sz w:val="20"/>
          <w:szCs w:val="20"/>
        </w:rPr>
      </w:pPr>
      <w:r>
        <w:rPr>
          <w:rFonts w:ascii="Georgia" w:eastAsia="Georgia" w:hAnsi="Georgia" w:cs="Georgia"/>
          <w:b/>
          <w:bCs/>
        </w:rPr>
        <w:t>10</w:t>
      </w:r>
      <w:r>
        <w:rPr>
          <w:rFonts w:ascii="Georgia" w:eastAsia="Georgia" w:hAnsi="Georgia" w:cs="Georgia"/>
          <w:b/>
          <w:bCs/>
          <w:sz w:val="28"/>
          <w:szCs w:val="28"/>
          <w:vertAlign w:val="superscript"/>
        </w:rPr>
        <w:t>th</w:t>
      </w:r>
      <w:r>
        <w:rPr>
          <w:rFonts w:ascii="Georgia" w:eastAsia="Georgia" w:hAnsi="Georgia" w:cs="Georgia"/>
          <w:b/>
          <w:bCs/>
        </w:rPr>
        <w:t xml:space="preserve"> Bureau </w:t>
      </w:r>
      <w:r>
        <w:rPr>
          <w:rFonts w:ascii="Arial" w:eastAsia="Arial" w:hAnsi="Arial" w:cs="Arial"/>
        </w:rPr>
        <w:t>(61886 Unit). The 10th Bureau, sometimes referred to as the ―7911 Unit,‖ is</w:t>
      </w:r>
      <w:r>
        <w:rPr>
          <w:rFonts w:ascii="Georgia" w:eastAsia="Georgia" w:hAnsi="Georgia" w:cs="Georgia"/>
          <w:b/>
          <w:bCs/>
        </w:rPr>
        <w:t xml:space="preserve"> </w:t>
      </w:r>
      <w:r>
        <w:rPr>
          <w:rFonts w:ascii="Georgia" w:eastAsia="Georgia" w:hAnsi="Georgia" w:cs="Georgia"/>
        </w:rPr>
        <w:t>headqua</w:t>
      </w:r>
      <w:r>
        <w:rPr>
          <w:rFonts w:ascii="Arial" w:eastAsia="Arial" w:hAnsi="Arial" w:cs="Arial"/>
        </w:rPr>
        <w:t>rtered in Beijing‘s northwest suburb of Shangdi on Xinxi Road.</w:t>
      </w:r>
      <w:r>
        <w:rPr>
          <w:rFonts w:ascii="Georgia" w:eastAsia="Georgia" w:hAnsi="Georgia" w:cs="Georgia"/>
          <w:sz w:val="28"/>
          <w:szCs w:val="28"/>
          <w:vertAlign w:val="superscript"/>
        </w:rPr>
        <w:t>89</w:t>
      </w:r>
      <w:r>
        <w:rPr>
          <w:rFonts w:ascii="Georgia" w:eastAsia="Georgia" w:hAnsi="Georgia" w:cs="Georgia"/>
        </w:rPr>
        <w:t xml:space="preserve"> The 10th Bureau appears to have a Central Asia or Russia-related mission, perhaps focused specifically on telemetry and missile tracking and/or nuclear testing.</w:t>
      </w:r>
      <w:r>
        <w:rPr>
          <w:rFonts w:ascii="Georgia" w:eastAsia="Georgia" w:hAnsi="Georgia" w:cs="Georgia"/>
          <w:sz w:val="28"/>
          <w:szCs w:val="28"/>
          <w:vertAlign w:val="superscript"/>
        </w:rPr>
        <w:t>90</w:t>
      </w:r>
      <w:r>
        <w:rPr>
          <w:rFonts w:ascii="Georgia" w:eastAsia="Georgia" w:hAnsi="Georgia" w:cs="Georgia"/>
        </w:rPr>
        <w:t xml:space="preserve"> The 10</w:t>
      </w:r>
      <w:r>
        <w:rPr>
          <w:rFonts w:ascii="Georgia" w:eastAsia="Georgia" w:hAnsi="Georgia" w:cs="Georgia"/>
          <w:sz w:val="28"/>
          <w:szCs w:val="28"/>
          <w:vertAlign w:val="superscript"/>
        </w:rPr>
        <w:t>th</w:t>
      </w:r>
      <w:r>
        <w:rPr>
          <w:rFonts w:ascii="Georgia" w:eastAsia="Georgia" w:hAnsi="Georgia" w:cs="Georgia"/>
        </w:rPr>
        <w:t xml:space="preserve"> Bureau First Office is said to be collocated with the 10</w:t>
      </w:r>
      <w:r>
        <w:rPr>
          <w:rFonts w:ascii="Georgia" w:eastAsia="Georgia" w:hAnsi="Georgia" w:cs="Georgia"/>
          <w:sz w:val="28"/>
          <w:szCs w:val="28"/>
          <w:vertAlign w:val="superscript"/>
        </w:rPr>
        <w:t>th</w:t>
      </w:r>
      <w:r>
        <w:rPr>
          <w:rFonts w:ascii="Georgia" w:eastAsia="Georgia" w:hAnsi="Georgia" w:cs="Georgia"/>
        </w:rPr>
        <w:t xml:space="preserve"> Bureau headquarters. The</w:t>
      </w:r>
      <w:r>
        <w:rPr>
          <w:rFonts w:ascii="Georgia" w:eastAsia="Georgia" w:hAnsi="Georgia" w:cs="Georgia"/>
        </w:rPr>
        <w:t xml:space="preserve"> 10</w:t>
      </w:r>
      <w:r>
        <w:rPr>
          <w:rFonts w:ascii="Georgia" w:eastAsia="Georgia" w:hAnsi="Georgia" w:cs="Georgia"/>
          <w:sz w:val="28"/>
          <w:szCs w:val="28"/>
          <w:vertAlign w:val="superscript"/>
        </w:rPr>
        <w:t>th</w:t>
      </w:r>
      <w:r>
        <w:rPr>
          <w:rFonts w:ascii="Georgia" w:eastAsia="Georgia" w:hAnsi="Georgia" w:cs="Georgia"/>
        </w:rPr>
        <w:t xml:space="preserve"> </w:t>
      </w:r>
      <w:r>
        <w:rPr>
          <w:rFonts w:ascii="Arial" w:eastAsia="Arial" w:hAnsi="Arial" w:cs="Arial"/>
        </w:rPr>
        <w:t>Bureau‘s Second Office (referred to as</w:t>
      </w:r>
      <w:r>
        <w:rPr>
          <w:rFonts w:ascii="Georgia" w:eastAsia="Georgia" w:hAnsi="Georgia" w:cs="Georgia"/>
        </w:rPr>
        <w:t xml:space="preserve"> </w:t>
      </w:r>
      <w:r>
        <w:rPr>
          <w:rFonts w:ascii="Arial" w:eastAsia="Arial" w:hAnsi="Arial" w:cs="Arial"/>
        </w:rPr>
        <w:t>a 7911 Unit) is located in Xinjiang‘s Yining City, near the Kazakhstan border.</w:t>
      </w:r>
      <w:r>
        <w:rPr>
          <w:rFonts w:ascii="Georgia" w:eastAsia="Georgia" w:hAnsi="Georgia" w:cs="Georgia"/>
          <w:sz w:val="28"/>
          <w:szCs w:val="28"/>
          <w:vertAlign w:val="superscript"/>
        </w:rPr>
        <w:t>91</w:t>
      </w:r>
      <w:r>
        <w:rPr>
          <w:rFonts w:ascii="Arial" w:eastAsia="Arial" w:hAnsi="Arial" w:cs="Arial"/>
        </w:rPr>
        <w:t xml:space="preserve"> </w:t>
      </w:r>
      <w:r>
        <w:rPr>
          <w:rFonts w:ascii="Georgia" w:eastAsia="Georgia" w:hAnsi="Georgia" w:cs="Georgia"/>
        </w:rPr>
        <w:t>The Third Office</w:t>
      </w:r>
      <w:r>
        <w:rPr>
          <w:rFonts w:ascii="Arial" w:eastAsia="Arial" w:hAnsi="Arial" w:cs="Arial"/>
        </w:rPr>
        <w:t xml:space="preserve"> is located in Kashgar‘s Baren Village. Another 10</w:t>
      </w:r>
      <w:r>
        <w:rPr>
          <w:rFonts w:ascii="Georgia" w:eastAsia="Georgia" w:hAnsi="Georgia" w:cs="Georgia"/>
          <w:sz w:val="28"/>
          <w:szCs w:val="28"/>
          <w:vertAlign w:val="superscript"/>
        </w:rPr>
        <w:t>th</w:t>
      </w:r>
      <w:r>
        <w:rPr>
          <w:rFonts w:ascii="Arial" w:eastAsia="Arial" w:hAnsi="Arial" w:cs="Arial"/>
        </w:rPr>
        <w:t xml:space="preserve"> </w:t>
      </w:r>
      <w:r>
        <w:rPr>
          <w:rFonts w:ascii="Georgia" w:eastAsia="Georgia" w:hAnsi="Georgia" w:cs="Georgia"/>
        </w:rPr>
        <w:t>Bureau Office is in Ürümqi.</w:t>
      </w:r>
      <w:r>
        <w:rPr>
          <w:rFonts w:ascii="Georgia" w:eastAsia="Georgia" w:hAnsi="Georgia" w:cs="Georgia"/>
          <w:sz w:val="28"/>
          <w:szCs w:val="28"/>
          <w:vertAlign w:val="superscript"/>
        </w:rPr>
        <w:t>92</w:t>
      </w:r>
    </w:p>
    <w:p w:rsidR="005934BD" w:rsidRDefault="005934BD">
      <w:pPr>
        <w:spacing w:line="136" w:lineRule="exact"/>
        <w:rPr>
          <w:sz w:val="20"/>
          <w:szCs w:val="20"/>
        </w:rPr>
      </w:pPr>
    </w:p>
    <w:p w:rsidR="005934BD" w:rsidRDefault="00FF19D9">
      <w:pPr>
        <w:spacing w:line="229" w:lineRule="auto"/>
        <w:jc w:val="both"/>
        <w:rPr>
          <w:sz w:val="20"/>
          <w:szCs w:val="20"/>
        </w:rPr>
      </w:pPr>
      <w:r>
        <w:rPr>
          <w:rFonts w:ascii="Georgia" w:eastAsia="Georgia" w:hAnsi="Georgia" w:cs="Georgia"/>
          <w:b/>
          <w:bCs/>
          <w:sz w:val="21"/>
          <w:szCs w:val="21"/>
        </w:rPr>
        <w:t>11</w:t>
      </w:r>
      <w:r>
        <w:rPr>
          <w:rFonts w:ascii="Georgia" w:eastAsia="Georgia" w:hAnsi="Georgia" w:cs="Georgia"/>
          <w:b/>
          <w:bCs/>
          <w:sz w:val="27"/>
          <w:szCs w:val="27"/>
          <w:vertAlign w:val="superscript"/>
        </w:rPr>
        <w:t>th</w:t>
      </w:r>
      <w:r>
        <w:rPr>
          <w:rFonts w:ascii="Georgia" w:eastAsia="Georgia" w:hAnsi="Georgia" w:cs="Georgia"/>
          <w:b/>
          <w:bCs/>
          <w:sz w:val="21"/>
          <w:szCs w:val="21"/>
        </w:rPr>
        <w:t xml:space="preserve"> Bureau </w:t>
      </w:r>
      <w:r>
        <w:rPr>
          <w:rFonts w:ascii="Arial" w:eastAsia="Arial" w:hAnsi="Arial" w:cs="Arial"/>
          <w:sz w:val="21"/>
          <w:szCs w:val="21"/>
        </w:rPr>
        <w:t xml:space="preserve">(61672 Unit). The </w:t>
      </w:r>
      <w:r>
        <w:rPr>
          <w:rFonts w:ascii="Arial" w:eastAsia="Arial" w:hAnsi="Arial" w:cs="Arial"/>
          <w:sz w:val="21"/>
          <w:szCs w:val="21"/>
        </w:rPr>
        <w:t>11th Bureau, also known as the ―2020 Unit,‖ is headquartered in</w:t>
      </w:r>
      <w:r>
        <w:rPr>
          <w:rFonts w:ascii="Georgia" w:eastAsia="Georgia" w:hAnsi="Georgia" w:cs="Georgia"/>
          <w:b/>
          <w:bCs/>
          <w:sz w:val="21"/>
          <w:szCs w:val="21"/>
        </w:rPr>
        <w:t xml:space="preserve"> </w:t>
      </w:r>
      <w:r>
        <w:rPr>
          <w:rFonts w:ascii="Georgia" w:eastAsia="Georgia" w:hAnsi="Georgia" w:cs="Georgia"/>
          <w:sz w:val="21"/>
          <w:szCs w:val="21"/>
        </w:rPr>
        <w:t>the Malianwa community, just east of the Third Department headquarters compound.</w:t>
      </w:r>
      <w:r>
        <w:rPr>
          <w:rFonts w:ascii="Georgia" w:eastAsia="Georgia" w:hAnsi="Georgia" w:cs="Georgia"/>
          <w:sz w:val="27"/>
          <w:szCs w:val="27"/>
          <w:vertAlign w:val="superscript"/>
        </w:rPr>
        <w:t>93</w:t>
      </w:r>
      <w:r>
        <w:rPr>
          <w:rFonts w:ascii="Georgia" w:eastAsia="Georgia" w:hAnsi="Georgia" w:cs="Georgia"/>
          <w:sz w:val="21"/>
          <w:szCs w:val="21"/>
        </w:rPr>
        <w:t xml:space="preserve"> The bureau headquarters was previously based in Jiamusi City in Heilongjiang Province until its move to Beiji</w:t>
      </w:r>
      <w:r>
        <w:rPr>
          <w:rFonts w:ascii="Georgia" w:eastAsia="Georgia" w:hAnsi="Georgia" w:cs="Georgia"/>
          <w:sz w:val="21"/>
          <w:szCs w:val="21"/>
        </w:rPr>
        <w:t>ng in 2011.</w:t>
      </w:r>
      <w:r>
        <w:rPr>
          <w:rFonts w:ascii="Georgia" w:eastAsia="Georgia" w:hAnsi="Georgia" w:cs="Georgia"/>
          <w:sz w:val="27"/>
          <w:szCs w:val="27"/>
          <w:vertAlign w:val="superscript"/>
        </w:rPr>
        <w:t>94</w:t>
      </w:r>
      <w:r>
        <w:rPr>
          <w:rFonts w:ascii="Georgia" w:eastAsia="Georgia" w:hAnsi="Georgia" w:cs="Georgia"/>
          <w:sz w:val="21"/>
          <w:szCs w:val="21"/>
        </w:rPr>
        <w:t xml:space="preserve"> The distribution of offices throughout northern China and assignment</w:t>
      </w:r>
    </w:p>
    <w:p w:rsidR="005934BD" w:rsidRDefault="00FF19D9">
      <w:pPr>
        <w:spacing w:line="206" w:lineRule="auto"/>
        <w:ind w:left="9140"/>
        <w:rPr>
          <w:sz w:val="20"/>
          <w:szCs w:val="20"/>
        </w:rPr>
      </w:pPr>
      <w:r>
        <w:rPr>
          <w:rFonts w:ascii="Calibri" w:eastAsia="Calibri" w:hAnsi="Calibri" w:cs="Calibri"/>
          <w:sz w:val="21"/>
          <w:szCs w:val="21"/>
        </w:rPr>
        <w:t>10</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41344" behindDoc="1" locked="0" layoutInCell="0" allowOverlap="1">
                <wp:simplePos x="0" y="0"/>
                <wp:positionH relativeFrom="column">
                  <wp:posOffset>-914400</wp:posOffset>
                </wp:positionH>
                <wp:positionV relativeFrom="paragraph">
                  <wp:posOffset>193675</wp:posOffset>
                </wp:positionV>
                <wp:extent cx="7772400" cy="63246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32" o:spid="_x0000_s1057" style="position:absolute;margin-left:-72pt;margin-top:15.25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type w:val="continuous"/>
          <w:pgSz w:w="12240" w:h="15840"/>
          <w:pgMar w:top="596" w:right="1440" w:bottom="1025" w:left="1440" w:header="0" w:footer="0" w:gutter="0"/>
          <w:cols w:space="720" w:equalWidth="0">
            <w:col w:w="9360"/>
          </w:cols>
        </w:sectPr>
      </w:pPr>
    </w:p>
    <w:p w:rsidR="005934BD" w:rsidRDefault="00FF19D9">
      <w:pPr>
        <w:spacing w:line="239" w:lineRule="auto"/>
        <w:rPr>
          <w:sz w:val="20"/>
          <w:szCs w:val="20"/>
        </w:rPr>
      </w:pPr>
      <w:bookmarkStart w:id="12" w:name="page12"/>
      <w:bookmarkEnd w:id="12"/>
      <w:r>
        <w:rPr>
          <w:rFonts w:ascii="Georgia" w:eastAsia="Georgia" w:hAnsi="Georgia" w:cs="Georgia"/>
          <w:b/>
          <w:bCs/>
          <w:noProof/>
          <w:color w:val="FF6600"/>
          <w:sz w:val="20"/>
          <w:szCs w:val="20"/>
        </w:rPr>
        <w:lastRenderedPageBreak/>
        <w:drawing>
          <wp:anchor distT="0" distB="0" distL="114300" distR="114300" simplePos="0" relativeHeight="251642368" behindDoc="1" locked="0" layoutInCell="0" allowOverlap="1">
            <wp:simplePos x="0" y="0"/>
            <wp:positionH relativeFrom="page">
              <wp:posOffset>0</wp:posOffset>
            </wp:positionH>
            <wp:positionV relativeFrom="page">
              <wp:posOffset>142240</wp:posOffset>
            </wp:positionV>
            <wp:extent cx="7772400" cy="63055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20"/>
          <w:szCs w:val="20"/>
        </w:rPr>
        <w:t xml:space="preserve">| </w:t>
      </w:r>
      <w:r>
        <w:rPr>
          <w:rFonts w:ascii="Georgia" w:eastAsia="Georgia" w:hAnsi="Georgia" w:cs="Georgia"/>
          <w:color w:val="7F7F7F"/>
          <w:sz w:val="20"/>
          <w:szCs w:val="20"/>
        </w:rPr>
        <w:t>Signals Intelligence and Cyber Reconnaissance Infrastructure</w:t>
      </w:r>
      <w:r>
        <w:rPr>
          <w:rFonts w:ascii="Georgia" w:eastAsia="Georgia" w:hAnsi="Georgia" w:cs="Georgia"/>
          <w:b/>
          <w:bCs/>
          <w:color w:val="FF6600"/>
          <w:sz w:val="20"/>
          <w:szCs w:val="20"/>
        </w:rPr>
        <w:t xml:space="preserve"> |</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351" w:lineRule="exact"/>
        <w:rPr>
          <w:sz w:val="20"/>
          <w:szCs w:val="20"/>
        </w:rPr>
      </w:pPr>
    </w:p>
    <w:p w:rsidR="005934BD" w:rsidRDefault="00FF19D9">
      <w:pPr>
        <w:spacing w:line="188" w:lineRule="auto"/>
        <w:ind w:left="1020"/>
        <w:jc w:val="both"/>
        <w:rPr>
          <w:sz w:val="20"/>
          <w:szCs w:val="20"/>
        </w:rPr>
      </w:pPr>
      <w:r>
        <w:rPr>
          <w:rFonts w:ascii="Georgia" w:eastAsia="Georgia" w:hAnsi="Georgia" w:cs="Georgia"/>
        </w:rPr>
        <w:t>of Russian linguists indicate a Russia-related mission.</w:t>
      </w:r>
      <w:r>
        <w:rPr>
          <w:rFonts w:ascii="Georgia" w:eastAsia="Georgia" w:hAnsi="Georgia" w:cs="Georgia"/>
          <w:sz w:val="28"/>
          <w:szCs w:val="28"/>
          <w:vertAlign w:val="superscript"/>
        </w:rPr>
        <w:t>95</w:t>
      </w:r>
      <w:r>
        <w:rPr>
          <w:rFonts w:ascii="Georgia" w:eastAsia="Georgia" w:hAnsi="Georgia" w:cs="Georgia"/>
        </w:rPr>
        <w:t xml:space="preserve"> With Russian linguists assigned to both entities, differences between the 11</w:t>
      </w:r>
      <w:r>
        <w:rPr>
          <w:rFonts w:ascii="Georgia" w:eastAsia="Georgia" w:hAnsi="Georgia" w:cs="Georgia"/>
          <w:sz w:val="28"/>
          <w:szCs w:val="28"/>
          <w:vertAlign w:val="superscript"/>
        </w:rPr>
        <w:t>th</w:t>
      </w:r>
      <w:r>
        <w:rPr>
          <w:rFonts w:ascii="Georgia" w:eastAsia="Georgia" w:hAnsi="Georgia" w:cs="Georgia"/>
        </w:rPr>
        <w:t xml:space="preserve"> and Fifth Bureau missions differ is unknown. The unit one</w:t>
      </w:r>
    </w:p>
    <w:p w:rsidR="005934BD" w:rsidRDefault="005934BD">
      <w:pPr>
        <w:spacing w:line="2" w:lineRule="exact"/>
        <w:rPr>
          <w:sz w:val="20"/>
          <w:szCs w:val="20"/>
        </w:rPr>
      </w:pPr>
    </w:p>
    <w:p w:rsidR="005934BD" w:rsidRDefault="00FF19D9">
      <w:pPr>
        <w:spacing w:line="247" w:lineRule="exact"/>
        <w:ind w:left="1020"/>
        <w:jc w:val="both"/>
        <w:rPr>
          <w:sz w:val="20"/>
          <w:szCs w:val="20"/>
        </w:rPr>
      </w:pPr>
      <w:r>
        <w:rPr>
          <w:rFonts w:ascii="Arial" w:eastAsia="Arial" w:hAnsi="Arial" w:cs="Arial"/>
        </w:rPr>
        <w:t xml:space="preserve">time had a significant presence in the Hanzhong area, specifically in Chenggu County‘s </w:t>
      </w:r>
      <w:r>
        <w:rPr>
          <w:rFonts w:ascii="Georgia" w:eastAsia="Georgia" w:hAnsi="Georgia" w:cs="Georgia"/>
        </w:rPr>
        <w:t xml:space="preserve">Xijiamiao Village [ </w:t>
      </w:r>
      <w:r>
        <w:rPr>
          <w:rFonts w:ascii="SimSun" w:eastAsia="SimSun" w:hAnsi="SimSun" w:cs="SimSun"/>
          <w:sz w:val="20"/>
          <w:szCs w:val="20"/>
        </w:rPr>
        <w:t>许家庙镇</w:t>
      </w:r>
      <w:r>
        <w:rPr>
          <w:rFonts w:ascii="Georgia" w:eastAsia="Georgia" w:hAnsi="Georgia" w:cs="Georgia"/>
        </w:rPr>
        <w:t xml:space="preserve"> </w:t>
      </w:r>
      <w:r>
        <w:rPr>
          <w:rFonts w:ascii="Arial" w:eastAsia="Arial" w:hAnsi="Arial" w:cs="Arial"/>
        </w:rPr>
        <w:t xml:space="preserve">]. A </w:t>
      </w:r>
      <w:r>
        <w:rPr>
          <w:rFonts w:ascii="Arial" w:eastAsia="Arial" w:hAnsi="Arial" w:cs="Arial"/>
        </w:rPr>
        <w:t>―2020 Unit‖ has had a presence in the far northwestern</w:t>
      </w:r>
    </w:p>
    <w:p w:rsidR="005934BD" w:rsidRDefault="005934BD">
      <w:pPr>
        <w:spacing w:line="14" w:lineRule="exact"/>
        <w:rPr>
          <w:sz w:val="20"/>
          <w:szCs w:val="20"/>
        </w:rPr>
      </w:pPr>
    </w:p>
    <w:p w:rsidR="005934BD" w:rsidRDefault="00FF19D9">
      <w:pPr>
        <w:spacing w:line="232" w:lineRule="auto"/>
        <w:ind w:left="1020"/>
        <w:jc w:val="both"/>
        <w:rPr>
          <w:sz w:val="20"/>
          <w:szCs w:val="20"/>
        </w:rPr>
      </w:pPr>
      <w:r>
        <w:rPr>
          <w:rFonts w:ascii="Georgia" w:eastAsia="Georgia" w:hAnsi="Georgia" w:cs="Georgia"/>
        </w:rPr>
        <w:t>Heilongjiang county of Jiage Daqi since 2005.</w:t>
      </w:r>
      <w:r>
        <w:rPr>
          <w:rFonts w:ascii="Georgia" w:eastAsia="Georgia" w:hAnsi="Georgia" w:cs="Georgia"/>
          <w:sz w:val="28"/>
          <w:szCs w:val="28"/>
          <w:vertAlign w:val="superscript"/>
        </w:rPr>
        <w:t>96</w:t>
      </w:r>
      <w:r>
        <w:rPr>
          <w:rFonts w:ascii="Georgia" w:eastAsia="Georgia" w:hAnsi="Georgia" w:cs="Georgia"/>
        </w:rPr>
        <w:t xml:space="preserve"> Another office may be located in Ürümqi</w:t>
      </w:r>
      <w:r>
        <w:rPr>
          <w:rFonts w:ascii="Arial" w:eastAsia="Arial" w:hAnsi="Arial" w:cs="Arial"/>
        </w:rPr>
        <w:t>‘s</w:t>
      </w:r>
      <w:r>
        <w:rPr>
          <w:rFonts w:ascii="Georgia" w:eastAsia="Georgia" w:hAnsi="Georgia" w:cs="Georgia"/>
        </w:rPr>
        <w:t xml:space="preserve"> Anning District.</w:t>
      </w:r>
      <w:r>
        <w:rPr>
          <w:rFonts w:ascii="Georgia" w:eastAsia="Georgia" w:hAnsi="Georgia" w:cs="Georgia"/>
          <w:sz w:val="28"/>
          <w:szCs w:val="28"/>
          <w:vertAlign w:val="superscript"/>
        </w:rPr>
        <w:t>97</w:t>
      </w:r>
    </w:p>
    <w:p w:rsidR="005934BD" w:rsidRDefault="00FF19D9">
      <w:pPr>
        <w:spacing w:line="200" w:lineRule="exact"/>
        <w:rPr>
          <w:sz w:val="20"/>
          <w:szCs w:val="20"/>
        </w:rPr>
      </w:pPr>
      <w:r>
        <w:rPr>
          <w:noProof/>
          <w:sz w:val="20"/>
          <w:szCs w:val="20"/>
        </w:rPr>
        <w:drawing>
          <wp:anchor distT="0" distB="0" distL="114300" distR="114300" simplePos="0" relativeHeight="251643392" behindDoc="1" locked="0" layoutInCell="0" allowOverlap="1">
            <wp:simplePos x="0" y="0"/>
            <wp:positionH relativeFrom="column">
              <wp:posOffset>1543685</wp:posOffset>
            </wp:positionH>
            <wp:positionV relativeFrom="paragraph">
              <wp:posOffset>85090</wp:posOffset>
            </wp:positionV>
            <wp:extent cx="4151630" cy="269430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blip>
                    <a:srcRect/>
                    <a:stretch>
                      <a:fillRect/>
                    </a:stretch>
                  </pic:blipFill>
                  <pic:spPr bwMode="auto">
                    <a:xfrm>
                      <a:off x="0" y="0"/>
                      <a:ext cx="4151630" cy="2694305"/>
                    </a:xfrm>
                    <a:prstGeom prst="rect">
                      <a:avLst/>
                    </a:prstGeom>
                    <a:noFill/>
                  </pic:spPr>
                </pic:pic>
              </a:graphicData>
            </a:graphic>
          </wp:anchor>
        </w:drawing>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28" w:lineRule="exact"/>
        <w:rPr>
          <w:sz w:val="20"/>
          <w:szCs w:val="20"/>
        </w:rPr>
      </w:pPr>
    </w:p>
    <w:p w:rsidR="005934BD" w:rsidRDefault="00FF19D9">
      <w:pPr>
        <w:spacing w:line="207" w:lineRule="auto"/>
        <w:ind w:left="1020"/>
        <w:jc w:val="both"/>
        <w:rPr>
          <w:sz w:val="20"/>
          <w:szCs w:val="20"/>
        </w:rPr>
      </w:pPr>
      <w:r>
        <w:rPr>
          <w:rFonts w:ascii="Georgia" w:eastAsia="Georgia" w:hAnsi="Georgia" w:cs="Georgia"/>
          <w:b/>
          <w:bCs/>
        </w:rPr>
        <w:t>12</w:t>
      </w:r>
      <w:r>
        <w:rPr>
          <w:rFonts w:ascii="Georgia" w:eastAsia="Georgia" w:hAnsi="Georgia" w:cs="Georgia"/>
          <w:b/>
          <w:bCs/>
          <w:sz w:val="28"/>
          <w:szCs w:val="28"/>
          <w:vertAlign w:val="superscript"/>
        </w:rPr>
        <w:t>th</w:t>
      </w:r>
      <w:r>
        <w:rPr>
          <w:rFonts w:ascii="Georgia" w:eastAsia="Georgia" w:hAnsi="Georgia" w:cs="Georgia"/>
          <w:b/>
          <w:bCs/>
        </w:rPr>
        <w:t xml:space="preserve"> Bureau </w:t>
      </w:r>
      <w:r>
        <w:rPr>
          <w:rFonts w:ascii="Arial" w:eastAsia="Arial" w:hAnsi="Arial" w:cs="Arial"/>
        </w:rPr>
        <w:t xml:space="preserve">(61486 Unit). Headquartered in Shanghai‘s Zhabei </w:t>
      </w:r>
      <w:r>
        <w:rPr>
          <w:rFonts w:ascii="Arial" w:eastAsia="Arial" w:hAnsi="Arial" w:cs="Arial"/>
        </w:rPr>
        <w:t>District, the 12</w:t>
      </w:r>
      <w:r>
        <w:rPr>
          <w:rFonts w:ascii="Georgia" w:eastAsia="Georgia" w:hAnsi="Georgia" w:cs="Georgia"/>
          <w:sz w:val="28"/>
          <w:szCs w:val="28"/>
          <w:vertAlign w:val="superscript"/>
        </w:rPr>
        <w:t>th</w:t>
      </w:r>
      <w:r>
        <w:rPr>
          <w:rFonts w:ascii="Georgia" w:eastAsia="Georgia" w:hAnsi="Georgia" w:cs="Georgia"/>
          <w:b/>
          <w:bCs/>
        </w:rPr>
        <w:t xml:space="preserve"> </w:t>
      </w:r>
      <w:r>
        <w:rPr>
          <w:rFonts w:ascii="Georgia" w:eastAsia="Georgia" w:hAnsi="Georgia" w:cs="Georgia"/>
        </w:rPr>
        <w:t>Bureau</w:t>
      </w:r>
      <w:r>
        <w:rPr>
          <w:rFonts w:ascii="Georgia" w:eastAsia="Georgia" w:hAnsi="Georgia" w:cs="Georgia"/>
          <w:b/>
          <w:bCs/>
        </w:rPr>
        <w:t xml:space="preserve"> </w:t>
      </w:r>
      <w:r>
        <w:rPr>
          <w:rFonts w:ascii="Georgia" w:eastAsia="Georgia" w:hAnsi="Georgia" w:cs="Georgia"/>
        </w:rPr>
        <w:t>appears to have a functional mission involving satellites, likely inclusive of intercept of satellite communications and possibly space-based SIGINT collection.</w:t>
      </w:r>
      <w:r>
        <w:rPr>
          <w:rFonts w:ascii="Georgia" w:eastAsia="Georgia" w:hAnsi="Georgia" w:cs="Georgia"/>
          <w:sz w:val="28"/>
          <w:szCs w:val="28"/>
          <w:vertAlign w:val="superscript"/>
        </w:rPr>
        <w:t>98</w:t>
      </w:r>
      <w:r>
        <w:rPr>
          <w:rFonts w:ascii="Georgia" w:eastAsia="Georgia" w:hAnsi="Georgia" w:cs="Georgia"/>
        </w:rPr>
        <w:t xml:space="preserve"> </w:t>
      </w:r>
      <w:r>
        <w:rPr>
          <w:rFonts w:ascii="Arial" w:eastAsia="Arial" w:hAnsi="Arial" w:cs="Arial"/>
        </w:rPr>
        <w:t>The Third Department‘s 57</w:t>
      </w:r>
      <w:r>
        <w:rPr>
          <w:rFonts w:ascii="Georgia" w:eastAsia="Georgia" w:hAnsi="Georgia" w:cs="Georgia"/>
          <w:sz w:val="28"/>
          <w:szCs w:val="28"/>
          <w:vertAlign w:val="superscript"/>
        </w:rPr>
        <w:t>th</w:t>
      </w:r>
      <w:r>
        <w:rPr>
          <w:rFonts w:ascii="Georgia" w:eastAsia="Georgia" w:hAnsi="Georgia" w:cs="Georgia"/>
        </w:rPr>
        <w:t xml:space="preserve"> Research Institute has been noted worki</w:t>
      </w:r>
      <w:r>
        <w:rPr>
          <w:rFonts w:ascii="Georgia" w:eastAsia="Georgia" w:hAnsi="Georgia" w:cs="Georgia"/>
        </w:rPr>
        <w:t xml:space="preserve">ng in conjunction with the CAST 50 Third Research Institute on a sub-system on board the </w:t>
      </w:r>
      <w:r>
        <w:rPr>
          <w:rFonts w:ascii="Georgia" w:eastAsia="Georgia" w:hAnsi="Georgia" w:cs="Georgia"/>
          <w:i/>
          <w:iCs/>
        </w:rPr>
        <w:t>Fengyun</w:t>
      </w:r>
      <w:r>
        <w:rPr>
          <w:rFonts w:ascii="Georgia" w:eastAsia="Georgia" w:hAnsi="Georgia" w:cs="Georgia"/>
        </w:rPr>
        <w:t>-3 (FY-3) weather satellite.</w:t>
      </w:r>
      <w:r>
        <w:rPr>
          <w:rFonts w:ascii="Georgia" w:eastAsia="Georgia" w:hAnsi="Georgia" w:cs="Georgia"/>
          <w:sz w:val="28"/>
          <w:szCs w:val="28"/>
          <w:vertAlign w:val="superscript"/>
        </w:rPr>
        <w:t>99</w:t>
      </w:r>
      <w:r>
        <w:rPr>
          <w:rFonts w:ascii="Georgia" w:eastAsia="Georgia" w:hAnsi="Georgia" w:cs="Georgia"/>
        </w:rPr>
        <w:t xml:space="preserve"> Subordinate offices and sites in the Shanghai area, and in southeast, northeast, southwest, and northwestern China. The 12</w:t>
      </w:r>
      <w:r>
        <w:rPr>
          <w:rFonts w:ascii="Georgia" w:eastAsia="Georgia" w:hAnsi="Georgia" w:cs="Georgia"/>
          <w:sz w:val="28"/>
          <w:szCs w:val="28"/>
          <w:vertAlign w:val="superscript"/>
        </w:rPr>
        <w:t>th</w:t>
      </w:r>
      <w:r>
        <w:rPr>
          <w:rFonts w:ascii="Georgia" w:eastAsia="Georgia" w:hAnsi="Georgia" w:cs="Georgia"/>
        </w:rPr>
        <w:t xml:space="preserve"> </w:t>
      </w:r>
      <w:r>
        <w:rPr>
          <w:rFonts w:ascii="Arial" w:eastAsia="Arial" w:hAnsi="Arial" w:cs="Arial"/>
        </w:rPr>
        <w:t>Bure</w:t>
      </w:r>
      <w:r>
        <w:rPr>
          <w:rFonts w:ascii="Arial" w:eastAsia="Arial" w:hAnsi="Arial" w:cs="Arial"/>
        </w:rPr>
        <w:t>au‘s Third Office is located in Shanghai‘s Baoshan District and has</w:t>
      </w:r>
      <w:r>
        <w:rPr>
          <w:rFonts w:ascii="Georgia" w:eastAsia="Georgia" w:hAnsi="Georgia" w:cs="Georgia"/>
        </w:rPr>
        <w:t xml:space="preserve"> sponsored research into extracting synthetic aperture radar (SAR) satellite images. </w:t>
      </w:r>
      <w:r>
        <w:rPr>
          <w:rFonts w:ascii="Georgia" w:eastAsia="Georgia" w:hAnsi="Georgia" w:cs="Georgia"/>
          <w:sz w:val="28"/>
          <w:szCs w:val="28"/>
          <w:vertAlign w:val="superscript"/>
        </w:rPr>
        <w:t>100</w:t>
      </w:r>
      <w:r>
        <w:rPr>
          <w:rFonts w:ascii="Georgia" w:eastAsia="Georgia" w:hAnsi="Georgia" w:cs="Georgia"/>
        </w:rPr>
        <w:t xml:space="preserve"> The </w:t>
      </w:r>
      <w:r>
        <w:rPr>
          <w:rFonts w:ascii="Arial" w:eastAsia="Arial" w:hAnsi="Arial" w:cs="Arial"/>
        </w:rPr>
        <w:t>bureau‘s southeast station began operations in the 2008</w:t>
      </w:r>
      <w:r>
        <w:rPr>
          <w:rFonts w:ascii="Georgia" w:eastAsia="Georgia" w:hAnsi="Georgia" w:cs="Georgia"/>
        </w:rPr>
        <w:t>-2009 timeframe and is located in</w:t>
      </w:r>
    </w:p>
    <w:p w:rsidR="005934BD" w:rsidRDefault="005934BD">
      <w:pPr>
        <w:spacing w:line="12" w:lineRule="exact"/>
        <w:rPr>
          <w:sz w:val="20"/>
          <w:szCs w:val="20"/>
        </w:rPr>
      </w:pPr>
    </w:p>
    <w:p w:rsidR="005934BD" w:rsidRDefault="00FF19D9">
      <w:pPr>
        <w:spacing w:line="193" w:lineRule="auto"/>
        <w:ind w:left="1020"/>
        <w:jc w:val="both"/>
        <w:rPr>
          <w:sz w:val="20"/>
          <w:szCs w:val="20"/>
        </w:rPr>
      </w:pPr>
      <w:r>
        <w:rPr>
          <w:rFonts w:ascii="Arial" w:eastAsia="Arial" w:hAnsi="Arial" w:cs="Arial"/>
          <w:sz w:val="21"/>
          <w:szCs w:val="21"/>
        </w:rPr>
        <w:t>Fuzhou</w:t>
      </w:r>
      <w:r>
        <w:rPr>
          <w:rFonts w:ascii="Arial" w:eastAsia="Arial" w:hAnsi="Arial" w:cs="Arial"/>
          <w:sz w:val="21"/>
          <w:szCs w:val="21"/>
        </w:rPr>
        <w:t>‘s Gangtouzhen.</w:t>
      </w:r>
      <w:r>
        <w:rPr>
          <w:rFonts w:ascii="Georgia" w:eastAsia="Georgia" w:hAnsi="Georgia" w:cs="Georgia"/>
          <w:sz w:val="27"/>
          <w:szCs w:val="27"/>
          <w:vertAlign w:val="superscript"/>
        </w:rPr>
        <w:t>101</w:t>
      </w:r>
      <w:r>
        <w:rPr>
          <w:rFonts w:ascii="Arial" w:eastAsia="Arial" w:hAnsi="Arial" w:cs="Arial"/>
          <w:sz w:val="21"/>
          <w:szCs w:val="21"/>
        </w:rPr>
        <w:t xml:space="preserve"> </w:t>
      </w:r>
      <w:r>
        <w:rPr>
          <w:rFonts w:ascii="Georgia" w:eastAsia="Georgia" w:hAnsi="Georgia" w:cs="Georgia"/>
          <w:sz w:val="21"/>
          <w:szCs w:val="21"/>
        </w:rPr>
        <w:t>Other 12</w:t>
      </w:r>
      <w:r>
        <w:rPr>
          <w:rFonts w:ascii="Arial" w:eastAsia="Arial" w:hAnsi="Arial" w:cs="Arial"/>
          <w:sz w:val="21"/>
          <w:szCs w:val="21"/>
        </w:rPr>
        <w:t xml:space="preserve"> </w:t>
      </w:r>
      <w:r>
        <w:rPr>
          <w:rFonts w:ascii="Georgia" w:eastAsia="Georgia" w:hAnsi="Georgia" w:cs="Georgia"/>
          <w:sz w:val="27"/>
          <w:szCs w:val="27"/>
          <w:vertAlign w:val="superscript"/>
        </w:rPr>
        <w:t>th</w:t>
      </w:r>
      <w:r>
        <w:rPr>
          <w:rFonts w:ascii="Arial" w:eastAsia="Arial" w:hAnsi="Arial" w:cs="Arial"/>
          <w:sz w:val="21"/>
          <w:szCs w:val="21"/>
        </w:rPr>
        <w:t xml:space="preserve"> </w:t>
      </w:r>
      <w:r>
        <w:rPr>
          <w:rFonts w:ascii="Georgia" w:eastAsia="Georgia" w:hAnsi="Georgia" w:cs="Georgia"/>
          <w:sz w:val="21"/>
          <w:szCs w:val="21"/>
        </w:rPr>
        <w:t>Bureau offices are situated in Taicang, just outside of</w:t>
      </w:r>
      <w:r>
        <w:rPr>
          <w:rFonts w:ascii="Arial" w:eastAsia="Arial" w:hAnsi="Arial" w:cs="Arial"/>
          <w:sz w:val="21"/>
          <w:szCs w:val="21"/>
        </w:rPr>
        <w:t xml:space="preserve"> </w:t>
      </w:r>
      <w:r>
        <w:rPr>
          <w:rFonts w:ascii="Georgia" w:eastAsia="Georgia" w:hAnsi="Georgia" w:cs="Georgia"/>
          <w:sz w:val="21"/>
          <w:szCs w:val="21"/>
        </w:rPr>
        <w:t>S</w:t>
      </w:r>
      <w:r>
        <w:rPr>
          <w:rFonts w:ascii="Arial" w:eastAsia="Arial" w:hAnsi="Arial" w:cs="Arial"/>
          <w:sz w:val="21"/>
          <w:szCs w:val="21"/>
        </w:rPr>
        <w:t>hanghai, and Hangzhou‘s Daxiaogu Village.</w:t>
      </w:r>
      <w:r>
        <w:rPr>
          <w:rFonts w:ascii="Georgia" w:eastAsia="Georgia" w:hAnsi="Georgia" w:cs="Georgia"/>
          <w:sz w:val="27"/>
          <w:szCs w:val="27"/>
          <w:vertAlign w:val="superscript"/>
        </w:rPr>
        <w:t>102</w:t>
      </w:r>
      <w:r>
        <w:rPr>
          <w:rFonts w:ascii="Georgia" w:eastAsia="Georgia" w:hAnsi="Georgia" w:cs="Georgia"/>
          <w:sz w:val="21"/>
          <w:szCs w:val="21"/>
        </w:rPr>
        <w:t xml:space="preserve"> Its southwest site is situated outside Kunming in</w:t>
      </w:r>
    </w:p>
    <w:p w:rsidR="005934BD" w:rsidRDefault="005934BD">
      <w:pPr>
        <w:spacing w:line="2" w:lineRule="exact"/>
        <w:rPr>
          <w:sz w:val="20"/>
          <w:szCs w:val="20"/>
        </w:rPr>
      </w:pPr>
    </w:p>
    <w:p w:rsidR="005934BD" w:rsidRDefault="00FF19D9">
      <w:pPr>
        <w:spacing w:line="209" w:lineRule="auto"/>
        <w:ind w:left="1020"/>
        <w:jc w:val="both"/>
        <w:rPr>
          <w:sz w:val="20"/>
          <w:szCs w:val="20"/>
        </w:rPr>
      </w:pPr>
      <w:r>
        <w:rPr>
          <w:rFonts w:ascii="Arial" w:eastAsia="Arial" w:hAnsi="Arial" w:cs="Arial"/>
        </w:rPr>
        <w:t>Songming County‘</w:t>
      </w:r>
      <w:r>
        <w:rPr>
          <w:rFonts w:ascii="Arial" w:eastAsia="Arial" w:hAnsi="Arial" w:cs="Arial"/>
        </w:rPr>
        <w:t xml:space="preserve">s Yuejia Village, which appears to have been established within the last 10 </w:t>
      </w:r>
      <w:r>
        <w:rPr>
          <w:rFonts w:ascii="Georgia" w:eastAsia="Georgia" w:hAnsi="Georgia" w:cs="Georgia"/>
        </w:rPr>
        <w:t>years.</w:t>
      </w:r>
      <w:r>
        <w:rPr>
          <w:rFonts w:ascii="Georgia" w:eastAsia="Georgia" w:hAnsi="Georgia" w:cs="Georgia"/>
          <w:sz w:val="28"/>
          <w:szCs w:val="28"/>
          <w:vertAlign w:val="superscript"/>
        </w:rPr>
        <w:t>103</w:t>
      </w:r>
      <w:r>
        <w:rPr>
          <w:rFonts w:ascii="Georgia" w:eastAsia="Georgia" w:hAnsi="Georgia" w:cs="Georgia"/>
        </w:rPr>
        <w:t xml:space="preserve"> The 12</w:t>
      </w:r>
      <w:r>
        <w:rPr>
          <w:rFonts w:ascii="Georgia" w:eastAsia="Georgia" w:hAnsi="Georgia" w:cs="Georgia"/>
          <w:sz w:val="28"/>
          <w:szCs w:val="28"/>
          <w:vertAlign w:val="superscript"/>
        </w:rPr>
        <w:t>th</w:t>
      </w:r>
      <w:r>
        <w:rPr>
          <w:rFonts w:ascii="Georgia" w:eastAsia="Georgia" w:hAnsi="Georgia" w:cs="Georgia"/>
        </w:rPr>
        <w:t xml:space="preserve"> </w:t>
      </w:r>
      <w:r>
        <w:rPr>
          <w:rFonts w:ascii="Arial" w:eastAsia="Arial" w:hAnsi="Arial" w:cs="Arial"/>
        </w:rPr>
        <w:t>Bureau‘s northeast station is said to be located in Changchun‘s Xinglongshan</w:t>
      </w:r>
    </w:p>
    <w:p w:rsidR="005934BD" w:rsidRDefault="005934BD">
      <w:pPr>
        <w:spacing w:line="2" w:lineRule="exact"/>
        <w:rPr>
          <w:sz w:val="20"/>
          <w:szCs w:val="20"/>
        </w:rPr>
      </w:pPr>
    </w:p>
    <w:p w:rsidR="005934BD" w:rsidRDefault="00FF19D9">
      <w:pPr>
        <w:spacing w:line="275" w:lineRule="auto"/>
        <w:ind w:left="1020"/>
        <w:jc w:val="both"/>
        <w:rPr>
          <w:sz w:val="20"/>
          <w:szCs w:val="20"/>
        </w:rPr>
      </w:pPr>
      <w:r>
        <w:rPr>
          <w:rFonts w:ascii="Georgia" w:eastAsia="Georgia" w:hAnsi="Georgia" w:cs="Georgia"/>
        </w:rPr>
        <w:t xml:space="preserve">Village. A southern site is situated within Guangzhou Huadu District. Northwestern </w:t>
      </w:r>
      <w:r>
        <w:rPr>
          <w:rFonts w:ascii="Georgia" w:eastAsia="Georgia" w:hAnsi="Georgia" w:cs="Georgia"/>
        </w:rPr>
        <w:t>sites are located in Gansu and Xinjiang.</w:t>
      </w:r>
      <w:r>
        <w:rPr>
          <w:rFonts w:ascii="Georgia" w:eastAsia="Georgia" w:hAnsi="Georgia" w:cs="Georgia"/>
          <w:sz w:val="28"/>
          <w:szCs w:val="28"/>
          <w:vertAlign w:val="superscript"/>
        </w:rPr>
        <w:t>104</w:t>
      </w:r>
    </w:p>
    <w:p w:rsidR="005934BD" w:rsidRDefault="00FF19D9">
      <w:pPr>
        <w:spacing w:line="200" w:lineRule="exact"/>
        <w:rPr>
          <w:sz w:val="20"/>
          <w:szCs w:val="20"/>
        </w:rPr>
      </w:pPr>
      <w:r>
        <w:rPr>
          <w:noProof/>
          <w:sz w:val="20"/>
          <w:szCs w:val="20"/>
        </w:rPr>
        <mc:AlternateContent>
          <mc:Choice Requires="wps">
            <w:drawing>
              <wp:anchor distT="0" distB="0" distL="114300" distR="114300" simplePos="0" relativeHeight="251644416" behindDoc="1" locked="0" layoutInCell="0" allowOverlap="1">
                <wp:simplePos x="0" y="0"/>
                <wp:positionH relativeFrom="column">
                  <wp:posOffset>-266700</wp:posOffset>
                </wp:positionH>
                <wp:positionV relativeFrom="paragraph">
                  <wp:posOffset>274955</wp:posOffset>
                </wp:positionV>
                <wp:extent cx="6583680" cy="76327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3680" cy="763270"/>
                        </a:xfrm>
                        <a:prstGeom prst="rect">
                          <a:avLst/>
                        </a:prstGeom>
                        <a:solidFill>
                          <a:srgbClr val="5E6572"/>
                        </a:solidFill>
                      </wps:spPr>
                      <wps:bodyPr/>
                    </wps:wsp>
                  </a:graphicData>
                </a:graphic>
              </wp:anchor>
            </w:drawing>
          </mc:Choice>
          <mc:Fallback>
            <w:pict>
              <v:rect id="Shape 35" o:spid="_x0000_s1060" style="position:absolute;margin-left:-21pt;margin-top:21.65pt;width:518.4pt;height:60.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5E6572" stroked="f"/>
            </w:pict>
          </mc:Fallback>
        </mc:AlternateContent>
      </w:r>
    </w:p>
    <w:p w:rsidR="005934BD" w:rsidRDefault="005934BD">
      <w:pPr>
        <w:spacing w:line="397" w:lineRule="exact"/>
        <w:rPr>
          <w:sz w:val="20"/>
          <w:szCs w:val="20"/>
        </w:rPr>
      </w:pPr>
    </w:p>
    <w:p w:rsidR="005934BD" w:rsidRDefault="00FF19D9">
      <w:pPr>
        <w:ind w:left="1020"/>
        <w:rPr>
          <w:sz w:val="20"/>
          <w:szCs w:val="20"/>
        </w:rPr>
      </w:pPr>
      <w:r>
        <w:rPr>
          <w:rFonts w:ascii="Georgia" w:eastAsia="Georgia" w:hAnsi="Georgia" w:cs="Georgia"/>
          <w:b/>
          <w:bCs/>
          <w:color w:val="D0E5F0"/>
          <w:sz w:val="36"/>
          <w:szCs w:val="36"/>
        </w:rPr>
        <w:t>Military Region Technical Reconnaissance</w:t>
      </w:r>
    </w:p>
    <w:p w:rsidR="005934BD" w:rsidRDefault="005934BD">
      <w:pPr>
        <w:spacing w:line="41" w:lineRule="exact"/>
        <w:rPr>
          <w:sz w:val="20"/>
          <w:szCs w:val="20"/>
        </w:rPr>
      </w:pPr>
    </w:p>
    <w:p w:rsidR="005934BD" w:rsidRDefault="00FF19D9">
      <w:pPr>
        <w:ind w:left="1020"/>
        <w:rPr>
          <w:sz w:val="20"/>
          <w:szCs w:val="20"/>
        </w:rPr>
      </w:pPr>
      <w:r>
        <w:rPr>
          <w:rFonts w:ascii="Georgia" w:eastAsia="Georgia" w:hAnsi="Georgia" w:cs="Georgia"/>
          <w:b/>
          <w:bCs/>
          <w:color w:val="D0E5F0"/>
          <w:sz w:val="36"/>
          <w:szCs w:val="36"/>
        </w:rPr>
        <w:t>Bureaus</w:t>
      </w:r>
    </w:p>
    <w:p w:rsidR="005934BD" w:rsidRDefault="005934BD">
      <w:pPr>
        <w:spacing w:line="200" w:lineRule="exact"/>
        <w:rPr>
          <w:sz w:val="20"/>
          <w:szCs w:val="20"/>
        </w:rPr>
      </w:pPr>
    </w:p>
    <w:p w:rsidR="005934BD" w:rsidRDefault="005934BD">
      <w:pPr>
        <w:spacing w:line="359" w:lineRule="exact"/>
        <w:rPr>
          <w:sz w:val="20"/>
          <w:szCs w:val="20"/>
        </w:rPr>
      </w:pPr>
    </w:p>
    <w:p w:rsidR="005934BD" w:rsidRDefault="00FF19D9">
      <w:pPr>
        <w:spacing w:line="234" w:lineRule="auto"/>
        <w:ind w:left="1020"/>
        <w:jc w:val="both"/>
        <w:rPr>
          <w:sz w:val="20"/>
          <w:szCs w:val="20"/>
        </w:rPr>
      </w:pPr>
      <w:r>
        <w:rPr>
          <w:rFonts w:ascii="Arial" w:eastAsia="Arial" w:hAnsi="Arial" w:cs="Arial"/>
        </w:rPr>
        <w:t>The Third Department‘s 12 operational bureaus are sep</w:t>
      </w:r>
      <w:r>
        <w:rPr>
          <w:rFonts w:ascii="Georgia" w:eastAsia="Georgia" w:hAnsi="Georgia" w:cs="Georgia"/>
        </w:rPr>
        <w:t>arate and distinct from TRBs under the</w:t>
      </w:r>
      <w:r>
        <w:rPr>
          <w:rFonts w:ascii="Arial" w:eastAsia="Arial" w:hAnsi="Arial" w:cs="Arial"/>
        </w:rPr>
        <w:t xml:space="preserve"> </w:t>
      </w:r>
      <w:r>
        <w:rPr>
          <w:rFonts w:ascii="Georgia" w:eastAsia="Georgia" w:hAnsi="Georgia" w:cs="Georgia"/>
        </w:rPr>
        <w:t>seven MR headquarters in Beijing, Chengdu, Guangzhou, Jinan, Lanz</w:t>
      </w:r>
      <w:r>
        <w:rPr>
          <w:rFonts w:ascii="Georgia" w:eastAsia="Georgia" w:hAnsi="Georgia" w:cs="Georgia"/>
        </w:rPr>
        <w:t>hou, Nanjing, and</w:t>
      </w:r>
    </w:p>
    <w:p w:rsidR="005934BD" w:rsidRDefault="005934BD">
      <w:pPr>
        <w:spacing w:line="34" w:lineRule="exact"/>
        <w:rPr>
          <w:sz w:val="20"/>
          <w:szCs w:val="20"/>
        </w:rPr>
      </w:pPr>
    </w:p>
    <w:p w:rsidR="005934BD" w:rsidRDefault="00FF19D9">
      <w:pPr>
        <w:jc w:val="right"/>
        <w:rPr>
          <w:sz w:val="20"/>
          <w:szCs w:val="20"/>
        </w:rPr>
      </w:pPr>
      <w:r>
        <w:rPr>
          <w:rFonts w:ascii="Calibri" w:eastAsia="Calibri" w:hAnsi="Calibri" w:cs="Calibri"/>
        </w:rPr>
        <w:t>11</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45440" behindDoc="1" locked="0" layoutInCell="0" allowOverlap="1">
                <wp:simplePos x="0" y="0"/>
                <wp:positionH relativeFrom="column">
                  <wp:posOffset>-266700</wp:posOffset>
                </wp:positionH>
                <wp:positionV relativeFrom="paragraph">
                  <wp:posOffset>193040</wp:posOffset>
                </wp:positionV>
                <wp:extent cx="7772400" cy="63246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36" o:spid="_x0000_s1061" style="position:absolute;margin-left:-21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pgSz w:w="12240" w:h="15840"/>
          <w:pgMar w:top="594" w:right="1440" w:bottom="1024" w:left="420" w:header="0" w:footer="0" w:gutter="0"/>
          <w:cols w:space="720" w:equalWidth="0">
            <w:col w:w="10380"/>
          </w:cols>
        </w:sectPr>
      </w:pPr>
    </w:p>
    <w:p w:rsidR="005934BD" w:rsidRDefault="00FF19D9">
      <w:pPr>
        <w:spacing w:line="239" w:lineRule="auto"/>
        <w:rPr>
          <w:sz w:val="20"/>
          <w:szCs w:val="20"/>
        </w:rPr>
      </w:pPr>
      <w:bookmarkStart w:id="13" w:name="page13"/>
      <w:bookmarkEnd w:id="13"/>
      <w:r>
        <w:rPr>
          <w:rFonts w:ascii="Georgia" w:eastAsia="Georgia" w:hAnsi="Georgia" w:cs="Georgia"/>
          <w:b/>
          <w:bCs/>
          <w:noProof/>
          <w:color w:val="FF6600"/>
          <w:sz w:val="20"/>
          <w:szCs w:val="20"/>
        </w:rPr>
        <w:lastRenderedPageBreak/>
        <w:drawing>
          <wp:anchor distT="0" distB="0" distL="114300" distR="114300" simplePos="0" relativeHeight="251646464" behindDoc="1" locked="0" layoutInCell="0" allowOverlap="1">
            <wp:simplePos x="0" y="0"/>
            <wp:positionH relativeFrom="page">
              <wp:posOffset>0</wp:posOffset>
            </wp:positionH>
            <wp:positionV relativeFrom="page">
              <wp:posOffset>142240</wp:posOffset>
            </wp:positionV>
            <wp:extent cx="7772400" cy="63055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20"/>
          <w:szCs w:val="20"/>
        </w:rPr>
        <w:t xml:space="preserve">| </w:t>
      </w:r>
      <w:r>
        <w:rPr>
          <w:rFonts w:ascii="Georgia" w:eastAsia="Georgia" w:hAnsi="Georgia" w:cs="Georgia"/>
          <w:color w:val="7F7F7F"/>
          <w:sz w:val="20"/>
          <w:szCs w:val="20"/>
        </w:rPr>
        <w:t>Signals Intelligence and Cyber Reconnaissance Infrastructure</w:t>
      </w:r>
      <w:r>
        <w:rPr>
          <w:rFonts w:ascii="Georgia" w:eastAsia="Georgia" w:hAnsi="Georgia" w:cs="Georgia"/>
          <w:b/>
          <w:bCs/>
          <w:color w:val="FF6600"/>
          <w:sz w:val="20"/>
          <w:szCs w:val="20"/>
        </w:rPr>
        <w:t xml:space="preserve"> |</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351" w:lineRule="exact"/>
        <w:rPr>
          <w:sz w:val="20"/>
          <w:szCs w:val="20"/>
        </w:rPr>
      </w:pPr>
    </w:p>
    <w:p w:rsidR="005934BD" w:rsidRDefault="00FF19D9">
      <w:pPr>
        <w:spacing w:line="229" w:lineRule="auto"/>
        <w:ind w:left="1020"/>
        <w:jc w:val="both"/>
        <w:rPr>
          <w:sz w:val="20"/>
          <w:szCs w:val="20"/>
        </w:rPr>
      </w:pPr>
      <w:r>
        <w:rPr>
          <w:rFonts w:ascii="Georgia" w:eastAsia="Georgia" w:hAnsi="Georgia" w:cs="Georgia"/>
        </w:rPr>
        <w:t>Shenyang. Each Military Region Headquarters Department Chief of Staff exercises authority over at least one TRB.</w:t>
      </w:r>
      <w:r>
        <w:rPr>
          <w:rFonts w:ascii="Georgia" w:eastAsia="Georgia" w:hAnsi="Georgia" w:cs="Georgia"/>
          <w:sz w:val="28"/>
          <w:szCs w:val="28"/>
          <w:vertAlign w:val="superscript"/>
        </w:rPr>
        <w:t>105</w:t>
      </w:r>
      <w:r>
        <w:rPr>
          <w:rFonts w:ascii="Georgia" w:eastAsia="Georgia" w:hAnsi="Georgia" w:cs="Georgia"/>
        </w:rPr>
        <w:t xml:space="preserve"> However, senior Third Department authorities in Beijing likely issue policy guidance and general tasking for TRB collection, analysis, and reporting.</w:t>
      </w:r>
      <w:r>
        <w:rPr>
          <w:rFonts w:ascii="Georgia" w:eastAsia="Georgia" w:hAnsi="Georgia" w:cs="Georgia"/>
          <w:sz w:val="28"/>
          <w:szCs w:val="28"/>
          <w:vertAlign w:val="superscript"/>
        </w:rPr>
        <w:t>106</w:t>
      </w:r>
      <w:r>
        <w:rPr>
          <w:rFonts w:ascii="Georgia" w:eastAsia="Georgia" w:hAnsi="Georgia" w:cs="Georgia"/>
        </w:rPr>
        <w:t xml:space="preserve"> TRB missions may parallel those of the Third Department, and include communications intelligence, dire</w:t>
      </w:r>
      <w:r>
        <w:rPr>
          <w:rFonts w:ascii="Georgia" w:eastAsia="Georgia" w:hAnsi="Georgia" w:cs="Georgia"/>
        </w:rPr>
        <w:t>ction finding, traffic analysis, translation, cryptology, computer network defense, and computer network exploitation. However, their primary role is to support the MR command. Military Region TRBs also likely support border security forces.</w:t>
      </w:r>
      <w:r>
        <w:rPr>
          <w:rFonts w:ascii="Georgia" w:eastAsia="Georgia" w:hAnsi="Georgia" w:cs="Georgia"/>
          <w:sz w:val="28"/>
          <w:szCs w:val="28"/>
          <w:vertAlign w:val="superscript"/>
        </w:rPr>
        <w:t>107</w:t>
      </w:r>
    </w:p>
    <w:p w:rsidR="005934BD" w:rsidRDefault="005934BD">
      <w:pPr>
        <w:spacing w:line="132" w:lineRule="exact"/>
        <w:rPr>
          <w:sz w:val="20"/>
          <w:szCs w:val="20"/>
        </w:rPr>
      </w:pPr>
    </w:p>
    <w:p w:rsidR="005934BD" w:rsidRDefault="00FF19D9">
      <w:pPr>
        <w:ind w:left="1020"/>
        <w:rPr>
          <w:sz w:val="20"/>
          <w:szCs w:val="20"/>
        </w:rPr>
      </w:pPr>
      <w:r>
        <w:rPr>
          <w:rFonts w:ascii="Georgia" w:eastAsia="Georgia" w:hAnsi="Georgia" w:cs="Georgia"/>
          <w:b/>
          <w:bCs/>
        </w:rPr>
        <w:t xml:space="preserve">Beijing Military Region. </w:t>
      </w:r>
      <w:r>
        <w:rPr>
          <w:rFonts w:ascii="Georgia" w:eastAsia="Georgia" w:hAnsi="Georgia" w:cs="Georgia"/>
        </w:rPr>
        <w:t>The Beijing MR</w:t>
      </w:r>
      <w:r>
        <w:rPr>
          <w:rFonts w:ascii="Georgia" w:eastAsia="Georgia" w:hAnsi="Georgia" w:cs="Georgia"/>
          <w:b/>
          <w:bCs/>
        </w:rPr>
        <w:t xml:space="preserve"> </w:t>
      </w:r>
      <w:r>
        <w:rPr>
          <w:rFonts w:ascii="Georgia" w:eastAsia="Georgia" w:hAnsi="Georgia" w:cs="Georgia"/>
        </w:rPr>
        <w:t>TRB (66407 Unit) is headquartered in Beijing‘s</w:t>
      </w:r>
    </w:p>
    <w:p w:rsidR="005934BD" w:rsidRDefault="005934BD">
      <w:pPr>
        <w:spacing w:line="3" w:lineRule="exact"/>
        <w:rPr>
          <w:sz w:val="20"/>
          <w:szCs w:val="20"/>
        </w:rPr>
      </w:pPr>
    </w:p>
    <w:p w:rsidR="005934BD" w:rsidRDefault="00FF19D9">
      <w:pPr>
        <w:spacing w:line="291" w:lineRule="exact"/>
        <w:ind w:left="1020"/>
        <w:jc w:val="both"/>
        <w:rPr>
          <w:sz w:val="20"/>
          <w:szCs w:val="20"/>
        </w:rPr>
      </w:pPr>
      <w:r>
        <w:rPr>
          <w:rFonts w:ascii="Georgia" w:eastAsia="Georgia" w:hAnsi="Georgia" w:cs="Georgia"/>
        </w:rPr>
        <w:t>Xiangshan Mountain area.</w:t>
      </w:r>
      <w:r>
        <w:rPr>
          <w:rFonts w:ascii="Georgia" w:eastAsia="Georgia" w:hAnsi="Georgia" w:cs="Georgia"/>
          <w:sz w:val="28"/>
          <w:szCs w:val="28"/>
          <w:vertAlign w:val="superscript"/>
        </w:rPr>
        <w:t>108</w:t>
      </w:r>
      <w:r>
        <w:rPr>
          <w:rFonts w:ascii="Georgia" w:eastAsia="Georgia" w:hAnsi="Georgia" w:cs="Georgia"/>
        </w:rPr>
        <w:t xml:space="preserve"> Assigned Russian linguists, subordinate offices appear to be based along the border in Inner Mongolia. For example, one key office may be ba</w:t>
      </w:r>
      <w:r>
        <w:rPr>
          <w:rFonts w:ascii="Georgia" w:eastAsia="Georgia" w:hAnsi="Georgia" w:cs="Georgia"/>
        </w:rPr>
        <w:t>sed in the Hohhot township of Qiaobaozhen [</w:t>
      </w:r>
      <w:r>
        <w:rPr>
          <w:rFonts w:ascii="SimSun" w:eastAsia="SimSun" w:hAnsi="SimSun" w:cs="SimSun"/>
        </w:rPr>
        <w:t>巧报镇</w:t>
      </w:r>
      <w:r>
        <w:rPr>
          <w:rFonts w:ascii="Georgia" w:eastAsia="Georgia" w:hAnsi="Georgia" w:cs="Georgia"/>
        </w:rPr>
        <w:t>], with another situated in the Hailar [</w:t>
      </w:r>
      <w:r>
        <w:rPr>
          <w:rFonts w:ascii="SimSun" w:eastAsia="SimSun" w:hAnsi="SimSun" w:cs="SimSun"/>
        </w:rPr>
        <w:t>海拉尔</w:t>
      </w:r>
      <w:r>
        <w:rPr>
          <w:rFonts w:ascii="Georgia" w:eastAsia="Georgia" w:hAnsi="Georgia" w:cs="Georgia"/>
        </w:rPr>
        <w:t>] area.</w:t>
      </w:r>
      <w:r>
        <w:rPr>
          <w:rFonts w:ascii="Georgia" w:eastAsia="Georgia" w:hAnsi="Georgia" w:cs="Georgia"/>
          <w:sz w:val="28"/>
          <w:szCs w:val="28"/>
          <w:vertAlign w:val="superscript"/>
        </w:rPr>
        <w:t>109</w:t>
      </w:r>
      <w:r>
        <w:rPr>
          <w:rFonts w:ascii="Georgia" w:eastAsia="Georgia" w:hAnsi="Georgia" w:cs="Georgia"/>
        </w:rPr>
        <w:t xml:space="preserve"> The Eighth Office appears to be located in Neimeng Linhe [</w:t>
      </w:r>
      <w:r>
        <w:rPr>
          <w:rFonts w:ascii="SimSun" w:eastAsia="SimSun" w:hAnsi="SimSun" w:cs="SimSun"/>
        </w:rPr>
        <w:t>内蒙临河</w:t>
      </w:r>
      <w:r>
        <w:rPr>
          <w:rFonts w:ascii="Georgia" w:eastAsia="Georgia" w:hAnsi="Georgia" w:cs="Georgia"/>
        </w:rPr>
        <w:t>].</w:t>
      </w:r>
      <w:r>
        <w:rPr>
          <w:rFonts w:ascii="Georgia" w:eastAsia="Georgia" w:hAnsi="Georgia" w:cs="Georgia"/>
          <w:sz w:val="28"/>
          <w:szCs w:val="28"/>
          <w:vertAlign w:val="superscript"/>
        </w:rPr>
        <w:t>110</w:t>
      </w:r>
    </w:p>
    <w:p w:rsidR="005934BD" w:rsidRDefault="005934BD">
      <w:pPr>
        <w:spacing w:line="156" w:lineRule="exact"/>
        <w:rPr>
          <w:sz w:val="20"/>
          <w:szCs w:val="20"/>
        </w:rPr>
      </w:pPr>
    </w:p>
    <w:p w:rsidR="005934BD" w:rsidRDefault="00FF19D9">
      <w:pPr>
        <w:spacing w:line="268" w:lineRule="exact"/>
        <w:ind w:left="1020"/>
        <w:jc w:val="both"/>
        <w:rPr>
          <w:sz w:val="20"/>
          <w:szCs w:val="20"/>
        </w:rPr>
      </w:pPr>
      <w:r>
        <w:rPr>
          <w:rFonts w:ascii="Georgia" w:eastAsia="Georgia" w:hAnsi="Georgia" w:cs="Georgia"/>
          <w:b/>
          <w:bCs/>
        </w:rPr>
        <w:t>Chengdu Military Region</w:t>
      </w:r>
      <w:r>
        <w:rPr>
          <w:rFonts w:ascii="Georgia" w:eastAsia="Georgia" w:hAnsi="Georgia" w:cs="Georgia"/>
        </w:rPr>
        <w:t>. The Chengdu MR has two TRBs. The Chengdu MR First TRB</w:t>
      </w:r>
      <w:r>
        <w:rPr>
          <w:rFonts w:ascii="Georgia" w:eastAsia="Georgia" w:hAnsi="Georgia" w:cs="Georgia"/>
          <w:b/>
          <w:bCs/>
        </w:rPr>
        <w:t xml:space="preserve"> </w:t>
      </w:r>
      <w:r>
        <w:rPr>
          <w:rFonts w:ascii="Georgia" w:eastAsia="Georgia" w:hAnsi="Georgia" w:cs="Georgia"/>
        </w:rPr>
        <w:t xml:space="preserve">(78006 </w:t>
      </w:r>
      <w:r>
        <w:rPr>
          <w:rFonts w:ascii="Georgia" w:eastAsia="Georgia" w:hAnsi="Georgia" w:cs="Georgia"/>
        </w:rPr>
        <w:t>Unit) is headquartered in Chengdu.</w:t>
      </w:r>
      <w:r>
        <w:rPr>
          <w:rFonts w:ascii="Georgia" w:eastAsia="Georgia" w:hAnsi="Georgia" w:cs="Georgia"/>
          <w:sz w:val="28"/>
          <w:szCs w:val="28"/>
          <w:vertAlign w:val="superscript"/>
        </w:rPr>
        <w:t>111</w:t>
      </w:r>
      <w:r>
        <w:rPr>
          <w:rFonts w:ascii="Georgia" w:eastAsia="Georgia" w:hAnsi="Georgia" w:cs="Georgia"/>
        </w:rPr>
        <w:t xml:space="preserve"> A requirement for English linguists has been noted.</w:t>
      </w:r>
      <w:r>
        <w:rPr>
          <w:rFonts w:ascii="Georgia" w:eastAsia="Georgia" w:hAnsi="Georgia" w:cs="Georgia"/>
          <w:sz w:val="28"/>
          <w:szCs w:val="28"/>
          <w:vertAlign w:val="superscript"/>
        </w:rPr>
        <w:t>112</w:t>
      </w:r>
      <w:r>
        <w:rPr>
          <w:rFonts w:ascii="Georgia" w:eastAsia="Georgia" w:hAnsi="Georgia" w:cs="Georgia"/>
        </w:rPr>
        <w:t xml:space="preserve"> As of mid-2010, Senior Colonel Guan Yan [</w:t>
      </w:r>
      <w:r>
        <w:rPr>
          <w:rFonts w:ascii="SimSun" w:eastAsia="SimSun" w:hAnsi="SimSun" w:cs="SimSun"/>
          <w:sz w:val="20"/>
          <w:szCs w:val="20"/>
        </w:rPr>
        <w:t>管严</w:t>
      </w:r>
      <w:r>
        <w:rPr>
          <w:rFonts w:ascii="Georgia" w:eastAsia="Georgia" w:hAnsi="Georgia" w:cs="Georgia"/>
        </w:rPr>
        <w:t>] served as the Chengdu MR First TRB Political Commissar.</w:t>
      </w:r>
      <w:r>
        <w:rPr>
          <w:rFonts w:ascii="Georgia" w:eastAsia="Georgia" w:hAnsi="Georgia" w:cs="Georgia"/>
          <w:sz w:val="28"/>
          <w:szCs w:val="28"/>
          <w:vertAlign w:val="superscript"/>
        </w:rPr>
        <w:t>113</w:t>
      </w:r>
      <w:r>
        <w:rPr>
          <w:rFonts w:ascii="Georgia" w:eastAsia="Georgia" w:hAnsi="Georgia" w:cs="Georgia"/>
        </w:rPr>
        <w:t xml:space="preserve"> Western reporting has noted Chengdu MR First TRB as possibl</w:t>
      </w:r>
      <w:r>
        <w:rPr>
          <w:rFonts w:ascii="Georgia" w:eastAsia="Georgia" w:hAnsi="Georgia" w:cs="Georgia"/>
        </w:rPr>
        <w:t>y being involved in CNE operations.</w:t>
      </w:r>
      <w:r>
        <w:rPr>
          <w:rFonts w:ascii="Georgia" w:eastAsia="Georgia" w:hAnsi="Georgia" w:cs="Georgia"/>
          <w:sz w:val="28"/>
          <w:szCs w:val="28"/>
          <w:vertAlign w:val="superscript"/>
        </w:rPr>
        <w:t>114</w:t>
      </w:r>
      <w:r>
        <w:rPr>
          <w:rFonts w:ascii="Georgia" w:eastAsia="Georgia" w:hAnsi="Georgia" w:cs="Georgia"/>
        </w:rPr>
        <w:t xml:space="preserve"> The Chengdu MR Second TRB, assigned a cover designator of the 78020 Unit, is based in northern suburbs of Kunming with subordinate offices in Baoshan, Malipo, and other border cities.</w:t>
      </w:r>
      <w:r>
        <w:rPr>
          <w:rFonts w:ascii="Georgia" w:eastAsia="Georgia" w:hAnsi="Georgia" w:cs="Georgia"/>
          <w:sz w:val="28"/>
          <w:szCs w:val="28"/>
          <w:vertAlign w:val="superscript"/>
        </w:rPr>
        <w:t>115</w:t>
      </w:r>
    </w:p>
    <w:p w:rsidR="005934BD" w:rsidRDefault="005934BD">
      <w:pPr>
        <w:spacing w:line="137" w:lineRule="exact"/>
        <w:rPr>
          <w:sz w:val="20"/>
          <w:szCs w:val="20"/>
        </w:rPr>
      </w:pPr>
    </w:p>
    <w:p w:rsidR="005934BD" w:rsidRDefault="00FF19D9">
      <w:pPr>
        <w:spacing w:line="251" w:lineRule="exact"/>
        <w:ind w:left="1020"/>
        <w:jc w:val="both"/>
        <w:rPr>
          <w:sz w:val="20"/>
          <w:szCs w:val="20"/>
        </w:rPr>
      </w:pPr>
      <w:r>
        <w:rPr>
          <w:rFonts w:ascii="Georgia" w:eastAsia="Georgia" w:hAnsi="Georgia" w:cs="Georgia"/>
          <w:b/>
          <w:bCs/>
        </w:rPr>
        <w:t xml:space="preserve">Guangzhou Military Region </w:t>
      </w:r>
      <w:r>
        <w:rPr>
          <w:rFonts w:ascii="Georgia" w:eastAsia="Georgia" w:hAnsi="Georgia" w:cs="Georgia"/>
        </w:rPr>
        <w:t>(75</w:t>
      </w:r>
      <w:r>
        <w:rPr>
          <w:rFonts w:ascii="Georgia" w:eastAsia="Georgia" w:hAnsi="Georgia" w:cs="Georgia"/>
        </w:rPr>
        <w:t>770 Unit). The Guangzhou MR TRB is headquartered in the</w:t>
      </w:r>
      <w:r>
        <w:rPr>
          <w:rFonts w:ascii="Georgia" w:eastAsia="Georgia" w:hAnsi="Georgia" w:cs="Georgia"/>
          <w:b/>
          <w:bCs/>
        </w:rPr>
        <w:t xml:space="preserve"> </w:t>
      </w:r>
      <w:r>
        <w:rPr>
          <w:rFonts w:ascii="Georgia" w:eastAsia="Georgia" w:hAnsi="Georgia" w:cs="Georgia"/>
        </w:rPr>
        <w:t>Guangzhou suburbs and oversees at least eight offices operating in southern China.</w:t>
      </w:r>
      <w:r>
        <w:rPr>
          <w:rFonts w:ascii="Georgia" w:eastAsia="Georgia" w:hAnsi="Georgia" w:cs="Georgia"/>
          <w:sz w:val="28"/>
          <w:szCs w:val="28"/>
          <w:vertAlign w:val="superscript"/>
        </w:rPr>
        <w:t>116</w:t>
      </w:r>
      <w:r>
        <w:rPr>
          <w:rFonts w:ascii="Georgia" w:eastAsia="Georgia" w:hAnsi="Georgia" w:cs="Georgia"/>
        </w:rPr>
        <w:t xml:space="preserve"> As of Summer 2010, the Political Commissar is Hu Fuhui [ </w:t>
      </w:r>
      <w:r>
        <w:rPr>
          <w:rFonts w:ascii="SimSun" w:eastAsia="SimSun" w:hAnsi="SimSun" w:cs="SimSun"/>
          <w:sz w:val="20"/>
          <w:szCs w:val="20"/>
        </w:rPr>
        <w:t>胡富辉</w:t>
      </w:r>
      <w:r>
        <w:rPr>
          <w:rFonts w:ascii="Georgia" w:eastAsia="Georgia" w:hAnsi="Georgia" w:cs="Georgia"/>
        </w:rPr>
        <w:t xml:space="preserve"> ]. </w:t>
      </w:r>
      <w:r>
        <w:rPr>
          <w:rFonts w:ascii="Georgia" w:eastAsia="Georgia" w:hAnsi="Georgia" w:cs="Georgia"/>
          <w:sz w:val="28"/>
          <w:szCs w:val="28"/>
          <w:vertAlign w:val="superscript"/>
        </w:rPr>
        <w:t>117</w:t>
      </w:r>
      <w:r>
        <w:rPr>
          <w:rFonts w:ascii="Georgia" w:eastAsia="Georgia" w:hAnsi="Georgia" w:cs="Georgia"/>
        </w:rPr>
        <w:t xml:space="preserve"> Hu was subsequently transferred to the Guangzh</w:t>
      </w:r>
      <w:r>
        <w:rPr>
          <w:rFonts w:ascii="Georgia" w:eastAsia="Georgia" w:hAnsi="Georgia" w:cs="Georgia"/>
        </w:rPr>
        <w:t>ou MR TRB, where he headed the Second Office. One office is in</w:t>
      </w:r>
    </w:p>
    <w:p w:rsidR="005934BD" w:rsidRDefault="005934BD">
      <w:pPr>
        <w:spacing w:line="5" w:lineRule="exact"/>
        <w:rPr>
          <w:sz w:val="20"/>
          <w:szCs w:val="20"/>
        </w:rPr>
      </w:pPr>
    </w:p>
    <w:p w:rsidR="005934BD" w:rsidRDefault="00FF19D9">
      <w:pPr>
        <w:spacing w:line="210" w:lineRule="auto"/>
        <w:ind w:left="1020"/>
        <w:jc w:val="both"/>
        <w:rPr>
          <w:sz w:val="20"/>
          <w:szCs w:val="20"/>
        </w:rPr>
      </w:pPr>
      <w:r>
        <w:rPr>
          <w:rFonts w:ascii="Georgia" w:eastAsia="Georgia" w:hAnsi="Georgia" w:cs="Georgia"/>
        </w:rPr>
        <w:t>Guangzhou‘s Huadu District, and another in the Guangzhou‘s Baiyun District.</w:t>
      </w:r>
      <w:r>
        <w:rPr>
          <w:rFonts w:ascii="Georgia" w:eastAsia="Georgia" w:hAnsi="Georgia" w:cs="Georgia"/>
          <w:sz w:val="28"/>
          <w:szCs w:val="28"/>
          <w:vertAlign w:val="superscript"/>
        </w:rPr>
        <w:t>118</w:t>
      </w:r>
      <w:r>
        <w:rPr>
          <w:rFonts w:ascii="Georgia" w:eastAsia="Georgia" w:hAnsi="Georgia" w:cs="Georgia"/>
        </w:rPr>
        <w:t xml:space="preserve"> Other offices are based in Shantou‘s Nan‘Ao County and just west of Sanya on Hainan Island.</w:t>
      </w:r>
      <w:r>
        <w:rPr>
          <w:rFonts w:ascii="Georgia" w:eastAsia="Georgia" w:hAnsi="Georgia" w:cs="Georgia"/>
          <w:sz w:val="28"/>
          <w:szCs w:val="28"/>
          <w:vertAlign w:val="superscript"/>
        </w:rPr>
        <w:t>119</w:t>
      </w:r>
      <w:r>
        <w:rPr>
          <w:rFonts w:ascii="Georgia" w:eastAsia="Georgia" w:hAnsi="Georgia" w:cs="Georgia"/>
        </w:rPr>
        <w:t xml:space="preserve"> A senior engineer </w:t>
      </w:r>
      <w:r>
        <w:rPr>
          <w:rFonts w:ascii="Georgia" w:eastAsia="Georgia" w:hAnsi="Georgia" w:cs="Georgia"/>
        </w:rPr>
        <w:t>from the Hainan office was granted awards for network-related work, including possible surveillance of voice over internet protocol (VOIP).</w:t>
      </w:r>
      <w:r>
        <w:rPr>
          <w:rFonts w:ascii="Georgia" w:eastAsia="Georgia" w:hAnsi="Georgia" w:cs="Georgia"/>
          <w:sz w:val="28"/>
          <w:szCs w:val="28"/>
          <w:vertAlign w:val="superscript"/>
        </w:rPr>
        <w:t>120</w:t>
      </w:r>
      <w:r>
        <w:rPr>
          <w:rFonts w:ascii="Georgia" w:eastAsia="Georgia" w:hAnsi="Georgia" w:cs="Georgia"/>
        </w:rPr>
        <w:t xml:space="preserve"> The Guangzhou MR TRB Eighth Bureau is in Shenzhen.</w:t>
      </w:r>
      <w:r>
        <w:rPr>
          <w:rFonts w:ascii="Georgia" w:eastAsia="Georgia" w:hAnsi="Georgia" w:cs="Georgia"/>
          <w:sz w:val="28"/>
          <w:szCs w:val="28"/>
          <w:vertAlign w:val="superscript"/>
        </w:rPr>
        <w:t>121</w:t>
      </w:r>
      <w:r>
        <w:rPr>
          <w:rFonts w:ascii="Georgia" w:eastAsia="Georgia" w:hAnsi="Georgia" w:cs="Georgia"/>
        </w:rPr>
        <w:t xml:space="preserve"> The Guangzhou MR TRB Ninth Office, located in Guangzhou Cit</w:t>
      </w:r>
      <w:r>
        <w:rPr>
          <w:rFonts w:ascii="Georgia" w:eastAsia="Georgia" w:hAnsi="Georgia" w:cs="Georgia"/>
        </w:rPr>
        <w:t>y, has been noted doing studies on internet viruses.</w:t>
      </w:r>
      <w:r>
        <w:rPr>
          <w:rFonts w:ascii="Georgia" w:eastAsia="Georgia" w:hAnsi="Georgia" w:cs="Georgia"/>
          <w:sz w:val="28"/>
          <w:szCs w:val="28"/>
          <w:vertAlign w:val="superscript"/>
        </w:rPr>
        <w:t>122</w:t>
      </w:r>
    </w:p>
    <w:p w:rsidR="005934BD" w:rsidRDefault="005934BD">
      <w:pPr>
        <w:spacing w:line="139" w:lineRule="exact"/>
        <w:rPr>
          <w:sz w:val="20"/>
          <w:szCs w:val="20"/>
        </w:rPr>
      </w:pPr>
    </w:p>
    <w:p w:rsidR="005934BD" w:rsidRDefault="00FF19D9">
      <w:pPr>
        <w:spacing w:line="251" w:lineRule="exact"/>
        <w:ind w:left="1020"/>
        <w:jc w:val="both"/>
        <w:rPr>
          <w:sz w:val="20"/>
          <w:szCs w:val="20"/>
        </w:rPr>
      </w:pPr>
      <w:r>
        <w:rPr>
          <w:rFonts w:ascii="Georgia" w:eastAsia="Georgia" w:hAnsi="Georgia" w:cs="Georgia"/>
          <w:b/>
          <w:bCs/>
        </w:rPr>
        <w:t>Jinan Military Region</w:t>
      </w:r>
      <w:r>
        <w:rPr>
          <w:rFonts w:ascii="Georgia" w:eastAsia="Georgia" w:hAnsi="Georgia" w:cs="Georgia"/>
        </w:rPr>
        <w:t>. The Jinan MR TRB (72959 Unit) is located in Jinan City, and is said</w:t>
      </w:r>
      <w:r>
        <w:rPr>
          <w:rFonts w:ascii="Georgia" w:eastAsia="Georgia" w:hAnsi="Georgia" w:cs="Georgia"/>
          <w:b/>
          <w:bCs/>
        </w:rPr>
        <w:t xml:space="preserve"> </w:t>
      </w:r>
      <w:r>
        <w:rPr>
          <w:rFonts w:ascii="Georgia" w:eastAsia="Georgia" w:hAnsi="Georgia" w:cs="Georgia"/>
        </w:rPr>
        <w:t>to oversee 670 technical specialists.</w:t>
      </w:r>
      <w:r>
        <w:rPr>
          <w:rFonts w:ascii="Georgia" w:eastAsia="Georgia" w:hAnsi="Georgia" w:cs="Georgia"/>
          <w:sz w:val="28"/>
          <w:szCs w:val="28"/>
          <w:vertAlign w:val="superscript"/>
        </w:rPr>
        <w:t>123</w:t>
      </w:r>
      <w:r>
        <w:rPr>
          <w:rFonts w:ascii="Georgia" w:eastAsia="Georgia" w:hAnsi="Georgia" w:cs="Georgia"/>
        </w:rPr>
        <w:t xml:space="preserve"> It includes an element dedicated toward microwave relay intercept.</w:t>
      </w:r>
      <w:r>
        <w:rPr>
          <w:rFonts w:ascii="Georgia" w:eastAsia="Georgia" w:hAnsi="Georgia" w:cs="Georgia"/>
          <w:sz w:val="28"/>
          <w:szCs w:val="28"/>
          <w:vertAlign w:val="superscript"/>
        </w:rPr>
        <w:t>1</w:t>
      </w:r>
      <w:r>
        <w:rPr>
          <w:rFonts w:ascii="Georgia" w:eastAsia="Georgia" w:hAnsi="Georgia" w:cs="Georgia"/>
          <w:sz w:val="28"/>
          <w:szCs w:val="28"/>
          <w:vertAlign w:val="superscript"/>
        </w:rPr>
        <w:t>24</w:t>
      </w:r>
      <w:r>
        <w:rPr>
          <w:rFonts w:ascii="Georgia" w:eastAsia="Georgia" w:hAnsi="Georgia" w:cs="Georgia"/>
        </w:rPr>
        <w:t xml:space="preserve"> The bureau headquarters compound may be located in Jinan City at the far eastern end of Sushan Road.</w:t>
      </w:r>
      <w:r>
        <w:rPr>
          <w:rFonts w:ascii="Georgia" w:eastAsia="Georgia" w:hAnsi="Georgia" w:cs="Georgia"/>
          <w:sz w:val="28"/>
          <w:szCs w:val="28"/>
          <w:vertAlign w:val="superscript"/>
        </w:rPr>
        <w:t>125</w:t>
      </w:r>
      <w:r>
        <w:rPr>
          <w:rFonts w:ascii="Georgia" w:eastAsia="Georgia" w:hAnsi="Georgia" w:cs="Georgia"/>
        </w:rPr>
        <w:t xml:space="preserve"> Overseeing at least eight offices manned by Korean, Japanese, English, and other language specialists, the Political Commissar is Fu Fengshou [</w:t>
      </w:r>
      <w:r>
        <w:rPr>
          <w:rFonts w:ascii="SimSun" w:eastAsia="SimSun" w:hAnsi="SimSun" w:cs="SimSun"/>
          <w:sz w:val="20"/>
          <w:szCs w:val="20"/>
        </w:rPr>
        <w:t>傅增寿</w:t>
      </w:r>
      <w:r>
        <w:rPr>
          <w:rFonts w:ascii="Georgia" w:eastAsia="Georgia" w:hAnsi="Georgia" w:cs="Georgia"/>
        </w:rPr>
        <w:t>].</w:t>
      </w:r>
      <w:r>
        <w:rPr>
          <w:rFonts w:ascii="Georgia" w:eastAsia="Georgia" w:hAnsi="Georgia" w:cs="Georgia"/>
          <w:sz w:val="28"/>
          <w:szCs w:val="28"/>
          <w:vertAlign w:val="superscript"/>
        </w:rPr>
        <w:t>1</w:t>
      </w:r>
      <w:r>
        <w:rPr>
          <w:rFonts w:ascii="Georgia" w:eastAsia="Georgia" w:hAnsi="Georgia" w:cs="Georgia"/>
          <w:sz w:val="28"/>
          <w:szCs w:val="28"/>
          <w:vertAlign w:val="superscript"/>
        </w:rPr>
        <w:t>26</w:t>
      </w:r>
      <w:r>
        <w:rPr>
          <w:rFonts w:ascii="Georgia" w:eastAsia="Georgia" w:hAnsi="Georgia" w:cs="Georgia"/>
        </w:rPr>
        <w:t xml:space="preserve"> The Fifth</w:t>
      </w:r>
    </w:p>
    <w:p w:rsidR="005934BD" w:rsidRDefault="005934BD">
      <w:pPr>
        <w:spacing w:line="4" w:lineRule="exact"/>
        <w:rPr>
          <w:sz w:val="20"/>
          <w:szCs w:val="20"/>
        </w:rPr>
      </w:pPr>
    </w:p>
    <w:p w:rsidR="005934BD" w:rsidRDefault="00FF19D9">
      <w:pPr>
        <w:spacing w:line="274" w:lineRule="auto"/>
        <w:ind w:left="1020"/>
        <w:jc w:val="both"/>
        <w:rPr>
          <w:sz w:val="20"/>
          <w:szCs w:val="20"/>
        </w:rPr>
      </w:pPr>
      <w:r>
        <w:rPr>
          <w:rFonts w:ascii="Georgia" w:eastAsia="Georgia" w:hAnsi="Georgia" w:cs="Georgia"/>
        </w:rPr>
        <w:t>Office is collated with the bureau headquarters. The Jinan MR TRB‘s Sixth Office appears to be located in Weihai.</w:t>
      </w:r>
      <w:r>
        <w:rPr>
          <w:rFonts w:ascii="Georgia" w:eastAsia="Georgia" w:hAnsi="Georgia" w:cs="Georgia"/>
          <w:sz w:val="28"/>
          <w:szCs w:val="28"/>
          <w:vertAlign w:val="superscript"/>
        </w:rPr>
        <w:t>127</w:t>
      </w:r>
    </w:p>
    <w:p w:rsidR="005934BD" w:rsidRDefault="005934BD">
      <w:pPr>
        <w:spacing w:line="101" w:lineRule="exact"/>
        <w:rPr>
          <w:sz w:val="20"/>
          <w:szCs w:val="20"/>
        </w:rPr>
      </w:pPr>
    </w:p>
    <w:p w:rsidR="005934BD" w:rsidRDefault="00FF19D9">
      <w:pPr>
        <w:spacing w:line="251" w:lineRule="exact"/>
        <w:ind w:left="1020"/>
        <w:jc w:val="both"/>
        <w:rPr>
          <w:sz w:val="20"/>
          <w:szCs w:val="20"/>
        </w:rPr>
      </w:pPr>
      <w:r>
        <w:rPr>
          <w:rFonts w:ascii="Georgia" w:eastAsia="Georgia" w:hAnsi="Georgia" w:cs="Georgia"/>
          <w:b/>
          <w:bCs/>
        </w:rPr>
        <w:t>Lanzhou Military Region</w:t>
      </w:r>
      <w:r>
        <w:rPr>
          <w:rFonts w:ascii="Georgia" w:eastAsia="Georgia" w:hAnsi="Georgia" w:cs="Georgia"/>
        </w:rPr>
        <w:t>. The Lanzhou MR oversees two TRBs. The Lanzhou MR First TRB</w:t>
      </w:r>
      <w:r>
        <w:rPr>
          <w:rFonts w:ascii="Georgia" w:eastAsia="Georgia" w:hAnsi="Georgia" w:cs="Georgia"/>
          <w:b/>
          <w:bCs/>
        </w:rPr>
        <w:t xml:space="preserve"> </w:t>
      </w:r>
      <w:r>
        <w:rPr>
          <w:rFonts w:ascii="Georgia" w:eastAsia="Georgia" w:hAnsi="Georgia" w:cs="Georgia"/>
        </w:rPr>
        <w:t>(68002 Unit) is centered in the southern</w:t>
      </w:r>
      <w:r>
        <w:rPr>
          <w:rFonts w:ascii="Georgia" w:eastAsia="Georgia" w:hAnsi="Georgia" w:cs="Georgia"/>
        </w:rPr>
        <w:t xml:space="preserve"> Lanzhou City‘s Qilihe District.</w:t>
      </w:r>
      <w:r>
        <w:rPr>
          <w:rFonts w:ascii="Georgia" w:eastAsia="Georgia" w:hAnsi="Georgia" w:cs="Georgia"/>
          <w:sz w:val="28"/>
          <w:szCs w:val="28"/>
          <w:vertAlign w:val="superscript"/>
        </w:rPr>
        <w:t>128</w:t>
      </w:r>
      <w:r>
        <w:rPr>
          <w:rFonts w:ascii="Georgia" w:eastAsia="Georgia" w:hAnsi="Georgia" w:cs="Georgia"/>
        </w:rPr>
        <w:t xml:space="preserve"> Dai Shemin [</w:t>
      </w:r>
      <w:r>
        <w:rPr>
          <w:rFonts w:ascii="SimSun" w:eastAsia="SimSun" w:hAnsi="SimSun" w:cs="SimSun"/>
          <w:sz w:val="20"/>
          <w:szCs w:val="20"/>
        </w:rPr>
        <w:t>戴社民</w:t>
      </w:r>
      <w:r>
        <w:rPr>
          <w:rFonts w:ascii="Georgia" w:eastAsia="Georgia" w:hAnsi="Georgia" w:cs="Georgia"/>
        </w:rPr>
        <w:t>] serves as the bureau‘s political commissar.</w:t>
      </w:r>
      <w:r>
        <w:rPr>
          <w:rFonts w:ascii="Georgia" w:eastAsia="Georgia" w:hAnsi="Georgia" w:cs="Georgia"/>
          <w:sz w:val="28"/>
          <w:szCs w:val="28"/>
          <w:vertAlign w:val="superscript"/>
        </w:rPr>
        <w:t>129</w:t>
      </w:r>
      <w:r>
        <w:rPr>
          <w:rFonts w:ascii="Georgia" w:eastAsia="Georgia" w:hAnsi="Georgia" w:cs="Georgia"/>
        </w:rPr>
        <w:t xml:space="preserve"> Unlike other MRs, no subordinate offices under the Lanzhou MR First TRB could be identified. However, the Lanzhou MR‘s Second TRB (69010 Unit) appears to be</w:t>
      </w:r>
      <w:r>
        <w:rPr>
          <w:rFonts w:ascii="Georgia" w:eastAsia="Georgia" w:hAnsi="Georgia" w:cs="Georgia"/>
        </w:rPr>
        <w:t xml:space="preserve"> a play an important and unique role in China‘s SIGINT community. The</w:t>
      </w:r>
    </w:p>
    <w:p w:rsidR="005934BD" w:rsidRDefault="005934BD">
      <w:pPr>
        <w:spacing w:line="5" w:lineRule="exact"/>
        <w:rPr>
          <w:sz w:val="20"/>
          <w:szCs w:val="20"/>
        </w:rPr>
      </w:pPr>
    </w:p>
    <w:p w:rsidR="005934BD" w:rsidRDefault="00FF19D9">
      <w:pPr>
        <w:spacing w:line="251" w:lineRule="exact"/>
        <w:ind w:left="1020"/>
        <w:jc w:val="both"/>
        <w:rPr>
          <w:sz w:val="20"/>
          <w:szCs w:val="20"/>
        </w:rPr>
      </w:pPr>
      <w:r>
        <w:rPr>
          <w:rFonts w:ascii="Georgia" w:eastAsia="Georgia" w:hAnsi="Georgia" w:cs="Georgia"/>
        </w:rPr>
        <w:t>Lanzhou MR Second TRB is headquartered in Ürümqi‘s Shuimogou [</w:t>
      </w:r>
      <w:r>
        <w:rPr>
          <w:rFonts w:ascii="SimSun" w:eastAsia="SimSun" w:hAnsi="SimSun" w:cs="SimSun"/>
          <w:sz w:val="20"/>
          <w:szCs w:val="20"/>
        </w:rPr>
        <w:t>水磨沟</w:t>
      </w:r>
      <w:r>
        <w:rPr>
          <w:rFonts w:ascii="Georgia" w:eastAsia="Georgia" w:hAnsi="Georgia" w:cs="Georgia"/>
        </w:rPr>
        <w:t>] village and has its roots in a section of the Third Department‘</w:t>
      </w:r>
      <w:r>
        <w:rPr>
          <w:rFonts w:ascii="Georgia" w:eastAsia="Georgia" w:hAnsi="Georgia" w:cs="Georgia"/>
        </w:rPr>
        <w:t xml:space="preserve">s Second Bureau based in Xinjiang. It merged with the Xinjiang MR, becoming the Lanzhou MR‘s second TRB in the mid-1980s. </w:t>
      </w:r>
      <w:r>
        <w:rPr>
          <w:rFonts w:ascii="Georgia" w:eastAsia="Georgia" w:hAnsi="Georgia" w:cs="Georgia"/>
          <w:sz w:val="28"/>
          <w:szCs w:val="28"/>
          <w:vertAlign w:val="superscript"/>
        </w:rPr>
        <w:t>130</w:t>
      </w:r>
      <w:r>
        <w:rPr>
          <w:rFonts w:ascii="Georgia" w:eastAsia="Georgia" w:hAnsi="Georgia" w:cs="Georgia"/>
        </w:rPr>
        <w:t xml:space="preserve"> It has subordinate offices located in Kashi‘s Shule County, Altay, and Yining that likely monitors</w:t>
      </w:r>
    </w:p>
    <w:p w:rsidR="005934BD" w:rsidRDefault="005934BD">
      <w:pPr>
        <w:spacing w:line="96" w:lineRule="exact"/>
        <w:rPr>
          <w:sz w:val="20"/>
          <w:szCs w:val="20"/>
        </w:rPr>
      </w:pPr>
    </w:p>
    <w:p w:rsidR="005934BD" w:rsidRDefault="00FF19D9">
      <w:pPr>
        <w:ind w:left="10160"/>
        <w:rPr>
          <w:sz w:val="20"/>
          <w:szCs w:val="20"/>
        </w:rPr>
      </w:pPr>
      <w:r>
        <w:rPr>
          <w:rFonts w:ascii="Calibri" w:eastAsia="Calibri" w:hAnsi="Calibri" w:cs="Calibri"/>
          <w:sz w:val="21"/>
          <w:szCs w:val="21"/>
        </w:rPr>
        <w:t>12</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47488" behindDoc="1" locked="0" layoutInCell="0" allowOverlap="1">
                <wp:simplePos x="0" y="0"/>
                <wp:positionH relativeFrom="column">
                  <wp:posOffset>-266700</wp:posOffset>
                </wp:positionH>
                <wp:positionV relativeFrom="paragraph">
                  <wp:posOffset>193040</wp:posOffset>
                </wp:positionV>
                <wp:extent cx="7772400" cy="63246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38" o:spid="_x0000_s1063" style="position:absolute;margin-left:-21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pgSz w:w="12240" w:h="15840"/>
          <w:pgMar w:top="594" w:right="1440" w:bottom="1024" w:left="420" w:header="0" w:footer="0" w:gutter="0"/>
          <w:cols w:space="720" w:equalWidth="0">
            <w:col w:w="10380"/>
          </w:cols>
        </w:sectPr>
      </w:pPr>
    </w:p>
    <w:p w:rsidR="005934BD" w:rsidRDefault="00FF19D9">
      <w:pPr>
        <w:spacing w:line="239" w:lineRule="auto"/>
        <w:rPr>
          <w:sz w:val="20"/>
          <w:szCs w:val="20"/>
        </w:rPr>
      </w:pPr>
      <w:bookmarkStart w:id="14" w:name="page14"/>
      <w:bookmarkEnd w:id="14"/>
      <w:r>
        <w:rPr>
          <w:rFonts w:ascii="Georgia" w:eastAsia="Georgia" w:hAnsi="Georgia" w:cs="Georgia"/>
          <w:b/>
          <w:bCs/>
          <w:noProof/>
          <w:color w:val="FF6600"/>
          <w:sz w:val="20"/>
          <w:szCs w:val="20"/>
        </w:rPr>
        <w:lastRenderedPageBreak/>
        <w:drawing>
          <wp:anchor distT="0" distB="0" distL="114300" distR="114300" simplePos="0" relativeHeight="251648512" behindDoc="1" locked="0" layoutInCell="0" allowOverlap="1">
            <wp:simplePos x="0" y="0"/>
            <wp:positionH relativeFrom="page">
              <wp:posOffset>0</wp:posOffset>
            </wp:positionH>
            <wp:positionV relativeFrom="page">
              <wp:posOffset>142240</wp:posOffset>
            </wp:positionV>
            <wp:extent cx="7772400" cy="63055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20"/>
          <w:szCs w:val="20"/>
        </w:rPr>
        <w:t xml:space="preserve">| </w:t>
      </w:r>
      <w:r>
        <w:rPr>
          <w:rFonts w:ascii="Georgia" w:eastAsia="Georgia" w:hAnsi="Georgia" w:cs="Georgia"/>
          <w:color w:val="7F7F7F"/>
          <w:sz w:val="20"/>
          <w:szCs w:val="20"/>
        </w:rPr>
        <w:t>Signal</w:t>
      </w:r>
      <w:r>
        <w:rPr>
          <w:rFonts w:ascii="Georgia" w:eastAsia="Georgia" w:hAnsi="Georgia" w:cs="Georgia"/>
          <w:color w:val="7F7F7F"/>
          <w:sz w:val="20"/>
          <w:szCs w:val="20"/>
        </w:rPr>
        <w:t>s Intelligence and Cyber Reconnaissance Infrastructure</w:t>
      </w:r>
      <w:r>
        <w:rPr>
          <w:rFonts w:ascii="Georgia" w:eastAsia="Georgia" w:hAnsi="Georgia" w:cs="Georgia"/>
          <w:b/>
          <w:bCs/>
          <w:color w:val="FF6600"/>
          <w:sz w:val="20"/>
          <w:szCs w:val="20"/>
        </w:rPr>
        <w:t xml:space="preserve"> |</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351" w:lineRule="exact"/>
        <w:rPr>
          <w:sz w:val="20"/>
          <w:szCs w:val="20"/>
        </w:rPr>
      </w:pPr>
    </w:p>
    <w:p w:rsidR="005934BD" w:rsidRDefault="00FF19D9">
      <w:pPr>
        <w:spacing w:line="274" w:lineRule="auto"/>
        <w:ind w:left="1020"/>
        <w:jc w:val="both"/>
        <w:rPr>
          <w:sz w:val="20"/>
          <w:szCs w:val="20"/>
        </w:rPr>
      </w:pPr>
      <w:r>
        <w:rPr>
          <w:rFonts w:ascii="Georgia" w:eastAsia="Georgia" w:hAnsi="Georgia" w:cs="Georgia"/>
        </w:rPr>
        <w:t>military activities along China‘s borders with India, Pakistani, Afghanistan, Tajikistan, Kyrgyzstan, Kazakhstan, Russia, and Mongolia.</w:t>
      </w:r>
      <w:r>
        <w:rPr>
          <w:rFonts w:ascii="Georgia" w:eastAsia="Georgia" w:hAnsi="Georgia" w:cs="Georgia"/>
          <w:sz w:val="28"/>
          <w:szCs w:val="28"/>
          <w:vertAlign w:val="superscript"/>
        </w:rPr>
        <w:t>131</w:t>
      </w:r>
    </w:p>
    <w:p w:rsidR="005934BD" w:rsidRDefault="005934BD">
      <w:pPr>
        <w:spacing w:line="101" w:lineRule="exact"/>
        <w:rPr>
          <w:sz w:val="20"/>
          <w:szCs w:val="20"/>
        </w:rPr>
      </w:pPr>
    </w:p>
    <w:p w:rsidR="005934BD" w:rsidRDefault="00FF19D9">
      <w:pPr>
        <w:spacing w:line="251" w:lineRule="exact"/>
        <w:ind w:left="1020"/>
        <w:jc w:val="both"/>
        <w:rPr>
          <w:sz w:val="20"/>
          <w:szCs w:val="20"/>
        </w:rPr>
      </w:pPr>
      <w:r>
        <w:rPr>
          <w:rFonts w:ascii="Georgia" w:eastAsia="Georgia" w:hAnsi="Georgia" w:cs="Georgia"/>
          <w:b/>
          <w:bCs/>
        </w:rPr>
        <w:t>Nanjing Military Region</w:t>
      </w:r>
      <w:r>
        <w:rPr>
          <w:rFonts w:ascii="Georgia" w:eastAsia="Georgia" w:hAnsi="Georgia" w:cs="Georgia"/>
        </w:rPr>
        <w:t xml:space="preserve">. The Nanjing MR Headquarters </w:t>
      </w:r>
      <w:r>
        <w:rPr>
          <w:rFonts w:ascii="Georgia" w:eastAsia="Georgia" w:hAnsi="Georgia" w:cs="Georgia"/>
        </w:rPr>
        <w:t>Department, led by former GSD</w:t>
      </w:r>
      <w:r>
        <w:rPr>
          <w:rFonts w:ascii="Georgia" w:eastAsia="Georgia" w:hAnsi="Georgia" w:cs="Georgia"/>
          <w:b/>
          <w:bCs/>
        </w:rPr>
        <w:t xml:space="preserve"> </w:t>
      </w:r>
      <w:r>
        <w:rPr>
          <w:rFonts w:ascii="Georgia" w:eastAsia="Georgia" w:hAnsi="Georgia" w:cs="Georgia"/>
        </w:rPr>
        <w:t>Second Department Director Major General Yang Hui [</w:t>
      </w:r>
      <w:r>
        <w:rPr>
          <w:rFonts w:ascii="SimSun" w:eastAsia="SimSun" w:hAnsi="SimSun" w:cs="SimSun"/>
          <w:sz w:val="20"/>
          <w:szCs w:val="20"/>
        </w:rPr>
        <w:t>杨晖</w:t>
      </w:r>
      <w:r>
        <w:rPr>
          <w:rFonts w:ascii="Georgia" w:eastAsia="Georgia" w:hAnsi="Georgia" w:cs="Georgia"/>
        </w:rPr>
        <w:t>], oversees two TRBs that are likely focused on Taiwan military and other communications and computer networks, as well as U.S. activity in the Western Pacific area of opera</w:t>
      </w:r>
      <w:r>
        <w:rPr>
          <w:rFonts w:ascii="Georgia" w:eastAsia="Georgia" w:hAnsi="Georgia" w:cs="Georgia"/>
        </w:rPr>
        <w:t>tions. The bureaus also may assist in maintaining the integrity of Nanjing MR networks.</w:t>
      </w:r>
    </w:p>
    <w:p w:rsidR="005934BD" w:rsidRDefault="005934BD">
      <w:pPr>
        <w:spacing w:line="255" w:lineRule="exact"/>
        <w:rPr>
          <w:sz w:val="20"/>
          <w:szCs w:val="20"/>
        </w:rPr>
      </w:pPr>
    </w:p>
    <w:p w:rsidR="005934BD" w:rsidRDefault="00FF19D9">
      <w:pPr>
        <w:spacing w:line="219" w:lineRule="auto"/>
        <w:ind w:left="1020"/>
        <w:jc w:val="both"/>
        <w:rPr>
          <w:sz w:val="20"/>
          <w:szCs w:val="20"/>
        </w:rPr>
      </w:pPr>
      <w:r>
        <w:rPr>
          <w:rFonts w:ascii="Georgia" w:eastAsia="Georgia" w:hAnsi="Georgia" w:cs="Georgia"/>
        </w:rPr>
        <w:t>The Nanjing MR First TRB (73610 Unit) is located in Nanjing City.</w:t>
      </w:r>
      <w:r>
        <w:rPr>
          <w:rFonts w:ascii="Georgia" w:eastAsia="Georgia" w:hAnsi="Georgia" w:cs="Georgia"/>
          <w:sz w:val="28"/>
          <w:szCs w:val="28"/>
          <w:vertAlign w:val="superscript"/>
        </w:rPr>
        <w:t>132</w:t>
      </w:r>
      <w:r>
        <w:rPr>
          <w:rFonts w:ascii="Georgia" w:eastAsia="Georgia" w:hAnsi="Georgia" w:cs="Georgia"/>
        </w:rPr>
        <w:t xml:space="preserve"> At least one office may be located in Nanjing‘s Zhuzhuang suburbs. The Third Office is situated in</w:t>
      </w:r>
      <w:r>
        <w:rPr>
          <w:rFonts w:ascii="Georgia" w:eastAsia="Georgia" w:hAnsi="Georgia" w:cs="Georgia"/>
        </w:rPr>
        <w:t xml:space="preserve"> Shanghai‘s Songjiang District‘s Dongshi Village. However, it also appears to have a presence on Zhoushan Island. The</w:t>
      </w:r>
    </w:p>
    <w:p w:rsidR="005934BD" w:rsidRDefault="005934BD">
      <w:pPr>
        <w:spacing w:line="3" w:lineRule="exact"/>
        <w:rPr>
          <w:sz w:val="20"/>
          <w:szCs w:val="20"/>
        </w:rPr>
      </w:pPr>
    </w:p>
    <w:p w:rsidR="005934BD" w:rsidRDefault="00FF19D9">
      <w:pPr>
        <w:spacing w:line="238" w:lineRule="auto"/>
        <w:ind w:left="1020"/>
        <w:jc w:val="both"/>
        <w:rPr>
          <w:sz w:val="20"/>
          <w:szCs w:val="20"/>
        </w:rPr>
      </w:pPr>
      <w:r>
        <w:rPr>
          <w:rFonts w:ascii="Georgia" w:eastAsia="Georgia" w:hAnsi="Georgia" w:cs="Georgia"/>
        </w:rPr>
        <w:t xml:space="preserve">Fifth or Sixth Office is in Shanghai‘s Minhang District. The Seventh Office may be in Nanjing‘s Zhuzhuang area. The Eighth Office may be </w:t>
      </w:r>
      <w:r>
        <w:rPr>
          <w:rFonts w:ascii="Georgia" w:eastAsia="Georgia" w:hAnsi="Georgia" w:cs="Georgia"/>
        </w:rPr>
        <w:t>in Hangzhou‘s Jianggan District, or perhaps in</w:t>
      </w:r>
    </w:p>
    <w:p w:rsidR="005934BD" w:rsidRDefault="005934BD">
      <w:pPr>
        <w:spacing w:line="3" w:lineRule="exact"/>
        <w:rPr>
          <w:sz w:val="20"/>
          <w:szCs w:val="20"/>
        </w:rPr>
      </w:pPr>
    </w:p>
    <w:p w:rsidR="005934BD" w:rsidRDefault="00FF19D9">
      <w:pPr>
        <w:ind w:left="1020"/>
        <w:rPr>
          <w:sz w:val="20"/>
          <w:szCs w:val="20"/>
        </w:rPr>
      </w:pPr>
      <w:r>
        <w:rPr>
          <w:rFonts w:ascii="Georgia" w:eastAsia="Georgia" w:hAnsi="Georgia" w:cs="Georgia"/>
        </w:rPr>
        <w:t>Shangyu City Lihaizhen.</w:t>
      </w:r>
      <w:r>
        <w:rPr>
          <w:rFonts w:ascii="Georgia" w:eastAsia="Georgia" w:hAnsi="Georgia" w:cs="Georgia"/>
          <w:sz w:val="28"/>
          <w:szCs w:val="28"/>
          <w:vertAlign w:val="superscript"/>
        </w:rPr>
        <w:t>133</w:t>
      </w:r>
    </w:p>
    <w:p w:rsidR="005934BD" w:rsidRDefault="005934BD">
      <w:pPr>
        <w:spacing w:line="182" w:lineRule="exact"/>
        <w:rPr>
          <w:sz w:val="20"/>
          <w:szCs w:val="20"/>
        </w:rPr>
      </w:pPr>
    </w:p>
    <w:p w:rsidR="005934BD" w:rsidRDefault="00FF19D9">
      <w:pPr>
        <w:spacing w:line="238" w:lineRule="auto"/>
        <w:ind w:left="1020"/>
        <w:jc w:val="both"/>
        <w:rPr>
          <w:sz w:val="20"/>
          <w:szCs w:val="20"/>
        </w:rPr>
      </w:pPr>
      <w:r>
        <w:rPr>
          <w:rFonts w:ascii="Georgia" w:eastAsia="Georgia" w:hAnsi="Georgia" w:cs="Georgia"/>
        </w:rPr>
        <w:t>The Nanjing MR‘s Second TRB (73630 Unit) was founded upon the Fuzhou MR‘s Third Bureau, and appears to be headquartered in an underground bunker complex in Fuzhou City‘s</w:t>
      </w:r>
    </w:p>
    <w:p w:rsidR="005934BD" w:rsidRDefault="00FF19D9">
      <w:pPr>
        <w:spacing w:line="264" w:lineRule="exact"/>
        <w:ind w:left="1020"/>
        <w:rPr>
          <w:sz w:val="20"/>
          <w:szCs w:val="20"/>
        </w:rPr>
      </w:pPr>
      <w:r>
        <w:rPr>
          <w:rFonts w:ascii="Georgia" w:eastAsia="Georgia" w:hAnsi="Georgia" w:cs="Georgia"/>
        </w:rPr>
        <w:t>Zhenbancun</w:t>
      </w:r>
      <w:r>
        <w:rPr>
          <w:rFonts w:ascii="Georgia" w:eastAsia="Georgia" w:hAnsi="Georgia" w:cs="Georgia"/>
        </w:rPr>
        <w:t xml:space="preserve"> [</w:t>
      </w:r>
      <w:r>
        <w:rPr>
          <w:rFonts w:ascii="SimSun" w:eastAsia="SimSun" w:hAnsi="SimSun" w:cs="SimSun"/>
          <w:sz w:val="20"/>
          <w:szCs w:val="20"/>
        </w:rPr>
        <w:t>阵坂村</w:t>
      </w:r>
      <w:r>
        <w:rPr>
          <w:rFonts w:ascii="Georgia" w:eastAsia="Georgia" w:hAnsi="Georgia" w:cs="Georgia"/>
        </w:rPr>
        <w:t>].</w:t>
      </w:r>
      <w:r>
        <w:rPr>
          <w:rFonts w:ascii="Georgia" w:eastAsia="Georgia" w:hAnsi="Georgia" w:cs="Georgia"/>
          <w:sz w:val="28"/>
          <w:szCs w:val="28"/>
          <w:vertAlign w:val="superscript"/>
        </w:rPr>
        <w:t>134</w:t>
      </w:r>
      <w:r>
        <w:rPr>
          <w:rFonts w:ascii="Georgia" w:eastAsia="Georgia" w:hAnsi="Georgia" w:cs="Georgia"/>
        </w:rPr>
        <w:t xml:space="preserve">  The Nanjing MR Second TRB appears to focus almost exclusively on</w:t>
      </w:r>
    </w:p>
    <w:p w:rsidR="005934BD" w:rsidRDefault="00FF19D9">
      <w:pPr>
        <w:spacing w:line="237" w:lineRule="auto"/>
        <w:ind w:left="1020"/>
        <w:rPr>
          <w:sz w:val="20"/>
          <w:szCs w:val="20"/>
        </w:rPr>
      </w:pPr>
      <w:r>
        <w:rPr>
          <w:rFonts w:ascii="Georgia" w:eastAsia="Georgia" w:hAnsi="Georgia" w:cs="Georgia"/>
        </w:rPr>
        <w:t>Taiwan.  The First Office, Second Office, Fourth Office, and Sixth Office are located in Fuzhou‘s</w:t>
      </w:r>
    </w:p>
    <w:p w:rsidR="005934BD" w:rsidRDefault="005934BD">
      <w:pPr>
        <w:spacing w:line="3" w:lineRule="exact"/>
        <w:rPr>
          <w:sz w:val="20"/>
          <w:szCs w:val="20"/>
        </w:rPr>
      </w:pPr>
    </w:p>
    <w:p w:rsidR="005934BD" w:rsidRDefault="00FF19D9">
      <w:pPr>
        <w:spacing w:line="265" w:lineRule="exact"/>
        <w:ind w:left="1020"/>
        <w:jc w:val="both"/>
        <w:rPr>
          <w:sz w:val="20"/>
          <w:szCs w:val="20"/>
        </w:rPr>
      </w:pPr>
      <w:r>
        <w:rPr>
          <w:rFonts w:ascii="Georgia" w:eastAsia="Georgia" w:hAnsi="Georgia" w:cs="Georgia"/>
        </w:rPr>
        <w:t>Hongshan village, nestled in a bunker complex off Yuancuo Road area on Dafu Moun</w:t>
      </w:r>
      <w:r>
        <w:rPr>
          <w:rFonts w:ascii="Georgia" w:eastAsia="Georgia" w:hAnsi="Georgia" w:cs="Georgia"/>
        </w:rPr>
        <w:t xml:space="preserve">tain. The Third Office is near the bureau headquarters on Feifeng Mountain in the Fuzhou community of Jianxin Village. </w:t>
      </w:r>
      <w:r>
        <w:rPr>
          <w:rFonts w:ascii="Georgia" w:eastAsia="Georgia" w:hAnsi="Georgia" w:cs="Georgia"/>
          <w:sz w:val="28"/>
          <w:szCs w:val="28"/>
          <w:vertAlign w:val="superscript"/>
        </w:rPr>
        <w:t>135</w:t>
      </w:r>
      <w:r>
        <w:rPr>
          <w:rFonts w:ascii="Georgia" w:eastAsia="Georgia" w:hAnsi="Georgia" w:cs="Georgia"/>
        </w:rPr>
        <w:t xml:space="preserve"> Among a range of responsibilities, the Fifth Office appears to conduct political, military, and economic translation work, including </w:t>
      </w:r>
      <w:r>
        <w:rPr>
          <w:rFonts w:ascii="Georgia" w:eastAsia="Georgia" w:hAnsi="Georgia" w:cs="Georgia"/>
        </w:rPr>
        <w:t>from English to Chinese. The Seventh Office may be responsible for front end collection and is situated on Gushan [</w:t>
      </w:r>
      <w:r>
        <w:rPr>
          <w:rFonts w:ascii="SimSun" w:eastAsia="SimSun" w:hAnsi="SimSun" w:cs="SimSun"/>
          <w:sz w:val="20"/>
          <w:szCs w:val="20"/>
        </w:rPr>
        <w:t>鼓山</w:t>
      </w:r>
      <w:r>
        <w:rPr>
          <w:rFonts w:ascii="Georgia" w:eastAsia="Georgia" w:hAnsi="Georgia" w:cs="Georgia"/>
        </w:rPr>
        <w:t>] in Fuzhou‘s eastern Jin‘an District.</w:t>
      </w:r>
      <w:r>
        <w:rPr>
          <w:rFonts w:ascii="Georgia" w:eastAsia="Georgia" w:hAnsi="Georgia" w:cs="Georgia"/>
          <w:sz w:val="28"/>
          <w:szCs w:val="28"/>
          <w:vertAlign w:val="superscript"/>
        </w:rPr>
        <w:t>136</w:t>
      </w:r>
      <w:r>
        <w:rPr>
          <w:rFonts w:ascii="Georgia" w:eastAsia="Georgia" w:hAnsi="Georgia" w:cs="Georgia"/>
        </w:rPr>
        <w:t xml:space="preserve"> The Eighth Office, most likely also dedicated to front end signals collection, is situated along </w:t>
      </w:r>
      <w:r>
        <w:rPr>
          <w:rFonts w:ascii="Georgia" w:eastAsia="Georgia" w:hAnsi="Georgia" w:cs="Georgia"/>
        </w:rPr>
        <w:t>the Chinese mainland coast opposite Taipei on Dongjing Mountain in Donghanzhen [</w:t>
      </w:r>
      <w:r>
        <w:rPr>
          <w:rFonts w:ascii="SimSun" w:eastAsia="SimSun" w:hAnsi="SimSun" w:cs="SimSun"/>
          <w:sz w:val="20"/>
          <w:szCs w:val="20"/>
        </w:rPr>
        <w:t>东瀚镇</w:t>
      </w:r>
      <w:r>
        <w:rPr>
          <w:rFonts w:ascii="Georgia" w:eastAsia="Georgia" w:hAnsi="Georgia" w:cs="Georgia"/>
        </w:rPr>
        <w:t>].</w:t>
      </w:r>
      <w:r>
        <w:rPr>
          <w:rFonts w:ascii="Georgia" w:eastAsia="Georgia" w:hAnsi="Georgia" w:cs="Georgia"/>
          <w:sz w:val="28"/>
          <w:szCs w:val="28"/>
          <w:vertAlign w:val="superscript"/>
        </w:rPr>
        <w:t>137</w:t>
      </w:r>
    </w:p>
    <w:p w:rsidR="005934BD" w:rsidRDefault="005934BD">
      <w:pPr>
        <w:spacing w:line="145" w:lineRule="exact"/>
        <w:rPr>
          <w:sz w:val="20"/>
          <w:szCs w:val="20"/>
        </w:rPr>
      </w:pPr>
    </w:p>
    <w:p w:rsidR="005934BD" w:rsidRDefault="00FF19D9">
      <w:pPr>
        <w:ind w:left="1020"/>
        <w:rPr>
          <w:sz w:val="20"/>
          <w:szCs w:val="20"/>
        </w:rPr>
      </w:pPr>
      <w:r>
        <w:rPr>
          <w:rFonts w:ascii="Georgia" w:eastAsia="Georgia" w:hAnsi="Georgia" w:cs="Georgia"/>
          <w:b/>
          <w:bCs/>
        </w:rPr>
        <w:t xml:space="preserve">Shenyang Military Region </w:t>
      </w:r>
      <w:r>
        <w:rPr>
          <w:rFonts w:ascii="Georgia" w:eastAsia="Georgia" w:hAnsi="Georgia" w:cs="Georgia"/>
        </w:rPr>
        <w:t>(65016 Unit). The Shenyang MR TRB headquarters is situated in</w:t>
      </w:r>
    </w:p>
    <w:p w:rsidR="005934BD" w:rsidRDefault="005934BD">
      <w:pPr>
        <w:spacing w:line="2" w:lineRule="exact"/>
        <w:rPr>
          <w:sz w:val="20"/>
          <w:szCs w:val="20"/>
        </w:rPr>
      </w:pPr>
    </w:p>
    <w:p w:rsidR="005934BD" w:rsidRDefault="00FF19D9">
      <w:pPr>
        <w:spacing w:line="259" w:lineRule="auto"/>
        <w:ind w:left="1020"/>
        <w:jc w:val="both"/>
        <w:rPr>
          <w:sz w:val="20"/>
          <w:szCs w:val="20"/>
        </w:rPr>
      </w:pPr>
      <w:r>
        <w:rPr>
          <w:rFonts w:ascii="Georgia" w:eastAsia="Georgia" w:hAnsi="Georgia" w:cs="Georgia"/>
        </w:rPr>
        <w:t>Shenyang‘s Dongling District. Focused on Russian, Korean, and Japanese targets</w:t>
      </w:r>
      <w:r>
        <w:rPr>
          <w:rFonts w:ascii="Georgia" w:eastAsia="Georgia" w:hAnsi="Georgia" w:cs="Georgia"/>
        </w:rPr>
        <w:t>, subordinate offices are located in Harbin, Dalian, Jiamusi, Heilongjiang‘s Dongning County, Qiqihar‘s Fuyu County, Inner Mongolia‘s Hulunber, and Hunchun City.</w:t>
      </w:r>
      <w:r>
        <w:rPr>
          <w:rFonts w:ascii="Georgia" w:eastAsia="Georgia" w:hAnsi="Georgia" w:cs="Georgia"/>
          <w:sz w:val="28"/>
          <w:szCs w:val="28"/>
          <w:vertAlign w:val="superscript"/>
        </w:rPr>
        <w:t>138</w:t>
      </w:r>
    </w:p>
    <w:p w:rsidR="005934BD" w:rsidRDefault="00FF19D9">
      <w:pPr>
        <w:spacing w:line="20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simplePos x="0" y="0"/>
                <wp:positionH relativeFrom="column">
                  <wp:posOffset>-266700</wp:posOffset>
                </wp:positionH>
                <wp:positionV relativeFrom="paragraph">
                  <wp:posOffset>310515</wp:posOffset>
                </wp:positionV>
                <wp:extent cx="6566535" cy="76327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6535" cy="763270"/>
                        </a:xfrm>
                        <a:prstGeom prst="rect">
                          <a:avLst/>
                        </a:prstGeom>
                        <a:solidFill>
                          <a:srgbClr val="5E6572"/>
                        </a:solidFill>
                      </wps:spPr>
                      <wps:bodyPr/>
                    </wps:wsp>
                  </a:graphicData>
                </a:graphic>
              </wp:anchor>
            </w:drawing>
          </mc:Choice>
          <mc:Fallback>
            <w:pict>
              <v:rect id="Shape 40" o:spid="_x0000_s1065" style="position:absolute;margin-left:-21pt;margin-top:24.45pt;width:517.05pt;height:60.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5E6572" stroked="f"/>
            </w:pict>
          </mc:Fallback>
        </mc:AlternateConten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15" w:lineRule="exact"/>
        <w:rPr>
          <w:sz w:val="20"/>
          <w:szCs w:val="20"/>
        </w:rPr>
      </w:pPr>
    </w:p>
    <w:p w:rsidR="005934BD" w:rsidRDefault="00FF19D9">
      <w:pPr>
        <w:ind w:left="1020"/>
        <w:rPr>
          <w:sz w:val="20"/>
          <w:szCs w:val="20"/>
        </w:rPr>
      </w:pPr>
      <w:r>
        <w:rPr>
          <w:rFonts w:ascii="Georgia" w:eastAsia="Georgia" w:hAnsi="Georgia" w:cs="Georgia"/>
          <w:b/>
          <w:bCs/>
          <w:color w:val="D0E5F0"/>
          <w:sz w:val="36"/>
          <w:szCs w:val="36"/>
        </w:rPr>
        <w:t>Service Technical Reconnaissance Bureaus</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70" w:lineRule="exact"/>
        <w:rPr>
          <w:sz w:val="20"/>
          <w:szCs w:val="20"/>
        </w:rPr>
      </w:pPr>
    </w:p>
    <w:p w:rsidR="005934BD" w:rsidRDefault="00FF19D9">
      <w:pPr>
        <w:spacing w:line="239" w:lineRule="auto"/>
        <w:ind w:left="1020"/>
        <w:jc w:val="both"/>
        <w:rPr>
          <w:sz w:val="20"/>
          <w:szCs w:val="20"/>
        </w:rPr>
      </w:pPr>
      <w:r>
        <w:rPr>
          <w:rFonts w:ascii="Georgia" w:eastAsia="Georgia" w:hAnsi="Georgia" w:cs="Georgia"/>
        </w:rPr>
        <w:t xml:space="preserve">Service TRBs appear to specialize in </w:t>
      </w:r>
      <w:r>
        <w:rPr>
          <w:rFonts w:ascii="Georgia" w:eastAsia="Georgia" w:hAnsi="Georgia" w:cs="Georgia"/>
        </w:rPr>
        <w:t xml:space="preserve">monitoring communications networks related to their specific areas of interest. Although unconfirmed, it appears that the PLA Air Force (PLAAF) and Navy (PLAN) technical reconnaissance units had formerly been under the MRs‘ Air Force headquarters and PLAN </w:t>
      </w:r>
      <w:r>
        <w:rPr>
          <w:rFonts w:ascii="Georgia" w:eastAsia="Georgia" w:hAnsi="Georgia" w:cs="Georgia"/>
        </w:rPr>
        <w:t>North, East, and South Sea Fleets. Over the last several years, technical reconnaissance assets may have been consolidated under Air Force and Navy Headquarters Departments in Beijing in order to better leverage resources under centralized control.</w:t>
      </w:r>
    </w:p>
    <w:p w:rsidR="005934BD" w:rsidRDefault="005934BD">
      <w:pPr>
        <w:spacing w:line="256" w:lineRule="exact"/>
        <w:rPr>
          <w:sz w:val="20"/>
          <w:szCs w:val="20"/>
        </w:rPr>
      </w:pPr>
    </w:p>
    <w:p w:rsidR="005934BD" w:rsidRDefault="00FF19D9">
      <w:pPr>
        <w:spacing w:line="239" w:lineRule="auto"/>
        <w:ind w:left="1020"/>
        <w:jc w:val="both"/>
        <w:rPr>
          <w:sz w:val="20"/>
          <w:szCs w:val="20"/>
        </w:rPr>
      </w:pPr>
      <w:r>
        <w:rPr>
          <w:rFonts w:ascii="Georgia" w:eastAsia="Georgia" w:hAnsi="Georgia" w:cs="Georgia"/>
          <w:b/>
          <w:bCs/>
        </w:rPr>
        <w:t>Air Fo</w:t>
      </w:r>
      <w:r>
        <w:rPr>
          <w:rFonts w:ascii="Georgia" w:eastAsia="Georgia" w:hAnsi="Georgia" w:cs="Georgia"/>
          <w:b/>
          <w:bCs/>
        </w:rPr>
        <w:t>rce</w:t>
      </w:r>
      <w:r>
        <w:rPr>
          <w:rFonts w:ascii="Georgia" w:eastAsia="Georgia" w:hAnsi="Georgia" w:cs="Georgia"/>
        </w:rPr>
        <w:t>. The PLAAF Headquarters Department oversees three TRBs responsible for</w:t>
      </w:r>
      <w:r>
        <w:rPr>
          <w:rFonts w:ascii="Georgia" w:eastAsia="Georgia" w:hAnsi="Georgia" w:cs="Georgia"/>
          <w:b/>
          <w:bCs/>
        </w:rPr>
        <w:t xml:space="preserve"> </w:t>
      </w:r>
      <w:r>
        <w:rPr>
          <w:rFonts w:ascii="Georgia" w:eastAsia="Georgia" w:hAnsi="Georgia" w:cs="Georgia"/>
        </w:rPr>
        <w:t>monitoring of neighboring air forces and air activity around China‘s periphery. PLAAF TRBs</w:t>
      </w:r>
    </w:p>
    <w:p w:rsidR="005934BD" w:rsidRDefault="005934BD">
      <w:pPr>
        <w:spacing w:line="148" w:lineRule="exact"/>
        <w:rPr>
          <w:sz w:val="20"/>
          <w:szCs w:val="20"/>
        </w:rPr>
      </w:pPr>
    </w:p>
    <w:p w:rsidR="005934BD" w:rsidRDefault="00FF19D9">
      <w:pPr>
        <w:ind w:left="10160"/>
        <w:rPr>
          <w:sz w:val="20"/>
          <w:szCs w:val="20"/>
        </w:rPr>
      </w:pPr>
      <w:r>
        <w:rPr>
          <w:rFonts w:ascii="Calibri" w:eastAsia="Calibri" w:hAnsi="Calibri" w:cs="Calibri"/>
          <w:sz w:val="21"/>
          <w:szCs w:val="21"/>
        </w:rPr>
        <w:t>13</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simplePos x="0" y="0"/>
                <wp:positionH relativeFrom="column">
                  <wp:posOffset>-266700</wp:posOffset>
                </wp:positionH>
                <wp:positionV relativeFrom="paragraph">
                  <wp:posOffset>193040</wp:posOffset>
                </wp:positionV>
                <wp:extent cx="7772400" cy="63246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41" o:spid="_x0000_s1066" style="position:absolute;margin-left:-21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pgSz w:w="12240" w:h="15840"/>
          <w:pgMar w:top="594" w:right="1440" w:bottom="1024" w:left="420" w:header="0" w:footer="0" w:gutter="0"/>
          <w:cols w:space="720" w:equalWidth="0">
            <w:col w:w="10380"/>
          </w:cols>
        </w:sectPr>
      </w:pPr>
    </w:p>
    <w:p w:rsidR="005934BD" w:rsidRDefault="00FF19D9">
      <w:pPr>
        <w:spacing w:line="239" w:lineRule="auto"/>
        <w:rPr>
          <w:sz w:val="20"/>
          <w:szCs w:val="20"/>
        </w:rPr>
      </w:pPr>
      <w:bookmarkStart w:id="15" w:name="page15"/>
      <w:bookmarkEnd w:id="15"/>
      <w:r>
        <w:rPr>
          <w:rFonts w:ascii="Georgia" w:eastAsia="Georgia" w:hAnsi="Georgia" w:cs="Georgia"/>
          <w:b/>
          <w:bCs/>
          <w:noProof/>
          <w:color w:val="FF6600"/>
          <w:sz w:val="20"/>
          <w:szCs w:val="20"/>
        </w:rPr>
        <w:lastRenderedPageBreak/>
        <w:drawing>
          <wp:anchor distT="0" distB="0" distL="114300" distR="114300" simplePos="0" relativeHeight="251651584" behindDoc="1" locked="0" layoutInCell="0" allowOverlap="1">
            <wp:simplePos x="0" y="0"/>
            <wp:positionH relativeFrom="page">
              <wp:posOffset>0</wp:posOffset>
            </wp:positionH>
            <wp:positionV relativeFrom="page">
              <wp:posOffset>142240</wp:posOffset>
            </wp:positionV>
            <wp:extent cx="7772400" cy="6305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20"/>
          <w:szCs w:val="20"/>
        </w:rPr>
        <w:t xml:space="preserve">| </w:t>
      </w:r>
      <w:r>
        <w:rPr>
          <w:rFonts w:ascii="Georgia" w:eastAsia="Georgia" w:hAnsi="Georgia" w:cs="Georgia"/>
          <w:color w:val="7F7F7F"/>
          <w:sz w:val="20"/>
          <w:szCs w:val="20"/>
        </w:rPr>
        <w:t>Signals Intelligence and Cyber Reconnaissance Infrastructure</w:t>
      </w:r>
      <w:r>
        <w:rPr>
          <w:rFonts w:ascii="Georgia" w:eastAsia="Georgia" w:hAnsi="Georgia" w:cs="Georgia"/>
          <w:b/>
          <w:bCs/>
          <w:color w:val="FF6600"/>
          <w:sz w:val="20"/>
          <w:szCs w:val="20"/>
        </w:rPr>
        <w:t xml:space="preserve"> |</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351" w:lineRule="exact"/>
        <w:rPr>
          <w:sz w:val="20"/>
          <w:szCs w:val="20"/>
        </w:rPr>
      </w:pPr>
    </w:p>
    <w:p w:rsidR="005934BD" w:rsidRDefault="00FF19D9">
      <w:pPr>
        <w:spacing w:line="259" w:lineRule="auto"/>
        <w:ind w:left="1020"/>
        <w:jc w:val="both"/>
        <w:rPr>
          <w:sz w:val="20"/>
          <w:szCs w:val="20"/>
        </w:rPr>
      </w:pPr>
      <w:r>
        <w:rPr>
          <w:rFonts w:ascii="Georgia" w:eastAsia="Georgia" w:hAnsi="Georgia" w:cs="Georgia"/>
        </w:rPr>
        <w:t>likely conduct airborne SIGINT missions as well using military or civilian aircraft as platforms.. As an aside, PLAAF representatives have implied the adoption of independent computer network operations as an Air Force mission.</w:t>
      </w:r>
      <w:r>
        <w:rPr>
          <w:rFonts w:ascii="Georgia" w:eastAsia="Georgia" w:hAnsi="Georgia" w:cs="Georgia"/>
          <w:sz w:val="28"/>
          <w:szCs w:val="28"/>
          <w:vertAlign w:val="superscript"/>
        </w:rPr>
        <w:t>139</w:t>
      </w:r>
    </w:p>
    <w:p w:rsidR="005934BD" w:rsidRDefault="005934BD">
      <w:pPr>
        <w:spacing w:line="117" w:lineRule="exact"/>
        <w:rPr>
          <w:sz w:val="20"/>
          <w:szCs w:val="20"/>
        </w:rPr>
      </w:pPr>
    </w:p>
    <w:p w:rsidR="005934BD" w:rsidRDefault="00FF19D9">
      <w:pPr>
        <w:spacing w:line="229" w:lineRule="auto"/>
        <w:ind w:left="1020"/>
        <w:jc w:val="both"/>
        <w:rPr>
          <w:sz w:val="20"/>
          <w:szCs w:val="20"/>
        </w:rPr>
      </w:pPr>
      <w:r>
        <w:rPr>
          <w:rFonts w:ascii="Georgia" w:eastAsia="Georgia" w:hAnsi="Georgia" w:cs="Georgia"/>
        </w:rPr>
        <w:t>The PLAAF First TRB, as</w:t>
      </w:r>
      <w:r>
        <w:rPr>
          <w:rFonts w:ascii="Georgia" w:eastAsia="Georgia" w:hAnsi="Georgia" w:cs="Georgia"/>
        </w:rPr>
        <w:t xml:space="preserve">signed a cover designator of the 95830 Unit, is headquartered in </w:t>
      </w:r>
      <w:r>
        <w:rPr>
          <w:rFonts w:ascii="Arial" w:eastAsia="Arial" w:hAnsi="Arial" w:cs="Arial"/>
        </w:rPr>
        <w:t xml:space="preserve">Beijing‘s Huangsi District. The PLAAF </w:t>
      </w:r>
      <w:r>
        <w:rPr>
          <w:rFonts w:ascii="Georgia" w:eastAsia="Georgia" w:hAnsi="Georgia" w:cs="Georgia"/>
        </w:rPr>
        <w:t>First TRB manages an underground network control</w:t>
      </w:r>
      <w:r>
        <w:rPr>
          <w:rFonts w:ascii="Arial" w:eastAsia="Arial" w:hAnsi="Arial" w:cs="Arial"/>
        </w:rPr>
        <w:t xml:space="preserve"> </w:t>
      </w:r>
      <w:r>
        <w:rPr>
          <w:rFonts w:ascii="Georgia" w:eastAsia="Georgia" w:hAnsi="Georgia" w:cs="Georgia"/>
        </w:rPr>
        <w:t>center in the Western Hills. Among other functions, the First TRB may maintain a network of direction fi</w:t>
      </w:r>
      <w:r>
        <w:rPr>
          <w:rFonts w:ascii="Georgia" w:eastAsia="Georgia" w:hAnsi="Georgia" w:cs="Georgia"/>
        </w:rPr>
        <w:t>nding sites in northeastern and eastern China that support the national air defense mission. One subordinate PLAAF First TRB office is collocated with the bureau headquarters, has published studies on computer network security, and oversees elements in Xia</w:t>
      </w:r>
      <w:r>
        <w:rPr>
          <w:rFonts w:ascii="Georgia" w:eastAsia="Georgia" w:hAnsi="Georgia" w:cs="Georgia"/>
        </w:rPr>
        <w:t>ogan and Shenyang.</w:t>
      </w:r>
      <w:r>
        <w:rPr>
          <w:rFonts w:ascii="Georgia" w:eastAsia="Georgia" w:hAnsi="Georgia" w:cs="Georgia"/>
          <w:sz w:val="28"/>
          <w:szCs w:val="28"/>
          <w:vertAlign w:val="superscript"/>
        </w:rPr>
        <w:t>140</w:t>
      </w:r>
      <w:r>
        <w:rPr>
          <w:rFonts w:ascii="Georgia" w:eastAsia="Georgia" w:hAnsi="Georgia" w:cs="Georgia"/>
        </w:rPr>
        <w:t xml:space="preserve"> Although unconfirmed, the PLAAF First TRB could support special airborne</w:t>
      </w:r>
    </w:p>
    <w:p w:rsidR="005934BD" w:rsidRDefault="005934BD">
      <w:pPr>
        <w:spacing w:line="1" w:lineRule="exact"/>
        <w:rPr>
          <w:sz w:val="20"/>
          <w:szCs w:val="20"/>
        </w:rPr>
      </w:pPr>
    </w:p>
    <w:p w:rsidR="005934BD" w:rsidRDefault="00FF19D9">
      <w:pPr>
        <w:spacing w:line="239" w:lineRule="auto"/>
        <w:ind w:left="1020"/>
        <w:rPr>
          <w:sz w:val="20"/>
          <w:szCs w:val="20"/>
        </w:rPr>
      </w:pPr>
      <w:r>
        <w:rPr>
          <w:rFonts w:ascii="Arial" w:eastAsia="Arial" w:hAnsi="Arial" w:cs="Arial"/>
        </w:rPr>
        <w:t>SIGINT collection missions launched from Nanyuan Airbase in Beijing‘s southern suburbs.</w:t>
      </w:r>
    </w:p>
    <w:p w:rsidR="005934BD" w:rsidRDefault="005934BD">
      <w:pPr>
        <w:spacing w:line="254" w:lineRule="exact"/>
        <w:rPr>
          <w:sz w:val="20"/>
          <w:szCs w:val="20"/>
        </w:rPr>
      </w:pPr>
    </w:p>
    <w:p w:rsidR="005934BD" w:rsidRDefault="00FF19D9">
      <w:pPr>
        <w:spacing w:line="261" w:lineRule="exact"/>
        <w:ind w:left="1020"/>
        <w:jc w:val="both"/>
        <w:rPr>
          <w:sz w:val="20"/>
          <w:szCs w:val="20"/>
        </w:rPr>
      </w:pPr>
      <w:r>
        <w:rPr>
          <w:rFonts w:ascii="Georgia" w:eastAsia="Georgia" w:hAnsi="Georgia" w:cs="Georgia"/>
        </w:rPr>
        <w:t xml:space="preserve">The PLAAF Second TRB is most likely headquartered in Nanjing and </w:t>
      </w:r>
      <w:r>
        <w:rPr>
          <w:rFonts w:ascii="Georgia" w:eastAsia="Georgia" w:hAnsi="Georgia" w:cs="Georgia"/>
        </w:rPr>
        <w:t>oversees a network of collection and direction finding sites along the coast in Fujian and Guangdong.</w:t>
      </w:r>
      <w:r>
        <w:rPr>
          <w:rFonts w:ascii="Georgia" w:eastAsia="Georgia" w:hAnsi="Georgia" w:cs="Georgia"/>
          <w:sz w:val="28"/>
          <w:szCs w:val="28"/>
          <w:vertAlign w:val="superscript"/>
        </w:rPr>
        <w:t>141</w:t>
      </w:r>
      <w:r>
        <w:rPr>
          <w:rFonts w:ascii="Georgia" w:eastAsia="Georgia" w:hAnsi="Georgia" w:cs="Georgia"/>
        </w:rPr>
        <w:t xml:space="preserve"> A primary mission presumably is monitoring of Republic of China Air Force (ROCAF) communications networks on Taiwan, including air tower, ground control intercept, and air to air </w:t>
      </w:r>
      <w:r>
        <w:rPr>
          <w:rFonts w:ascii="Arial" w:eastAsia="Arial" w:hAnsi="Arial" w:cs="Arial"/>
        </w:rPr>
        <w:t xml:space="preserve">communications. Taiwan‘s introduction of advanced tactical data links under </w:t>
      </w:r>
      <w:r>
        <w:rPr>
          <w:rFonts w:ascii="Arial" w:eastAsia="Arial" w:hAnsi="Arial" w:cs="Arial"/>
        </w:rPr>
        <w:t xml:space="preserve">the </w:t>
      </w:r>
      <w:r>
        <w:rPr>
          <w:rFonts w:ascii="Georgia" w:eastAsia="Georgia" w:hAnsi="Georgia" w:cs="Georgia"/>
          <w:i/>
          <w:iCs/>
        </w:rPr>
        <w:t>Posheng</w:t>
      </w:r>
      <w:r>
        <w:rPr>
          <w:rFonts w:ascii="Arial" w:eastAsia="Arial" w:hAnsi="Arial" w:cs="Arial"/>
        </w:rPr>
        <w:t xml:space="preserve"> </w:t>
      </w:r>
      <w:r>
        <w:rPr>
          <w:rFonts w:ascii="Georgia" w:eastAsia="Georgia" w:hAnsi="Georgia" w:cs="Georgia"/>
        </w:rPr>
        <w:t xml:space="preserve">program likely complicates the PLAAF technical reconnaissance mission. One key PLAAF Second </w:t>
      </w:r>
      <w:r>
        <w:rPr>
          <w:rFonts w:ascii="Arial" w:eastAsia="Arial" w:hAnsi="Arial" w:cs="Arial"/>
        </w:rPr>
        <w:t>TRB facility is located in Fuqing City‘s Donghanzhen [</w:t>
      </w:r>
      <w:r>
        <w:rPr>
          <w:rFonts w:ascii="SimSun" w:eastAsia="SimSun" w:hAnsi="SimSun" w:cs="SimSun"/>
          <w:sz w:val="20"/>
          <w:szCs w:val="20"/>
        </w:rPr>
        <w:t>东瀚镇</w:t>
      </w:r>
      <w:r>
        <w:rPr>
          <w:rFonts w:ascii="Georgia" w:eastAsia="Georgia" w:hAnsi="Georgia" w:cs="Georgia"/>
        </w:rPr>
        <w:t>], specifically on Dongjing Mountain, and possibly shares facilities with a Nanjing MR Second T</w:t>
      </w:r>
      <w:r>
        <w:rPr>
          <w:rFonts w:ascii="Georgia" w:eastAsia="Georgia" w:hAnsi="Georgia" w:cs="Georgia"/>
        </w:rPr>
        <w:t>RB office.</w:t>
      </w:r>
      <w:r>
        <w:rPr>
          <w:rFonts w:ascii="Georgia" w:eastAsia="Georgia" w:hAnsi="Georgia" w:cs="Georgia"/>
          <w:sz w:val="28"/>
          <w:szCs w:val="28"/>
          <w:vertAlign w:val="superscript"/>
        </w:rPr>
        <w:t>142</w:t>
      </w:r>
      <w:r>
        <w:rPr>
          <w:rFonts w:ascii="Georgia" w:eastAsia="Georgia" w:hAnsi="Georgia" w:cs="Georgia"/>
        </w:rPr>
        <w:t xml:space="preserve"> Other PLAAF Second TRB offices/sites may be based in Shangh</w:t>
      </w:r>
      <w:r>
        <w:rPr>
          <w:rFonts w:ascii="Arial" w:eastAsia="Arial" w:hAnsi="Arial" w:cs="Arial"/>
        </w:rPr>
        <w:t>ai, Fuzhou, Xiamen, and Guangzhou‘s Xintang</w:t>
      </w:r>
      <w:r>
        <w:rPr>
          <w:rFonts w:ascii="Georgia" w:eastAsia="Georgia" w:hAnsi="Georgia" w:cs="Georgia"/>
        </w:rPr>
        <w:t xml:space="preserve"> District. The PLAAF Second TRB is alleged to train new personnel at a site that is collocated </w:t>
      </w:r>
      <w:r>
        <w:rPr>
          <w:rFonts w:ascii="Arial" w:eastAsia="Arial" w:hAnsi="Arial" w:cs="Arial"/>
        </w:rPr>
        <w:t>with the Third Department Seventh Bureau‘s sa</w:t>
      </w:r>
      <w:r>
        <w:rPr>
          <w:rFonts w:ascii="Arial" w:eastAsia="Arial" w:hAnsi="Arial" w:cs="Arial"/>
        </w:rPr>
        <w:t>tellite ground station in northwest Beijing.</w:t>
      </w:r>
      <w:r>
        <w:rPr>
          <w:rFonts w:ascii="Georgia" w:eastAsia="Georgia" w:hAnsi="Georgia" w:cs="Georgia"/>
          <w:sz w:val="28"/>
          <w:szCs w:val="28"/>
          <w:vertAlign w:val="superscript"/>
        </w:rPr>
        <w:t>143</w:t>
      </w:r>
    </w:p>
    <w:p w:rsidR="005934BD" w:rsidRDefault="005934BD">
      <w:pPr>
        <w:spacing w:line="138" w:lineRule="exact"/>
        <w:rPr>
          <w:sz w:val="20"/>
          <w:szCs w:val="20"/>
        </w:rPr>
      </w:pPr>
    </w:p>
    <w:p w:rsidR="005934BD" w:rsidRDefault="00FF19D9">
      <w:pPr>
        <w:spacing w:line="235" w:lineRule="auto"/>
        <w:ind w:left="1020"/>
        <w:jc w:val="both"/>
        <w:rPr>
          <w:sz w:val="20"/>
          <w:szCs w:val="20"/>
        </w:rPr>
      </w:pPr>
      <w:r>
        <w:rPr>
          <w:rFonts w:ascii="Georgia" w:eastAsia="Georgia" w:hAnsi="Georgia" w:cs="Georgia"/>
        </w:rPr>
        <w:t>The PLAAF ThirdTRB is head</w:t>
      </w:r>
      <w:r>
        <w:rPr>
          <w:rFonts w:ascii="Arial" w:eastAsia="Arial" w:hAnsi="Arial" w:cs="Arial"/>
        </w:rPr>
        <w:t>quartered in Chengdu‘s Fenghuang Mountain.</w:t>
      </w:r>
      <w:r>
        <w:rPr>
          <w:rFonts w:ascii="Georgia" w:eastAsia="Georgia" w:hAnsi="Georgia" w:cs="Georgia"/>
          <w:sz w:val="28"/>
          <w:szCs w:val="28"/>
          <w:vertAlign w:val="superscript"/>
        </w:rPr>
        <w:t>144</w:t>
      </w:r>
      <w:r>
        <w:rPr>
          <w:rFonts w:ascii="Georgia" w:eastAsia="Georgia" w:hAnsi="Georgia" w:cs="Georgia"/>
        </w:rPr>
        <w:t xml:space="preserve"> Established as recently as July 2004, subordinate PLAAF Third TRB sites most likely monitor air activity and </w:t>
      </w:r>
      <w:r>
        <w:rPr>
          <w:rFonts w:ascii="Arial" w:eastAsia="Arial" w:hAnsi="Arial" w:cs="Arial"/>
        </w:rPr>
        <w:t xml:space="preserve">air defense communication </w:t>
      </w:r>
      <w:r>
        <w:rPr>
          <w:rFonts w:ascii="Arial" w:eastAsia="Arial" w:hAnsi="Arial" w:cs="Arial"/>
        </w:rPr>
        <w:t xml:space="preserve">networks along China‘s southwestern, western, and northwestern </w:t>
      </w:r>
      <w:r>
        <w:rPr>
          <w:rFonts w:ascii="Georgia" w:eastAsia="Georgia" w:hAnsi="Georgia" w:cs="Georgia"/>
        </w:rPr>
        <w:t>borders. The Third TRB may have as many as 13 subordinate regimental-level sites. One is a TRB office in the Hetian area, and indications exist of other elements near Ürümqi and in Ningxia.</w:t>
      </w:r>
      <w:r>
        <w:rPr>
          <w:rFonts w:ascii="Georgia" w:eastAsia="Georgia" w:hAnsi="Georgia" w:cs="Georgia"/>
          <w:sz w:val="28"/>
          <w:szCs w:val="28"/>
          <w:vertAlign w:val="superscript"/>
        </w:rPr>
        <w:t>145</w:t>
      </w:r>
    </w:p>
    <w:p w:rsidR="005934BD" w:rsidRDefault="005934BD">
      <w:pPr>
        <w:spacing w:line="116" w:lineRule="exact"/>
        <w:rPr>
          <w:sz w:val="20"/>
          <w:szCs w:val="20"/>
        </w:rPr>
      </w:pPr>
    </w:p>
    <w:p w:rsidR="005934BD" w:rsidRDefault="00FF19D9">
      <w:pPr>
        <w:spacing w:line="237" w:lineRule="auto"/>
        <w:ind w:left="1020"/>
        <w:jc w:val="both"/>
        <w:rPr>
          <w:sz w:val="20"/>
          <w:szCs w:val="20"/>
        </w:rPr>
      </w:pPr>
      <w:r>
        <w:rPr>
          <w:rFonts w:ascii="Georgia" w:eastAsia="Georgia" w:hAnsi="Georgia" w:cs="Georgia"/>
          <w:b/>
          <w:bCs/>
        </w:rPr>
        <w:t xml:space="preserve">Navy. </w:t>
      </w:r>
      <w:r>
        <w:rPr>
          <w:rFonts w:ascii="Georgia" w:eastAsia="Georgia" w:hAnsi="Georgia" w:cs="Georgia"/>
        </w:rPr>
        <w:t>The Navy oversees two TRBs bureaus that appear to be organized geographically.</w:t>
      </w:r>
      <w:r>
        <w:rPr>
          <w:rFonts w:ascii="Georgia" w:eastAsia="Georgia" w:hAnsi="Georgia" w:cs="Georgia"/>
          <w:b/>
          <w:bCs/>
        </w:rPr>
        <w:t xml:space="preserve"> </w:t>
      </w:r>
      <w:r>
        <w:rPr>
          <w:rFonts w:ascii="Georgia" w:eastAsia="Georgia" w:hAnsi="Georgia" w:cs="Georgia"/>
        </w:rPr>
        <w:t xml:space="preserve">Indications exist of a reorganization that removed the Navy TRBs from the fleets and </w:t>
      </w:r>
      <w:r>
        <w:rPr>
          <w:rFonts w:ascii="Arial" w:eastAsia="Arial" w:hAnsi="Arial" w:cs="Arial"/>
        </w:rPr>
        <w:t xml:space="preserve">subordinated to Navy Headquarters Department. The Navy‘s </w:t>
      </w:r>
      <w:r>
        <w:rPr>
          <w:rFonts w:ascii="Georgia" w:eastAsia="Georgia" w:hAnsi="Georgia" w:cs="Georgia"/>
        </w:rPr>
        <w:t>First TRB, probably assigned</w:t>
      </w:r>
      <w:r>
        <w:rPr>
          <w:rFonts w:ascii="Georgia" w:eastAsia="Georgia" w:hAnsi="Georgia" w:cs="Georgia"/>
        </w:rPr>
        <w:t xml:space="preserve"> a</w:t>
      </w:r>
      <w:r>
        <w:rPr>
          <w:rFonts w:ascii="Arial" w:eastAsia="Arial" w:hAnsi="Arial" w:cs="Arial"/>
        </w:rPr>
        <w:t xml:space="preserve"> </w:t>
      </w:r>
      <w:r>
        <w:rPr>
          <w:rFonts w:ascii="Georgia" w:eastAsia="Georgia" w:hAnsi="Georgia" w:cs="Georgia"/>
        </w:rPr>
        <w:t>cover designator of the 91746 Unit, is headquartered in Beijing. It appears to oversee at least 10 subordinate offices in northern China, including sites in Hunchun, Qingdao, and Yantai. The</w:t>
      </w:r>
    </w:p>
    <w:p w:rsidR="005934BD" w:rsidRDefault="005934BD">
      <w:pPr>
        <w:spacing w:line="6" w:lineRule="exact"/>
        <w:rPr>
          <w:sz w:val="20"/>
          <w:szCs w:val="20"/>
        </w:rPr>
      </w:pPr>
    </w:p>
    <w:p w:rsidR="005934BD" w:rsidRDefault="00FF19D9">
      <w:pPr>
        <w:spacing w:line="272" w:lineRule="auto"/>
        <w:ind w:left="1020"/>
        <w:jc w:val="both"/>
        <w:rPr>
          <w:sz w:val="20"/>
          <w:szCs w:val="20"/>
        </w:rPr>
      </w:pPr>
      <w:r>
        <w:rPr>
          <w:rFonts w:ascii="Arial" w:eastAsia="Arial" w:hAnsi="Arial" w:cs="Arial"/>
        </w:rPr>
        <w:t xml:space="preserve">Navy‘s </w:t>
      </w:r>
      <w:r>
        <w:rPr>
          <w:rFonts w:ascii="Georgia" w:eastAsia="Georgia" w:hAnsi="Georgia" w:cs="Georgia"/>
        </w:rPr>
        <w:t>Second</w:t>
      </w:r>
      <w:r>
        <w:rPr>
          <w:rFonts w:ascii="Arial" w:eastAsia="Arial" w:hAnsi="Arial" w:cs="Arial"/>
        </w:rPr>
        <w:t xml:space="preserve"> TRB is headquartered in Xiamen‘s Si‘men Distric</w:t>
      </w:r>
      <w:r>
        <w:rPr>
          <w:rFonts w:ascii="Arial" w:eastAsia="Arial" w:hAnsi="Arial" w:cs="Arial"/>
        </w:rPr>
        <w:t xml:space="preserve">t. Subordinate offices are </w:t>
      </w:r>
      <w:r>
        <w:rPr>
          <w:rFonts w:ascii="Georgia" w:eastAsia="Georgia" w:hAnsi="Georgia" w:cs="Georgia"/>
        </w:rPr>
        <w:t>located in Ningbo, Wenzhou, Xiamen, Shantou, and Haikou.</w:t>
      </w:r>
      <w:r>
        <w:rPr>
          <w:rFonts w:ascii="Georgia" w:eastAsia="Georgia" w:hAnsi="Georgia" w:cs="Georgia"/>
          <w:sz w:val="28"/>
          <w:szCs w:val="28"/>
          <w:vertAlign w:val="superscript"/>
        </w:rPr>
        <w:t>146</w:t>
      </w:r>
    </w:p>
    <w:p w:rsidR="005934BD" w:rsidRDefault="005934BD">
      <w:pPr>
        <w:spacing w:line="101" w:lineRule="exact"/>
        <w:rPr>
          <w:sz w:val="20"/>
          <w:szCs w:val="20"/>
        </w:rPr>
      </w:pPr>
    </w:p>
    <w:p w:rsidR="005934BD" w:rsidRDefault="00FF19D9">
      <w:pPr>
        <w:spacing w:line="248" w:lineRule="auto"/>
        <w:ind w:left="1020"/>
        <w:jc w:val="both"/>
        <w:rPr>
          <w:sz w:val="20"/>
          <w:szCs w:val="20"/>
        </w:rPr>
      </w:pPr>
      <w:r>
        <w:rPr>
          <w:rFonts w:ascii="Georgia" w:eastAsia="Georgia" w:hAnsi="Georgia" w:cs="Georgia"/>
          <w:b/>
          <w:bCs/>
        </w:rPr>
        <w:t xml:space="preserve">Second Artillery. </w:t>
      </w:r>
      <w:r>
        <w:rPr>
          <w:rFonts w:ascii="Georgia" w:eastAsia="Georgia" w:hAnsi="Georgia" w:cs="Georgia"/>
        </w:rPr>
        <w:t>Second Artillery Headquarters Department TRB (96669 Unit) appears to</w:t>
      </w:r>
      <w:r>
        <w:rPr>
          <w:rFonts w:ascii="Georgia" w:eastAsia="Georgia" w:hAnsi="Georgia" w:cs="Georgia"/>
          <w:b/>
          <w:bCs/>
        </w:rPr>
        <w:t xml:space="preserve"> </w:t>
      </w:r>
      <w:r>
        <w:rPr>
          <w:rFonts w:ascii="Arial" w:eastAsia="Arial" w:hAnsi="Arial" w:cs="Arial"/>
        </w:rPr>
        <w:t xml:space="preserve">be based in Beijing‘s Huilongguan suburb. Locations of subordinate elements have </w:t>
      </w:r>
      <w:r>
        <w:rPr>
          <w:rFonts w:ascii="Arial" w:eastAsia="Arial" w:hAnsi="Arial" w:cs="Arial"/>
        </w:rPr>
        <w:t xml:space="preserve">yet to be identified. The bureau‘s political </w:t>
      </w:r>
      <w:r>
        <w:rPr>
          <w:rFonts w:ascii="Georgia" w:eastAsia="Georgia" w:hAnsi="Georgia" w:cs="Georgia"/>
        </w:rPr>
        <w:t>department director formerly served as Political Commissar of</w:t>
      </w:r>
      <w:r>
        <w:rPr>
          <w:rFonts w:ascii="Arial" w:eastAsia="Arial" w:hAnsi="Arial" w:cs="Arial"/>
        </w:rPr>
        <w:t xml:space="preserve"> the Second Artillery‘s communications command.</w:t>
      </w:r>
      <w:r>
        <w:rPr>
          <w:rFonts w:ascii="Georgia" w:eastAsia="Georgia" w:hAnsi="Georgia" w:cs="Georgia"/>
          <w:sz w:val="28"/>
          <w:szCs w:val="28"/>
          <w:vertAlign w:val="superscript"/>
        </w:rPr>
        <w:t>147</w:t>
      </w:r>
    </w:p>
    <w:p w:rsidR="005934BD" w:rsidRDefault="005934BD">
      <w:pPr>
        <w:spacing w:line="125" w:lineRule="exact"/>
        <w:rPr>
          <w:sz w:val="20"/>
          <w:szCs w:val="20"/>
        </w:rPr>
      </w:pPr>
    </w:p>
    <w:p w:rsidR="005934BD" w:rsidRDefault="00FF19D9">
      <w:pPr>
        <w:ind w:left="1020"/>
        <w:rPr>
          <w:sz w:val="20"/>
          <w:szCs w:val="20"/>
        </w:rPr>
      </w:pPr>
      <w:r>
        <w:rPr>
          <w:rFonts w:ascii="Georgia" w:eastAsia="Georgia" w:hAnsi="Georgia" w:cs="Georgia"/>
          <w:b/>
          <w:bCs/>
        </w:rPr>
        <w:t>The Third Department’s Active Counterpart: The GSD Fourth Department</w:t>
      </w:r>
    </w:p>
    <w:p w:rsidR="005934BD" w:rsidRDefault="005934BD">
      <w:pPr>
        <w:spacing w:line="246" w:lineRule="exact"/>
        <w:rPr>
          <w:sz w:val="20"/>
          <w:szCs w:val="20"/>
        </w:rPr>
      </w:pPr>
    </w:p>
    <w:p w:rsidR="005934BD" w:rsidRDefault="00FF19D9">
      <w:pPr>
        <w:spacing w:line="239" w:lineRule="auto"/>
        <w:ind w:left="1020"/>
        <w:rPr>
          <w:sz w:val="20"/>
          <w:szCs w:val="20"/>
        </w:rPr>
      </w:pPr>
      <w:r>
        <w:rPr>
          <w:rFonts w:ascii="Georgia" w:eastAsia="Georgia" w:hAnsi="Georgia" w:cs="Georgia"/>
        </w:rPr>
        <w:t xml:space="preserve">A discussion </w:t>
      </w:r>
      <w:r>
        <w:rPr>
          <w:rFonts w:ascii="Arial" w:eastAsia="Arial" w:hAnsi="Arial" w:cs="Arial"/>
        </w:rPr>
        <w:t>China‘s cyber i</w:t>
      </w:r>
      <w:r>
        <w:rPr>
          <w:rFonts w:ascii="Arial" w:eastAsia="Arial" w:hAnsi="Arial" w:cs="Arial"/>
        </w:rPr>
        <w:t>nfrastructure</w:t>
      </w:r>
      <w:r>
        <w:rPr>
          <w:rFonts w:ascii="Georgia" w:eastAsia="Georgia" w:hAnsi="Georgia" w:cs="Georgia"/>
        </w:rPr>
        <w:t xml:space="preserve"> would be incomplete without addressing the Third</w:t>
      </w:r>
    </w:p>
    <w:p w:rsidR="005934BD" w:rsidRDefault="005934BD">
      <w:pPr>
        <w:spacing w:line="3" w:lineRule="exact"/>
        <w:rPr>
          <w:sz w:val="20"/>
          <w:szCs w:val="20"/>
        </w:rPr>
      </w:pPr>
    </w:p>
    <w:p w:rsidR="005934BD" w:rsidRDefault="00FF19D9">
      <w:pPr>
        <w:spacing w:line="248" w:lineRule="exact"/>
        <w:ind w:left="1020"/>
        <w:jc w:val="both"/>
        <w:rPr>
          <w:sz w:val="20"/>
          <w:szCs w:val="20"/>
        </w:rPr>
      </w:pPr>
      <w:r>
        <w:rPr>
          <w:rFonts w:ascii="Arial" w:eastAsia="Arial" w:hAnsi="Arial" w:cs="Arial"/>
        </w:rPr>
        <w:t xml:space="preserve">Department‘s </w:t>
      </w:r>
      <w:r>
        <w:rPr>
          <w:rFonts w:ascii="Georgia" w:eastAsia="Georgia" w:hAnsi="Georgia" w:cs="Georgia"/>
        </w:rPr>
        <w:t>active, electronic warfare counterpart.</w:t>
      </w:r>
      <w:r>
        <w:rPr>
          <w:rFonts w:ascii="Arial" w:eastAsia="Arial" w:hAnsi="Arial" w:cs="Arial"/>
        </w:rPr>
        <w:t xml:space="preserve"> Use of the doctrinal concept of ―integrated network and electronic warfare‖ [</w:t>
      </w:r>
      <w:r>
        <w:rPr>
          <w:rFonts w:ascii="MS Gothic" w:eastAsia="MS Gothic" w:hAnsi="MS Gothic" w:cs="MS Gothic"/>
          <w:sz w:val="20"/>
          <w:szCs w:val="20"/>
        </w:rPr>
        <w:t>网</w:t>
      </w:r>
      <w:r>
        <w:rPr>
          <w:rFonts w:ascii="MingLiU" w:eastAsia="MingLiU" w:hAnsi="MingLiU" w:cs="MingLiU"/>
          <w:sz w:val="20"/>
          <w:szCs w:val="20"/>
        </w:rPr>
        <w:t>电一体战</w:t>
      </w:r>
      <w:r>
        <w:rPr>
          <w:rFonts w:ascii="Georgia" w:eastAsia="Georgia" w:hAnsi="Georgia" w:cs="Georgia"/>
          <w:sz w:val="20"/>
          <w:szCs w:val="20"/>
        </w:rPr>
        <w:t>]</w:t>
      </w:r>
      <w:r>
        <w:rPr>
          <w:rFonts w:ascii="Arial" w:eastAsia="Arial" w:hAnsi="Arial" w:cs="Arial"/>
        </w:rPr>
        <w:t xml:space="preserve"> </w:t>
      </w:r>
      <w:r>
        <w:rPr>
          <w:rFonts w:ascii="Georgia" w:eastAsia="Georgia" w:hAnsi="Georgia" w:cs="Georgia"/>
        </w:rPr>
        <w:t>implies an attempt to link computer network</w:t>
      </w:r>
    </w:p>
    <w:p w:rsidR="005934BD" w:rsidRDefault="005934BD">
      <w:pPr>
        <w:spacing w:line="216" w:lineRule="exact"/>
        <w:rPr>
          <w:sz w:val="20"/>
          <w:szCs w:val="20"/>
        </w:rPr>
      </w:pPr>
    </w:p>
    <w:p w:rsidR="005934BD" w:rsidRDefault="00FF19D9">
      <w:pPr>
        <w:jc w:val="right"/>
        <w:rPr>
          <w:sz w:val="20"/>
          <w:szCs w:val="20"/>
        </w:rPr>
      </w:pPr>
      <w:r>
        <w:rPr>
          <w:rFonts w:ascii="Calibri" w:eastAsia="Calibri" w:hAnsi="Calibri" w:cs="Calibri"/>
        </w:rPr>
        <w:t>14</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simplePos x="0" y="0"/>
                <wp:positionH relativeFrom="column">
                  <wp:posOffset>-266700</wp:posOffset>
                </wp:positionH>
                <wp:positionV relativeFrom="paragraph">
                  <wp:posOffset>193040</wp:posOffset>
                </wp:positionV>
                <wp:extent cx="7772400" cy="63246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43" o:spid="_x0000_s1068" style="position:absolute;margin-left:-21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pgSz w:w="12240" w:h="15840"/>
          <w:pgMar w:top="594" w:right="1440" w:bottom="1024" w:left="420" w:header="0" w:footer="0" w:gutter="0"/>
          <w:cols w:space="720" w:equalWidth="0">
            <w:col w:w="10380"/>
          </w:cols>
        </w:sectPr>
      </w:pPr>
    </w:p>
    <w:p w:rsidR="005934BD" w:rsidRDefault="00FF19D9">
      <w:pPr>
        <w:spacing w:line="239" w:lineRule="auto"/>
        <w:rPr>
          <w:sz w:val="20"/>
          <w:szCs w:val="20"/>
        </w:rPr>
      </w:pPr>
      <w:bookmarkStart w:id="16" w:name="page16"/>
      <w:bookmarkEnd w:id="16"/>
      <w:r>
        <w:rPr>
          <w:rFonts w:ascii="Georgia" w:eastAsia="Georgia" w:hAnsi="Georgia" w:cs="Georgia"/>
          <w:b/>
          <w:bCs/>
          <w:noProof/>
          <w:color w:val="FF6600"/>
          <w:sz w:val="20"/>
          <w:szCs w:val="20"/>
        </w:rPr>
        <w:lastRenderedPageBreak/>
        <w:drawing>
          <wp:anchor distT="0" distB="0" distL="114300" distR="114300" simplePos="0" relativeHeight="251653632" behindDoc="1" locked="0" layoutInCell="0" allowOverlap="1">
            <wp:simplePos x="0" y="0"/>
            <wp:positionH relativeFrom="page">
              <wp:posOffset>0</wp:posOffset>
            </wp:positionH>
            <wp:positionV relativeFrom="page">
              <wp:posOffset>142240</wp:posOffset>
            </wp:positionV>
            <wp:extent cx="7772400" cy="63055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20"/>
          <w:szCs w:val="20"/>
        </w:rPr>
        <w:t xml:space="preserve">| </w:t>
      </w:r>
      <w:r>
        <w:rPr>
          <w:rFonts w:ascii="Georgia" w:eastAsia="Georgia" w:hAnsi="Georgia" w:cs="Georgia"/>
          <w:color w:val="7F7F7F"/>
          <w:sz w:val="20"/>
          <w:szCs w:val="20"/>
        </w:rPr>
        <w:t>Signals Intelligence and Cyber Reconnaissance Infrastructure</w:t>
      </w:r>
      <w:r>
        <w:rPr>
          <w:rFonts w:ascii="Georgia" w:eastAsia="Georgia" w:hAnsi="Georgia" w:cs="Georgia"/>
          <w:b/>
          <w:bCs/>
          <w:color w:val="FF6600"/>
          <w:sz w:val="20"/>
          <w:szCs w:val="20"/>
        </w:rPr>
        <w:t xml:space="preserve"> |</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351" w:lineRule="exact"/>
        <w:rPr>
          <w:sz w:val="20"/>
          <w:szCs w:val="20"/>
        </w:rPr>
      </w:pPr>
    </w:p>
    <w:p w:rsidR="005934BD" w:rsidRDefault="00FF19D9">
      <w:pPr>
        <w:spacing w:line="239" w:lineRule="auto"/>
        <w:ind w:left="1020"/>
        <w:jc w:val="both"/>
        <w:rPr>
          <w:sz w:val="20"/>
          <w:szCs w:val="20"/>
        </w:rPr>
      </w:pPr>
      <w:r>
        <w:rPr>
          <w:rFonts w:ascii="Georgia" w:eastAsia="Georgia" w:hAnsi="Georgia" w:cs="Georgia"/>
        </w:rPr>
        <w:t>attack and jamming, presumably under the purview of the GSD Fourth Department. Established in 1990, the Fourth Department has overall responsibility for electronic warfar</w:t>
      </w:r>
      <w:r>
        <w:rPr>
          <w:rFonts w:ascii="Georgia" w:eastAsia="Georgia" w:hAnsi="Georgia" w:cs="Georgia"/>
        </w:rPr>
        <w:t>e (EW), including ELINT and tactical electronic support measures (ESM).</w:t>
      </w:r>
    </w:p>
    <w:p w:rsidR="005934BD" w:rsidRDefault="005934BD">
      <w:pPr>
        <w:spacing w:line="253" w:lineRule="exact"/>
        <w:rPr>
          <w:sz w:val="20"/>
          <w:szCs w:val="20"/>
        </w:rPr>
      </w:pPr>
    </w:p>
    <w:p w:rsidR="005934BD" w:rsidRDefault="00FF19D9">
      <w:pPr>
        <w:spacing w:line="239" w:lineRule="auto"/>
        <w:ind w:left="1020"/>
        <w:jc w:val="both"/>
        <w:rPr>
          <w:sz w:val="20"/>
          <w:szCs w:val="20"/>
        </w:rPr>
      </w:pPr>
      <w:r>
        <w:rPr>
          <w:rFonts w:ascii="Georgia" w:eastAsia="Georgia" w:hAnsi="Georgia" w:cs="Georgia"/>
        </w:rPr>
        <w:t>The Fourth Department, which could have possible computer network attack (CNA) responsibilities, has at least four bureaus, one brigade, and two regiments. The Fourth</w:t>
      </w:r>
    </w:p>
    <w:p w:rsidR="005934BD" w:rsidRDefault="005934BD">
      <w:pPr>
        <w:spacing w:line="3" w:lineRule="exact"/>
        <w:rPr>
          <w:sz w:val="20"/>
          <w:szCs w:val="20"/>
        </w:rPr>
      </w:pPr>
    </w:p>
    <w:p w:rsidR="005934BD" w:rsidRDefault="00FF19D9">
      <w:pPr>
        <w:spacing w:line="270" w:lineRule="exact"/>
        <w:ind w:left="1020"/>
        <w:jc w:val="both"/>
        <w:rPr>
          <w:sz w:val="20"/>
          <w:szCs w:val="20"/>
        </w:rPr>
      </w:pPr>
      <w:r>
        <w:rPr>
          <w:rFonts w:ascii="Georgia" w:eastAsia="Georgia" w:hAnsi="Georgia" w:cs="Georgia"/>
        </w:rPr>
        <w:t>Department‘s pr</w:t>
      </w:r>
      <w:r>
        <w:rPr>
          <w:rFonts w:ascii="Georgia" w:eastAsia="Georgia" w:hAnsi="Georgia" w:cs="Georgia"/>
        </w:rPr>
        <w:t>imary training and education organization for junior officers is the PLA Electronic Engineering Academy [</w:t>
      </w:r>
      <w:r>
        <w:rPr>
          <w:rFonts w:ascii="SimSun" w:eastAsia="SimSun" w:hAnsi="SimSun" w:cs="SimSun"/>
          <w:sz w:val="20"/>
          <w:szCs w:val="20"/>
        </w:rPr>
        <w:t>解放军电子工程学院</w:t>
      </w:r>
      <w:r>
        <w:rPr>
          <w:rFonts w:ascii="Georgia" w:eastAsia="Georgia" w:hAnsi="Georgia" w:cs="Georgia"/>
        </w:rPr>
        <w:t xml:space="preserve">] in Hefei. </w:t>
      </w:r>
      <w:r>
        <w:rPr>
          <w:rFonts w:ascii="Georgia" w:eastAsia="Georgia" w:hAnsi="Georgia" w:cs="Georgia"/>
          <w:sz w:val="28"/>
          <w:szCs w:val="28"/>
          <w:vertAlign w:val="superscript"/>
        </w:rPr>
        <w:t>148</w:t>
      </w:r>
      <w:r>
        <w:rPr>
          <w:rFonts w:ascii="Georgia" w:eastAsia="Georgia" w:hAnsi="Georgia" w:cs="Georgia"/>
        </w:rPr>
        <w:t xml:space="preserve"> The Fourth Department oversees the GSD 54</w:t>
      </w:r>
      <w:r>
        <w:rPr>
          <w:rFonts w:ascii="Georgia" w:eastAsia="Georgia" w:hAnsi="Georgia" w:cs="Georgia"/>
          <w:sz w:val="28"/>
          <w:szCs w:val="28"/>
          <w:vertAlign w:val="superscript"/>
        </w:rPr>
        <w:t>th</w:t>
      </w:r>
      <w:r>
        <w:rPr>
          <w:rFonts w:ascii="Georgia" w:eastAsia="Georgia" w:hAnsi="Georgia" w:cs="Georgia"/>
        </w:rPr>
        <w:t xml:space="preserve"> Research Institute, which most likely provides engineering support, and also maintains close links with a number of China Electronic Technology Corporation (CETC) entities, including the 29</w:t>
      </w:r>
      <w:r>
        <w:rPr>
          <w:rFonts w:ascii="Georgia" w:eastAsia="Georgia" w:hAnsi="Georgia" w:cs="Georgia"/>
          <w:sz w:val="28"/>
          <w:szCs w:val="28"/>
          <w:vertAlign w:val="superscript"/>
        </w:rPr>
        <w:t>th</w:t>
      </w:r>
      <w:r>
        <w:rPr>
          <w:rFonts w:ascii="Georgia" w:eastAsia="Georgia" w:hAnsi="Georgia" w:cs="Georgia"/>
        </w:rPr>
        <w:t xml:space="preserve"> Research Institute in Chengdu, the 36</w:t>
      </w:r>
      <w:r>
        <w:rPr>
          <w:rFonts w:ascii="Georgia" w:eastAsia="Georgia" w:hAnsi="Georgia" w:cs="Georgia"/>
          <w:sz w:val="28"/>
          <w:szCs w:val="28"/>
          <w:vertAlign w:val="superscript"/>
        </w:rPr>
        <w:t>th</w:t>
      </w:r>
      <w:r>
        <w:rPr>
          <w:rFonts w:ascii="Georgia" w:eastAsia="Georgia" w:hAnsi="Georgia" w:cs="Georgia"/>
        </w:rPr>
        <w:t xml:space="preserve"> Research Institute in J</w:t>
      </w:r>
      <w:r>
        <w:rPr>
          <w:rFonts w:ascii="Georgia" w:eastAsia="Georgia" w:hAnsi="Georgia" w:cs="Georgia"/>
        </w:rPr>
        <w:t>iaxing, and the 38</w:t>
      </w:r>
      <w:r>
        <w:rPr>
          <w:rFonts w:ascii="Georgia" w:eastAsia="Georgia" w:hAnsi="Georgia" w:cs="Georgia"/>
          <w:sz w:val="28"/>
          <w:szCs w:val="28"/>
          <w:vertAlign w:val="superscript"/>
        </w:rPr>
        <w:t>th</w:t>
      </w:r>
      <w:r>
        <w:rPr>
          <w:rFonts w:ascii="Georgia" w:eastAsia="Georgia" w:hAnsi="Georgia" w:cs="Georgia"/>
        </w:rPr>
        <w:t xml:space="preserve"> Research Institute in Hefei.</w:t>
      </w:r>
    </w:p>
    <w:p w:rsidR="005934BD" w:rsidRDefault="005934BD">
      <w:pPr>
        <w:spacing w:line="142" w:lineRule="exact"/>
        <w:rPr>
          <w:sz w:val="20"/>
          <w:szCs w:val="20"/>
        </w:rPr>
      </w:pPr>
    </w:p>
    <w:p w:rsidR="005934BD" w:rsidRDefault="00FF19D9">
      <w:pPr>
        <w:spacing w:line="249" w:lineRule="exact"/>
        <w:ind w:left="1020"/>
        <w:jc w:val="both"/>
        <w:rPr>
          <w:sz w:val="20"/>
          <w:szCs w:val="20"/>
        </w:rPr>
      </w:pPr>
      <w:r>
        <w:rPr>
          <w:rFonts w:ascii="Georgia" w:eastAsia="Georgia" w:hAnsi="Georgia" w:cs="Georgia"/>
        </w:rPr>
        <w:t>Operational Fourth Department units include an ECM brigade with headquarters is in Langfang, Hebei Province and subordinate battalion-level entities located in Anhui, Jiangxi, Shandong, and other locations</w:t>
      </w:r>
      <w:r>
        <w:rPr>
          <w:rFonts w:ascii="Georgia" w:eastAsia="Georgia" w:hAnsi="Georgia" w:cs="Georgia"/>
        </w:rPr>
        <w:t xml:space="preserve"> in China. </w:t>
      </w:r>
      <w:r>
        <w:rPr>
          <w:rFonts w:ascii="Georgia" w:eastAsia="Georgia" w:hAnsi="Georgia" w:cs="Georgia"/>
          <w:sz w:val="28"/>
          <w:szCs w:val="28"/>
          <w:vertAlign w:val="superscript"/>
        </w:rPr>
        <w:t>149</w:t>
      </w:r>
      <w:r>
        <w:rPr>
          <w:rFonts w:ascii="Georgia" w:eastAsia="Georgia" w:hAnsi="Georgia" w:cs="Georgia"/>
        </w:rPr>
        <w:t xml:space="preserve"> At least two Fourth Department units are on Hainan Island, with one apparently dedicated to jamming of U.S. satellite assets. A regimental-level unit located on Hainan Island appears to have either operational or experimental satellite jammi</w:t>
      </w:r>
      <w:r>
        <w:rPr>
          <w:rFonts w:ascii="Georgia" w:eastAsia="Georgia" w:hAnsi="Georgia" w:cs="Georgia"/>
        </w:rPr>
        <w:t>ng responsibilities.</w:t>
      </w:r>
      <w:r>
        <w:rPr>
          <w:rFonts w:ascii="Georgia" w:eastAsia="Georgia" w:hAnsi="Georgia" w:cs="Georgia"/>
          <w:sz w:val="28"/>
          <w:szCs w:val="28"/>
          <w:vertAlign w:val="superscript"/>
        </w:rPr>
        <w:t>150</w:t>
      </w:r>
      <w:r>
        <w:rPr>
          <w:rFonts w:ascii="Georgia" w:eastAsia="Georgia" w:hAnsi="Georgia" w:cs="Georgia"/>
        </w:rPr>
        <w:t xml:space="preserve"> Military Regions, Air Force, and Navy have at least one ECM regiment. The Third Department and GSD Fourth Department are said to jointly manage a network attack/defense training system [</w:t>
      </w:r>
      <w:r>
        <w:rPr>
          <w:rFonts w:ascii="SimSun" w:eastAsia="SimSun" w:hAnsi="SimSun" w:cs="SimSun"/>
          <w:sz w:val="20"/>
          <w:szCs w:val="20"/>
        </w:rPr>
        <w:t>网络攻防训练系统</w:t>
      </w:r>
      <w:r>
        <w:rPr>
          <w:rFonts w:ascii="Georgia" w:eastAsia="Georgia" w:hAnsi="Georgia" w:cs="Georgia"/>
        </w:rPr>
        <w:t>].</w:t>
      </w:r>
    </w:p>
    <w:p w:rsidR="005934BD" w:rsidRDefault="00FF19D9">
      <w:pPr>
        <w:spacing w:line="20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-266700</wp:posOffset>
                </wp:positionH>
                <wp:positionV relativeFrom="paragraph">
                  <wp:posOffset>194310</wp:posOffset>
                </wp:positionV>
                <wp:extent cx="3056890" cy="76327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56890" cy="763270"/>
                        </a:xfrm>
                        <a:prstGeom prst="rect">
                          <a:avLst/>
                        </a:prstGeom>
                        <a:solidFill>
                          <a:srgbClr val="5E6572"/>
                        </a:solidFill>
                      </wps:spPr>
                      <wps:bodyPr/>
                    </wps:wsp>
                  </a:graphicData>
                </a:graphic>
              </wp:anchor>
            </w:drawing>
          </mc:Choice>
          <mc:Fallback>
            <w:pict>
              <v:rect id="Shape 45" o:spid="_x0000_s1070" style="position:absolute;margin-left:-21pt;margin-top:15.3pt;width:240.7pt;height:60.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5E6572" stroked="f"/>
            </w:pict>
          </mc:Fallback>
        </mc:AlternateContent>
      </w:r>
    </w:p>
    <w:p w:rsidR="005934BD" w:rsidRDefault="005934BD">
      <w:pPr>
        <w:spacing w:line="200" w:lineRule="exact"/>
        <w:rPr>
          <w:sz w:val="20"/>
          <w:szCs w:val="20"/>
        </w:rPr>
      </w:pPr>
    </w:p>
    <w:p w:rsidR="005934BD" w:rsidRDefault="005934BD">
      <w:pPr>
        <w:spacing w:line="273" w:lineRule="exact"/>
        <w:rPr>
          <w:sz w:val="20"/>
          <w:szCs w:val="20"/>
        </w:rPr>
      </w:pPr>
    </w:p>
    <w:p w:rsidR="005934BD" w:rsidRDefault="00FF19D9">
      <w:pPr>
        <w:spacing w:line="239" w:lineRule="auto"/>
        <w:ind w:left="1020"/>
        <w:rPr>
          <w:sz w:val="20"/>
          <w:szCs w:val="20"/>
        </w:rPr>
      </w:pPr>
      <w:r>
        <w:rPr>
          <w:rFonts w:ascii="Georgia" w:eastAsia="Georgia" w:hAnsi="Georgia" w:cs="Georgia"/>
          <w:b/>
          <w:bCs/>
          <w:color w:val="D0E5F0"/>
          <w:sz w:val="36"/>
          <w:szCs w:val="36"/>
        </w:rPr>
        <w:t>Conclusion</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72" w:lineRule="exact"/>
        <w:rPr>
          <w:sz w:val="20"/>
          <w:szCs w:val="20"/>
        </w:rPr>
      </w:pPr>
    </w:p>
    <w:p w:rsidR="005934BD" w:rsidRDefault="00FF19D9">
      <w:pPr>
        <w:spacing w:line="239" w:lineRule="auto"/>
        <w:ind w:left="1020"/>
        <w:jc w:val="both"/>
        <w:rPr>
          <w:sz w:val="20"/>
          <w:szCs w:val="20"/>
        </w:rPr>
      </w:pPr>
      <w:r>
        <w:rPr>
          <w:rFonts w:ascii="Georgia" w:eastAsia="Georgia" w:hAnsi="Georgia" w:cs="Georgia"/>
        </w:rPr>
        <w:t xml:space="preserve">The GSD Third </w:t>
      </w:r>
      <w:r>
        <w:rPr>
          <w:rFonts w:ascii="Georgia" w:eastAsia="Georgia" w:hAnsi="Georgia" w:cs="Georgia"/>
        </w:rPr>
        <w:t>Department oversees a vast bureaucracy responsible for monitoring foreign communications, assuring the security of PLA computer and communications networks, and conducting cyber surveillance on priority targets around the world. If information is power, th</w:t>
      </w:r>
      <w:r>
        <w:rPr>
          <w:rFonts w:ascii="Georgia" w:eastAsia="Georgia" w:hAnsi="Georgia" w:cs="Georgia"/>
        </w:rPr>
        <w:t>en the GSD Third Department represents one of the most powerful bureaucracies in China today. Among its sources of strength is the country‘s largest pool of well trained linguists specialized in niche areas, such as banking and financial transactions, mili</w:t>
      </w:r>
      <w:r>
        <w:rPr>
          <w:rFonts w:ascii="Georgia" w:eastAsia="Georgia" w:hAnsi="Georgia" w:cs="Georgia"/>
        </w:rPr>
        <w:t>tary activities, energy, and diplomatic exchanges. The combination of SIGINT and CNE, for example, fusing transcripts of phone conversations with intercepted email exchanges, would enable a powerful understanding of plans, capabilities, and activities of a</w:t>
      </w:r>
      <w:r>
        <w:rPr>
          <w:rFonts w:ascii="Georgia" w:eastAsia="Georgia" w:hAnsi="Georgia" w:cs="Georgia"/>
        </w:rPr>
        <w:t>n organization or individual in near real time. Key word and voice recognition technology and large data bases permit greater efficiency in collection directed against specific targets. Advanced computing facilitates breaking of all but the most sophistica</w:t>
      </w:r>
      <w:r>
        <w:rPr>
          <w:rFonts w:ascii="Georgia" w:eastAsia="Georgia" w:hAnsi="Georgia" w:cs="Georgia"/>
        </w:rPr>
        <w:t>ted encryption and passwords. The linkage between CNO and PLA psychological warfare training units appears reasonable. Monitoring of communications, email accounts, websites, and internal networks could support sophisticated perception management operation</w:t>
      </w:r>
      <w:r>
        <w:rPr>
          <w:rFonts w:ascii="Georgia" w:eastAsia="Georgia" w:hAnsi="Georgia" w:cs="Georgia"/>
        </w:rPr>
        <w:t>s.</w:t>
      </w:r>
    </w:p>
    <w:p w:rsidR="005934BD" w:rsidRDefault="005934BD">
      <w:pPr>
        <w:spacing w:line="266" w:lineRule="exact"/>
        <w:rPr>
          <w:sz w:val="20"/>
          <w:szCs w:val="20"/>
        </w:rPr>
      </w:pPr>
    </w:p>
    <w:p w:rsidR="005934BD" w:rsidRDefault="00FF19D9">
      <w:pPr>
        <w:spacing w:line="239" w:lineRule="auto"/>
        <w:ind w:left="1020"/>
        <w:jc w:val="both"/>
        <w:rPr>
          <w:sz w:val="20"/>
          <w:szCs w:val="20"/>
        </w:rPr>
      </w:pPr>
      <w:r>
        <w:rPr>
          <w:rFonts w:ascii="Georgia" w:eastAsia="Georgia" w:hAnsi="Georgia" w:cs="Georgia"/>
        </w:rPr>
        <w:t>Based on available information, a notional outline of Third Department SIGINT/CNE collection and analysis responsibilities could be postulated. The aforementioned discussion is tentative and theoretical, and intended to serve as a basis for further inq</w:t>
      </w:r>
      <w:r>
        <w:rPr>
          <w:rFonts w:ascii="Georgia" w:eastAsia="Georgia" w:hAnsi="Georgia" w:cs="Georgia"/>
        </w:rPr>
        <w:t>uiry. First, functional Third Department bureaus may operate and process communications intercept systems. For example, the Third Department‘s Third Bureau may be responsible for intercept and recording of VHF and UHF communications, including cellular pho</w:t>
      </w:r>
      <w:r>
        <w:rPr>
          <w:rFonts w:ascii="Georgia" w:eastAsia="Georgia" w:hAnsi="Georgia" w:cs="Georgia"/>
        </w:rPr>
        <w:t>ne and microwave networks within line of</w:t>
      </w:r>
    </w:p>
    <w:p w:rsidR="005934BD" w:rsidRDefault="005934BD">
      <w:pPr>
        <w:spacing w:line="200" w:lineRule="exact"/>
        <w:rPr>
          <w:sz w:val="20"/>
          <w:szCs w:val="20"/>
        </w:rPr>
      </w:pPr>
    </w:p>
    <w:p w:rsidR="005934BD" w:rsidRDefault="00FF19D9">
      <w:pPr>
        <w:jc w:val="right"/>
        <w:rPr>
          <w:sz w:val="20"/>
          <w:szCs w:val="20"/>
        </w:rPr>
      </w:pPr>
      <w:r>
        <w:rPr>
          <w:rFonts w:ascii="Calibri" w:eastAsia="Calibri" w:hAnsi="Calibri" w:cs="Calibri"/>
        </w:rPr>
        <w:t>15</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-266700</wp:posOffset>
                </wp:positionH>
                <wp:positionV relativeFrom="paragraph">
                  <wp:posOffset>193040</wp:posOffset>
                </wp:positionV>
                <wp:extent cx="7772400" cy="63246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46" o:spid="_x0000_s1071" style="position:absolute;margin-left:-21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pgSz w:w="12240" w:h="15840"/>
          <w:pgMar w:top="594" w:right="1440" w:bottom="1024" w:left="420" w:header="0" w:footer="0" w:gutter="0"/>
          <w:cols w:space="720" w:equalWidth="0">
            <w:col w:w="10380"/>
          </w:cols>
        </w:sectPr>
      </w:pPr>
    </w:p>
    <w:p w:rsidR="005934BD" w:rsidRDefault="00FF19D9">
      <w:pPr>
        <w:spacing w:line="239" w:lineRule="auto"/>
        <w:rPr>
          <w:sz w:val="20"/>
          <w:szCs w:val="20"/>
        </w:rPr>
      </w:pPr>
      <w:bookmarkStart w:id="17" w:name="page17"/>
      <w:bookmarkEnd w:id="17"/>
      <w:r>
        <w:rPr>
          <w:rFonts w:ascii="Georgia" w:eastAsia="Georgia" w:hAnsi="Georgia" w:cs="Georgia"/>
          <w:b/>
          <w:bCs/>
          <w:noProof/>
          <w:color w:val="FF6600"/>
          <w:sz w:val="20"/>
          <w:szCs w:val="20"/>
        </w:rPr>
        <w:lastRenderedPageBreak/>
        <w:drawing>
          <wp:anchor distT="0" distB="0" distL="114300" distR="114300" simplePos="0" relativeHeight="251656704" behindDoc="1" locked="0" layoutInCell="0" allowOverlap="1">
            <wp:simplePos x="0" y="0"/>
            <wp:positionH relativeFrom="page">
              <wp:posOffset>0</wp:posOffset>
            </wp:positionH>
            <wp:positionV relativeFrom="page">
              <wp:posOffset>142240</wp:posOffset>
            </wp:positionV>
            <wp:extent cx="7772400" cy="63055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20"/>
          <w:szCs w:val="20"/>
        </w:rPr>
        <w:t xml:space="preserve">| </w:t>
      </w:r>
      <w:r>
        <w:rPr>
          <w:rFonts w:ascii="Georgia" w:eastAsia="Georgia" w:hAnsi="Georgia" w:cs="Georgia"/>
          <w:color w:val="7F7F7F"/>
          <w:sz w:val="20"/>
          <w:szCs w:val="20"/>
        </w:rPr>
        <w:t>Signals Intelligence and Cyber Reconnaissance Infrastructure</w:t>
      </w:r>
      <w:r>
        <w:rPr>
          <w:rFonts w:ascii="Georgia" w:eastAsia="Georgia" w:hAnsi="Georgia" w:cs="Georgia"/>
          <w:b/>
          <w:bCs/>
          <w:color w:val="FF6600"/>
          <w:sz w:val="20"/>
          <w:szCs w:val="20"/>
        </w:rPr>
        <w:t xml:space="preserve"> |</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351" w:lineRule="exact"/>
        <w:rPr>
          <w:sz w:val="20"/>
          <w:szCs w:val="20"/>
        </w:rPr>
      </w:pPr>
    </w:p>
    <w:p w:rsidR="005934BD" w:rsidRDefault="00FF19D9">
      <w:pPr>
        <w:spacing w:line="238" w:lineRule="auto"/>
        <w:ind w:left="1020"/>
        <w:jc w:val="both"/>
        <w:rPr>
          <w:sz w:val="20"/>
          <w:szCs w:val="20"/>
        </w:rPr>
      </w:pPr>
      <w:r>
        <w:rPr>
          <w:rFonts w:ascii="Georgia" w:eastAsia="Georgia" w:hAnsi="Georgia" w:cs="Georgia"/>
        </w:rPr>
        <w:t>sight of collection sites. The Third Bureau collection may be augmented by communications intercepted by TRBs under the MRs,</w:t>
      </w:r>
      <w:r>
        <w:rPr>
          <w:rFonts w:ascii="Georgia" w:eastAsia="Georgia" w:hAnsi="Georgia" w:cs="Georgia"/>
        </w:rPr>
        <w:t xml:space="preserve"> Air Force, Navy, and Second Artillery.</w:t>
      </w:r>
    </w:p>
    <w:p w:rsidR="005934BD" w:rsidRDefault="005934BD">
      <w:pPr>
        <w:spacing w:line="254" w:lineRule="exact"/>
        <w:rPr>
          <w:sz w:val="20"/>
          <w:szCs w:val="20"/>
        </w:rPr>
      </w:pPr>
    </w:p>
    <w:p w:rsidR="005934BD" w:rsidRDefault="00FF19D9">
      <w:pPr>
        <w:spacing w:line="216" w:lineRule="auto"/>
        <w:ind w:left="1020"/>
        <w:jc w:val="both"/>
        <w:rPr>
          <w:sz w:val="20"/>
          <w:szCs w:val="20"/>
        </w:rPr>
      </w:pPr>
      <w:r>
        <w:rPr>
          <w:rFonts w:ascii="Georgia" w:eastAsia="Georgia" w:hAnsi="Georgia" w:cs="Georgia"/>
        </w:rPr>
        <w:t>In addition to Third Bureau collection operations, Third Department 12</w:t>
      </w:r>
      <w:r>
        <w:rPr>
          <w:rFonts w:ascii="Georgia" w:eastAsia="Georgia" w:hAnsi="Georgia" w:cs="Georgia"/>
          <w:sz w:val="28"/>
          <w:szCs w:val="28"/>
          <w:vertAlign w:val="superscript"/>
        </w:rPr>
        <w:t>th</w:t>
      </w:r>
      <w:r>
        <w:rPr>
          <w:rFonts w:ascii="Georgia" w:eastAsia="Georgia" w:hAnsi="Georgia" w:cs="Georgia"/>
        </w:rPr>
        <w:t xml:space="preserve"> Bureau assets are dedicated toward intercept of foreign satellite communications. In addition to intercepting </w:t>
      </w:r>
      <w:r>
        <w:rPr>
          <w:rFonts w:ascii="Arial" w:eastAsia="Arial" w:hAnsi="Arial" w:cs="Arial"/>
        </w:rPr>
        <w:t xml:space="preserve">satellite communications from sites around China‘s periphery, the </w:t>
      </w:r>
      <w:r>
        <w:rPr>
          <w:rFonts w:ascii="Georgia" w:eastAsia="Georgia" w:hAnsi="Georgia" w:cs="Georgia"/>
        </w:rPr>
        <w:t>12</w:t>
      </w:r>
      <w:r>
        <w:rPr>
          <w:rFonts w:ascii="Georgia" w:eastAsia="Georgia" w:hAnsi="Georgia" w:cs="Georgia"/>
          <w:sz w:val="28"/>
          <w:szCs w:val="28"/>
          <w:vertAlign w:val="superscript"/>
        </w:rPr>
        <w:t>th</w:t>
      </w:r>
      <w:r>
        <w:rPr>
          <w:rFonts w:ascii="Arial" w:eastAsia="Arial" w:hAnsi="Arial" w:cs="Arial"/>
        </w:rPr>
        <w:t xml:space="preserve"> </w:t>
      </w:r>
      <w:r>
        <w:rPr>
          <w:rFonts w:ascii="Georgia" w:eastAsia="Georgia" w:hAnsi="Georgia" w:cs="Georgia"/>
        </w:rPr>
        <w:t>Bureau may also operate</w:t>
      </w:r>
      <w:r>
        <w:rPr>
          <w:rFonts w:ascii="Arial" w:eastAsia="Arial" w:hAnsi="Arial" w:cs="Arial"/>
        </w:rPr>
        <w:t xml:space="preserve"> </w:t>
      </w:r>
      <w:r>
        <w:rPr>
          <w:rFonts w:ascii="Georgia" w:eastAsia="Georgia" w:hAnsi="Georgia" w:cs="Georgia"/>
        </w:rPr>
        <w:t>specialized equipment on board satellites that are capable of intercepting communications around the world from Chinese space-based systems. The 57</w:t>
      </w:r>
      <w:r>
        <w:rPr>
          <w:rFonts w:ascii="Georgia" w:eastAsia="Georgia" w:hAnsi="Georgia" w:cs="Georgia"/>
          <w:sz w:val="28"/>
          <w:szCs w:val="28"/>
          <w:vertAlign w:val="superscript"/>
        </w:rPr>
        <w:t>th</w:t>
      </w:r>
      <w:r>
        <w:rPr>
          <w:rFonts w:ascii="Georgia" w:eastAsia="Georgia" w:hAnsi="Georgia" w:cs="Georgia"/>
        </w:rPr>
        <w:t xml:space="preserve"> </w:t>
      </w:r>
      <w:r>
        <w:rPr>
          <w:rFonts w:ascii="Arial" w:eastAsia="Arial" w:hAnsi="Arial" w:cs="Arial"/>
        </w:rPr>
        <w:t>Institute‘s</w:t>
      </w:r>
      <w:r>
        <w:rPr>
          <w:rFonts w:ascii="Arial" w:eastAsia="Arial" w:hAnsi="Arial" w:cs="Arial"/>
        </w:rPr>
        <w:t xml:space="preserve"> role in the</w:t>
      </w:r>
      <w:r>
        <w:rPr>
          <w:rFonts w:ascii="Georgia" w:eastAsia="Georgia" w:hAnsi="Georgia" w:cs="Georgia"/>
        </w:rPr>
        <w:t xml:space="preserve"> FY-3 weather satellite program could indicative of at least an experimental space-based communications intelligence package. The PLA is already believed to operate a small number of electronic reconnaissance packages.</w:t>
      </w:r>
    </w:p>
    <w:p w:rsidR="005934BD" w:rsidRDefault="005934BD">
      <w:pPr>
        <w:spacing w:line="257" w:lineRule="exact"/>
        <w:rPr>
          <w:sz w:val="20"/>
          <w:szCs w:val="20"/>
        </w:rPr>
      </w:pPr>
    </w:p>
    <w:p w:rsidR="005934BD" w:rsidRDefault="00FF19D9">
      <w:pPr>
        <w:spacing w:line="233" w:lineRule="auto"/>
        <w:ind w:left="1020"/>
        <w:jc w:val="both"/>
        <w:rPr>
          <w:sz w:val="20"/>
          <w:szCs w:val="20"/>
        </w:rPr>
      </w:pPr>
      <w:r>
        <w:rPr>
          <w:rFonts w:ascii="Georgia" w:eastAsia="Georgia" w:hAnsi="Georgia" w:cs="Georgia"/>
        </w:rPr>
        <w:t xml:space="preserve">Regional bureaus appear </w:t>
      </w:r>
      <w:r>
        <w:rPr>
          <w:rFonts w:ascii="Georgia" w:eastAsia="Georgia" w:hAnsi="Georgia" w:cs="Georgia"/>
        </w:rPr>
        <w:t>to be responsible for translation, fused analysis, and reporting of raw communications intercepts collected by the Third and 12</w:t>
      </w:r>
      <w:r>
        <w:rPr>
          <w:rFonts w:ascii="Georgia" w:eastAsia="Georgia" w:hAnsi="Georgia" w:cs="Georgia"/>
          <w:sz w:val="28"/>
          <w:szCs w:val="28"/>
          <w:vertAlign w:val="superscript"/>
        </w:rPr>
        <w:t>th</w:t>
      </w:r>
      <w:r>
        <w:rPr>
          <w:rFonts w:ascii="Georgia" w:eastAsia="Georgia" w:hAnsi="Georgia" w:cs="Georgia"/>
        </w:rPr>
        <w:t xml:space="preserve"> Bureaus, and perhaps information collection through CNE assets. Whether or not regional bureaus have authority to task collect</w:t>
      </w:r>
      <w:r>
        <w:rPr>
          <w:rFonts w:ascii="Georgia" w:eastAsia="Georgia" w:hAnsi="Georgia" w:cs="Georgia"/>
        </w:rPr>
        <w:t>ion is unknown. The Third Department Second Bureau in Shanghai appears to be focused on the United States. Individual offices under the Second Bureau may be compartmented by specialty, for example one office dedicated to political issues, and others for ec</w:t>
      </w:r>
      <w:r>
        <w:rPr>
          <w:rFonts w:ascii="Georgia" w:eastAsia="Georgia" w:hAnsi="Georgia" w:cs="Georgia"/>
        </w:rPr>
        <w:t>onomic, technology, military, and so forth. The Third Department Fourth Bureau, focused on Japan and Korea, could be organized along similar lines. The scope of the Sixth Bureau, headquartered in Wuhan, remains unclear. Subordinate offices stretch across c</w:t>
      </w:r>
      <w:r>
        <w:rPr>
          <w:rFonts w:ascii="Georgia" w:eastAsia="Georgia" w:hAnsi="Georgia" w:cs="Georgia"/>
        </w:rPr>
        <w:t>entral China from Xiamen to Kunming, suggesting a possible focus on Taiwan, southeast Asia, and South Asia. The Eighth Bureau appears focus on translation, analysis, and reporting on Western Europe.</w:t>
      </w:r>
    </w:p>
    <w:p w:rsidR="005934BD" w:rsidRDefault="005934BD">
      <w:pPr>
        <w:spacing w:line="263" w:lineRule="exact"/>
        <w:rPr>
          <w:sz w:val="20"/>
          <w:szCs w:val="20"/>
        </w:rPr>
      </w:pPr>
    </w:p>
    <w:p w:rsidR="005934BD" w:rsidRDefault="00FF19D9">
      <w:pPr>
        <w:spacing w:line="227" w:lineRule="auto"/>
        <w:ind w:left="1020"/>
        <w:jc w:val="both"/>
        <w:rPr>
          <w:sz w:val="20"/>
          <w:szCs w:val="20"/>
        </w:rPr>
      </w:pPr>
      <w:r>
        <w:rPr>
          <w:rFonts w:ascii="Georgia" w:eastAsia="Georgia" w:hAnsi="Georgia" w:cs="Georgia"/>
        </w:rPr>
        <w:t>A significant portion of Third Department collection and</w:t>
      </w:r>
      <w:r>
        <w:rPr>
          <w:rFonts w:ascii="Georgia" w:eastAsia="Georgia" w:hAnsi="Georgia" w:cs="Georgia"/>
        </w:rPr>
        <w:t xml:space="preserve"> analytical resources are dedicated to the former Soviet Union. Three out of its 12 bureaus have a Russia-related mission </w:t>
      </w:r>
      <w:r>
        <w:rPr>
          <w:rFonts w:ascii="Arial" w:eastAsia="Arial" w:hAnsi="Arial" w:cs="Arial"/>
        </w:rPr>
        <w:t>–</w:t>
      </w:r>
      <w:r>
        <w:rPr>
          <w:rFonts w:ascii="Georgia" w:eastAsia="Georgia" w:hAnsi="Georgia" w:cs="Georgia"/>
        </w:rPr>
        <w:t xml:space="preserve"> the Fifth Bureau headquartered south of Beijing, and 10</w:t>
      </w:r>
      <w:r>
        <w:rPr>
          <w:rFonts w:ascii="Georgia" w:eastAsia="Georgia" w:hAnsi="Georgia" w:cs="Georgia"/>
          <w:sz w:val="28"/>
          <w:szCs w:val="28"/>
          <w:vertAlign w:val="superscript"/>
        </w:rPr>
        <w:t>th</w:t>
      </w:r>
      <w:r>
        <w:rPr>
          <w:rFonts w:ascii="Georgia" w:eastAsia="Georgia" w:hAnsi="Georgia" w:cs="Georgia"/>
        </w:rPr>
        <w:t xml:space="preserve"> and 11</w:t>
      </w:r>
      <w:r>
        <w:rPr>
          <w:rFonts w:ascii="Georgia" w:eastAsia="Georgia" w:hAnsi="Georgia" w:cs="Georgia"/>
          <w:sz w:val="28"/>
          <w:szCs w:val="28"/>
          <w:vertAlign w:val="superscript"/>
        </w:rPr>
        <w:t>th</w:t>
      </w:r>
      <w:r>
        <w:rPr>
          <w:rFonts w:ascii="Georgia" w:eastAsia="Georgia" w:hAnsi="Georgia" w:cs="Georgia"/>
        </w:rPr>
        <w:t xml:space="preserve"> Bureaus based in northern Beijing. While speculative, the Fifth B</w:t>
      </w:r>
      <w:r>
        <w:rPr>
          <w:rFonts w:ascii="Georgia" w:eastAsia="Georgia" w:hAnsi="Georgia" w:cs="Georgia"/>
        </w:rPr>
        <w:t>ureau may have a translation, analysis, and reporting mission while the 10</w:t>
      </w:r>
      <w:r>
        <w:rPr>
          <w:rFonts w:ascii="Georgia" w:eastAsia="Georgia" w:hAnsi="Georgia" w:cs="Georgia"/>
          <w:sz w:val="28"/>
          <w:szCs w:val="28"/>
          <w:vertAlign w:val="superscript"/>
        </w:rPr>
        <w:t>th</w:t>
      </w:r>
      <w:r>
        <w:rPr>
          <w:rFonts w:ascii="Georgia" w:eastAsia="Georgia" w:hAnsi="Georgia" w:cs="Georgia"/>
        </w:rPr>
        <w:t xml:space="preserve"> and 11</w:t>
      </w:r>
      <w:r>
        <w:rPr>
          <w:rFonts w:ascii="Georgia" w:eastAsia="Georgia" w:hAnsi="Georgia" w:cs="Georgia"/>
          <w:sz w:val="28"/>
          <w:szCs w:val="28"/>
          <w:vertAlign w:val="superscript"/>
        </w:rPr>
        <w:t>th</w:t>
      </w:r>
      <w:r>
        <w:rPr>
          <w:rFonts w:ascii="Georgia" w:eastAsia="Georgia" w:hAnsi="Georgia" w:cs="Georgia"/>
        </w:rPr>
        <w:t xml:space="preserve"> Bureaus have functional missions, such as the 10 </w:t>
      </w:r>
      <w:r>
        <w:rPr>
          <w:rFonts w:ascii="Georgia" w:eastAsia="Georgia" w:hAnsi="Georgia" w:cs="Georgia"/>
          <w:sz w:val="28"/>
          <w:szCs w:val="28"/>
          <w:vertAlign w:val="superscript"/>
        </w:rPr>
        <w:t>th</w:t>
      </w:r>
      <w:r>
        <w:rPr>
          <w:rFonts w:ascii="Georgia" w:eastAsia="Georgia" w:hAnsi="Georgia" w:cs="Georgia"/>
        </w:rPr>
        <w:t xml:space="preserve"> </w:t>
      </w:r>
      <w:r>
        <w:rPr>
          <w:rFonts w:ascii="Arial" w:eastAsia="Arial" w:hAnsi="Arial" w:cs="Arial"/>
        </w:rPr>
        <w:t>Bureau‘s monitoring of</w:t>
      </w:r>
      <w:r>
        <w:rPr>
          <w:rFonts w:ascii="Georgia" w:eastAsia="Georgia" w:hAnsi="Georgia" w:cs="Georgia"/>
        </w:rPr>
        <w:t xml:space="preserve"> Russian and Ukrainian missile tests and space launches. The mission of the Third Department 11</w:t>
      </w:r>
      <w:r>
        <w:rPr>
          <w:rFonts w:ascii="Georgia" w:eastAsia="Georgia" w:hAnsi="Georgia" w:cs="Georgia"/>
          <w:sz w:val="28"/>
          <w:szCs w:val="28"/>
          <w:vertAlign w:val="superscript"/>
        </w:rPr>
        <w:t>t</w:t>
      </w:r>
      <w:r>
        <w:rPr>
          <w:rFonts w:ascii="Georgia" w:eastAsia="Georgia" w:hAnsi="Georgia" w:cs="Georgia"/>
          <w:sz w:val="28"/>
          <w:szCs w:val="28"/>
          <w:vertAlign w:val="superscript"/>
        </w:rPr>
        <w:t>h</w:t>
      </w:r>
      <w:r>
        <w:rPr>
          <w:rFonts w:ascii="Georgia" w:eastAsia="Georgia" w:hAnsi="Georgia" w:cs="Georgia"/>
        </w:rPr>
        <w:t xml:space="preserve"> Bureau </w:t>
      </w:r>
      <w:r>
        <w:rPr>
          <w:rFonts w:ascii="Arial" w:eastAsia="Arial" w:hAnsi="Arial" w:cs="Arial"/>
        </w:rPr>
        <w:t>–</w:t>
      </w:r>
      <w:r>
        <w:rPr>
          <w:rFonts w:ascii="Georgia" w:eastAsia="Georgia" w:hAnsi="Georgia" w:cs="Georgia"/>
        </w:rPr>
        <w:t xml:space="preserve"> the so-</w:t>
      </w:r>
      <w:r>
        <w:rPr>
          <w:rFonts w:ascii="Arial" w:eastAsia="Arial" w:hAnsi="Arial" w:cs="Arial"/>
        </w:rPr>
        <w:t>called the ―2020 Unit‖ –</w:t>
      </w:r>
      <w:r>
        <w:rPr>
          <w:rFonts w:ascii="Georgia" w:eastAsia="Georgia" w:hAnsi="Georgia" w:cs="Georgia"/>
        </w:rPr>
        <w:t xml:space="preserve"> remains a mystery.</w:t>
      </w:r>
    </w:p>
    <w:p w:rsidR="005934BD" w:rsidRDefault="005934BD">
      <w:pPr>
        <w:spacing w:line="144" w:lineRule="exact"/>
        <w:rPr>
          <w:sz w:val="20"/>
          <w:szCs w:val="20"/>
        </w:rPr>
      </w:pPr>
    </w:p>
    <w:p w:rsidR="005934BD" w:rsidRDefault="00FF19D9">
      <w:pPr>
        <w:spacing w:line="239" w:lineRule="auto"/>
        <w:ind w:left="1020"/>
        <w:jc w:val="both"/>
        <w:rPr>
          <w:sz w:val="20"/>
          <w:szCs w:val="20"/>
        </w:rPr>
      </w:pPr>
      <w:r>
        <w:rPr>
          <w:rFonts w:ascii="Georgia" w:eastAsia="Georgia" w:hAnsi="Georgia" w:cs="Georgia"/>
        </w:rPr>
        <w:t>Remaining bureaus may have other niche missions beyond collection and/or translation and reporting. The First Bureau may be responsible for encryption of communications intercepts to be transmi</w:t>
      </w:r>
      <w:r>
        <w:rPr>
          <w:rFonts w:ascii="Georgia" w:eastAsia="Georgia" w:hAnsi="Georgia" w:cs="Georgia"/>
        </w:rPr>
        <w:t>tted via a dedicated, secure, and ensuring security of internal Third Department networks. It also may be responsible for decoding intercepted communications. A separate bureau, such as the Ninth, could be responsible for maintaining data bases, and possib</w:t>
      </w:r>
      <w:r>
        <w:rPr>
          <w:rFonts w:ascii="Georgia" w:eastAsia="Georgia" w:hAnsi="Georgia" w:cs="Georgia"/>
        </w:rPr>
        <w:t>ly for fused strategic analysis based on reporting from the Second, Fourth, and other regional bureaus.</w:t>
      </w:r>
    </w:p>
    <w:p w:rsidR="005934BD" w:rsidRDefault="005934BD">
      <w:pPr>
        <w:spacing w:line="256" w:lineRule="exact"/>
        <w:rPr>
          <w:sz w:val="20"/>
          <w:szCs w:val="20"/>
        </w:rPr>
      </w:pPr>
    </w:p>
    <w:p w:rsidR="005934BD" w:rsidRDefault="00FF19D9">
      <w:pPr>
        <w:spacing w:line="238" w:lineRule="auto"/>
        <w:ind w:left="1020"/>
        <w:jc w:val="both"/>
        <w:rPr>
          <w:sz w:val="20"/>
          <w:szCs w:val="20"/>
        </w:rPr>
      </w:pPr>
      <w:r>
        <w:rPr>
          <w:rFonts w:ascii="Georgia" w:eastAsia="Georgia" w:hAnsi="Georgia" w:cs="Georgia"/>
        </w:rPr>
        <w:t>Beyond its traditional SIGINT mission, the Third Department serves as the national authority for CND and most likely CNE. However, based on currently a</w:t>
      </w:r>
      <w:r>
        <w:rPr>
          <w:rFonts w:ascii="Georgia" w:eastAsia="Georgia" w:hAnsi="Georgia" w:cs="Georgia"/>
        </w:rPr>
        <w:t>vailable information, there does not appear to be a Third Department bureau dedicated to the CNE mission. In addition to its encryption/decryption function, the Third Department First Bureau appears to have CND responsibilities, and hints exist that the Se</w:t>
      </w:r>
      <w:r>
        <w:rPr>
          <w:rFonts w:ascii="Georgia" w:eastAsia="Georgia" w:hAnsi="Georgia" w:cs="Georgia"/>
        </w:rPr>
        <w:t xml:space="preserve">venth Bureau may have some CNO role. However, </w:t>
      </w:r>
      <w:r>
        <w:rPr>
          <w:rFonts w:ascii="Arial" w:eastAsia="Arial" w:hAnsi="Arial" w:cs="Arial"/>
        </w:rPr>
        <w:t xml:space="preserve">the Seventh Bureau‘s large ground station in northwestern Beijing, receiving from and </w:t>
      </w:r>
      <w:r>
        <w:rPr>
          <w:rFonts w:ascii="Georgia" w:eastAsia="Georgia" w:hAnsi="Georgia" w:cs="Georgia"/>
        </w:rPr>
        <w:t>transmitting to communication satellites positioned along the equator above Africa and the western Pacific, indicates a miss</w:t>
      </w:r>
      <w:r>
        <w:rPr>
          <w:rFonts w:ascii="Georgia" w:eastAsia="Georgia" w:hAnsi="Georgia" w:cs="Georgia"/>
        </w:rPr>
        <w:t>ion well beyond CNO.</w:t>
      </w:r>
    </w:p>
    <w:p w:rsidR="005934BD" w:rsidRDefault="005934BD">
      <w:pPr>
        <w:spacing w:line="258" w:lineRule="exact"/>
        <w:rPr>
          <w:sz w:val="20"/>
          <w:szCs w:val="20"/>
        </w:rPr>
      </w:pPr>
    </w:p>
    <w:p w:rsidR="005934BD" w:rsidRDefault="00FF19D9">
      <w:pPr>
        <w:spacing w:line="238" w:lineRule="auto"/>
        <w:ind w:left="1020"/>
        <w:jc w:val="both"/>
        <w:rPr>
          <w:sz w:val="20"/>
          <w:szCs w:val="20"/>
        </w:rPr>
      </w:pPr>
      <w:r>
        <w:rPr>
          <w:rFonts w:ascii="Georgia" w:eastAsia="Georgia" w:hAnsi="Georgia" w:cs="Georgia"/>
        </w:rPr>
        <w:t>Identifying specific units involved in CNE operations is difficult. Western reporting suggests that MR TRBs, such as the Chengdu MR First TRB, may have been involved in cyber</w:t>
      </w:r>
    </w:p>
    <w:p w:rsidR="005934BD" w:rsidRDefault="005934BD">
      <w:pPr>
        <w:spacing w:line="215" w:lineRule="exact"/>
        <w:rPr>
          <w:sz w:val="20"/>
          <w:szCs w:val="20"/>
        </w:rPr>
      </w:pPr>
    </w:p>
    <w:p w:rsidR="005934BD" w:rsidRDefault="00FF19D9">
      <w:pPr>
        <w:ind w:left="10160"/>
        <w:rPr>
          <w:sz w:val="20"/>
          <w:szCs w:val="20"/>
        </w:rPr>
      </w:pPr>
      <w:r>
        <w:rPr>
          <w:rFonts w:ascii="Calibri" w:eastAsia="Calibri" w:hAnsi="Calibri" w:cs="Calibri"/>
          <w:sz w:val="21"/>
          <w:szCs w:val="21"/>
        </w:rPr>
        <w:t>16</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-266700</wp:posOffset>
                </wp:positionH>
                <wp:positionV relativeFrom="paragraph">
                  <wp:posOffset>193040</wp:posOffset>
                </wp:positionV>
                <wp:extent cx="7772400" cy="63246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48" o:spid="_x0000_s1073" style="position:absolute;margin-left:-21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pgSz w:w="12240" w:h="15840"/>
          <w:pgMar w:top="594" w:right="1440" w:bottom="1024" w:left="420" w:header="0" w:footer="0" w:gutter="0"/>
          <w:cols w:space="720" w:equalWidth="0">
            <w:col w:w="10380"/>
          </w:cols>
        </w:sectPr>
      </w:pPr>
    </w:p>
    <w:p w:rsidR="005934BD" w:rsidRDefault="00FF19D9">
      <w:pPr>
        <w:spacing w:line="239" w:lineRule="auto"/>
        <w:rPr>
          <w:sz w:val="20"/>
          <w:szCs w:val="20"/>
        </w:rPr>
      </w:pPr>
      <w:bookmarkStart w:id="18" w:name="page18"/>
      <w:bookmarkEnd w:id="18"/>
      <w:r>
        <w:rPr>
          <w:rFonts w:ascii="Georgia" w:eastAsia="Georgia" w:hAnsi="Georgia" w:cs="Georgia"/>
          <w:b/>
          <w:bCs/>
          <w:noProof/>
          <w:color w:val="FF6600"/>
          <w:sz w:val="20"/>
          <w:szCs w:val="20"/>
        </w:rPr>
        <w:lastRenderedPageBreak/>
        <w:drawing>
          <wp:anchor distT="0" distB="0" distL="114300" distR="114300" simplePos="0" relativeHeight="251658752" behindDoc="1" locked="0" layoutInCell="0" allowOverlap="1">
            <wp:simplePos x="0" y="0"/>
            <wp:positionH relativeFrom="page">
              <wp:posOffset>0</wp:posOffset>
            </wp:positionH>
            <wp:positionV relativeFrom="page">
              <wp:posOffset>142240</wp:posOffset>
            </wp:positionV>
            <wp:extent cx="7772400" cy="63055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20"/>
          <w:szCs w:val="20"/>
        </w:rPr>
        <w:t xml:space="preserve">| </w:t>
      </w:r>
      <w:r>
        <w:rPr>
          <w:rFonts w:ascii="Georgia" w:eastAsia="Georgia" w:hAnsi="Georgia" w:cs="Georgia"/>
          <w:color w:val="7F7F7F"/>
          <w:sz w:val="20"/>
          <w:szCs w:val="20"/>
        </w:rPr>
        <w:t xml:space="preserve">Signals Intelligence and Cyber </w:t>
      </w:r>
      <w:r>
        <w:rPr>
          <w:rFonts w:ascii="Georgia" w:eastAsia="Georgia" w:hAnsi="Georgia" w:cs="Georgia"/>
          <w:color w:val="7F7F7F"/>
          <w:sz w:val="20"/>
          <w:szCs w:val="20"/>
        </w:rPr>
        <w:t>Reconnaissance Infrastructure</w:t>
      </w:r>
      <w:r>
        <w:rPr>
          <w:rFonts w:ascii="Georgia" w:eastAsia="Georgia" w:hAnsi="Georgia" w:cs="Georgia"/>
          <w:b/>
          <w:bCs/>
          <w:color w:val="FF6600"/>
          <w:sz w:val="20"/>
          <w:szCs w:val="20"/>
        </w:rPr>
        <w:t xml:space="preserve"> |</w: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351" w:lineRule="exact"/>
        <w:rPr>
          <w:sz w:val="20"/>
          <w:szCs w:val="20"/>
        </w:rPr>
      </w:pPr>
    </w:p>
    <w:p w:rsidR="005934BD" w:rsidRDefault="00FF19D9">
      <w:pPr>
        <w:spacing w:line="247" w:lineRule="auto"/>
        <w:ind w:left="1020"/>
        <w:jc w:val="both"/>
        <w:rPr>
          <w:sz w:val="20"/>
          <w:szCs w:val="20"/>
        </w:rPr>
      </w:pPr>
      <w:r>
        <w:rPr>
          <w:rFonts w:ascii="Georgia" w:eastAsia="Georgia" w:hAnsi="Georgia" w:cs="Georgia"/>
        </w:rPr>
        <w:t>surveillance. Regardless, classified, internal networks of the Department of Defense, intelligence community, and rest of government presumably would be priority targets. In Senate testimony in 2011, Director of National Intelligence James Clapper outlined</w:t>
      </w:r>
      <w:r>
        <w:rPr>
          <w:rFonts w:ascii="Georgia" w:eastAsia="Georgia" w:hAnsi="Georgia" w:cs="Georgia"/>
        </w:rPr>
        <w:t xml:space="preserve"> concerns about Chinese cyber surveillance, highlighting that the </w:t>
      </w:r>
      <w:r>
        <w:rPr>
          <w:rFonts w:ascii="Arial" w:eastAsia="Arial" w:hAnsi="Arial" w:cs="Arial"/>
        </w:rPr>
        <w:t>―Chinese have made a s</w:t>
      </w:r>
      <w:r>
        <w:rPr>
          <w:rFonts w:ascii="Georgia" w:eastAsia="Georgia" w:hAnsi="Georgia" w:cs="Georgia"/>
        </w:rPr>
        <w:t xml:space="preserve">ubstantial investment </w:t>
      </w:r>
      <w:r>
        <w:rPr>
          <w:rFonts w:ascii="Arial" w:eastAsia="Arial" w:hAnsi="Arial" w:cs="Arial"/>
        </w:rPr>
        <w:t>in this area, they have a very large organization devoted to it and they‘re pretty aggressive.‖</w:t>
      </w:r>
      <w:r>
        <w:rPr>
          <w:rFonts w:ascii="Georgia" w:eastAsia="Georgia" w:hAnsi="Georgia" w:cs="Georgia"/>
          <w:sz w:val="28"/>
          <w:szCs w:val="28"/>
          <w:vertAlign w:val="superscript"/>
        </w:rPr>
        <w:t>151</w:t>
      </w:r>
    </w:p>
    <w:p w:rsidR="005934BD" w:rsidRDefault="005934BD">
      <w:pPr>
        <w:spacing w:line="133" w:lineRule="exact"/>
        <w:rPr>
          <w:sz w:val="20"/>
          <w:szCs w:val="20"/>
        </w:rPr>
      </w:pPr>
    </w:p>
    <w:p w:rsidR="005934BD" w:rsidRDefault="00FF19D9">
      <w:pPr>
        <w:spacing w:line="238" w:lineRule="auto"/>
        <w:ind w:left="1020"/>
        <w:jc w:val="both"/>
        <w:rPr>
          <w:sz w:val="20"/>
          <w:szCs w:val="20"/>
        </w:rPr>
      </w:pPr>
      <w:r>
        <w:rPr>
          <w:rFonts w:ascii="Georgia" w:eastAsia="Georgia" w:hAnsi="Georgia" w:cs="Georgia"/>
        </w:rPr>
        <w:t>The degree of control that the GSD Third Depar</w:t>
      </w:r>
      <w:r>
        <w:rPr>
          <w:rFonts w:ascii="Georgia" w:eastAsia="Georgia" w:hAnsi="Georgia" w:cs="Georgia"/>
        </w:rPr>
        <w:t>tment and subordinate bureaus exercise over the TRB bureaucracies of the seven MRs, Air Force, Navy, Second Artillery, and Military Districts is unknown. If monitoring of the cybersphere and intrusion of foreign computer networks is an extension of SIGINT,</w:t>
      </w:r>
      <w:r>
        <w:rPr>
          <w:rFonts w:ascii="Georgia" w:eastAsia="Georgia" w:hAnsi="Georgia" w:cs="Georgia"/>
        </w:rPr>
        <w:t xml:space="preserve"> then one could assume the Third Department prefers to operate surreptitiously. Alerting defenders of vulnerabilities within communications and computer networks seems to contradict a basic cryptologic principle. Third Department resources dedicated toward</w:t>
      </w:r>
      <w:r>
        <w:rPr>
          <w:rFonts w:ascii="Georgia" w:eastAsia="Georgia" w:hAnsi="Georgia" w:cs="Georgia"/>
        </w:rPr>
        <w:t xml:space="preserve"> high performance computing </w:t>
      </w:r>
      <w:r>
        <w:rPr>
          <w:rFonts w:ascii="Arial" w:eastAsia="Arial" w:hAnsi="Arial" w:cs="Arial"/>
        </w:rPr>
        <w:t>–</w:t>
      </w:r>
      <w:r>
        <w:rPr>
          <w:rFonts w:ascii="Georgia" w:eastAsia="Georgia" w:hAnsi="Georgia" w:cs="Georgia"/>
        </w:rPr>
        <w:t xml:space="preserve"> the best in China </w:t>
      </w:r>
      <w:r>
        <w:rPr>
          <w:rFonts w:ascii="Arial" w:eastAsia="Arial" w:hAnsi="Arial" w:cs="Arial"/>
        </w:rPr>
        <w:t>–</w:t>
      </w:r>
      <w:r>
        <w:rPr>
          <w:rFonts w:ascii="Georgia" w:eastAsia="Georgia" w:hAnsi="Georgia" w:cs="Georgia"/>
        </w:rPr>
        <w:t xml:space="preserve"> and its large arsenal of competent l</w:t>
      </w:r>
      <w:r>
        <w:rPr>
          <w:rFonts w:ascii="Arial" w:eastAsia="Arial" w:hAnsi="Arial" w:cs="Arial"/>
        </w:rPr>
        <w:t>inguists could constitute China‘s cryptologic ―A</w:t>
      </w:r>
      <w:r>
        <w:rPr>
          <w:rFonts w:ascii="Georgia" w:eastAsia="Georgia" w:hAnsi="Georgia" w:cs="Georgia"/>
        </w:rPr>
        <w:t>-</w:t>
      </w:r>
      <w:r>
        <w:rPr>
          <w:rFonts w:ascii="Arial" w:eastAsia="Arial" w:hAnsi="Arial" w:cs="Arial"/>
        </w:rPr>
        <w:t>Team.‖</w:t>
      </w:r>
    </w:p>
    <w:p w:rsidR="005934BD" w:rsidRDefault="005934BD">
      <w:pPr>
        <w:spacing w:line="258" w:lineRule="exact"/>
        <w:rPr>
          <w:sz w:val="20"/>
          <w:szCs w:val="20"/>
        </w:rPr>
      </w:pPr>
    </w:p>
    <w:p w:rsidR="005934BD" w:rsidRDefault="00FF19D9">
      <w:pPr>
        <w:spacing w:line="236" w:lineRule="auto"/>
        <w:ind w:left="1020"/>
        <w:jc w:val="both"/>
        <w:rPr>
          <w:sz w:val="20"/>
          <w:szCs w:val="20"/>
        </w:rPr>
      </w:pPr>
      <w:r>
        <w:rPr>
          <w:rFonts w:ascii="Arial" w:eastAsia="Arial" w:hAnsi="Arial" w:cs="Arial"/>
        </w:rPr>
        <w:t xml:space="preserve">One possibility is that a capable yet overt ―B Team‖ operates independently at the </w:t>
      </w:r>
      <w:r>
        <w:rPr>
          <w:rFonts w:ascii="Georgia" w:eastAsia="Georgia" w:hAnsi="Georgia" w:cs="Georgia"/>
        </w:rPr>
        <w:t>MR or</w:t>
      </w:r>
      <w:r>
        <w:rPr>
          <w:rFonts w:ascii="Arial" w:eastAsia="Arial" w:hAnsi="Arial" w:cs="Arial"/>
        </w:rPr>
        <w:t xml:space="preserve"> </w:t>
      </w:r>
      <w:r>
        <w:rPr>
          <w:rFonts w:ascii="Georgia" w:eastAsia="Georgia" w:hAnsi="Georgia" w:cs="Georgia"/>
        </w:rPr>
        <w:t>Military District level.</w:t>
      </w:r>
      <w:r>
        <w:rPr>
          <w:rFonts w:ascii="Georgia" w:eastAsia="Georgia" w:hAnsi="Georgia" w:cs="Georgia"/>
        </w:rPr>
        <w:t xml:space="preserve"> However, given its oversight of the cybersphere in China, alongside domestic law enforcement, Third Department authorities, at a minimum, are likely aware of</w:t>
      </w:r>
    </w:p>
    <w:p w:rsidR="005934BD" w:rsidRDefault="005934BD">
      <w:pPr>
        <w:spacing w:line="4" w:lineRule="exact"/>
        <w:rPr>
          <w:sz w:val="20"/>
          <w:szCs w:val="20"/>
        </w:rPr>
      </w:pPr>
    </w:p>
    <w:p w:rsidR="005934BD" w:rsidRDefault="00FF19D9">
      <w:pPr>
        <w:ind w:left="1020"/>
        <w:rPr>
          <w:sz w:val="20"/>
          <w:szCs w:val="20"/>
        </w:rPr>
      </w:pPr>
      <w:r>
        <w:rPr>
          <w:rFonts w:ascii="Arial" w:eastAsia="Arial" w:hAnsi="Arial" w:cs="Arial"/>
          <w:sz w:val="21"/>
          <w:szCs w:val="21"/>
        </w:rPr>
        <w:t>CNE activities directed against foreign targets from Chinese soil. Regardless, if the ―B Team‖ i</w:t>
      </w:r>
      <w:r>
        <w:rPr>
          <w:rFonts w:ascii="Arial" w:eastAsia="Arial" w:hAnsi="Arial" w:cs="Arial"/>
          <w:sz w:val="21"/>
          <w:szCs w:val="21"/>
        </w:rPr>
        <w:t>n</w:t>
      </w:r>
    </w:p>
    <w:p w:rsidR="005934BD" w:rsidRDefault="005934BD">
      <w:pPr>
        <w:spacing w:line="6" w:lineRule="exact"/>
        <w:rPr>
          <w:sz w:val="20"/>
          <w:szCs w:val="20"/>
        </w:rPr>
      </w:pPr>
    </w:p>
    <w:p w:rsidR="005934BD" w:rsidRDefault="00FF19D9">
      <w:pPr>
        <w:ind w:left="1020"/>
        <w:rPr>
          <w:sz w:val="20"/>
          <w:szCs w:val="20"/>
        </w:rPr>
      </w:pPr>
      <w:r>
        <w:rPr>
          <w:rFonts w:ascii="Georgia" w:eastAsia="Georgia" w:hAnsi="Georgia" w:cs="Georgia"/>
        </w:rPr>
        <w:t>China has been the main source of cyber surveillance, one should wonder what a GSD Third</w:t>
      </w:r>
    </w:p>
    <w:p w:rsidR="005934BD" w:rsidRDefault="00FF19D9">
      <w:pPr>
        <w:spacing w:line="235" w:lineRule="auto"/>
        <w:ind w:left="1020"/>
        <w:rPr>
          <w:sz w:val="20"/>
          <w:szCs w:val="20"/>
        </w:rPr>
      </w:pPr>
      <w:r>
        <w:rPr>
          <w:rFonts w:ascii="Arial" w:eastAsia="Arial" w:hAnsi="Arial" w:cs="Arial"/>
        </w:rPr>
        <w:t xml:space="preserve">Department ―A Team‖ could achieve when operating in a </w:t>
      </w:r>
      <w:r>
        <w:rPr>
          <w:rFonts w:ascii="Georgia" w:eastAsia="Georgia" w:hAnsi="Georgia" w:cs="Georgia"/>
        </w:rPr>
        <w:t>clandestine fashion.</w:t>
      </w:r>
    </w:p>
    <w:p w:rsidR="005934BD" w:rsidRDefault="005934BD">
      <w:pPr>
        <w:spacing w:line="253" w:lineRule="exact"/>
        <w:rPr>
          <w:sz w:val="20"/>
          <w:szCs w:val="20"/>
        </w:rPr>
      </w:pPr>
    </w:p>
    <w:p w:rsidR="005934BD" w:rsidRDefault="00FF19D9">
      <w:pPr>
        <w:spacing w:line="238" w:lineRule="auto"/>
        <w:ind w:left="1020"/>
        <w:jc w:val="both"/>
        <w:rPr>
          <w:sz w:val="20"/>
          <w:szCs w:val="20"/>
        </w:rPr>
      </w:pPr>
      <w:r>
        <w:rPr>
          <w:rFonts w:ascii="Georgia" w:eastAsia="Georgia" w:hAnsi="Georgia" w:cs="Georgia"/>
        </w:rPr>
        <w:t>As a final note, the linkage between psychological warfare and CNO indicates a broader perspective than that adopted in the United States. Rather than a narrow technical concern over hostile computer network attacks, Chinese authorities may also seek to co</w:t>
      </w:r>
      <w:r>
        <w:rPr>
          <w:rFonts w:ascii="Georgia" w:eastAsia="Georgia" w:hAnsi="Georgia" w:cs="Georgia"/>
        </w:rPr>
        <w:t xml:space="preserve">unter the introduction </w:t>
      </w:r>
      <w:r>
        <w:rPr>
          <w:rFonts w:ascii="Arial" w:eastAsia="Arial" w:hAnsi="Arial" w:cs="Arial"/>
        </w:rPr>
        <w:t xml:space="preserve">of ideas and concepts deemed harmful to the CCP‘s monopoly on state power. A priority of CNE </w:t>
      </w:r>
      <w:r>
        <w:rPr>
          <w:rFonts w:ascii="Georgia" w:eastAsia="Georgia" w:hAnsi="Georgia" w:cs="Georgia"/>
        </w:rPr>
        <w:t>operations may be identification of friends and foes in Washington through social network analysis.</w:t>
      </w:r>
    </w:p>
    <w:p w:rsidR="005934BD" w:rsidRDefault="005934BD">
      <w:pPr>
        <w:spacing w:line="254" w:lineRule="exact"/>
        <w:rPr>
          <w:sz w:val="20"/>
          <w:szCs w:val="20"/>
        </w:rPr>
      </w:pPr>
    </w:p>
    <w:p w:rsidR="005934BD" w:rsidRDefault="00FF19D9">
      <w:pPr>
        <w:spacing w:line="239" w:lineRule="auto"/>
        <w:ind w:left="1020"/>
        <w:jc w:val="both"/>
        <w:rPr>
          <w:sz w:val="20"/>
          <w:szCs w:val="20"/>
        </w:rPr>
      </w:pPr>
      <w:r>
        <w:rPr>
          <w:rFonts w:ascii="Georgia" w:eastAsia="Georgia" w:hAnsi="Georgia" w:cs="Georgia"/>
        </w:rPr>
        <w:t>Unsubstantiated rumors regarding the tr</w:t>
      </w:r>
      <w:r>
        <w:rPr>
          <w:rFonts w:ascii="Georgia" w:eastAsia="Georgia" w:hAnsi="Georgia" w:cs="Georgia"/>
        </w:rPr>
        <w:t xml:space="preserve">ansfer of Third Department Director Wu Guohua for his inability to control CNE operations are interesting. If true, it appears that senior civilian leaders could have some understanding of the political damage caused by overt, hostile network penetration. </w:t>
      </w:r>
      <w:r>
        <w:rPr>
          <w:rFonts w:ascii="Georgia" w:eastAsia="Georgia" w:hAnsi="Georgia" w:cs="Georgia"/>
        </w:rPr>
        <w:t>The PRC government has legitimate information security concerns. However, aggressive and overt cyber surveillance directed against foreign targets does little to engender sympathy. The inability of the GSD Third Department to control intrusive cyber activi</w:t>
      </w:r>
      <w:r>
        <w:rPr>
          <w:rFonts w:ascii="Georgia" w:eastAsia="Georgia" w:hAnsi="Georgia" w:cs="Georgia"/>
        </w:rPr>
        <w:t xml:space="preserve">ties directed against foreign entities may indicate a profound weakness in the </w:t>
      </w:r>
      <w:r>
        <w:rPr>
          <w:rFonts w:ascii="Arial" w:eastAsia="Arial" w:hAnsi="Arial" w:cs="Arial"/>
        </w:rPr>
        <w:t>governance of China‘s</w:t>
      </w:r>
      <w:r>
        <w:rPr>
          <w:rFonts w:ascii="Georgia" w:eastAsia="Georgia" w:hAnsi="Georgia" w:cs="Georgia"/>
        </w:rPr>
        <w:t xml:space="preserve"> sprawling cyber-infrastructure.</w:t>
      </w:r>
    </w:p>
    <w:p w:rsidR="005934BD" w:rsidRDefault="00FF19D9">
      <w:pPr>
        <w:spacing w:line="20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647700</wp:posOffset>
                </wp:positionH>
                <wp:positionV relativeFrom="paragraph">
                  <wp:posOffset>528320</wp:posOffset>
                </wp:positionV>
                <wp:extent cx="182880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41.6pt" to="195pt,41.6pt" o:allowincell="f" strokecolor="#000000" strokeweight="0.72pt"/>
            </w:pict>
          </mc:Fallback>
        </mc:AlternateConten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358" w:lineRule="exact"/>
        <w:rPr>
          <w:sz w:val="20"/>
          <w:szCs w:val="20"/>
        </w:rPr>
      </w:pPr>
    </w:p>
    <w:p w:rsidR="005934BD" w:rsidRDefault="00FF19D9">
      <w:pPr>
        <w:numPr>
          <w:ilvl w:val="0"/>
          <w:numId w:val="4"/>
        </w:numPr>
        <w:tabs>
          <w:tab w:val="left" w:pos="1123"/>
        </w:tabs>
        <w:spacing w:line="233" w:lineRule="exact"/>
        <w:ind w:left="1020" w:right="300"/>
        <w:jc w:val="both"/>
        <w:rPr>
          <w:rFonts w:ascii="Georgia" w:eastAsia="Georgia" w:hAnsi="Georgia" w:cs="Georgia"/>
          <w:sz w:val="26"/>
          <w:szCs w:val="26"/>
          <w:vertAlign w:val="superscript"/>
        </w:rPr>
      </w:pPr>
      <w:r>
        <w:rPr>
          <w:rFonts w:ascii="Georgia" w:eastAsia="Georgia" w:hAnsi="Georgia" w:cs="Georgia"/>
          <w:sz w:val="20"/>
          <w:szCs w:val="20"/>
        </w:rPr>
        <w:t>The authors would like to extend appreciation to Dennis Blasko, Ellis Melvin, and the Leaker [</w:t>
      </w:r>
      <w:r>
        <w:rPr>
          <w:rFonts w:ascii="SimSun" w:eastAsia="SimSun" w:hAnsi="SimSun" w:cs="SimSun"/>
          <w:sz w:val="20"/>
          <w:szCs w:val="20"/>
        </w:rPr>
        <w:t>漏斗子</w:t>
      </w:r>
      <w:r>
        <w:rPr>
          <w:rFonts w:ascii="Georgia" w:eastAsia="Georgia" w:hAnsi="Georgia" w:cs="Georgia"/>
          <w:sz w:val="20"/>
          <w:szCs w:val="20"/>
        </w:rPr>
        <w:t xml:space="preserve">] for their useful </w:t>
      </w:r>
      <w:r>
        <w:rPr>
          <w:rFonts w:ascii="Georgia" w:eastAsia="Georgia" w:hAnsi="Georgia" w:cs="Georgia"/>
          <w:sz w:val="20"/>
          <w:szCs w:val="20"/>
        </w:rPr>
        <w:t>insights, inputs, and/or comments.</w:t>
      </w:r>
    </w:p>
    <w:p w:rsidR="005934BD" w:rsidRDefault="00FF19D9">
      <w:pPr>
        <w:numPr>
          <w:ilvl w:val="0"/>
          <w:numId w:val="4"/>
        </w:numPr>
        <w:tabs>
          <w:tab w:val="left" w:pos="1140"/>
        </w:tabs>
        <w:spacing w:line="234" w:lineRule="exact"/>
        <w:ind w:left="1140" w:hanging="120"/>
        <w:jc w:val="both"/>
        <w:rPr>
          <w:rFonts w:ascii="Georgia" w:eastAsia="Georgia" w:hAnsi="Georgia" w:cs="Georgia"/>
          <w:sz w:val="26"/>
          <w:szCs w:val="26"/>
          <w:vertAlign w:val="superscript"/>
        </w:rPr>
      </w:pPr>
      <w:r>
        <w:rPr>
          <w:rFonts w:ascii="Georgia" w:eastAsia="Georgia" w:hAnsi="Georgia" w:cs="Georgia"/>
          <w:sz w:val="20"/>
          <w:szCs w:val="20"/>
        </w:rPr>
        <w:t xml:space="preserve">The use of </w:t>
      </w:r>
      <w:r>
        <w:rPr>
          <w:rFonts w:ascii="Georgia" w:eastAsia="Georgia" w:hAnsi="Georgia" w:cs="Georgia"/>
          <w:i/>
          <w:iCs/>
          <w:sz w:val="20"/>
          <w:szCs w:val="20"/>
        </w:rPr>
        <w:t>bao zhang</w:t>
      </w:r>
      <w:r>
        <w:rPr>
          <w:rFonts w:ascii="Georgia" w:eastAsia="Georgia" w:hAnsi="Georgia" w:cs="Georgia"/>
          <w:sz w:val="20"/>
          <w:szCs w:val="20"/>
        </w:rPr>
        <w:t xml:space="preserve"> [</w:t>
      </w:r>
      <w:r>
        <w:rPr>
          <w:rFonts w:ascii="PMingLiU" w:eastAsia="PMingLiU" w:hAnsi="PMingLiU" w:cs="PMingLiU"/>
          <w:sz w:val="20"/>
          <w:szCs w:val="20"/>
        </w:rPr>
        <w:t>保障</w:t>
      </w:r>
      <w:r>
        <w:rPr>
          <w:rFonts w:ascii="Georgia" w:eastAsia="Georgia" w:hAnsi="Georgia" w:cs="Georgia"/>
          <w:sz w:val="20"/>
          <w:szCs w:val="20"/>
        </w:rPr>
        <w:t xml:space="preserve">] most likely means </w:t>
      </w:r>
      <w:r>
        <w:rPr>
          <w:rFonts w:ascii="Arial" w:eastAsia="Arial" w:hAnsi="Arial" w:cs="Arial"/>
          <w:sz w:val="20"/>
          <w:szCs w:val="20"/>
        </w:rPr>
        <w:t>―</w:t>
      </w:r>
      <w:r>
        <w:rPr>
          <w:rFonts w:ascii="Georgia" w:eastAsia="Georgia" w:hAnsi="Georgia" w:cs="Georgia"/>
          <w:sz w:val="20"/>
          <w:szCs w:val="20"/>
        </w:rPr>
        <w:t>support</w:t>
      </w:r>
      <w:r>
        <w:rPr>
          <w:rFonts w:ascii="Arial" w:eastAsia="Arial" w:hAnsi="Arial" w:cs="Arial"/>
          <w:sz w:val="20"/>
          <w:szCs w:val="20"/>
        </w:rPr>
        <w:t>‖</w:t>
      </w:r>
      <w:r>
        <w:rPr>
          <w:rFonts w:ascii="Georgia" w:eastAsia="Georgia" w:hAnsi="Georgia" w:cs="Georgia"/>
          <w:sz w:val="20"/>
          <w:szCs w:val="20"/>
        </w:rPr>
        <w:t xml:space="preserve"> but could also be </w:t>
      </w:r>
      <w:r>
        <w:rPr>
          <w:rFonts w:ascii="Arial" w:eastAsia="Arial" w:hAnsi="Arial" w:cs="Arial"/>
          <w:sz w:val="20"/>
          <w:szCs w:val="20"/>
        </w:rPr>
        <w:t>―</w:t>
      </w:r>
      <w:r>
        <w:rPr>
          <w:rFonts w:ascii="Georgia" w:eastAsia="Georgia" w:hAnsi="Georgia" w:cs="Georgia"/>
          <w:sz w:val="20"/>
          <w:szCs w:val="20"/>
        </w:rPr>
        <w:t>assurance.</w:t>
      </w:r>
      <w:r>
        <w:rPr>
          <w:rFonts w:ascii="Arial" w:eastAsia="Arial" w:hAnsi="Arial" w:cs="Arial"/>
          <w:sz w:val="20"/>
          <w:szCs w:val="20"/>
        </w:rPr>
        <w:t>‖</w:t>
      </w:r>
      <w:r>
        <w:rPr>
          <w:rFonts w:ascii="Georgia" w:eastAsia="Georgia" w:hAnsi="Georgia" w:cs="Georgia"/>
          <w:sz w:val="20"/>
          <w:szCs w:val="20"/>
        </w:rPr>
        <w:t xml:space="preserve"> Initial</w:t>
      </w:r>
    </w:p>
    <w:p w:rsidR="005934BD" w:rsidRDefault="005934BD">
      <w:pPr>
        <w:spacing w:line="28" w:lineRule="exact"/>
        <w:rPr>
          <w:sz w:val="20"/>
          <w:szCs w:val="20"/>
        </w:rPr>
      </w:pPr>
    </w:p>
    <w:p w:rsidR="005934BD" w:rsidRDefault="00FF19D9">
      <w:pPr>
        <w:spacing w:line="234" w:lineRule="exact"/>
        <w:ind w:left="1020" w:right="80"/>
        <w:rPr>
          <w:rFonts w:ascii="Georgia" w:eastAsia="Georgia" w:hAnsi="Georgia" w:cs="Georgia"/>
          <w:sz w:val="20"/>
          <w:szCs w:val="20"/>
        </w:rPr>
      </w:pPr>
      <w:r>
        <w:rPr>
          <w:rFonts w:ascii="Georgia" w:eastAsia="Georgia" w:hAnsi="Georgia" w:cs="Georgia"/>
          <w:sz w:val="20"/>
          <w:szCs w:val="20"/>
        </w:rPr>
        <w:t xml:space="preserve">indications suggest that the base is subordinate to the GSD Informatization Department, which was </w:t>
      </w:r>
      <w:r>
        <w:rPr>
          <w:rFonts w:ascii="Arial" w:eastAsia="Arial" w:hAnsi="Arial" w:cs="Arial"/>
          <w:sz w:val="20"/>
          <w:szCs w:val="20"/>
        </w:rPr>
        <w:t xml:space="preserve">previous known as the GSD Communications Department. See ―Our Hospital Examines Requirements of </w:t>
      </w:r>
      <w:r>
        <w:rPr>
          <w:rFonts w:ascii="Georgia" w:eastAsia="Georgia" w:hAnsi="Georgia" w:cs="Georgia"/>
          <w:sz w:val="20"/>
          <w:szCs w:val="20"/>
        </w:rPr>
        <w:t>G</w:t>
      </w:r>
      <w:r>
        <w:rPr>
          <w:rFonts w:ascii="Arial" w:eastAsia="Arial" w:hAnsi="Arial" w:cs="Arial"/>
          <w:sz w:val="20"/>
          <w:szCs w:val="20"/>
        </w:rPr>
        <w:t>SD Satellite Communications Station‖ [</w:t>
      </w:r>
      <w:r>
        <w:rPr>
          <w:rFonts w:ascii="PMingLiU" w:eastAsia="PMingLiU" w:hAnsi="PMingLiU" w:cs="PMingLiU"/>
          <w:sz w:val="20"/>
          <w:szCs w:val="20"/>
        </w:rPr>
        <w:t>我院赴总参卫星通信总站调研卫勤保障需求</w:t>
      </w:r>
      <w:r>
        <w:rPr>
          <w:rFonts w:ascii="Georgia" w:eastAsia="Georgia" w:hAnsi="Georgia" w:cs="Georgia"/>
          <w:sz w:val="20"/>
          <w:szCs w:val="20"/>
        </w:rPr>
        <w:t xml:space="preserve">], 309 Hospital website, May 17, 2011, at </w:t>
      </w:r>
      <w:hyperlink r:id="rId17">
        <w:r>
          <w:rPr>
            <w:rFonts w:ascii="Georgia" w:eastAsia="Georgia" w:hAnsi="Georgia" w:cs="Georgia"/>
            <w:color w:val="0000FF"/>
            <w:sz w:val="20"/>
            <w:szCs w:val="20"/>
            <w:u w:val="single"/>
          </w:rPr>
          <w:t>http://www.309gk.com/news_detail_xsdt.asp?id=8328</w:t>
        </w:r>
        <w:r>
          <w:rPr>
            <w:rFonts w:ascii="Georgia" w:eastAsia="Georgia" w:hAnsi="Georgia" w:cs="Georgia"/>
            <w:sz w:val="20"/>
            <w:szCs w:val="20"/>
            <w:u w:val="single"/>
          </w:rPr>
          <w:t>.</w:t>
        </w:r>
      </w:hyperlink>
    </w:p>
    <w:p w:rsidR="005934BD" w:rsidRDefault="00FF19D9">
      <w:pPr>
        <w:numPr>
          <w:ilvl w:val="0"/>
          <w:numId w:val="5"/>
        </w:numPr>
        <w:tabs>
          <w:tab w:val="left" w:pos="1140"/>
        </w:tabs>
        <w:spacing w:line="187" w:lineRule="auto"/>
        <w:ind w:left="1140" w:hanging="120"/>
        <w:jc w:val="both"/>
        <w:rPr>
          <w:rFonts w:ascii="Georgia" w:eastAsia="Georgia" w:hAnsi="Georgia" w:cs="Georgia"/>
          <w:sz w:val="26"/>
          <w:szCs w:val="26"/>
          <w:vertAlign w:val="superscript"/>
        </w:rPr>
      </w:pPr>
      <w:r>
        <w:rPr>
          <w:rFonts w:ascii="Arial" w:eastAsia="Arial" w:hAnsi="Arial" w:cs="Arial"/>
          <w:sz w:val="20"/>
          <w:szCs w:val="20"/>
        </w:rPr>
        <w:t>―China Maps Out Informatization Development Strategy,‖ May 11, 2006, PRC Embassy in the</w:t>
      </w:r>
    </w:p>
    <w:p w:rsidR="005934BD" w:rsidRDefault="005934BD">
      <w:pPr>
        <w:spacing w:line="2" w:lineRule="exact"/>
        <w:rPr>
          <w:rFonts w:ascii="Georgia" w:eastAsia="Georgia" w:hAnsi="Georgia" w:cs="Georgia"/>
          <w:sz w:val="26"/>
          <w:szCs w:val="26"/>
          <w:vertAlign w:val="superscript"/>
        </w:rPr>
      </w:pPr>
    </w:p>
    <w:p w:rsidR="005934BD" w:rsidRDefault="00FF19D9">
      <w:pPr>
        <w:spacing w:line="238" w:lineRule="auto"/>
        <w:ind w:left="1020"/>
        <w:jc w:val="both"/>
        <w:rPr>
          <w:rFonts w:ascii="Georgia" w:eastAsia="Georgia" w:hAnsi="Georgia" w:cs="Georgia"/>
          <w:sz w:val="20"/>
          <w:szCs w:val="20"/>
        </w:rPr>
      </w:pPr>
      <w:r>
        <w:rPr>
          <w:rFonts w:ascii="Georgia" w:eastAsia="Georgia" w:hAnsi="Georgia" w:cs="Georgia"/>
          <w:sz w:val="20"/>
          <w:szCs w:val="20"/>
        </w:rPr>
        <w:t xml:space="preserve">Washington DC, at </w:t>
      </w:r>
      <w:hyperlink r:id="rId18">
        <w:r>
          <w:rPr>
            <w:rFonts w:ascii="Georgia" w:eastAsia="Georgia" w:hAnsi="Georgia" w:cs="Georgia"/>
            <w:color w:val="0000FF"/>
            <w:sz w:val="20"/>
            <w:szCs w:val="20"/>
            <w:u w:val="single"/>
          </w:rPr>
          <w:t>http://www.china-embas</w:t>
        </w:r>
        <w:r>
          <w:rPr>
            <w:rFonts w:ascii="Georgia" w:eastAsia="Georgia" w:hAnsi="Georgia" w:cs="Georgia"/>
            <w:color w:val="0000FF"/>
            <w:sz w:val="20"/>
            <w:szCs w:val="20"/>
            <w:u w:val="single"/>
          </w:rPr>
          <w:t>sy.org/eng/xw/t251756.htm</w:t>
        </w:r>
        <w:r>
          <w:rPr>
            <w:rFonts w:ascii="Georgia" w:eastAsia="Georgia" w:hAnsi="Georgia" w:cs="Georgia"/>
            <w:sz w:val="20"/>
            <w:szCs w:val="20"/>
            <w:u w:val="single"/>
          </w:rPr>
          <w:t>.</w:t>
        </w:r>
      </w:hyperlink>
    </w:p>
    <w:p w:rsidR="005934BD" w:rsidRDefault="00FF19D9">
      <w:pPr>
        <w:numPr>
          <w:ilvl w:val="0"/>
          <w:numId w:val="5"/>
        </w:numPr>
        <w:tabs>
          <w:tab w:val="left" w:pos="1140"/>
        </w:tabs>
        <w:spacing w:line="184" w:lineRule="auto"/>
        <w:ind w:left="1140" w:hanging="120"/>
        <w:jc w:val="both"/>
        <w:rPr>
          <w:rFonts w:ascii="Georgia" w:eastAsia="Georgia" w:hAnsi="Georgia" w:cs="Georgia"/>
          <w:sz w:val="26"/>
          <w:szCs w:val="26"/>
          <w:vertAlign w:val="superscript"/>
        </w:rPr>
      </w:pPr>
      <w:r>
        <w:rPr>
          <w:rFonts w:ascii="Georgia" w:eastAsia="Georgia" w:hAnsi="Georgia" w:cs="Georgia"/>
          <w:sz w:val="20"/>
          <w:szCs w:val="20"/>
        </w:rPr>
        <w:t>Cryptology could be defined as the technical practice and study of secure communication in the presence</w:t>
      </w:r>
    </w:p>
    <w:p w:rsidR="005934BD" w:rsidRDefault="005934BD">
      <w:pPr>
        <w:spacing w:line="145" w:lineRule="exact"/>
        <w:rPr>
          <w:sz w:val="20"/>
          <w:szCs w:val="20"/>
        </w:rPr>
      </w:pPr>
    </w:p>
    <w:p w:rsidR="005934BD" w:rsidRDefault="00FF19D9">
      <w:pPr>
        <w:jc w:val="right"/>
        <w:rPr>
          <w:sz w:val="20"/>
          <w:szCs w:val="20"/>
        </w:rPr>
      </w:pPr>
      <w:r>
        <w:rPr>
          <w:rFonts w:ascii="Calibri" w:eastAsia="Calibri" w:hAnsi="Calibri" w:cs="Calibri"/>
        </w:rPr>
        <w:t>17</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-266700</wp:posOffset>
                </wp:positionH>
                <wp:positionV relativeFrom="paragraph">
                  <wp:posOffset>193040</wp:posOffset>
                </wp:positionV>
                <wp:extent cx="7772400" cy="63246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51" o:spid="_x0000_s1076" style="position:absolute;margin-left:-21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pgSz w:w="12240" w:h="15840"/>
          <w:pgMar w:top="594" w:right="1440" w:bottom="1024" w:left="420" w:header="0" w:footer="0" w:gutter="0"/>
          <w:cols w:space="720" w:equalWidth="0">
            <w:col w:w="10380"/>
          </w:cols>
        </w:sectPr>
      </w:pPr>
    </w:p>
    <w:p w:rsidR="005934BD" w:rsidRDefault="00FF19D9">
      <w:pPr>
        <w:rPr>
          <w:sz w:val="20"/>
          <w:szCs w:val="20"/>
        </w:rPr>
      </w:pPr>
      <w:bookmarkStart w:id="19" w:name="page19"/>
      <w:bookmarkEnd w:id="19"/>
      <w:r>
        <w:rPr>
          <w:rFonts w:ascii="Georgia" w:eastAsia="Georgia" w:hAnsi="Georgia" w:cs="Georgia"/>
          <w:b/>
          <w:bCs/>
          <w:noProof/>
          <w:color w:val="FF6600"/>
          <w:sz w:val="19"/>
          <w:szCs w:val="19"/>
        </w:rPr>
        <w:lastRenderedPageBreak/>
        <w:drawing>
          <wp:anchor distT="0" distB="0" distL="114300" distR="114300" simplePos="0" relativeHeight="251661824" behindDoc="1" locked="0" layoutInCell="0" allowOverlap="1">
            <wp:simplePos x="0" y="0"/>
            <wp:positionH relativeFrom="page">
              <wp:posOffset>0</wp:posOffset>
            </wp:positionH>
            <wp:positionV relativeFrom="page">
              <wp:posOffset>142240</wp:posOffset>
            </wp:positionV>
            <wp:extent cx="7772400" cy="63055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19"/>
          <w:szCs w:val="19"/>
        </w:rPr>
        <w:t xml:space="preserve">| </w:t>
      </w:r>
      <w:r>
        <w:rPr>
          <w:rFonts w:ascii="Georgia" w:eastAsia="Georgia" w:hAnsi="Georgia" w:cs="Georgia"/>
          <w:color w:val="7F7F7F"/>
          <w:sz w:val="19"/>
          <w:szCs w:val="19"/>
        </w:rPr>
        <w:t>Signals Intelligence and Cyber Reconnaissance Infrastructure</w:t>
      </w:r>
      <w:r>
        <w:rPr>
          <w:rFonts w:ascii="Georgia" w:eastAsia="Georgia" w:hAnsi="Georgia" w:cs="Georgia"/>
          <w:b/>
          <w:bCs/>
          <w:color w:val="FF6600"/>
          <w:sz w:val="19"/>
          <w:szCs w:val="19"/>
        </w:rPr>
        <w:t xml:space="preserve"> |</w:t>
      </w:r>
    </w:p>
    <w:p w:rsidR="005934BD" w:rsidRDefault="00FF19D9">
      <w:pPr>
        <w:rPr>
          <w:sz w:val="20"/>
          <w:szCs w:val="20"/>
        </w:rPr>
        <w:sectPr w:rsidR="005934BD">
          <w:pgSz w:w="12240" w:h="15840"/>
          <w:pgMar w:top="596" w:right="6140" w:bottom="1024" w:left="420" w:header="0" w:footer="0" w:gutter="0"/>
          <w:cols w:space="720" w:equalWidth="0">
            <w:col w:w="5680"/>
          </w:cols>
        </w:sectPr>
      </w:pP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647700</wp:posOffset>
                </wp:positionH>
                <wp:positionV relativeFrom="paragraph">
                  <wp:posOffset>584200</wp:posOffset>
                </wp:positionV>
                <wp:extent cx="5944235"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235"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46pt" to="519.05pt,46pt" o:allowincell="f" strokecolor="#000000" strokeweight="0.7199pt"/>
            </w:pict>
          </mc:Fallback>
        </mc:AlternateConten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26" w:lineRule="exact"/>
        <w:rPr>
          <w:sz w:val="20"/>
          <w:szCs w:val="20"/>
        </w:rPr>
      </w:pPr>
    </w:p>
    <w:p w:rsidR="005934BD" w:rsidRDefault="00FF19D9">
      <w:pPr>
        <w:spacing w:line="239" w:lineRule="auto"/>
        <w:rPr>
          <w:sz w:val="20"/>
          <w:szCs w:val="20"/>
        </w:rPr>
      </w:pPr>
      <w:r>
        <w:rPr>
          <w:rFonts w:ascii="Georgia" w:eastAsia="Georgia" w:hAnsi="Georgia" w:cs="Georgia"/>
          <w:sz w:val="20"/>
          <w:szCs w:val="20"/>
        </w:rPr>
        <w:t xml:space="preserve">of third </w:t>
      </w:r>
      <w:r>
        <w:rPr>
          <w:rFonts w:ascii="Georgia" w:eastAsia="Georgia" w:hAnsi="Georgia" w:cs="Georgia"/>
          <w:sz w:val="20"/>
          <w:szCs w:val="20"/>
        </w:rPr>
        <w:t>parties. The GSD Third Department is assigned a cover designator of the 61195 Unit.</w:t>
      </w:r>
    </w:p>
    <w:p w:rsidR="005934BD" w:rsidRDefault="005934BD">
      <w:pPr>
        <w:spacing w:line="8" w:lineRule="exact"/>
        <w:rPr>
          <w:sz w:val="20"/>
          <w:szCs w:val="20"/>
        </w:rPr>
      </w:pPr>
    </w:p>
    <w:p w:rsidR="005934BD" w:rsidRDefault="00FF19D9">
      <w:pPr>
        <w:spacing w:line="283" w:lineRule="exact"/>
        <w:rPr>
          <w:sz w:val="20"/>
          <w:szCs w:val="20"/>
        </w:rPr>
      </w:pPr>
      <w:r>
        <w:rPr>
          <w:rFonts w:ascii="Georgia" w:eastAsia="Georgia" w:hAnsi="Georgia" w:cs="Georgia"/>
          <w:sz w:val="25"/>
          <w:szCs w:val="25"/>
          <w:vertAlign w:val="superscript"/>
        </w:rPr>
        <w:t>5</w:t>
      </w:r>
      <w:r>
        <w:rPr>
          <w:rFonts w:ascii="Georgia" w:eastAsia="Georgia" w:hAnsi="Georgia" w:cs="Georgia"/>
          <w:sz w:val="20"/>
          <w:szCs w:val="20"/>
        </w:rPr>
        <w:t xml:space="preserve"> The Third Department is also known as the Technical Reconnaissance Department [</w:t>
      </w:r>
      <w:r>
        <w:rPr>
          <w:rFonts w:ascii="MS Gothic" w:eastAsia="MS Gothic" w:hAnsi="MS Gothic" w:cs="MS Gothic"/>
          <w:sz w:val="20"/>
          <w:szCs w:val="20"/>
        </w:rPr>
        <w:t>技</w:t>
      </w:r>
      <w:r>
        <w:rPr>
          <w:rFonts w:ascii="MingLiU" w:eastAsia="MingLiU" w:hAnsi="MingLiU" w:cs="MingLiU"/>
          <w:sz w:val="20"/>
          <w:szCs w:val="20"/>
        </w:rPr>
        <w:t>术侦察部</w:t>
      </w:r>
      <w:r>
        <w:rPr>
          <w:rFonts w:ascii="Georgia" w:eastAsia="Georgia" w:hAnsi="Georgia" w:cs="Georgia"/>
          <w:sz w:val="20"/>
          <w:szCs w:val="20"/>
        </w:rPr>
        <w:t>]. See</w:t>
      </w:r>
    </w:p>
    <w:p w:rsidR="005934BD" w:rsidRDefault="005934BD">
      <w:pPr>
        <w:spacing w:line="1" w:lineRule="exact"/>
        <w:rPr>
          <w:sz w:val="20"/>
          <w:szCs w:val="20"/>
        </w:rPr>
      </w:pPr>
    </w:p>
    <w:p w:rsidR="005934BD" w:rsidRDefault="00FF19D9">
      <w:pPr>
        <w:spacing w:line="231" w:lineRule="exact"/>
        <w:ind w:right="260"/>
        <w:rPr>
          <w:rFonts w:ascii="Georgia" w:eastAsia="Georgia" w:hAnsi="Georgia" w:cs="Georgia"/>
          <w:color w:val="0000FF"/>
          <w:sz w:val="20"/>
          <w:szCs w:val="20"/>
        </w:rPr>
      </w:pPr>
      <w:r>
        <w:rPr>
          <w:rFonts w:ascii="Arial" w:eastAsia="Arial" w:hAnsi="Arial" w:cs="Arial"/>
          <w:sz w:val="20"/>
          <w:szCs w:val="20"/>
        </w:rPr>
        <w:t>―Lantern Through the Night</w:t>
      </w:r>
      <w:r>
        <w:rPr>
          <w:rFonts w:ascii="Georgia" w:eastAsia="Georgia" w:hAnsi="Georgia" w:cs="Georgia"/>
          <w:sz w:val="20"/>
          <w:szCs w:val="20"/>
        </w:rPr>
        <w:t>: Central Military Commission Second Bureau</w:t>
      </w:r>
      <w:r>
        <w:rPr>
          <w:rFonts w:ascii="Arial" w:eastAsia="Arial" w:hAnsi="Arial" w:cs="Arial"/>
          <w:sz w:val="20"/>
          <w:szCs w:val="20"/>
        </w:rPr>
        <w:t>‖ [―</w:t>
      </w:r>
      <w:r>
        <w:rPr>
          <w:rFonts w:ascii="SimSun" w:eastAsia="SimSun" w:hAnsi="SimSun" w:cs="SimSun"/>
          <w:sz w:val="20"/>
          <w:szCs w:val="20"/>
        </w:rPr>
        <w:t>走夜路的</w:t>
      </w:r>
      <w:r>
        <w:rPr>
          <w:rFonts w:ascii="SimSun" w:eastAsia="SimSun" w:hAnsi="SimSun" w:cs="SimSun"/>
          <w:sz w:val="20"/>
          <w:szCs w:val="20"/>
        </w:rPr>
        <w:t>灯笼</w:t>
      </w:r>
      <w:r>
        <w:rPr>
          <w:rFonts w:ascii="Arial" w:eastAsia="Arial" w:hAnsi="Arial" w:cs="Arial"/>
          <w:sz w:val="20"/>
          <w:szCs w:val="20"/>
        </w:rPr>
        <w:t>‖:</w:t>
      </w:r>
      <w:r>
        <w:rPr>
          <w:rFonts w:ascii="SimSun" w:eastAsia="SimSun" w:hAnsi="SimSun" w:cs="SimSun"/>
          <w:sz w:val="20"/>
          <w:szCs w:val="20"/>
        </w:rPr>
        <w:t>军委二局</w:t>
      </w:r>
      <w:r>
        <w:rPr>
          <w:rFonts w:ascii="Georgia" w:eastAsia="Georgia" w:hAnsi="Georgia" w:cs="Georgia"/>
          <w:sz w:val="20"/>
          <w:szCs w:val="20"/>
        </w:rPr>
        <w:t>],</w:t>
      </w:r>
      <w:r>
        <w:rPr>
          <w:rFonts w:ascii="Arial" w:eastAsia="Arial" w:hAnsi="Arial" w:cs="Arial"/>
          <w:sz w:val="20"/>
          <w:szCs w:val="20"/>
        </w:rPr>
        <w:t xml:space="preserve"> </w:t>
      </w:r>
      <w:r>
        <w:rPr>
          <w:rFonts w:ascii="Georgia" w:eastAsia="Georgia" w:hAnsi="Georgia" w:cs="Georgia"/>
          <w:sz w:val="20"/>
          <w:szCs w:val="20"/>
        </w:rPr>
        <w:t xml:space="preserve">Xinhua, July 4, 2011, at </w:t>
      </w:r>
      <w:hyperlink r:id="rId19">
        <w:r>
          <w:rPr>
            <w:rFonts w:ascii="Georgia" w:eastAsia="Georgia" w:hAnsi="Georgia" w:cs="Georgia"/>
            <w:color w:val="0000FF"/>
            <w:sz w:val="20"/>
            <w:szCs w:val="20"/>
            <w:u w:val="single"/>
          </w:rPr>
          <w:t>http://www.js.xinhuanet.com/xin_wen_zhong_xin/2011-</w:t>
        </w:r>
      </w:hyperlink>
      <w:hyperlink r:id="rId20">
        <w:r>
          <w:rPr>
            <w:rFonts w:ascii="Georgia" w:eastAsia="Georgia" w:hAnsi="Georgia" w:cs="Georgia"/>
            <w:color w:val="0000FF"/>
            <w:sz w:val="20"/>
            <w:szCs w:val="20"/>
            <w:u w:val="single"/>
          </w:rPr>
          <w:t>07/04/content_23160214.htm</w:t>
        </w:r>
        <w:r>
          <w:rPr>
            <w:rFonts w:ascii="Georgia" w:eastAsia="Georgia" w:hAnsi="Georgia" w:cs="Georgia"/>
            <w:color w:val="000000"/>
            <w:sz w:val="20"/>
            <w:szCs w:val="20"/>
          </w:rPr>
          <w:t>.</w:t>
        </w:r>
      </w:hyperlink>
    </w:p>
    <w:p w:rsidR="005934BD" w:rsidRDefault="005934BD">
      <w:pPr>
        <w:spacing w:line="1" w:lineRule="exact"/>
        <w:rPr>
          <w:sz w:val="20"/>
          <w:szCs w:val="20"/>
        </w:rPr>
      </w:pPr>
    </w:p>
    <w:p w:rsidR="005934BD" w:rsidRDefault="00FF19D9">
      <w:pPr>
        <w:numPr>
          <w:ilvl w:val="0"/>
          <w:numId w:val="6"/>
        </w:numPr>
        <w:tabs>
          <w:tab w:val="left" w:pos="121"/>
        </w:tabs>
        <w:spacing w:line="222" w:lineRule="auto"/>
        <w:ind w:right="380"/>
        <w:rPr>
          <w:rFonts w:ascii="Georgia" w:eastAsia="Georgia" w:hAnsi="Georgia" w:cs="Georgia"/>
          <w:color w:val="0000FF"/>
          <w:sz w:val="20"/>
          <w:szCs w:val="20"/>
        </w:rPr>
      </w:pPr>
      <w:r>
        <w:rPr>
          <w:rFonts w:ascii="Georgia" w:eastAsia="Georgia" w:hAnsi="Georgia" w:cs="Georgia"/>
          <w:sz w:val="20"/>
          <w:szCs w:val="20"/>
        </w:rPr>
        <w:t xml:space="preserve">See sample chapter of Roger Faligot, </w:t>
      </w:r>
      <w:r>
        <w:rPr>
          <w:rFonts w:ascii="Georgia" w:eastAsia="Georgia" w:hAnsi="Georgia" w:cs="Georgia"/>
          <w:i/>
          <w:iCs/>
          <w:sz w:val="20"/>
          <w:szCs w:val="20"/>
        </w:rPr>
        <w:t>Secret history of Chinese Spies: Chapter 12: The People's</w:t>
      </w:r>
      <w:r>
        <w:rPr>
          <w:rFonts w:ascii="Georgia" w:eastAsia="Georgia" w:hAnsi="Georgia" w:cs="Georgia"/>
          <w:sz w:val="20"/>
          <w:szCs w:val="20"/>
        </w:rPr>
        <w:t xml:space="preserve"> </w:t>
      </w:r>
      <w:r>
        <w:rPr>
          <w:rFonts w:ascii="Georgia" w:eastAsia="Georgia" w:hAnsi="Georgia" w:cs="Georgia"/>
          <w:i/>
          <w:iCs/>
          <w:sz w:val="20"/>
          <w:szCs w:val="20"/>
        </w:rPr>
        <w:t xml:space="preserve">Liberation Army of Cyberwarriors </w:t>
      </w:r>
      <w:r>
        <w:rPr>
          <w:rFonts w:ascii="Georgia" w:eastAsia="Georgia" w:hAnsi="Georgia" w:cs="Georgia"/>
          <w:sz w:val="20"/>
          <w:szCs w:val="20"/>
        </w:rPr>
        <w:t>(Paris: Nouveau Monde Editions),</w:t>
      </w:r>
      <w:r>
        <w:rPr>
          <w:rFonts w:ascii="Georgia" w:eastAsia="Georgia" w:hAnsi="Georgia" w:cs="Georgia"/>
          <w:i/>
          <w:iCs/>
          <w:sz w:val="20"/>
          <w:szCs w:val="20"/>
        </w:rPr>
        <w:t xml:space="preserve"> </w:t>
      </w:r>
      <w:hyperlink r:id="rId21">
        <w:r>
          <w:rPr>
            <w:rFonts w:ascii="Georgia" w:eastAsia="Georgia" w:hAnsi="Georgia" w:cs="Georgia"/>
            <w:color w:val="0000FF"/>
            <w:sz w:val="20"/>
            <w:szCs w:val="20"/>
            <w:u w:val="single"/>
          </w:rPr>
          <w:t>http://www.lerenseignement.com/nouveaumonde/pdf/4200_Les-services-secrets-chinois---version-</w:t>
        </w:r>
      </w:hyperlink>
      <w:hyperlink r:id="rId22">
        <w:r>
          <w:rPr>
            <w:rFonts w:ascii="Georgia" w:eastAsia="Georgia" w:hAnsi="Georgia" w:cs="Georgia"/>
            <w:color w:val="0000FF"/>
            <w:sz w:val="20"/>
            <w:szCs w:val="20"/>
            <w:u w:val="single"/>
          </w:rPr>
          <w:t>anglai.pdf</w:t>
        </w:r>
        <w:r>
          <w:rPr>
            <w:rFonts w:ascii="Georgia" w:eastAsia="Georgia" w:hAnsi="Georgia" w:cs="Georgia"/>
            <w:color w:val="000000"/>
            <w:sz w:val="20"/>
            <w:szCs w:val="20"/>
          </w:rPr>
          <w:t>.</w:t>
        </w:r>
      </w:hyperlink>
    </w:p>
    <w:p w:rsidR="005934BD" w:rsidRDefault="005934BD">
      <w:pPr>
        <w:spacing w:line="3" w:lineRule="exact"/>
        <w:rPr>
          <w:rFonts w:ascii="Georgia" w:eastAsia="Georgia" w:hAnsi="Georgia" w:cs="Georgia"/>
          <w:color w:val="0000FF"/>
          <w:sz w:val="20"/>
          <w:szCs w:val="20"/>
        </w:rPr>
      </w:pPr>
    </w:p>
    <w:p w:rsidR="005934BD" w:rsidRDefault="00FF19D9">
      <w:pPr>
        <w:numPr>
          <w:ilvl w:val="0"/>
          <w:numId w:val="6"/>
        </w:numPr>
        <w:tabs>
          <w:tab w:val="left" w:pos="120"/>
        </w:tabs>
        <w:spacing w:line="185" w:lineRule="auto"/>
        <w:ind w:left="120" w:hanging="120"/>
        <w:jc w:val="both"/>
        <w:rPr>
          <w:rFonts w:ascii="Georgia" w:eastAsia="Georgia" w:hAnsi="Georgia" w:cs="Georgia"/>
          <w:sz w:val="26"/>
          <w:szCs w:val="26"/>
          <w:vertAlign w:val="superscript"/>
        </w:rPr>
      </w:pPr>
      <w:r>
        <w:rPr>
          <w:rFonts w:ascii="Arial" w:eastAsia="Arial" w:hAnsi="Arial" w:cs="Arial"/>
          <w:sz w:val="20"/>
          <w:szCs w:val="20"/>
        </w:rPr>
        <w:t>For one report on challenges to Chinese networks, see ―Rising Releases 2010 Report on Threats to</w:t>
      </w:r>
    </w:p>
    <w:p w:rsidR="005934BD" w:rsidRDefault="005934BD">
      <w:pPr>
        <w:spacing w:line="2" w:lineRule="exact"/>
        <w:rPr>
          <w:rFonts w:ascii="Georgia" w:eastAsia="Georgia" w:hAnsi="Georgia" w:cs="Georgia"/>
          <w:sz w:val="26"/>
          <w:szCs w:val="26"/>
          <w:vertAlign w:val="superscript"/>
        </w:rPr>
      </w:pPr>
    </w:p>
    <w:p w:rsidR="005934BD" w:rsidRDefault="00FF19D9">
      <w:pPr>
        <w:spacing w:line="244" w:lineRule="exact"/>
        <w:rPr>
          <w:sz w:val="20"/>
          <w:szCs w:val="20"/>
        </w:rPr>
      </w:pPr>
      <w:r>
        <w:rPr>
          <w:rFonts w:ascii="Arial" w:eastAsia="Arial" w:hAnsi="Arial" w:cs="Arial"/>
          <w:sz w:val="20"/>
          <w:szCs w:val="20"/>
        </w:rPr>
        <w:t>Corporate Security‖ [</w:t>
      </w:r>
      <w:r>
        <w:rPr>
          <w:rFonts w:ascii="SimSun" w:eastAsia="SimSun" w:hAnsi="SimSun" w:cs="SimSun"/>
          <w:sz w:val="20"/>
          <w:szCs w:val="20"/>
        </w:rPr>
        <w:t>瑞星发布</w:t>
      </w:r>
      <w:r>
        <w:rPr>
          <w:rFonts w:ascii="Arial" w:eastAsia="Arial" w:hAnsi="Arial" w:cs="Arial"/>
          <w:sz w:val="20"/>
          <w:szCs w:val="20"/>
        </w:rPr>
        <w:t xml:space="preserve"> </w:t>
      </w:r>
      <w:r>
        <w:rPr>
          <w:rFonts w:ascii="Georgia" w:eastAsia="Georgia" w:hAnsi="Georgia" w:cs="Georgia"/>
          <w:sz w:val="20"/>
          <w:szCs w:val="20"/>
        </w:rPr>
        <w:t>2010</w:t>
      </w:r>
      <w:r>
        <w:rPr>
          <w:rFonts w:ascii="Arial" w:eastAsia="Arial" w:hAnsi="Arial" w:cs="Arial"/>
          <w:sz w:val="20"/>
          <w:szCs w:val="20"/>
        </w:rPr>
        <w:t xml:space="preserve"> </w:t>
      </w:r>
      <w:r>
        <w:rPr>
          <w:rFonts w:ascii="SimSun" w:eastAsia="SimSun" w:hAnsi="SimSun" w:cs="SimSun"/>
          <w:sz w:val="20"/>
          <w:szCs w:val="20"/>
        </w:rPr>
        <w:t>企业安全报告</w:t>
      </w:r>
      <w:r>
        <w:rPr>
          <w:rFonts w:ascii="SimSun" w:eastAsia="SimSun" w:hAnsi="SimSun" w:cs="SimSun"/>
          <w:sz w:val="20"/>
          <w:szCs w:val="20"/>
        </w:rPr>
        <w:t xml:space="preserve"> </w:t>
      </w:r>
      <w:r>
        <w:rPr>
          <w:rFonts w:ascii="SimSun" w:eastAsia="SimSun" w:hAnsi="SimSun" w:cs="SimSun"/>
          <w:sz w:val="20"/>
          <w:szCs w:val="20"/>
        </w:rPr>
        <w:t>九成国内企业曾被入侵</w:t>
      </w:r>
      <w:r>
        <w:rPr>
          <w:rFonts w:ascii="Georgia" w:eastAsia="Georgia" w:hAnsi="Georgia" w:cs="Georgia"/>
          <w:sz w:val="20"/>
          <w:szCs w:val="20"/>
        </w:rPr>
        <w:t>],</w:t>
      </w:r>
      <w:r>
        <w:rPr>
          <w:rFonts w:ascii="Arial" w:eastAsia="Arial" w:hAnsi="Arial" w:cs="Arial"/>
          <w:sz w:val="20"/>
          <w:szCs w:val="20"/>
        </w:rPr>
        <w:t xml:space="preserve"> </w:t>
      </w:r>
      <w:r>
        <w:rPr>
          <w:rFonts w:ascii="Georgia" w:eastAsia="Georgia" w:hAnsi="Georgia" w:cs="Georgia"/>
          <w:i/>
          <w:iCs/>
          <w:sz w:val="20"/>
          <w:szCs w:val="20"/>
        </w:rPr>
        <w:t>China Rising</w:t>
      </w:r>
      <w:r>
        <w:rPr>
          <w:rFonts w:ascii="Georgia" w:eastAsia="Georgia" w:hAnsi="Georgia" w:cs="Georgia"/>
          <w:sz w:val="20"/>
          <w:szCs w:val="20"/>
        </w:rPr>
        <w:t>, March 11, 2011,</w:t>
      </w:r>
    </w:p>
    <w:p w:rsidR="005934BD" w:rsidRDefault="005934BD">
      <w:pPr>
        <w:spacing w:line="13" w:lineRule="exact"/>
        <w:rPr>
          <w:rFonts w:ascii="Georgia" w:eastAsia="Georgia" w:hAnsi="Georgia" w:cs="Georgia"/>
          <w:sz w:val="26"/>
          <w:szCs w:val="26"/>
          <w:vertAlign w:val="superscript"/>
        </w:rPr>
      </w:pPr>
    </w:p>
    <w:p w:rsidR="005934BD" w:rsidRDefault="00FF19D9">
      <w:pPr>
        <w:spacing w:line="239" w:lineRule="auto"/>
        <w:rPr>
          <w:rFonts w:ascii="Georgia" w:eastAsia="Georgia" w:hAnsi="Georgia" w:cs="Georgia"/>
          <w:sz w:val="20"/>
          <w:szCs w:val="20"/>
        </w:rPr>
      </w:pPr>
      <w:r>
        <w:rPr>
          <w:rFonts w:ascii="Georgia" w:eastAsia="Georgia" w:hAnsi="Georgia" w:cs="Georgia"/>
          <w:sz w:val="20"/>
          <w:szCs w:val="20"/>
        </w:rPr>
        <w:t xml:space="preserve">at </w:t>
      </w:r>
      <w:hyperlink r:id="rId23">
        <w:r>
          <w:rPr>
            <w:rFonts w:ascii="Georgia" w:eastAsia="Georgia" w:hAnsi="Georgia" w:cs="Georgia"/>
            <w:color w:val="0000FF"/>
            <w:sz w:val="20"/>
            <w:szCs w:val="20"/>
            <w:u w:val="single"/>
          </w:rPr>
          <w:t>http://www.rising.com.cn/about/news/rising/2011-03-11/9056.html</w:t>
        </w:r>
        <w:r>
          <w:rPr>
            <w:rFonts w:ascii="Georgia" w:eastAsia="Georgia" w:hAnsi="Georgia" w:cs="Georgia"/>
            <w:sz w:val="20"/>
            <w:szCs w:val="20"/>
            <w:u w:val="single"/>
          </w:rPr>
          <w:t>.</w:t>
        </w:r>
      </w:hyperlink>
    </w:p>
    <w:p w:rsidR="005934BD" w:rsidRDefault="005934BD">
      <w:pPr>
        <w:spacing w:line="3" w:lineRule="exact"/>
        <w:rPr>
          <w:rFonts w:ascii="Georgia" w:eastAsia="Georgia" w:hAnsi="Georgia" w:cs="Georgia"/>
          <w:sz w:val="26"/>
          <w:szCs w:val="26"/>
          <w:vertAlign w:val="superscript"/>
        </w:rPr>
      </w:pPr>
    </w:p>
    <w:p w:rsidR="005934BD" w:rsidRDefault="00FF19D9">
      <w:pPr>
        <w:numPr>
          <w:ilvl w:val="0"/>
          <w:numId w:val="7"/>
        </w:numPr>
        <w:tabs>
          <w:tab w:val="left" w:pos="125"/>
        </w:tabs>
        <w:spacing w:line="225" w:lineRule="auto"/>
        <w:ind w:right="60"/>
        <w:rPr>
          <w:rFonts w:ascii="Georgia" w:eastAsia="Georgia" w:hAnsi="Georgia" w:cs="Georgia"/>
          <w:i/>
          <w:iCs/>
          <w:sz w:val="20"/>
          <w:szCs w:val="20"/>
        </w:rPr>
      </w:pPr>
      <w:r>
        <w:rPr>
          <w:rFonts w:ascii="Arial" w:eastAsia="Arial" w:hAnsi="Arial" w:cs="Arial"/>
          <w:sz w:val="20"/>
          <w:szCs w:val="20"/>
        </w:rPr>
        <w:t xml:space="preserve">See, for example, ―Tracking GhostNet: Investigating a Cyber Espionage Network,‖ </w:t>
      </w:r>
      <w:r>
        <w:rPr>
          <w:rFonts w:ascii="Georgia" w:eastAsia="Georgia" w:hAnsi="Georgia" w:cs="Georgia"/>
          <w:i/>
          <w:iCs/>
          <w:sz w:val="20"/>
          <w:szCs w:val="20"/>
        </w:rPr>
        <w:t>Information Warfare</w:t>
      </w:r>
      <w:r>
        <w:rPr>
          <w:rFonts w:ascii="Arial" w:eastAsia="Arial" w:hAnsi="Arial" w:cs="Arial"/>
          <w:sz w:val="20"/>
          <w:szCs w:val="20"/>
        </w:rPr>
        <w:t xml:space="preserve"> </w:t>
      </w:r>
      <w:r>
        <w:rPr>
          <w:rFonts w:ascii="Georgia" w:eastAsia="Georgia" w:hAnsi="Georgia" w:cs="Georgia"/>
          <w:i/>
          <w:iCs/>
          <w:sz w:val="20"/>
          <w:szCs w:val="20"/>
        </w:rPr>
        <w:t>Monitor</w:t>
      </w:r>
      <w:r>
        <w:rPr>
          <w:rFonts w:ascii="Georgia" w:eastAsia="Georgia" w:hAnsi="Georgia" w:cs="Georgia"/>
          <w:sz w:val="20"/>
          <w:szCs w:val="20"/>
        </w:rPr>
        <w:t xml:space="preserve">, </w:t>
      </w:r>
      <w:r>
        <w:rPr>
          <w:rFonts w:ascii="Georgia" w:eastAsia="Georgia" w:hAnsi="Georgia" w:cs="Georgia"/>
          <w:sz w:val="20"/>
          <w:szCs w:val="20"/>
        </w:rPr>
        <w:t>March 29, 2009, at</w:t>
      </w:r>
      <w:r>
        <w:rPr>
          <w:rFonts w:ascii="Georgia" w:eastAsia="Georgia" w:hAnsi="Georgia" w:cs="Georgia"/>
          <w:i/>
          <w:iCs/>
          <w:sz w:val="20"/>
          <w:szCs w:val="20"/>
        </w:rPr>
        <w:t xml:space="preserve"> </w:t>
      </w:r>
      <w:hyperlink r:id="rId24">
        <w:r>
          <w:rPr>
            <w:rFonts w:ascii="Georgia" w:eastAsia="Georgia" w:hAnsi="Georgia" w:cs="Georgia"/>
            <w:color w:val="0000FF"/>
            <w:sz w:val="20"/>
            <w:szCs w:val="20"/>
            <w:u w:val="single"/>
          </w:rPr>
          <w:t>http://www.nartv.org/mirror/ghostnet.pdf</w:t>
        </w:r>
        <w:r>
          <w:rPr>
            <w:rFonts w:ascii="Georgia" w:eastAsia="Georgia" w:hAnsi="Georgia" w:cs="Georgia"/>
            <w:sz w:val="20"/>
            <w:szCs w:val="20"/>
            <w:u w:val="single"/>
          </w:rPr>
          <w:t xml:space="preserve">. </w:t>
        </w:r>
      </w:hyperlink>
      <w:r>
        <w:rPr>
          <w:rFonts w:ascii="Georgia" w:eastAsia="Georgia" w:hAnsi="Georgia" w:cs="Georgia"/>
          <w:i/>
          <w:iCs/>
          <w:sz w:val="20"/>
          <w:szCs w:val="20"/>
        </w:rPr>
        <w:t xml:space="preserve">SIGINT </w:t>
      </w:r>
      <w:r>
        <w:rPr>
          <w:rFonts w:ascii="Georgia" w:eastAsia="Georgia" w:hAnsi="Georgia" w:cs="Georgia"/>
          <w:sz w:val="20"/>
          <w:szCs w:val="20"/>
        </w:rPr>
        <w:t>consists of</w:t>
      </w:r>
      <w:r>
        <w:rPr>
          <w:rFonts w:ascii="Georgia" w:eastAsia="Georgia" w:hAnsi="Georgia" w:cs="Georgia"/>
          <w:i/>
          <w:iCs/>
          <w:sz w:val="20"/>
          <w:szCs w:val="20"/>
        </w:rPr>
        <w:t xml:space="preserve"> </w:t>
      </w:r>
      <w:r>
        <w:rPr>
          <w:rFonts w:ascii="Georgia" w:eastAsia="Georgia" w:hAnsi="Georgia" w:cs="Georgia"/>
          <w:sz w:val="20"/>
          <w:szCs w:val="20"/>
        </w:rPr>
        <w:t xml:space="preserve">communications intelligence (COMINT) and electronic intelligence (ELINT). The latter involves collection, analysis, and storing of radar emissions. While Third Department has the COMINT portfolio, the GSD Fourth Department likely is responsible for ELINT. </w:t>
      </w:r>
      <w:r>
        <w:rPr>
          <w:rFonts w:ascii="Georgia" w:eastAsia="Georgia" w:hAnsi="Georgia" w:cs="Georgia"/>
          <w:sz w:val="20"/>
          <w:szCs w:val="20"/>
        </w:rPr>
        <w:t xml:space="preserve">See Ian Easton and Mark Stokes, </w:t>
      </w:r>
      <w:r>
        <w:rPr>
          <w:rFonts w:ascii="Georgia" w:eastAsia="Georgia" w:hAnsi="Georgia" w:cs="Georgia"/>
          <w:i/>
          <w:iCs/>
          <w:sz w:val="20"/>
          <w:szCs w:val="20"/>
        </w:rPr>
        <w:t>China’s</w:t>
      </w:r>
    </w:p>
    <w:p w:rsidR="005934BD" w:rsidRDefault="005934BD">
      <w:pPr>
        <w:spacing w:line="1" w:lineRule="exact"/>
        <w:rPr>
          <w:rFonts w:ascii="Georgia" w:eastAsia="Georgia" w:hAnsi="Georgia" w:cs="Georgia"/>
          <w:i/>
          <w:iCs/>
          <w:sz w:val="20"/>
          <w:szCs w:val="20"/>
        </w:rPr>
      </w:pPr>
    </w:p>
    <w:p w:rsidR="005934BD" w:rsidRDefault="00FF19D9">
      <w:pPr>
        <w:jc w:val="both"/>
        <w:rPr>
          <w:rFonts w:ascii="Georgia" w:eastAsia="Georgia" w:hAnsi="Georgia" w:cs="Georgia"/>
          <w:i/>
          <w:iCs/>
          <w:sz w:val="20"/>
          <w:szCs w:val="20"/>
        </w:rPr>
      </w:pPr>
      <w:r>
        <w:rPr>
          <w:rFonts w:ascii="Georgia" w:eastAsia="Georgia" w:hAnsi="Georgia" w:cs="Georgia"/>
          <w:i/>
          <w:iCs/>
          <w:sz w:val="20"/>
          <w:szCs w:val="20"/>
        </w:rPr>
        <w:t>Electronic Intelligence Satellite Developments: Implications for U.S. Air and Naval Operations</w:t>
      </w:r>
    </w:p>
    <w:p w:rsidR="005934BD" w:rsidRDefault="00FF19D9">
      <w:pPr>
        <w:spacing w:line="239" w:lineRule="auto"/>
        <w:jc w:val="both"/>
        <w:rPr>
          <w:rFonts w:ascii="Georgia" w:eastAsia="Georgia" w:hAnsi="Georgia" w:cs="Georgia"/>
          <w:i/>
          <w:iCs/>
          <w:sz w:val="20"/>
          <w:szCs w:val="20"/>
        </w:rPr>
      </w:pPr>
      <w:r>
        <w:rPr>
          <w:rFonts w:ascii="Georgia" w:eastAsia="Georgia" w:hAnsi="Georgia" w:cs="Georgia"/>
          <w:sz w:val="20"/>
          <w:szCs w:val="20"/>
        </w:rPr>
        <w:t>(Arlington, VA: Project 2049 Institute, 23 February 2011).</w:t>
      </w:r>
    </w:p>
    <w:p w:rsidR="005934BD" w:rsidRDefault="005934BD">
      <w:pPr>
        <w:spacing w:line="1" w:lineRule="exact"/>
        <w:rPr>
          <w:rFonts w:ascii="Georgia" w:eastAsia="Georgia" w:hAnsi="Georgia" w:cs="Georgia"/>
          <w:i/>
          <w:iCs/>
          <w:sz w:val="20"/>
          <w:szCs w:val="20"/>
        </w:rPr>
      </w:pPr>
    </w:p>
    <w:p w:rsidR="005934BD" w:rsidRDefault="00FF19D9">
      <w:pPr>
        <w:numPr>
          <w:ilvl w:val="0"/>
          <w:numId w:val="7"/>
        </w:numPr>
        <w:tabs>
          <w:tab w:val="left" w:pos="121"/>
        </w:tabs>
        <w:spacing w:line="226" w:lineRule="auto"/>
        <w:ind w:right="260"/>
        <w:rPr>
          <w:rFonts w:ascii="Georgia" w:eastAsia="Georgia" w:hAnsi="Georgia" w:cs="Georgia"/>
          <w:sz w:val="25"/>
          <w:szCs w:val="25"/>
          <w:vertAlign w:val="superscript"/>
        </w:rPr>
      </w:pPr>
      <w:r>
        <w:rPr>
          <w:rFonts w:ascii="Arial" w:eastAsia="Arial" w:hAnsi="Arial" w:cs="Arial"/>
          <w:sz w:val="19"/>
          <w:szCs w:val="19"/>
        </w:rPr>
        <w:t>See James Mulvenon, ―PLA Computer Network Operations: Scenar</w:t>
      </w:r>
      <w:r>
        <w:rPr>
          <w:rFonts w:ascii="Arial" w:eastAsia="Arial" w:hAnsi="Arial" w:cs="Arial"/>
          <w:sz w:val="19"/>
          <w:szCs w:val="19"/>
        </w:rPr>
        <w:t xml:space="preserve">ios, Doctrine, Organizations, and Capability,‖ in </w:t>
      </w:r>
      <w:r>
        <w:rPr>
          <w:rFonts w:ascii="Georgia" w:eastAsia="Georgia" w:hAnsi="Georgia" w:cs="Georgia"/>
          <w:i/>
          <w:iCs/>
          <w:sz w:val="19"/>
          <w:szCs w:val="19"/>
        </w:rPr>
        <w:t>Beyond the Strait: PLA Missions Other Than Taiwan</w:t>
      </w:r>
      <w:r>
        <w:rPr>
          <w:rFonts w:ascii="Georgia" w:eastAsia="Georgia" w:hAnsi="Georgia" w:cs="Georgia"/>
          <w:sz w:val="19"/>
          <w:szCs w:val="19"/>
        </w:rPr>
        <w:t>, eds. Roy Kamphausen, David Lai,</w:t>
      </w:r>
      <w:r>
        <w:rPr>
          <w:rFonts w:ascii="Arial" w:eastAsia="Arial" w:hAnsi="Arial" w:cs="Arial"/>
          <w:sz w:val="19"/>
          <w:szCs w:val="19"/>
        </w:rPr>
        <w:t xml:space="preserve"> </w:t>
      </w:r>
      <w:r>
        <w:rPr>
          <w:rFonts w:ascii="Georgia" w:eastAsia="Georgia" w:hAnsi="Georgia" w:cs="Georgia"/>
          <w:sz w:val="19"/>
          <w:szCs w:val="19"/>
        </w:rPr>
        <w:t>and Andrew Scobell, Strategic Studies Institute, U.S. Army War College, April 2009, p. 274; and Bryan</w:t>
      </w:r>
    </w:p>
    <w:p w:rsidR="005934BD" w:rsidRDefault="005934BD">
      <w:pPr>
        <w:spacing w:line="3" w:lineRule="exact"/>
        <w:rPr>
          <w:rFonts w:ascii="Georgia" w:eastAsia="Georgia" w:hAnsi="Georgia" w:cs="Georgia"/>
          <w:sz w:val="25"/>
          <w:szCs w:val="25"/>
          <w:vertAlign w:val="superscript"/>
        </w:rPr>
      </w:pPr>
    </w:p>
    <w:p w:rsidR="005934BD" w:rsidRDefault="00FF19D9">
      <w:pPr>
        <w:spacing w:line="251" w:lineRule="auto"/>
        <w:ind w:right="120"/>
        <w:rPr>
          <w:rFonts w:ascii="Georgia" w:eastAsia="Georgia" w:hAnsi="Georgia" w:cs="Georgia"/>
          <w:color w:val="000000"/>
          <w:sz w:val="19"/>
          <w:szCs w:val="19"/>
        </w:rPr>
      </w:pPr>
      <w:r>
        <w:rPr>
          <w:rFonts w:ascii="Arial" w:eastAsia="Arial" w:hAnsi="Arial" w:cs="Arial"/>
          <w:sz w:val="19"/>
          <w:szCs w:val="19"/>
        </w:rPr>
        <w:t xml:space="preserve">Krekel, ―Capability </w:t>
      </w:r>
      <w:r>
        <w:rPr>
          <w:rFonts w:ascii="Arial" w:eastAsia="Arial" w:hAnsi="Arial" w:cs="Arial"/>
          <w:sz w:val="19"/>
          <w:szCs w:val="19"/>
        </w:rPr>
        <w:t>of the People‘s Republic of China to Conduct Cyber Warfa</w:t>
      </w:r>
      <w:r>
        <w:rPr>
          <w:rFonts w:ascii="Georgia" w:eastAsia="Georgia" w:hAnsi="Georgia" w:cs="Georgia"/>
          <w:sz w:val="19"/>
          <w:szCs w:val="19"/>
        </w:rPr>
        <w:t>re and Computer Network</w:t>
      </w:r>
      <w:r>
        <w:rPr>
          <w:rFonts w:ascii="Arial" w:eastAsia="Arial" w:hAnsi="Arial" w:cs="Arial"/>
          <w:sz w:val="19"/>
          <w:szCs w:val="19"/>
        </w:rPr>
        <w:t xml:space="preserve"> Exploitation,‖ Northrop Grumman Corporation Information Systems Sector Report for the US</w:t>
      </w:r>
      <w:r>
        <w:rPr>
          <w:rFonts w:ascii="Georgia" w:eastAsia="Georgia" w:hAnsi="Georgia" w:cs="Georgia"/>
          <w:sz w:val="19"/>
          <w:szCs w:val="19"/>
        </w:rPr>
        <w:t>-China</w:t>
      </w:r>
      <w:r>
        <w:rPr>
          <w:rFonts w:ascii="Arial" w:eastAsia="Arial" w:hAnsi="Arial" w:cs="Arial"/>
          <w:sz w:val="19"/>
          <w:szCs w:val="19"/>
        </w:rPr>
        <w:t xml:space="preserve"> </w:t>
      </w:r>
      <w:r>
        <w:rPr>
          <w:rFonts w:ascii="Georgia" w:eastAsia="Georgia" w:hAnsi="Georgia" w:cs="Georgia"/>
          <w:sz w:val="19"/>
          <w:szCs w:val="19"/>
        </w:rPr>
        <w:t xml:space="preserve">Economic and Security Review Commission, at </w:t>
      </w:r>
      <w:hyperlink r:id="rId25">
        <w:r>
          <w:rPr>
            <w:rFonts w:ascii="Georgia" w:eastAsia="Georgia" w:hAnsi="Georgia" w:cs="Georgia"/>
            <w:color w:val="0000FF"/>
            <w:sz w:val="19"/>
            <w:szCs w:val="19"/>
            <w:u w:val="single"/>
          </w:rPr>
          <w:t>http://www.uscc.gov/researchpapers/2009/NorthropGrumman_PRC_Cyber_Paper_FINAL_Approved</w:t>
        </w:r>
      </w:hyperlink>
      <w:r>
        <w:rPr>
          <w:rFonts w:ascii="Georgia" w:eastAsia="Georgia" w:hAnsi="Georgia" w:cs="Georgia"/>
          <w:color w:val="0000FF"/>
          <w:sz w:val="19"/>
          <w:szCs w:val="19"/>
          <w:u w:val="single"/>
        </w:rPr>
        <w:t xml:space="preserve"> </w:t>
      </w:r>
      <w:hyperlink r:id="rId26">
        <w:r>
          <w:rPr>
            <w:rFonts w:ascii="Georgia" w:eastAsia="Georgia" w:hAnsi="Georgia" w:cs="Georgia"/>
            <w:color w:val="0000FF"/>
            <w:sz w:val="19"/>
            <w:szCs w:val="19"/>
            <w:u w:val="single"/>
          </w:rPr>
          <w:t>%20Report_16Oct2009.pdf</w:t>
        </w:r>
        <w:r>
          <w:rPr>
            <w:rFonts w:ascii="Georgia" w:eastAsia="Georgia" w:hAnsi="Georgia" w:cs="Georgia"/>
            <w:color w:val="000000"/>
            <w:sz w:val="19"/>
            <w:szCs w:val="19"/>
          </w:rPr>
          <w:t xml:space="preserve">. </w:t>
        </w:r>
      </w:hyperlink>
      <w:r>
        <w:rPr>
          <w:rFonts w:ascii="Georgia" w:eastAsia="Georgia" w:hAnsi="Georgia" w:cs="Georgia"/>
          <w:color w:val="0000FF"/>
          <w:sz w:val="19"/>
          <w:szCs w:val="19"/>
        </w:rPr>
        <w:t xml:space="preserve">For </w:t>
      </w:r>
      <w:r>
        <w:rPr>
          <w:rFonts w:ascii="Georgia" w:eastAsia="Georgia" w:hAnsi="Georgia" w:cs="Georgia"/>
          <w:color w:val="000000"/>
          <w:sz w:val="19"/>
          <w:szCs w:val="19"/>
        </w:rPr>
        <w:t>an excellent review of Chinese cyber operations, see Desmond Ball,</w:t>
      </w:r>
      <w:r>
        <w:rPr>
          <w:rFonts w:ascii="Georgia" w:eastAsia="Georgia" w:hAnsi="Georgia" w:cs="Georgia"/>
          <w:color w:val="0000FF"/>
          <w:sz w:val="19"/>
          <w:szCs w:val="19"/>
        </w:rPr>
        <w:t xml:space="preserve"> </w:t>
      </w:r>
      <w:r>
        <w:rPr>
          <w:rFonts w:ascii="Arial" w:eastAsia="Arial" w:hAnsi="Arial" w:cs="Arial"/>
          <w:color w:val="000000"/>
          <w:sz w:val="19"/>
          <w:szCs w:val="19"/>
        </w:rPr>
        <w:t>―China‘s Cyber Warfare Capabilities,‖ Se</w:t>
      </w:r>
      <w:r>
        <w:rPr>
          <w:rFonts w:ascii="Georgia" w:eastAsia="Georgia" w:hAnsi="Georgia" w:cs="Georgia"/>
          <w:color w:val="000000"/>
          <w:sz w:val="19"/>
          <w:szCs w:val="19"/>
        </w:rPr>
        <w:t>curity Challenges (Australia), Vo</w:t>
      </w:r>
      <w:r>
        <w:rPr>
          <w:rFonts w:ascii="Georgia" w:eastAsia="Georgia" w:hAnsi="Georgia" w:cs="Georgia"/>
          <w:color w:val="000000"/>
          <w:sz w:val="19"/>
          <w:szCs w:val="19"/>
        </w:rPr>
        <w:t xml:space="preserve">l. 7, No. 2 (Winter 2011), pp. 81-103, at </w:t>
      </w:r>
      <w:hyperlink r:id="rId27">
        <w:r>
          <w:rPr>
            <w:rFonts w:ascii="Georgia" w:eastAsia="Georgia" w:hAnsi="Georgia" w:cs="Georgia"/>
            <w:color w:val="0000FF"/>
            <w:sz w:val="19"/>
            <w:szCs w:val="19"/>
            <w:u w:val="single"/>
          </w:rPr>
          <w:t>http://www.securitychallenges.org.au/ArticlePages/vol7no2Ball.html</w:t>
        </w:r>
        <w:r>
          <w:rPr>
            <w:rFonts w:ascii="Georgia" w:eastAsia="Georgia" w:hAnsi="Georgia" w:cs="Georgia"/>
            <w:color w:val="000000"/>
            <w:sz w:val="19"/>
            <w:szCs w:val="19"/>
            <w:u w:val="single"/>
          </w:rPr>
          <w:t>.</w:t>
        </w:r>
      </w:hyperlink>
    </w:p>
    <w:p w:rsidR="005934BD" w:rsidRDefault="00FF19D9">
      <w:pPr>
        <w:numPr>
          <w:ilvl w:val="0"/>
          <w:numId w:val="7"/>
        </w:numPr>
        <w:tabs>
          <w:tab w:val="left" w:pos="180"/>
        </w:tabs>
        <w:spacing w:line="245" w:lineRule="exact"/>
        <w:ind w:left="180" w:hanging="180"/>
        <w:jc w:val="both"/>
        <w:rPr>
          <w:rFonts w:ascii="Georgia" w:eastAsia="Georgia" w:hAnsi="Georgia" w:cs="Georgia"/>
          <w:sz w:val="25"/>
          <w:szCs w:val="25"/>
          <w:vertAlign w:val="superscript"/>
        </w:rPr>
      </w:pPr>
      <w:r>
        <w:rPr>
          <w:rFonts w:ascii="Arial" w:eastAsia="Arial" w:hAnsi="Arial" w:cs="Arial"/>
          <w:sz w:val="19"/>
          <w:szCs w:val="19"/>
        </w:rPr>
        <w:t>For the concept of ―without understanding how to attack, one</w:t>
      </w:r>
      <w:r>
        <w:rPr>
          <w:rFonts w:ascii="Arial" w:eastAsia="Arial" w:hAnsi="Arial" w:cs="Arial"/>
          <w:sz w:val="19"/>
          <w:szCs w:val="19"/>
        </w:rPr>
        <w:t xml:space="preserve"> will not know how to defend‖ [</w:t>
      </w:r>
      <w:r>
        <w:rPr>
          <w:rFonts w:ascii="SimSun" w:eastAsia="SimSun" w:hAnsi="SimSun" w:cs="SimSun"/>
          <w:sz w:val="19"/>
          <w:szCs w:val="19"/>
        </w:rPr>
        <w:t>不懂进攻就</w:t>
      </w:r>
    </w:p>
    <w:p w:rsidR="005934BD" w:rsidRDefault="005934BD">
      <w:pPr>
        <w:spacing w:line="34" w:lineRule="exact"/>
        <w:rPr>
          <w:rFonts w:ascii="Georgia" w:eastAsia="Georgia" w:hAnsi="Georgia" w:cs="Georgia"/>
          <w:color w:val="0000FF"/>
          <w:sz w:val="19"/>
          <w:szCs w:val="19"/>
          <w:u w:val="single"/>
        </w:rPr>
      </w:pPr>
    </w:p>
    <w:p w:rsidR="005934BD" w:rsidRDefault="00FF19D9">
      <w:pPr>
        <w:spacing w:line="242" w:lineRule="exact"/>
        <w:ind w:right="280"/>
        <w:rPr>
          <w:sz w:val="20"/>
          <w:szCs w:val="20"/>
        </w:rPr>
      </w:pPr>
      <w:r>
        <w:rPr>
          <w:rFonts w:ascii="SimSun" w:eastAsia="SimSun" w:hAnsi="SimSun" w:cs="SimSun"/>
          <w:sz w:val="19"/>
          <w:szCs w:val="19"/>
        </w:rPr>
        <w:t>不会防守</w:t>
      </w:r>
      <w:r>
        <w:rPr>
          <w:rFonts w:ascii="Georgia" w:eastAsia="Georgia" w:hAnsi="Georgia" w:cs="Georgia"/>
          <w:sz w:val="19"/>
          <w:szCs w:val="19"/>
        </w:rPr>
        <w:t>], see Qiu Junbo and Hu Zewen</w:t>
      </w:r>
      <w:r>
        <w:rPr>
          <w:rFonts w:ascii="Arial" w:eastAsia="Arial" w:hAnsi="Arial" w:cs="Arial"/>
          <w:sz w:val="19"/>
          <w:szCs w:val="19"/>
        </w:rPr>
        <w:t>, ―The Incredible Abilities of Hacker MM: Chengdu Area</w:t>
      </w:r>
      <w:r>
        <w:rPr>
          <w:rFonts w:ascii="Georgia" w:eastAsia="Georgia" w:hAnsi="Georgia" w:cs="Georgia"/>
          <w:sz w:val="19"/>
          <w:szCs w:val="19"/>
        </w:rPr>
        <w:t xml:space="preserve"> </w:t>
      </w:r>
      <w:r>
        <w:rPr>
          <w:rFonts w:ascii="Arial" w:eastAsia="Arial" w:hAnsi="Arial" w:cs="Arial"/>
          <w:sz w:val="19"/>
          <w:szCs w:val="19"/>
        </w:rPr>
        <w:t>Universities‘ Cyber Defense and Attack Competition‖ [‗</w:t>
      </w:r>
      <w:r>
        <w:rPr>
          <w:rFonts w:ascii="SimSun" w:eastAsia="SimSun" w:hAnsi="SimSun" w:cs="SimSun"/>
          <w:sz w:val="19"/>
          <w:szCs w:val="19"/>
        </w:rPr>
        <w:t>黑客</w:t>
      </w:r>
      <w:r>
        <w:rPr>
          <w:rFonts w:ascii="Arial" w:eastAsia="Arial" w:hAnsi="Arial" w:cs="Arial"/>
          <w:sz w:val="19"/>
          <w:szCs w:val="19"/>
        </w:rPr>
        <w:t xml:space="preserve"> MM‘</w:t>
      </w:r>
      <w:r>
        <w:rPr>
          <w:rFonts w:ascii="SimSun" w:eastAsia="SimSun" w:hAnsi="SimSun" w:cs="SimSun"/>
          <w:sz w:val="19"/>
          <w:szCs w:val="19"/>
        </w:rPr>
        <w:t>实力不俗</w:t>
      </w:r>
      <w:r>
        <w:rPr>
          <w:rFonts w:ascii="SimSun" w:eastAsia="SimSun" w:hAnsi="SimSun" w:cs="SimSun"/>
          <w:sz w:val="19"/>
          <w:szCs w:val="19"/>
        </w:rPr>
        <w:t xml:space="preserve"> </w:t>
      </w:r>
      <w:r>
        <w:rPr>
          <w:rFonts w:ascii="SimSun" w:eastAsia="SimSun" w:hAnsi="SimSun" w:cs="SimSun"/>
          <w:sz w:val="19"/>
          <w:szCs w:val="19"/>
        </w:rPr>
        <w:t>成都高校举办网络攻防大赛</w:t>
      </w:r>
      <w:r>
        <w:rPr>
          <w:rFonts w:ascii="Georgia" w:eastAsia="Georgia" w:hAnsi="Georgia" w:cs="Georgia"/>
          <w:sz w:val="19"/>
          <w:szCs w:val="19"/>
        </w:rPr>
        <w:t>],</w:t>
      </w:r>
    </w:p>
    <w:p w:rsidR="005934BD" w:rsidRDefault="005934BD">
      <w:pPr>
        <w:spacing w:line="15" w:lineRule="exact"/>
        <w:rPr>
          <w:rFonts w:ascii="Georgia" w:eastAsia="Georgia" w:hAnsi="Georgia" w:cs="Georgia"/>
          <w:color w:val="0000FF"/>
          <w:sz w:val="19"/>
          <w:szCs w:val="19"/>
          <w:u w:val="single"/>
        </w:rPr>
      </w:pPr>
    </w:p>
    <w:p w:rsidR="005934BD" w:rsidRDefault="00FF19D9">
      <w:pPr>
        <w:spacing w:line="236" w:lineRule="auto"/>
        <w:ind w:right="320"/>
        <w:rPr>
          <w:rFonts w:ascii="Georgia" w:eastAsia="Georgia" w:hAnsi="Georgia" w:cs="Georgia"/>
          <w:color w:val="0000FF"/>
          <w:sz w:val="20"/>
          <w:szCs w:val="20"/>
        </w:rPr>
      </w:pPr>
      <w:r>
        <w:rPr>
          <w:rFonts w:ascii="Georgia" w:eastAsia="Georgia" w:hAnsi="Georgia" w:cs="Georgia"/>
          <w:i/>
          <w:iCs/>
          <w:sz w:val="20"/>
          <w:szCs w:val="20"/>
        </w:rPr>
        <w:t xml:space="preserve">Sichuan Morning News, </w:t>
      </w:r>
      <w:r>
        <w:rPr>
          <w:rFonts w:ascii="Georgia" w:eastAsia="Georgia" w:hAnsi="Georgia" w:cs="Georgia"/>
          <w:sz w:val="20"/>
          <w:szCs w:val="20"/>
        </w:rPr>
        <w:t>April 25, 2005,</w:t>
      </w:r>
      <w:r>
        <w:rPr>
          <w:rFonts w:ascii="Georgia" w:eastAsia="Georgia" w:hAnsi="Georgia" w:cs="Georgia"/>
          <w:i/>
          <w:iCs/>
          <w:sz w:val="20"/>
          <w:szCs w:val="20"/>
        </w:rPr>
        <w:t xml:space="preserve"> </w:t>
      </w:r>
      <w:hyperlink r:id="rId28">
        <w:r>
          <w:rPr>
            <w:rFonts w:ascii="Georgia" w:eastAsia="Georgia" w:hAnsi="Georgia" w:cs="Georgia"/>
            <w:color w:val="0000FF"/>
            <w:sz w:val="20"/>
            <w:szCs w:val="20"/>
            <w:u w:val="single"/>
          </w:rPr>
          <w:t>http://news.qq.com/a/20050425/001504.htm</w:t>
        </w:r>
        <w:r>
          <w:rPr>
            <w:rFonts w:ascii="Georgia" w:eastAsia="Georgia" w:hAnsi="Georgia" w:cs="Georgia"/>
            <w:sz w:val="20"/>
            <w:szCs w:val="20"/>
            <w:u w:val="single"/>
          </w:rPr>
          <w:t xml:space="preserve">. </w:t>
        </w:r>
      </w:hyperlink>
      <w:r>
        <w:rPr>
          <w:rFonts w:ascii="Georgia" w:eastAsia="Georgia" w:hAnsi="Georgia" w:cs="Georgia"/>
          <w:i/>
          <w:iCs/>
          <w:sz w:val="20"/>
          <w:szCs w:val="20"/>
        </w:rPr>
        <w:t xml:space="preserve">A </w:t>
      </w:r>
      <w:r>
        <w:rPr>
          <w:rFonts w:ascii="Georgia" w:eastAsia="Georgia" w:hAnsi="Georgia" w:cs="Georgia"/>
          <w:sz w:val="20"/>
          <w:szCs w:val="20"/>
        </w:rPr>
        <w:t>2007 news</w:t>
      </w:r>
      <w:r>
        <w:rPr>
          <w:rFonts w:ascii="Georgia" w:eastAsia="Georgia" w:hAnsi="Georgia" w:cs="Georgia"/>
          <w:i/>
          <w:iCs/>
          <w:sz w:val="20"/>
          <w:szCs w:val="20"/>
        </w:rPr>
        <w:t xml:space="preserve"> </w:t>
      </w:r>
      <w:r>
        <w:rPr>
          <w:rFonts w:ascii="Arial" w:eastAsia="Arial" w:hAnsi="Arial" w:cs="Arial"/>
          <w:sz w:val="20"/>
          <w:szCs w:val="20"/>
        </w:rPr>
        <w:t xml:space="preserve">article published on Chengdu‘s University of Electronic Science and Technology of China website at </w:t>
      </w:r>
      <w:hyperlink r:id="rId29">
        <w:r>
          <w:rPr>
            <w:rFonts w:ascii="Georgia" w:eastAsia="Georgia" w:hAnsi="Georgia" w:cs="Georgia"/>
            <w:color w:val="0000FF"/>
            <w:sz w:val="20"/>
            <w:szCs w:val="20"/>
            <w:u w:val="single"/>
          </w:rPr>
          <w:t>http://news.cduestc.cn/news/xykj/ShowArticle.asp?ArticleID=5030</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Also </w:t>
      </w:r>
      <w:r>
        <w:rPr>
          <w:rFonts w:ascii="Georgia" w:eastAsia="Georgia" w:hAnsi="Georgia" w:cs="Georgia"/>
          <w:color w:val="000000"/>
          <w:sz w:val="20"/>
          <w:szCs w:val="20"/>
        </w:rPr>
        <w:t>see You Ming and Zhou</w:t>
      </w:r>
    </w:p>
    <w:p w:rsidR="005934BD" w:rsidRDefault="00FF19D9">
      <w:pPr>
        <w:spacing w:line="239" w:lineRule="auto"/>
        <w:rPr>
          <w:sz w:val="20"/>
          <w:szCs w:val="20"/>
        </w:rPr>
      </w:pPr>
      <w:r>
        <w:rPr>
          <w:rFonts w:ascii="Arial" w:eastAsia="Arial" w:hAnsi="Arial" w:cs="Arial"/>
          <w:sz w:val="20"/>
          <w:szCs w:val="20"/>
        </w:rPr>
        <w:t>Xiyuan, ―Analysis of Attack and Defense Mechanisms in Information Network War‖</w:t>
      </w:r>
    </w:p>
    <w:p w:rsidR="005934BD" w:rsidRDefault="005934BD">
      <w:pPr>
        <w:spacing w:line="21" w:lineRule="exact"/>
        <w:rPr>
          <w:sz w:val="20"/>
          <w:szCs w:val="20"/>
        </w:rPr>
      </w:pPr>
    </w:p>
    <w:p w:rsidR="005934BD" w:rsidRDefault="00FF19D9">
      <w:pPr>
        <w:spacing w:line="233" w:lineRule="exact"/>
        <w:ind w:right="300" w:firstLine="48"/>
        <w:rPr>
          <w:rFonts w:ascii="Georgia" w:eastAsia="Georgia" w:hAnsi="Georgia" w:cs="Georgia"/>
          <w:color w:val="0000FF"/>
          <w:sz w:val="20"/>
          <w:szCs w:val="20"/>
        </w:rPr>
      </w:pPr>
      <w:r>
        <w:rPr>
          <w:rFonts w:ascii="Georgia" w:eastAsia="Georgia" w:hAnsi="Georgia" w:cs="Georgia"/>
          <w:sz w:val="20"/>
          <w:szCs w:val="20"/>
        </w:rPr>
        <w:t>[</w:t>
      </w:r>
      <w:r>
        <w:rPr>
          <w:rFonts w:ascii="SimSun" w:eastAsia="SimSun" w:hAnsi="SimSun" w:cs="SimSun"/>
          <w:sz w:val="20"/>
          <w:szCs w:val="20"/>
        </w:rPr>
        <w:t>信息</w:t>
      </w:r>
      <w:r>
        <w:rPr>
          <w:rFonts w:ascii="SimSun" w:eastAsia="SimSun" w:hAnsi="SimSun" w:cs="SimSun"/>
          <w:sz w:val="20"/>
          <w:szCs w:val="20"/>
        </w:rPr>
        <w:t>网络对抗机制的攻防分析</w:t>
      </w:r>
      <w:r>
        <w:rPr>
          <w:rFonts w:ascii="Georgia" w:eastAsia="Georgia" w:hAnsi="Georgia" w:cs="Georgia"/>
          <w:sz w:val="20"/>
          <w:szCs w:val="20"/>
        </w:rPr>
        <w:t xml:space="preserve">], </w:t>
      </w:r>
      <w:r>
        <w:rPr>
          <w:rFonts w:ascii="Georgia" w:eastAsia="Georgia" w:hAnsi="Georgia" w:cs="Georgia"/>
          <w:i/>
          <w:iCs/>
          <w:sz w:val="20"/>
          <w:szCs w:val="20"/>
        </w:rPr>
        <w:t>Network Security Technology and Application</w:t>
      </w:r>
      <w:r>
        <w:rPr>
          <w:rFonts w:ascii="Georgia" w:eastAsia="Georgia" w:hAnsi="Georgia" w:cs="Georgia"/>
          <w:sz w:val="20"/>
          <w:szCs w:val="20"/>
        </w:rPr>
        <w:t xml:space="preserve">, December 6, 2004, at </w:t>
      </w:r>
      <w:hyperlink r:id="rId30">
        <w:r>
          <w:rPr>
            <w:rFonts w:ascii="Georgia" w:eastAsia="Georgia" w:hAnsi="Georgia" w:cs="Georgia"/>
            <w:color w:val="0000FF"/>
            <w:sz w:val="20"/>
            <w:szCs w:val="20"/>
            <w:u w:val="single"/>
          </w:rPr>
          <w:t>http://tech.ccidnet.com/art/1101/20041206/185771_1.html</w:t>
        </w:r>
        <w:r>
          <w:rPr>
            <w:rFonts w:ascii="Georgia" w:eastAsia="Georgia" w:hAnsi="Georgia" w:cs="Georgia"/>
            <w:color w:val="000000"/>
            <w:sz w:val="20"/>
            <w:szCs w:val="20"/>
          </w:rPr>
          <w:t>.</w:t>
        </w:r>
      </w:hyperlink>
    </w:p>
    <w:p w:rsidR="005934BD" w:rsidRDefault="005934BD">
      <w:pPr>
        <w:spacing w:line="2" w:lineRule="exact"/>
        <w:rPr>
          <w:sz w:val="20"/>
          <w:szCs w:val="20"/>
        </w:rPr>
      </w:pPr>
    </w:p>
    <w:p w:rsidR="005934BD" w:rsidRDefault="00FF19D9">
      <w:pPr>
        <w:numPr>
          <w:ilvl w:val="0"/>
          <w:numId w:val="8"/>
        </w:numPr>
        <w:tabs>
          <w:tab w:val="left" w:pos="158"/>
        </w:tabs>
        <w:spacing w:line="206" w:lineRule="auto"/>
        <w:ind w:right="680"/>
        <w:jc w:val="both"/>
        <w:rPr>
          <w:rFonts w:ascii="Georgia" w:eastAsia="Georgia" w:hAnsi="Georgia" w:cs="Georgia"/>
          <w:color w:val="0000FF"/>
          <w:sz w:val="20"/>
          <w:szCs w:val="20"/>
        </w:rPr>
      </w:pPr>
      <w:r>
        <w:rPr>
          <w:rFonts w:ascii="Arial" w:eastAsia="Arial" w:hAnsi="Arial" w:cs="Arial"/>
          <w:sz w:val="20"/>
          <w:szCs w:val="20"/>
        </w:rPr>
        <w:t>See ―Information Operations,‖ Joint Publica</w:t>
      </w:r>
      <w:r>
        <w:rPr>
          <w:rFonts w:ascii="Georgia" w:eastAsia="Georgia" w:hAnsi="Georgia" w:cs="Georgia"/>
          <w:sz w:val="20"/>
          <w:szCs w:val="20"/>
        </w:rPr>
        <w:t>tion 3-13, Joint Chiefs of Staff, February 13, 2006, at</w:t>
      </w:r>
      <w:r>
        <w:rPr>
          <w:rFonts w:ascii="Arial" w:eastAsia="Arial" w:hAnsi="Arial" w:cs="Arial"/>
          <w:sz w:val="20"/>
          <w:szCs w:val="20"/>
        </w:rPr>
        <w:t xml:space="preserve"> </w:t>
      </w:r>
      <w:hyperlink r:id="rId31">
        <w:r>
          <w:rPr>
            <w:rFonts w:ascii="Georgia" w:eastAsia="Georgia" w:hAnsi="Georgia" w:cs="Georgia"/>
            <w:color w:val="0000FF"/>
            <w:sz w:val="20"/>
            <w:szCs w:val="20"/>
            <w:u w:val="single"/>
          </w:rPr>
          <w:t>http://www.fas.org/irp/doddir/dod/jp3_13.pdf</w:t>
        </w:r>
        <w:r>
          <w:rPr>
            <w:rFonts w:ascii="Georgia" w:eastAsia="Georgia" w:hAnsi="Georgia" w:cs="Georgia"/>
            <w:color w:val="000000"/>
            <w:sz w:val="20"/>
            <w:szCs w:val="20"/>
          </w:rPr>
          <w:t>.</w:t>
        </w:r>
      </w:hyperlink>
    </w:p>
    <w:p w:rsidR="005934BD" w:rsidRDefault="005934BD">
      <w:pPr>
        <w:spacing w:line="2" w:lineRule="exact"/>
        <w:rPr>
          <w:rFonts w:ascii="Georgia" w:eastAsia="Georgia" w:hAnsi="Georgia" w:cs="Georgia"/>
          <w:color w:val="0000FF"/>
          <w:sz w:val="20"/>
          <w:szCs w:val="20"/>
        </w:rPr>
      </w:pPr>
    </w:p>
    <w:p w:rsidR="005934BD" w:rsidRDefault="00FF19D9">
      <w:pPr>
        <w:numPr>
          <w:ilvl w:val="0"/>
          <w:numId w:val="8"/>
        </w:numPr>
        <w:tabs>
          <w:tab w:val="left" w:pos="175"/>
        </w:tabs>
        <w:spacing w:line="216" w:lineRule="auto"/>
        <w:ind w:right="340"/>
        <w:jc w:val="both"/>
        <w:rPr>
          <w:rFonts w:ascii="Georgia" w:eastAsia="Georgia" w:hAnsi="Georgia" w:cs="Georgia"/>
          <w:sz w:val="25"/>
          <w:szCs w:val="25"/>
          <w:vertAlign w:val="superscript"/>
        </w:rPr>
      </w:pPr>
      <w:r>
        <w:rPr>
          <w:rFonts w:ascii="Arial" w:eastAsia="Arial" w:hAnsi="Arial" w:cs="Arial"/>
          <w:sz w:val="19"/>
          <w:szCs w:val="19"/>
        </w:rPr>
        <w:t>For an excellent overview of the General Staff Department, see David Finklestein, ―The Ge</w:t>
      </w:r>
      <w:r>
        <w:rPr>
          <w:rFonts w:ascii="Georgia" w:eastAsia="Georgia" w:hAnsi="Georgia" w:cs="Georgia"/>
          <w:sz w:val="19"/>
          <w:szCs w:val="19"/>
        </w:rPr>
        <w:t>neral Staff</w:t>
      </w:r>
      <w:r>
        <w:rPr>
          <w:rFonts w:ascii="Arial" w:eastAsia="Arial" w:hAnsi="Arial" w:cs="Arial"/>
          <w:sz w:val="19"/>
          <w:szCs w:val="19"/>
        </w:rPr>
        <w:t xml:space="preserve"> Department of the Chinese People‘s Liberation Army: Organization, Roles, &amp; Missions,‖ in James C.</w:t>
      </w:r>
    </w:p>
    <w:p w:rsidR="005934BD" w:rsidRDefault="005934BD">
      <w:pPr>
        <w:spacing w:line="1" w:lineRule="exact"/>
        <w:rPr>
          <w:rFonts w:ascii="Georgia" w:eastAsia="Georgia" w:hAnsi="Georgia" w:cs="Georgia"/>
          <w:sz w:val="25"/>
          <w:szCs w:val="25"/>
          <w:vertAlign w:val="superscript"/>
        </w:rPr>
      </w:pPr>
    </w:p>
    <w:p w:rsidR="005934BD" w:rsidRDefault="00FF19D9">
      <w:pPr>
        <w:spacing w:line="239" w:lineRule="auto"/>
        <w:jc w:val="both"/>
        <w:rPr>
          <w:rFonts w:ascii="Georgia" w:eastAsia="Georgia" w:hAnsi="Georgia" w:cs="Georgia"/>
          <w:sz w:val="25"/>
          <w:szCs w:val="25"/>
          <w:vertAlign w:val="superscript"/>
        </w:rPr>
      </w:pPr>
      <w:r>
        <w:rPr>
          <w:rFonts w:ascii="Georgia" w:eastAsia="Georgia" w:hAnsi="Georgia" w:cs="Georgia"/>
          <w:sz w:val="20"/>
          <w:szCs w:val="20"/>
        </w:rPr>
        <w:t xml:space="preserve">Mulvenon and Andrew N.D. Yang, eds. </w:t>
      </w:r>
      <w:r>
        <w:rPr>
          <w:rFonts w:ascii="Georgia" w:eastAsia="Georgia" w:hAnsi="Georgia" w:cs="Georgia"/>
          <w:i/>
          <w:iCs/>
          <w:sz w:val="20"/>
          <w:szCs w:val="20"/>
        </w:rPr>
        <w:t>The People’s Liberation Army as Organization: Reference</w:t>
      </w:r>
    </w:p>
    <w:p w:rsidR="005934BD" w:rsidRDefault="005934BD">
      <w:pPr>
        <w:spacing w:line="1" w:lineRule="exact"/>
        <w:rPr>
          <w:rFonts w:ascii="Georgia" w:eastAsia="Georgia" w:hAnsi="Georgia" w:cs="Georgia"/>
          <w:sz w:val="25"/>
          <w:szCs w:val="25"/>
          <w:vertAlign w:val="superscript"/>
        </w:rPr>
      </w:pPr>
    </w:p>
    <w:p w:rsidR="005934BD" w:rsidRDefault="00FF19D9">
      <w:pPr>
        <w:spacing w:line="248" w:lineRule="auto"/>
        <w:ind w:right="60"/>
        <w:rPr>
          <w:rFonts w:ascii="Georgia" w:eastAsia="Georgia" w:hAnsi="Georgia" w:cs="Georgia"/>
          <w:sz w:val="25"/>
          <w:szCs w:val="25"/>
          <w:vertAlign w:val="superscript"/>
        </w:rPr>
      </w:pPr>
      <w:r>
        <w:rPr>
          <w:rFonts w:ascii="Georgia" w:eastAsia="Georgia" w:hAnsi="Georgia" w:cs="Georgia"/>
          <w:i/>
          <w:iCs/>
          <w:sz w:val="19"/>
          <w:szCs w:val="19"/>
        </w:rPr>
        <w:t>Volume v1.0</w:t>
      </w:r>
      <w:r>
        <w:rPr>
          <w:rFonts w:ascii="Georgia" w:eastAsia="Georgia" w:hAnsi="Georgia" w:cs="Georgia"/>
          <w:sz w:val="19"/>
          <w:szCs w:val="19"/>
        </w:rPr>
        <w:t xml:space="preserve">, Santa Monica, CA: RAND, CF-182-NSRD, </w:t>
      </w:r>
      <w:r>
        <w:rPr>
          <w:rFonts w:ascii="Georgia" w:eastAsia="Georgia" w:hAnsi="Georgia" w:cs="Georgia"/>
          <w:sz w:val="19"/>
          <w:szCs w:val="19"/>
        </w:rPr>
        <w:t>2002, pp. 122-</w:t>
      </w:r>
      <w:r>
        <w:rPr>
          <w:rFonts w:ascii="Arial" w:eastAsia="Arial" w:hAnsi="Arial" w:cs="Arial"/>
          <w:sz w:val="19"/>
          <w:szCs w:val="19"/>
        </w:rPr>
        <w:t>224. See also Krekel, ―Capability of</w:t>
      </w:r>
      <w:r>
        <w:rPr>
          <w:rFonts w:ascii="Georgia" w:eastAsia="Georgia" w:hAnsi="Georgia" w:cs="Georgia"/>
          <w:i/>
          <w:iCs/>
          <w:sz w:val="19"/>
          <w:szCs w:val="19"/>
        </w:rPr>
        <w:t xml:space="preserve"> </w:t>
      </w:r>
      <w:r>
        <w:rPr>
          <w:rFonts w:ascii="Arial" w:eastAsia="Arial" w:hAnsi="Arial" w:cs="Arial"/>
          <w:sz w:val="19"/>
          <w:szCs w:val="19"/>
        </w:rPr>
        <w:t xml:space="preserve">the People‘s Republic of China to Conduct Cyber Warfare and Computer Network Exploitation;‖ and Desmond Ball, ―Signals Intelligence In China,‖ </w:t>
      </w:r>
      <w:r>
        <w:rPr>
          <w:rFonts w:ascii="Georgia" w:eastAsia="Georgia" w:hAnsi="Georgia" w:cs="Georgia"/>
          <w:i/>
          <w:iCs/>
          <w:sz w:val="19"/>
          <w:szCs w:val="19"/>
        </w:rPr>
        <w:t>Jane’s Intelligence Review</w:t>
      </w:r>
      <w:r>
        <w:rPr>
          <w:rFonts w:ascii="Georgia" w:eastAsia="Georgia" w:hAnsi="Georgia" w:cs="Georgia"/>
          <w:sz w:val="19"/>
          <w:szCs w:val="19"/>
        </w:rPr>
        <w:t>, Vol. 7, No. 8, August 1995, pp.</w:t>
      </w:r>
      <w:r>
        <w:rPr>
          <w:rFonts w:ascii="Arial" w:eastAsia="Arial" w:hAnsi="Arial" w:cs="Arial"/>
          <w:sz w:val="19"/>
          <w:szCs w:val="19"/>
        </w:rPr>
        <w:t xml:space="preserve"> </w:t>
      </w:r>
      <w:r>
        <w:rPr>
          <w:rFonts w:ascii="Georgia" w:eastAsia="Georgia" w:hAnsi="Georgia" w:cs="Georgia"/>
          <w:sz w:val="19"/>
          <w:szCs w:val="19"/>
        </w:rPr>
        <w:t>36</w:t>
      </w:r>
      <w:r>
        <w:rPr>
          <w:rFonts w:ascii="Georgia" w:eastAsia="Georgia" w:hAnsi="Georgia" w:cs="Georgia"/>
          <w:sz w:val="19"/>
          <w:szCs w:val="19"/>
        </w:rPr>
        <w:t>5-37</w:t>
      </w:r>
      <w:r>
        <w:rPr>
          <w:rFonts w:ascii="Arial" w:eastAsia="Arial" w:hAnsi="Arial" w:cs="Arial"/>
          <w:sz w:val="19"/>
          <w:szCs w:val="19"/>
        </w:rPr>
        <w:t>0. Also see Desmond Ball, ―China‘s Signals Intelligence (SIGINT) Satellite Programs,‖ Australian</w:t>
      </w:r>
    </w:p>
    <w:p w:rsidR="005934BD" w:rsidRDefault="00FF19D9">
      <w:pPr>
        <w:jc w:val="both"/>
        <w:rPr>
          <w:rFonts w:ascii="Georgia" w:eastAsia="Georgia" w:hAnsi="Georgia" w:cs="Georgia"/>
          <w:sz w:val="25"/>
          <w:szCs w:val="25"/>
          <w:vertAlign w:val="superscript"/>
        </w:rPr>
      </w:pPr>
      <w:r>
        <w:rPr>
          <w:rFonts w:ascii="Georgia" w:eastAsia="Georgia" w:hAnsi="Georgia" w:cs="Georgia"/>
          <w:sz w:val="20"/>
          <w:szCs w:val="20"/>
        </w:rPr>
        <w:t>National University Strategic and Defence Studies Centre Working Paper #382, December 2003.</w:t>
      </w:r>
    </w:p>
    <w:p w:rsidR="005934BD" w:rsidRDefault="005934BD">
      <w:pPr>
        <w:spacing w:line="1" w:lineRule="exact"/>
        <w:rPr>
          <w:rFonts w:ascii="Georgia" w:eastAsia="Georgia" w:hAnsi="Georgia" w:cs="Georgia"/>
          <w:sz w:val="25"/>
          <w:szCs w:val="25"/>
          <w:vertAlign w:val="superscript"/>
        </w:rPr>
      </w:pPr>
    </w:p>
    <w:p w:rsidR="005934BD" w:rsidRDefault="00FF19D9">
      <w:pPr>
        <w:numPr>
          <w:ilvl w:val="0"/>
          <w:numId w:val="8"/>
        </w:numPr>
        <w:tabs>
          <w:tab w:val="left" w:pos="175"/>
        </w:tabs>
        <w:spacing w:line="217" w:lineRule="auto"/>
        <w:ind w:right="180"/>
        <w:jc w:val="both"/>
        <w:rPr>
          <w:rFonts w:ascii="Georgia" w:eastAsia="Georgia" w:hAnsi="Georgia" w:cs="Georgia"/>
          <w:sz w:val="25"/>
          <w:szCs w:val="25"/>
          <w:vertAlign w:val="superscript"/>
        </w:rPr>
      </w:pPr>
      <w:r>
        <w:rPr>
          <w:rFonts w:ascii="Georgia" w:eastAsia="Georgia" w:hAnsi="Georgia" w:cs="Georgia"/>
          <w:sz w:val="19"/>
          <w:szCs w:val="19"/>
        </w:rPr>
        <w:t xml:space="preserve">See Ian Easton and Mark Stokes, </w:t>
      </w:r>
      <w:r>
        <w:rPr>
          <w:rFonts w:ascii="Georgia" w:eastAsia="Georgia" w:hAnsi="Georgia" w:cs="Georgia"/>
          <w:i/>
          <w:iCs/>
          <w:sz w:val="19"/>
          <w:szCs w:val="19"/>
        </w:rPr>
        <w:t>China’s Electronic Intelligenc</w:t>
      </w:r>
      <w:r>
        <w:rPr>
          <w:rFonts w:ascii="Georgia" w:eastAsia="Georgia" w:hAnsi="Georgia" w:cs="Georgia"/>
          <w:i/>
          <w:iCs/>
          <w:sz w:val="19"/>
          <w:szCs w:val="19"/>
        </w:rPr>
        <w:t>e Satellite Developments: Implications</w:t>
      </w:r>
      <w:r>
        <w:rPr>
          <w:rFonts w:ascii="Georgia" w:eastAsia="Georgia" w:hAnsi="Georgia" w:cs="Georgia"/>
          <w:sz w:val="19"/>
          <w:szCs w:val="19"/>
        </w:rPr>
        <w:t xml:space="preserve"> </w:t>
      </w:r>
      <w:r>
        <w:rPr>
          <w:rFonts w:ascii="Georgia" w:eastAsia="Georgia" w:hAnsi="Georgia" w:cs="Georgia"/>
          <w:i/>
          <w:iCs/>
          <w:sz w:val="19"/>
          <w:szCs w:val="19"/>
        </w:rPr>
        <w:t xml:space="preserve">for U.S. Air and Naval Operations </w:t>
      </w:r>
      <w:r>
        <w:rPr>
          <w:rFonts w:ascii="Georgia" w:eastAsia="Georgia" w:hAnsi="Georgia" w:cs="Georgia"/>
          <w:sz w:val="19"/>
          <w:szCs w:val="19"/>
        </w:rPr>
        <w:t>(Arlington, VA: Project 2049 Institute, 23 February 2011).</w:t>
      </w:r>
    </w:p>
    <w:p w:rsidR="005934BD" w:rsidRDefault="005934BD">
      <w:pPr>
        <w:spacing w:line="2" w:lineRule="exact"/>
        <w:rPr>
          <w:rFonts w:ascii="Georgia" w:eastAsia="Georgia" w:hAnsi="Georgia" w:cs="Georgia"/>
          <w:sz w:val="25"/>
          <w:szCs w:val="25"/>
          <w:vertAlign w:val="superscript"/>
        </w:rPr>
      </w:pPr>
    </w:p>
    <w:p w:rsidR="005934BD" w:rsidRDefault="00FF19D9">
      <w:pPr>
        <w:numPr>
          <w:ilvl w:val="0"/>
          <w:numId w:val="8"/>
        </w:numPr>
        <w:tabs>
          <w:tab w:val="left" w:pos="176"/>
        </w:tabs>
        <w:spacing w:line="227" w:lineRule="auto"/>
        <w:ind w:right="20"/>
        <w:rPr>
          <w:rFonts w:ascii="Georgia" w:eastAsia="Georgia" w:hAnsi="Georgia" w:cs="Georgia"/>
          <w:sz w:val="25"/>
          <w:szCs w:val="25"/>
          <w:vertAlign w:val="superscript"/>
        </w:rPr>
      </w:pPr>
      <w:r>
        <w:rPr>
          <w:rFonts w:ascii="Georgia" w:eastAsia="Georgia" w:hAnsi="Georgia" w:cs="Georgia"/>
          <w:sz w:val="19"/>
          <w:szCs w:val="19"/>
        </w:rPr>
        <w:t>The report asserts that due to the urging of Hu Jintao, Wu allegedly was assigned to the Second Artillery instead of forced</w:t>
      </w:r>
      <w:r>
        <w:rPr>
          <w:rFonts w:ascii="Georgia" w:eastAsia="Georgia" w:hAnsi="Georgia" w:cs="Georgia"/>
          <w:sz w:val="19"/>
          <w:szCs w:val="19"/>
        </w:rPr>
        <w:t xml:space="preserve"> r</w:t>
      </w:r>
      <w:r>
        <w:rPr>
          <w:rFonts w:ascii="Arial" w:eastAsia="Arial" w:hAnsi="Arial" w:cs="Arial"/>
          <w:sz w:val="19"/>
          <w:szCs w:val="19"/>
        </w:rPr>
        <w:t>etirement. See ―Cyber</w:t>
      </w:r>
      <w:r>
        <w:rPr>
          <w:rFonts w:ascii="Georgia" w:eastAsia="Georgia" w:hAnsi="Georgia" w:cs="Georgia"/>
          <w:sz w:val="19"/>
          <w:szCs w:val="19"/>
        </w:rPr>
        <w:t>-</w:t>
      </w:r>
      <w:r>
        <w:rPr>
          <w:rFonts w:ascii="Arial" w:eastAsia="Arial" w:hAnsi="Arial" w:cs="Arial"/>
          <w:sz w:val="19"/>
          <w:szCs w:val="19"/>
        </w:rPr>
        <w:t>Warfare Chief Removed,‖</w:t>
      </w:r>
      <w:r>
        <w:rPr>
          <w:rFonts w:ascii="Georgia" w:eastAsia="Georgia" w:hAnsi="Georgia" w:cs="Georgia"/>
          <w:sz w:val="19"/>
          <w:szCs w:val="19"/>
        </w:rPr>
        <w:t xml:space="preserve"> </w:t>
      </w:r>
      <w:r>
        <w:rPr>
          <w:rFonts w:ascii="Georgia" w:eastAsia="Georgia" w:hAnsi="Georgia" w:cs="Georgia"/>
          <w:i/>
          <w:iCs/>
          <w:sz w:val="19"/>
          <w:szCs w:val="19"/>
        </w:rPr>
        <w:t>Intelligence Online</w:t>
      </w:r>
      <w:r>
        <w:rPr>
          <w:rFonts w:ascii="Georgia" w:eastAsia="Georgia" w:hAnsi="Georgia" w:cs="Georgia"/>
          <w:sz w:val="19"/>
          <w:szCs w:val="19"/>
        </w:rPr>
        <w:t>, March 31, 2011. Born in March 1954, Wu Guohua was trained in Russia and spent most of his career at the PLA Foreign</w:t>
      </w:r>
    </w:p>
    <w:p w:rsidR="005934BD" w:rsidRDefault="005934BD">
      <w:pPr>
        <w:spacing w:line="150" w:lineRule="exact"/>
        <w:rPr>
          <w:sz w:val="20"/>
          <w:szCs w:val="20"/>
        </w:rPr>
      </w:pPr>
    </w:p>
    <w:p w:rsidR="005934BD" w:rsidRDefault="00FF19D9">
      <w:pPr>
        <w:jc w:val="right"/>
        <w:rPr>
          <w:sz w:val="20"/>
          <w:szCs w:val="20"/>
        </w:rPr>
      </w:pPr>
      <w:r>
        <w:rPr>
          <w:rFonts w:ascii="Calibri" w:eastAsia="Calibri" w:hAnsi="Calibri" w:cs="Calibri"/>
        </w:rPr>
        <w:t>18</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-914400</wp:posOffset>
                </wp:positionH>
                <wp:positionV relativeFrom="paragraph">
                  <wp:posOffset>193040</wp:posOffset>
                </wp:positionV>
                <wp:extent cx="7772400" cy="63246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54" o:spid="_x0000_s1079" style="position:absolute;margin-left:-72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type w:val="continuous"/>
          <w:pgSz w:w="12240" w:h="15840"/>
          <w:pgMar w:top="596" w:right="1440" w:bottom="1024" w:left="1440" w:header="0" w:footer="0" w:gutter="0"/>
          <w:cols w:space="720" w:equalWidth="0">
            <w:col w:w="9360"/>
          </w:cols>
        </w:sectPr>
      </w:pPr>
    </w:p>
    <w:p w:rsidR="005934BD" w:rsidRDefault="00FF19D9">
      <w:pPr>
        <w:rPr>
          <w:sz w:val="20"/>
          <w:szCs w:val="20"/>
        </w:rPr>
      </w:pPr>
      <w:bookmarkStart w:id="20" w:name="page20"/>
      <w:bookmarkEnd w:id="20"/>
      <w:r>
        <w:rPr>
          <w:rFonts w:ascii="Georgia" w:eastAsia="Georgia" w:hAnsi="Georgia" w:cs="Georgia"/>
          <w:b/>
          <w:bCs/>
          <w:noProof/>
          <w:color w:val="FF6600"/>
          <w:sz w:val="19"/>
          <w:szCs w:val="19"/>
        </w:rPr>
        <w:lastRenderedPageBreak/>
        <w:drawing>
          <wp:anchor distT="0" distB="0" distL="114300" distR="114300" simplePos="0" relativeHeight="251664896" behindDoc="1" locked="0" layoutInCell="0" allowOverlap="1">
            <wp:simplePos x="0" y="0"/>
            <wp:positionH relativeFrom="page">
              <wp:posOffset>0</wp:posOffset>
            </wp:positionH>
            <wp:positionV relativeFrom="page">
              <wp:posOffset>142240</wp:posOffset>
            </wp:positionV>
            <wp:extent cx="7772400" cy="63055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19"/>
          <w:szCs w:val="19"/>
        </w:rPr>
        <w:t xml:space="preserve">| </w:t>
      </w:r>
      <w:r>
        <w:rPr>
          <w:rFonts w:ascii="Georgia" w:eastAsia="Georgia" w:hAnsi="Georgia" w:cs="Georgia"/>
          <w:color w:val="7F7F7F"/>
          <w:sz w:val="19"/>
          <w:szCs w:val="19"/>
        </w:rPr>
        <w:t xml:space="preserve">Signals Intelligence and Cyber Reconnaissance </w:t>
      </w:r>
      <w:r>
        <w:rPr>
          <w:rFonts w:ascii="Georgia" w:eastAsia="Georgia" w:hAnsi="Georgia" w:cs="Georgia"/>
          <w:color w:val="7F7F7F"/>
          <w:sz w:val="19"/>
          <w:szCs w:val="19"/>
        </w:rPr>
        <w:t>Infrastructure</w:t>
      </w:r>
      <w:r>
        <w:rPr>
          <w:rFonts w:ascii="Georgia" w:eastAsia="Georgia" w:hAnsi="Georgia" w:cs="Georgia"/>
          <w:b/>
          <w:bCs/>
          <w:color w:val="FF6600"/>
          <w:sz w:val="19"/>
          <w:szCs w:val="19"/>
        </w:rPr>
        <w:t xml:space="preserve"> |</w:t>
      </w:r>
    </w:p>
    <w:p w:rsidR="005934BD" w:rsidRDefault="00FF19D9">
      <w:pPr>
        <w:rPr>
          <w:sz w:val="20"/>
          <w:szCs w:val="20"/>
        </w:rPr>
        <w:sectPr w:rsidR="005934BD">
          <w:pgSz w:w="12240" w:h="15840"/>
          <w:pgMar w:top="596" w:right="6140" w:bottom="1024" w:left="420" w:header="0" w:footer="0" w:gutter="0"/>
          <w:cols w:space="720" w:equalWidth="0">
            <w:col w:w="5680"/>
          </w:cols>
        </w:sectPr>
      </w:pP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647700</wp:posOffset>
                </wp:positionH>
                <wp:positionV relativeFrom="paragraph">
                  <wp:posOffset>584200</wp:posOffset>
                </wp:positionV>
                <wp:extent cx="594423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235"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46pt" to="519.05pt,46pt" o:allowincell="f" strokecolor="#000000" strokeweight="0.7199pt"/>
            </w:pict>
          </mc:Fallback>
        </mc:AlternateConten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26" w:lineRule="exact"/>
        <w:rPr>
          <w:sz w:val="20"/>
          <w:szCs w:val="20"/>
        </w:rPr>
      </w:pPr>
    </w:p>
    <w:p w:rsidR="005934BD" w:rsidRDefault="00FF19D9">
      <w:pPr>
        <w:spacing w:line="239" w:lineRule="auto"/>
        <w:rPr>
          <w:sz w:val="20"/>
          <w:szCs w:val="20"/>
        </w:rPr>
      </w:pPr>
      <w:r>
        <w:rPr>
          <w:rFonts w:ascii="Georgia" w:eastAsia="Georgia" w:hAnsi="Georgia" w:cs="Georgia"/>
          <w:sz w:val="20"/>
          <w:szCs w:val="20"/>
        </w:rPr>
        <w:t>Language Institute.</w:t>
      </w:r>
    </w:p>
    <w:p w:rsidR="005934BD" w:rsidRDefault="005934BD">
      <w:pPr>
        <w:spacing w:line="21" w:lineRule="exact"/>
        <w:rPr>
          <w:sz w:val="20"/>
          <w:szCs w:val="20"/>
        </w:rPr>
      </w:pPr>
    </w:p>
    <w:p w:rsidR="005934BD" w:rsidRDefault="00FF19D9">
      <w:pPr>
        <w:spacing w:line="247" w:lineRule="exact"/>
        <w:ind w:right="160"/>
        <w:rPr>
          <w:rFonts w:ascii="Georgia" w:eastAsia="Georgia" w:hAnsi="Georgia" w:cs="Georgia"/>
          <w:color w:val="0000FF"/>
          <w:sz w:val="20"/>
          <w:szCs w:val="20"/>
        </w:rPr>
      </w:pPr>
      <w:r>
        <w:rPr>
          <w:rFonts w:ascii="Georgia" w:eastAsia="Georgia" w:hAnsi="Georgia" w:cs="Georgia"/>
          <w:sz w:val="25"/>
          <w:szCs w:val="25"/>
          <w:vertAlign w:val="superscript"/>
        </w:rPr>
        <w:t>15</w:t>
      </w:r>
      <w:r>
        <w:rPr>
          <w:rFonts w:ascii="Arial" w:eastAsia="Arial" w:hAnsi="Arial" w:cs="Arial"/>
          <w:sz w:val="20"/>
          <w:szCs w:val="20"/>
        </w:rPr>
        <w:t xml:space="preserve"> See ―General Staff Department Investment into Construction of Bayi Aimin School Put Into Use‖ [</w:t>
      </w:r>
      <w:r>
        <w:rPr>
          <w:rFonts w:ascii="SimSun" w:eastAsia="SimSun" w:hAnsi="SimSun" w:cs="SimSun"/>
          <w:sz w:val="20"/>
          <w:szCs w:val="20"/>
        </w:rPr>
        <w:t>总参援建疏勒县</w:t>
      </w:r>
      <w:r>
        <w:rPr>
          <w:rFonts w:ascii="Arial" w:eastAsia="Arial" w:hAnsi="Arial" w:cs="Arial"/>
          <w:sz w:val="20"/>
          <w:szCs w:val="20"/>
        </w:rPr>
        <w:t>―</w:t>
      </w:r>
      <w:r>
        <w:rPr>
          <w:rFonts w:ascii="SimSun" w:eastAsia="SimSun" w:hAnsi="SimSun" w:cs="SimSun"/>
          <w:sz w:val="20"/>
          <w:szCs w:val="20"/>
        </w:rPr>
        <w:t>八一爱民学校</w:t>
      </w:r>
      <w:r>
        <w:rPr>
          <w:rFonts w:ascii="Arial" w:eastAsia="Arial" w:hAnsi="Arial" w:cs="Arial"/>
          <w:sz w:val="20"/>
          <w:szCs w:val="20"/>
        </w:rPr>
        <w:t>‖</w:t>
      </w:r>
      <w:r>
        <w:rPr>
          <w:rFonts w:ascii="SimSun" w:eastAsia="SimSun" w:hAnsi="SimSun" w:cs="SimSun"/>
          <w:sz w:val="20"/>
          <w:szCs w:val="20"/>
        </w:rPr>
        <w:t>竣工投入使用</w:t>
      </w:r>
      <w:r>
        <w:rPr>
          <w:rFonts w:ascii="Georgia" w:eastAsia="Georgia" w:hAnsi="Georgia" w:cs="Georgia"/>
          <w:sz w:val="20"/>
          <w:szCs w:val="20"/>
        </w:rPr>
        <w:t>], Shule Government website, September 26, 2010, at</w:t>
      </w:r>
      <w:r>
        <w:rPr>
          <w:rFonts w:ascii="Arial" w:eastAsia="Arial" w:hAnsi="Arial" w:cs="Arial"/>
          <w:sz w:val="20"/>
          <w:szCs w:val="20"/>
        </w:rPr>
        <w:t xml:space="preserve"> </w:t>
      </w:r>
      <w:hyperlink r:id="rId32">
        <w:r>
          <w:rPr>
            <w:rFonts w:ascii="Georgia" w:eastAsia="Georgia" w:hAnsi="Georgia" w:cs="Georgia"/>
            <w:color w:val="0000FF"/>
            <w:sz w:val="20"/>
            <w:szCs w:val="20"/>
            <w:u w:val="single"/>
          </w:rPr>
          <w:t>http://www.shule.gov.cn/ShowNews_Content4457.shtml</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Liu </w:t>
      </w:r>
      <w:r>
        <w:rPr>
          <w:rFonts w:ascii="Georgia" w:eastAsia="Georgia" w:hAnsi="Georgia" w:cs="Georgia"/>
          <w:color w:val="000000"/>
          <w:sz w:val="20"/>
          <w:szCs w:val="20"/>
        </w:rPr>
        <w:t>replaced Wang Yongsheng [</w:t>
      </w:r>
      <w:r>
        <w:rPr>
          <w:rFonts w:ascii="MS Gothic" w:eastAsia="MS Gothic" w:hAnsi="MS Gothic" w:cs="MS Gothic"/>
          <w:color w:val="000000"/>
          <w:sz w:val="20"/>
          <w:szCs w:val="20"/>
        </w:rPr>
        <w:t>王永生</w:t>
      </w:r>
      <w:r>
        <w:rPr>
          <w:rFonts w:ascii="Georgia" w:eastAsia="Georgia" w:hAnsi="Georgia" w:cs="Georgia"/>
          <w:color w:val="000000"/>
          <w:sz w:val="20"/>
          <w:szCs w:val="20"/>
        </w:rPr>
        <w:t>] as</w:t>
      </w:r>
    </w:p>
    <w:p w:rsidR="005934BD" w:rsidRDefault="005934BD">
      <w:pPr>
        <w:spacing w:line="18" w:lineRule="exact"/>
        <w:rPr>
          <w:sz w:val="20"/>
          <w:szCs w:val="20"/>
        </w:rPr>
      </w:pPr>
    </w:p>
    <w:p w:rsidR="005934BD" w:rsidRDefault="00FF19D9">
      <w:pPr>
        <w:spacing w:line="235" w:lineRule="exact"/>
        <w:ind w:right="120"/>
        <w:rPr>
          <w:sz w:val="20"/>
          <w:szCs w:val="20"/>
        </w:rPr>
      </w:pPr>
      <w:r>
        <w:rPr>
          <w:rFonts w:ascii="Arial" w:eastAsia="Arial" w:hAnsi="Arial" w:cs="Arial"/>
          <w:sz w:val="20"/>
          <w:szCs w:val="20"/>
        </w:rPr>
        <w:t xml:space="preserve">Political Commissar. See ―Yan‘an: Wang Yongsheng, General Staff Department Third Department </w:t>
      </w:r>
      <w:r>
        <w:rPr>
          <w:rFonts w:ascii="Arial" w:eastAsia="Arial" w:hAnsi="Arial" w:cs="Arial"/>
          <w:sz w:val="20"/>
          <w:szCs w:val="20"/>
        </w:rPr>
        <w:t>Political Commissar Inspects Restoration Site of Central Military Commission Second Bureau‖ [</w:t>
      </w:r>
      <w:r>
        <w:rPr>
          <w:rFonts w:ascii="SimSun" w:eastAsia="SimSun" w:hAnsi="SimSun" w:cs="SimSun"/>
          <w:sz w:val="20"/>
          <w:szCs w:val="20"/>
        </w:rPr>
        <w:t>延安：总</w:t>
      </w:r>
    </w:p>
    <w:p w:rsidR="005934BD" w:rsidRDefault="005934BD">
      <w:pPr>
        <w:spacing w:line="17" w:lineRule="exact"/>
        <w:rPr>
          <w:sz w:val="20"/>
          <w:szCs w:val="20"/>
        </w:rPr>
      </w:pPr>
    </w:p>
    <w:p w:rsidR="005934BD" w:rsidRDefault="00FF19D9">
      <w:pPr>
        <w:spacing w:line="244" w:lineRule="exact"/>
        <w:rPr>
          <w:sz w:val="20"/>
          <w:szCs w:val="20"/>
        </w:rPr>
      </w:pPr>
      <w:r>
        <w:rPr>
          <w:rFonts w:ascii="SimSun" w:eastAsia="SimSun" w:hAnsi="SimSun" w:cs="SimSun"/>
          <w:sz w:val="20"/>
          <w:szCs w:val="20"/>
        </w:rPr>
        <w:t>参三部政委王永生视察军委二局旧址修复工程</w:t>
      </w:r>
      <w:r>
        <w:rPr>
          <w:rFonts w:ascii="Georgia" w:eastAsia="Georgia" w:hAnsi="Georgia" w:cs="Georgia"/>
          <w:sz w:val="20"/>
          <w:szCs w:val="20"/>
        </w:rPr>
        <w:t xml:space="preserve">], </w:t>
      </w:r>
      <w:r>
        <w:rPr>
          <w:rFonts w:ascii="Georgia" w:eastAsia="Georgia" w:hAnsi="Georgia" w:cs="Georgia"/>
          <w:i/>
          <w:iCs/>
          <w:sz w:val="20"/>
          <w:szCs w:val="20"/>
        </w:rPr>
        <w:t>Yan’an Daily</w:t>
      </w:r>
      <w:r>
        <w:rPr>
          <w:rFonts w:ascii="Georgia" w:eastAsia="Georgia" w:hAnsi="Georgia" w:cs="Georgia"/>
          <w:sz w:val="20"/>
          <w:szCs w:val="20"/>
        </w:rPr>
        <w:t>, October 19, 2009, at</w:t>
      </w:r>
    </w:p>
    <w:p w:rsidR="005934BD" w:rsidRDefault="005934BD">
      <w:pPr>
        <w:spacing w:line="21" w:lineRule="exact"/>
        <w:rPr>
          <w:sz w:val="20"/>
          <w:szCs w:val="20"/>
        </w:rPr>
      </w:pPr>
    </w:p>
    <w:p w:rsidR="005934BD" w:rsidRDefault="00FF19D9">
      <w:pPr>
        <w:spacing w:line="243" w:lineRule="exact"/>
        <w:ind w:right="160"/>
        <w:rPr>
          <w:rFonts w:ascii="Georgia" w:eastAsia="Georgia" w:hAnsi="Georgia" w:cs="Georgia"/>
          <w:color w:val="0000FF"/>
          <w:sz w:val="20"/>
          <w:szCs w:val="20"/>
        </w:rPr>
      </w:pPr>
      <w:hyperlink r:id="rId33">
        <w:r>
          <w:rPr>
            <w:rFonts w:ascii="Georgia" w:eastAsia="Georgia" w:hAnsi="Georgia" w:cs="Georgia"/>
            <w:color w:val="0000FF"/>
            <w:sz w:val="20"/>
            <w:szCs w:val="20"/>
            <w:u w:val="single"/>
          </w:rPr>
          <w:t>http://www.dashanbei.com/news/1/3846</w:t>
        </w:r>
        <w:r>
          <w:rPr>
            <w:rFonts w:ascii="Georgia" w:eastAsia="Georgia" w:hAnsi="Georgia" w:cs="Georgia"/>
            <w:color w:val="0000FF"/>
            <w:sz w:val="20"/>
            <w:szCs w:val="20"/>
            <w:u w:val="single"/>
          </w:rPr>
          <w:t>9.html</w:t>
        </w:r>
        <w:r>
          <w:rPr>
            <w:rFonts w:ascii="Arial" w:eastAsia="Arial" w:hAnsi="Arial" w:cs="Arial"/>
            <w:color w:val="000000"/>
            <w:sz w:val="20"/>
            <w:szCs w:val="20"/>
          </w:rPr>
          <w:t xml:space="preserve">. </w:t>
        </w:r>
      </w:hyperlink>
      <w:r>
        <w:rPr>
          <w:rFonts w:ascii="Georgia" w:eastAsia="Georgia" w:hAnsi="Georgia" w:cs="Georgia"/>
          <w:color w:val="0000FF"/>
          <w:sz w:val="20"/>
          <w:szCs w:val="20"/>
        </w:rPr>
        <w:t xml:space="preserve">Liu </w:t>
      </w:r>
      <w:r>
        <w:rPr>
          <w:rFonts w:ascii="Arial" w:eastAsia="Arial" w:hAnsi="Arial" w:cs="Arial"/>
          <w:color w:val="000000"/>
          <w:sz w:val="20"/>
          <w:szCs w:val="20"/>
        </w:rPr>
        <w:t>was born in 1956 in Hubei‘s Hong‘an County [</w:t>
      </w:r>
      <w:r>
        <w:rPr>
          <w:rFonts w:ascii="MingLiU" w:eastAsia="MingLiU" w:hAnsi="MingLiU" w:cs="MingLiU"/>
          <w:color w:val="000000"/>
          <w:sz w:val="20"/>
          <w:szCs w:val="20"/>
        </w:rPr>
        <w:t>红安县</w:t>
      </w:r>
      <w:r>
        <w:rPr>
          <w:rFonts w:ascii="Georgia" w:eastAsia="Georgia" w:hAnsi="Georgia" w:cs="Georgia"/>
          <w:color w:val="000000"/>
          <w:sz w:val="20"/>
          <w:szCs w:val="20"/>
        </w:rPr>
        <w:t>].</w:t>
      </w:r>
    </w:p>
    <w:p w:rsidR="005934BD" w:rsidRDefault="005934BD">
      <w:pPr>
        <w:spacing w:line="47" w:lineRule="exact"/>
        <w:rPr>
          <w:sz w:val="20"/>
          <w:szCs w:val="20"/>
        </w:rPr>
      </w:pPr>
    </w:p>
    <w:p w:rsidR="005934BD" w:rsidRDefault="00FF19D9">
      <w:pPr>
        <w:spacing w:line="246" w:lineRule="exact"/>
        <w:ind w:right="140"/>
        <w:rPr>
          <w:rFonts w:ascii="Georgia" w:eastAsia="Georgia" w:hAnsi="Georgia" w:cs="Georgia"/>
          <w:color w:val="0000FF"/>
          <w:sz w:val="20"/>
          <w:szCs w:val="20"/>
        </w:rPr>
      </w:pPr>
      <w:r>
        <w:rPr>
          <w:rFonts w:ascii="Georgia" w:eastAsia="Georgia" w:hAnsi="Georgia" w:cs="Georgia"/>
          <w:sz w:val="25"/>
          <w:szCs w:val="25"/>
          <w:vertAlign w:val="superscript"/>
        </w:rPr>
        <w:t>16</w:t>
      </w:r>
      <w:r>
        <w:rPr>
          <w:rFonts w:ascii="Georgia" w:eastAsia="Georgia" w:hAnsi="Georgia" w:cs="Georgia"/>
          <w:sz w:val="20"/>
          <w:szCs w:val="20"/>
        </w:rPr>
        <w:t xml:space="preserve"> Former Political Commissar of the PLA Foreign Language School, Major General You Lingquan [</w:t>
      </w:r>
      <w:r>
        <w:rPr>
          <w:rFonts w:ascii="SimSun" w:eastAsia="SimSun" w:hAnsi="SimSun" w:cs="SimSun"/>
          <w:sz w:val="20"/>
          <w:szCs w:val="20"/>
        </w:rPr>
        <w:t>有令泉</w:t>
      </w:r>
      <w:r>
        <w:rPr>
          <w:rFonts w:ascii="Georgia" w:eastAsia="Georgia" w:hAnsi="Georgia" w:cs="Georgia"/>
          <w:sz w:val="20"/>
          <w:szCs w:val="20"/>
        </w:rPr>
        <w:t xml:space="preserve">], is the Third Department Political Department Director. Logistics Department Third Department </w:t>
      </w:r>
      <w:r>
        <w:rPr>
          <w:rFonts w:ascii="Georgia" w:eastAsia="Georgia" w:hAnsi="Georgia" w:cs="Georgia"/>
          <w:sz w:val="20"/>
          <w:szCs w:val="20"/>
        </w:rPr>
        <w:t>Deputy Director is Qin Xianming [</w:t>
      </w:r>
      <w:r>
        <w:rPr>
          <w:rFonts w:ascii="SimSun" w:eastAsia="SimSun" w:hAnsi="SimSun" w:cs="SimSun"/>
          <w:sz w:val="20"/>
          <w:szCs w:val="20"/>
        </w:rPr>
        <w:t>秦显明</w:t>
      </w:r>
      <w:r>
        <w:rPr>
          <w:rFonts w:ascii="Arial" w:eastAsia="Arial" w:hAnsi="Arial" w:cs="Arial"/>
          <w:sz w:val="20"/>
          <w:szCs w:val="20"/>
        </w:rPr>
        <w:t>]. Referenced Chinese online article ―Opening Day for</w:t>
      </w:r>
      <w:r>
        <w:rPr>
          <w:rFonts w:ascii="Georgia" w:eastAsia="Georgia" w:hAnsi="Georgia" w:cs="Georgia"/>
          <w:sz w:val="20"/>
          <w:szCs w:val="20"/>
        </w:rPr>
        <w:t xml:space="preserve"> Beijing Xishan National Forest </w:t>
      </w:r>
      <w:r>
        <w:rPr>
          <w:rFonts w:ascii="Arial" w:eastAsia="Arial" w:hAnsi="Arial" w:cs="Arial"/>
          <w:sz w:val="20"/>
          <w:szCs w:val="20"/>
        </w:rPr>
        <w:t>Park‖</w:t>
      </w:r>
      <w:r>
        <w:rPr>
          <w:rFonts w:ascii="Georgia" w:eastAsia="Georgia" w:hAnsi="Georgia" w:cs="Georgia"/>
          <w:sz w:val="20"/>
          <w:szCs w:val="20"/>
        </w:rPr>
        <w:t xml:space="preserve"> [</w:t>
      </w:r>
      <w:r>
        <w:rPr>
          <w:rFonts w:ascii="SimSun" w:eastAsia="SimSun" w:hAnsi="SimSun" w:cs="SimSun"/>
          <w:sz w:val="20"/>
          <w:szCs w:val="20"/>
        </w:rPr>
        <w:t>北京西山国家森林公园正式开园</w:t>
      </w:r>
      <w:r>
        <w:rPr>
          <w:rFonts w:ascii="Georgia" w:eastAsia="Georgia" w:hAnsi="Georgia" w:cs="Georgia"/>
          <w:sz w:val="20"/>
          <w:szCs w:val="20"/>
        </w:rPr>
        <w:t xml:space="preserve">], Beijing Municipal Bureau of Landscape and Forestry, September 27, 2011, </w:t>
      </w:r>
      <w:hyperlink r:id="rId34">
        <w:r>
          <w:rPr>
            <w:rFonts w:ascii="Georgia" w:eastAsia="Georgia" w:hAnsi="Georgia" w:cs="Georgia"/>
            <w:color w:val="0000FF"/>
            <w:sz w:val="20"/>
            <w:szCs w:val="20"/>
            <w:u w:val="single"/>
          </w:rPr>
          <w:t>http://www.bjyl.gov.cn/zwgk/zwxx/201109/t20110927_98981.html</w:t>
        </w:r>
        <w:r>
          <w:rPr>
            <w:rFonts w:ascii="Georgia" w:eastAsia="Georgia" w:hAnsi="Georgia" w:cs="Georgia"/>
            <w:sz w:val="20"/>
            <w:szCs w:val="20"/>
            <w:u w:val="single"/>
          </w:rPr>
          <w:t>.</w:t>
        </w:r>
      </w:hyperlink>
      <w:r>
        <w:rPr>
          <w:rFonts w:ascii="Georgia" w:eastAsia="Georgia" w:hAnsi="Georgia" w:cs="Georgia"/>
          <w:sz w:val="20"/>
          <w:szCs w:val="20"/>
        </w:rPr>
        <w:t xml:space="preserve"> Third Department also has a subordinate Organization Department, formerly directed by Wang Bingtian [</w:t>
      </w:r>
      <w:r>
        <w:rPr>
          <w:rFonts w:ascii="SimSun" w:eastAsia="SimSun" w:hAnsi="SimSun" w:cs="SimSun"/>
          <w:sz w:val="20"/>
          <w:szCs w:val="20"/>
        </w:rPr>
        <w:t>总参三部组织部原部长王秉田</w:t>
      </w:r>
      <w:r>
        <w:rPr>
          <w:rFonts w:ascii="Georgia" w:eastAsia="Georgia" w:hAnsi="Georgia" w:cs="Georgia"/>
          <w:sz w:val="20"/>
          <w:szCs w:val="20"/>
        </w:rPr>
        <w:t>]. See Wu Yi [</w:t>
      </w:r>
      <w:r>
        <w:rPr>
          <w:rFonts w:ascii="SimSun" w:eastAsia="SimSun" w:hAnsi="SimSun" w:cs="SimSun"/>
          <w:sz w:val="20"/>
          <w:szCs w:val="20"/>
        </w:rPr>
        <w:t>吴怡</w:t>
      </w:r>
      <w:r>
        <w:rPr>
          <w:rFonts w:ascii="Georgia" w:eastAsia="Georgia" w:hAnsi="Georgia" w:cs="Georgia"/>
          <w:sz w:val="20"/>
          <w:szCs w:val="20"/>
        </w:rPr>
        <w:t xml:space="preserve">], </w:t>
      </w:r>
      <w:r>
        <w:rPr>
          <w:rFonts w:ascii="Arial" w:eastAsia="Arial" w:hAnsi="Arial" w:cs="Arial"/>
          <w:sz w:val="20"/>
          <w:szCs w:val="20"/>
        </w:rPr>
        <w:t>―General Competition</w:t>
      </w:r>
      <w:r>
        <w:rPr>
          <w:rFonts w:ascii="Arial" w:eastAsia="Arial" w:hAnsi="Arial" w:cs="Arial"/>
          <w:sz w:val="20"/>
          <w:szCs w:val="20"/>
        </w:rPr>
        <w:t xml:space="preserve"> Program‖ [</w:t>
      </w:r>
      <w:r>
        <w:rPr>
          <w:rFonts w:ascii="SimSun" w:eastAsia="SimSun" w:hAnsi="SimSun" w:cs="SimSun"/>
          <w:sz w:val="20"/>
          <w:szCs w:val="20"/>
        </w:rPr>
        <w:t>大赛总方案</w:t>
      </w:r>
      <w:r>
        <w:rPr>
          <w:rFonts w:ascii="Georgia" w:eastAsia="Georgia" w:hAnsi="Georgia" w:cs="Georgia"/>
          <w:sz w:val="20"/>
          <w:szCs w:val="20"/>
        </w:rPr>
        <w:t xml:space="preserve">], </w:t>
      </w:r>
      <w:r>
        <w:rPr>
          <w:rFonts w:ascii="Georgia" w:eastAsia="Georgia" w:hAnsi="Georgia" w:cs="Georgia"/>
          <w:i/>
          <w:iCs/>
          <w:sz w:val="20"/>
          <w:szCs w:val="20"/>
        </w:rPr>
        <w:t>South</w:t>
      </w:r>
      <w:r>
        <w:rPr>
          <w:rFonts w:ascii="Georgia" w:eastAsia="Georgia" w:hAnsi="Georgia" w:cs="Georgia"/>
          <w:sz w:val="20"/>
          <w:szCs w:val="20"/>
        </w:rPr>
        <w:t xml:space="preserve"> </w:t>
      </w:r>
      <w:r>
        <w:rPr>
          <w:rFonts w:ascii="Georgia" w:eastAsia="Georgia" w:hAnsi="Georgia" w:cs="Georgia"/>
          <w:i/>
          <w:iCs/>
          <w:sz w:val="20"/>
          <w:szCs w:val="20"/>
        </w:rPr>
        <w:t xml:space="preserve">City Network </w:t>
      </w:r>
      <w:r>
        <w:rPr>
          <w:rFonts w:ascii="Georgia" w:eastAsia="Georgia" w:hAnsi="Georgia" w:cs="Georgia"/>
          <w:sz w:val="20"/>
          <w:szCs w:val="20"/>
        </w:rPr>
        <w:t>[</w:t>
      </w:r>
      <w:r>
        <w:rPr>
          <w:rFonts w:ascii="SimSun" w:eastAsia="SimSun" w:hAnsi="SimSun" w:cs="SimSun"/>
          <w:sz w:val="20"/>
          <w:szCs w:val="20"/>
        </w:rPr>
        <w:t>南方都市网</w:t>
      </w:r>
      <w:r>
        <w:rPr>
          <w:rFonts w:ascii="Georgia" w:eastAsia="Georgia" w:hAnsi="Georgia" w:cs="Georgia"/>
          <w:sz w:val="20"/>
          <w:szCs w:val="20"/>
        </w:rPr>
        <w:t>], November 8, 2010,</w:t>
      </w:r>
      <w:r>
        <w:rPr>
          <w:rFonts w:ascii="Georgia" w:eastAsia="Georgia" w:hAnsi="Georgia" w:cs="Georgia"/>
          <w:i/>
          <w:iCs/>
          <w:sz w:val="20"/>
          <w:szCs w:val="20"/>
        </w:rPr>
        <w:t xml:space="preserve"> </w:t>
      </w:r>
      <w:hyperlink r:id="rId35">
        <w:r>
          <w:rPr>
            <w:rFonts w:ascii="Georgia" w:eastAsia="Georgia" w:hAnsi="Georgia" w:cs="Georgia"/>
            <w:color w:val="0000FF"/>
            <w:sz w:val="20"/>
            <w:szCs w:val="20"/>
            <w:u w:val="single"/>
          </w:rPr>
          <w:t>http://www.nfdsw.com/news/2010/1108/index_dszs/114905.htm</w:t>
        </w:r>
        <w:r>
          <w:rPr>
            <w:rFonts w:ascii="Georgia" w:eastAsia="Georgia" w:hAnsi="Georgia" w:cs="Georgia"/>
            <w:color w:val="000000"/>
            <w:sz w:val="20"/>
            <w:szCs w:val="20"/>
          </w:rPr>
          <w:t>.</w:t>
        </w:r>
      </w:hyperlink>
    </w:p>
    <w:p w:rsidR="005934BD" w:rsidRDefault="005934BD">
      <w:pPr>
        <w:spacing w:line="26" w:lineRule="exact"/>
        <w:rPr>
          <w:sz w:val="20"/>
          <w:szCs w:val="20"/>
        </w:rPr>
      </w:pPr>
    </w:p>
    <w:p w:rsidR="005934BD" w:rsidRDefault="00FF19D9">
      <w:pPr>
        <w:spacing w:line="242" w:lineRule="exact"/>
        <w:ind w:right="20"/>
        <w:rPr>
          <w:sz w:val="20"/>
          <w:szCs w:val="20"/>
        </w:rPr>
      </w:pPr>
      <w:r>
        <w:rPr>
          <w:rFonts w:ascii="Georgia" w:eastAsia="Georgia" w:hAnsi="Georgia" w:cs="Georgia"/>
          <w:sz w:val="25"/>
          <w:szCs w:val="25"/>
          <w:vertAlign w:val="superscript"/>
        </w:rPr>
        <w:t>17</w:t>
      </w:r>
      <w:r>
        <w:rPr>
          <w:rFonts w:ascii="Georgia" w:eastAsia="Georgia" w:hAnsi="Georgia" w:cs="Georgia"/>
          <w:sz w:val="20"/>
          <w:szCs w:val="20"/>
        </w:rPr>
        <w:t xml:space="preserve"> Senior Colonel Geng Ruihua [</w:t>
      </w:r>
      <w:r>
        <w:rPr>
          <w:rFonts w:ascii="SimSun" w:eastAsia="SimSun" w:hAnsi="SimSun" w:cs="SimSun"/>
          <w:sz w:val="20"/>
          <w:szCs w:val="20"/>
        </w:rPr>
        <w:t>耿瑞华</w:t>
      </w:r>
      <w:r>
        <w:rPr>
          <w:rFonts w:ascii="Georgia" w:eastAsia="Georgia" w:hAnsi="Georgia" w:cs="Georgia"/>
          <w:sz w:val="20"/>
          <w:szCs w:val="20"/>
        </w:rPr>
        <w:t>] serves as S&amp;</w:t>
      </w:r>
      <w:r>
        <w:rPr>
          <w:rFonts w:ascii="Georgia" w:eastAsia="Georgia" w:hAnsi="Georgia" w:cs="Georgia"/>
          <w:sz w:val="20"/>
          <w:szCs w:val="20"/>
        </w:rPr>
        <w:t xml:space="preserve">T Equipment Bureau Deputy Director as of August 2011. </w:t>
      </w:r>
      <w:r>
        <w:rPr>
          <w:rFonts w:ascii="Arial" w:eastAsia="Arial" w:hAnsi="Arial" w:cs="Arial"/>
          <w:sz w:val="20"/>
          <w:szCs w:val="20"/>
        </w:rPr>
        <w:t>See ―PLA University of Science and Technology, General Staff Third Department, Visits the Radio</w:t>
      </w:r>
      <w:r>
        <w:rPr>
          <w:rFonts w:ascii="Georgia" w:eastAsia="Georgia" w:hAnsi="Georgia" w:cs="Georgia"/>
          <w:sz w:val="20"/>
          <w:szCs w:val="20"/>
        </w:rPr>
        <w:t xml:space="preserve"> Reconnaissance Sit</w:t>
      </w:r>
      <w:r>
        <w:rPr>
          <w:rFonts w:ascii="Arial" w:eastAsia="Arial" w:hAnsi="Arial" w:cs="Arial"/>
          <w:sz w:val="20"/>
          <w:szCs w:val="20"/>
        </w:rPr>
        <w:t>e Xiaobu to Observe Education‖ [</w:t>
      </w:r>
      <w:r>
        <w:rPr>
          <w:rFonts w:ascii="SimSun" w:eastAsia="SimSun" w:hAnsi="SimSun" w:cs="SimSun"/>
          <w:sz w:val="20"/>
          <w:szCs w:val="20"/>
        </w:rPr>
        <w:t>解放军理工大学、总</w:t>
      </w:r>
      <w:r>
        <w:rPr>
          <w:rFonts w:ascii="SimSun" w:eastAsia="SimSun" w:hAnsi="SimSun" w:cs="SimSun"/>
          <w:sz w:val="20"/>
          <w:szCs w:val="20"/>
        </w:rPr>
        <w:t xml:space="preserve"> </w:t>
      </w:r>
      <w:r>
        <w:rPr>
          <w:rFonts w:ascii="SimSun" w:eastAsia="SimSun" w:hAnsi="SimSun" w:cs="SimSun"/>
          <w:sz w:val="20"/>
          <w:szCs w:val="20"/>
        </w:rPr>
        <w:t>参三部到小布第一部无线电侦</w:t>
      </w:r>
      <w:r>
        <w:rPr>
          <w:rFonts w:ascii="SimSun" w:eastAsia="SimSun" w:hAnsi="SimSun" w:cs="SimSun"/>
          <w:sz w:val="20"/>
          <w:szCs w:val="20"/>
        </w:rPr>
        <w:t xml:space="preserve"> </w:t>
      </w:r>
      <w:r>
        <w:rPr>
          <w:rFonts w:ascii="SimSun" w:eastAsia="SimSun" w:hAnsi="SimSun" w:cs="SimSun"/>
          <w:sz w:val="20"/>
          <w:szCs w:val="20"/>
        </w:rPr>
        <w:t>察台旧址参观学习</w:t>
      </w:r>
      <w:r>
        <w:rPr>
          <w:rFonts w:ascii="Georgia" w:eastAsia="Georgia" w:hAnsi="Georgia" w:cs="Georgia"/>
          <w:sz w:val="20"/>
          <w:szCs w:val="20"/>
        </w:rPr>
        <w:t>], Ningdu China governme</w:t>
      </w:r>
      <w:r>
        <w:rPr>
          <w:rFonts w:ascii="Georgia" w:eastAsia="Georgia" w:hAnsi="Georgia" w:cs="Georgia"/>
          <w:sz w:val="20"/>
          <w:szCs w:val="20"/>
        </w:rPr>
        <w:t>nt,</w:t>
      </w:r>
    </w:p>
    <w:p w:rsidR="005934BD" w:rsidRDefault="005934BD">
      <w:pPr>
        <w:spacing w:line="36" w:lineRule="exact"/>
        <w:rPr>
          <w:sz w:val="20"/>
          <w:szCs w:val="20"/>
        </w:rPr>
      </w:pPr>
    </w:p>
    <w:p w:rsidR="005934BD" w:rsidRDefault="00FF19D9">
      <w:pPr>
        <w:spacing w:line="248" w:lineRule="exact"/>
        <w:ind w:right="60"/>
        <w:rPr>
          <w:rFonts w:ascii="Georgia" w:eastAsia="Georgia" w:hAnsi="Georgia" w:cs="Georgia"/>
          <w:color w:val="0000FF"/>
          <w:sz w:val="19"/>
          <w:szCs w:val="19"/>
        </w:rPr>
      </w:pPr>
      <w:hyperlink r:id="rId36">
        <w:r>
          <w:rPr>
            <w:rFonts w:ascii="Georgia" w:eastAsia="Georgia" w:hAnsi="Georgia" w:cs="Georgia"/>
            <w:color w:val="0000FF"/>
            <w:sz w:val="19"/>
            <w:szCs w:val="19"/>
            <w:u w:val="single"/>
          </w:rPr>
          <w:t>http://www.ningdu.gov.cn/xwzx/xzdt/201105/t20110503_58574.htm</w:t>
        </w:r>
        <w:r>
          <w:rPr>
            <w:rFonts w:ascii="Georgia" w:eastAsia="Georgia" w:hAnsi="Georgia" w:cs="Georgia"/>
            <w:color w:val="000000"/>
            <w:sz w:val="19"/>
            <w:szCs w:val="19"/>
          </w:rPr>
          <w:t xml:space="preserve">; </w:t>
        </w:r>
      </w:hyperlink>
      <w:r>
        <w:rPr>
          <w:rFonts w:ascii="Georgia" w:eastAsia="Georgia" w:hAnsi="Georgia" w:cs="Georgia"/>
          <w:color w:val="0000FF"/>
          <w:sz w:val="19"/>
          <w:szCs w:val="19"/>
        </w:rPr>
        <w:t xml:space="preserve">Liu </w:t>
      </w:r>
      <w:r>
        <w:rPr>
          <w:rFonts w:ascii="Georgia" w:eastAsia="Georgia" w:hAnsi="Georgia" w:cs="Georgia"/>
          <w:color w:val="000000"/>
          <w:sz w:val="19"/>
          <w:szCs w:val="19"/>
        </w:rPr>
        <w:t>Xiangdong [</w:t>
      </w:r>
      <w:r>
        <w:rPr>
          <w:rFonts w:ascii="SimSun" w:eastAsia="SimSun" w:hAnsi="SimSun" w:cs="SimSun"/>
          <w:color w:val="000000"/>
          <w:sz w:val="19"/>
          <w:szCs w:val="19"/>
        </w:rPr>
        <w:t>刘向东</w:t>
      </w:r>
      <w:r>
        <w:rPr>
          <w:rFonts w:ascii="Georgia" w:eastAsia="Georgia" w:hAnsi="Georgia" w:cs="Georgia"/>
          <w:color w:val="000000"/>
          <w:sz w:val="19"/>
          <w:szCs w:val="19"/>
        </w:rPr>
        <w:t>] had</w:t>
      </w:r>
      <w:r>
        <w:rPr>
          <w:rFonts w:ascii="Georgia" w:eastAsia="Georgia" w:hAnsi="Georgia" w:cs="Georgia"/>
          <w:color w:val="0000FF"/>
          <w:sz w:val="19"/>
          <w:szCs w:val="19"/>
        </w:rPr>
        <w:t xml:space="preserve"> </w:t>
      </w:r>
      <w:r>
        <w:rPr>
          <w:rFonts w:ascii="Georgia" w:eastAsia="Georgia" w:hAnsi="Georgia" w:cs="Georgia"/>
          <w:color w:val="000000"/>
          <w:sz w:val="19"/>
          <w:szCs w:val="19"/>
        </w:rPr>
        <w:t>previously been in the position. See Zhuang Hao-bin [</w:t>
      </w:r>
      <w:r>
        <w:rPr>
          <w:rFonts w:ascii="SimSun" w:eastAsia="SimSun" w:hAnsi="SimSun" w:cs="SimSun"/>
          <w:color w:val="000000"/>
          <w:sz w:val="19"/>
          <w:szCs w:val="19"/>
        </w:rPr>
        <w:t>庄浩滨</w:t>
      </w:r>
      <w:r>
        <w:rPr>
          <w:rFonts w:ascii="Georgia" w:eastAsia="Georgia" w:hAnsi="Georgia" w:cs="Georgia"/>
          <w:color w:val="000000"/>
          <w:sz w:val="19"/>
          <w:szCs w:val="19"/>
        </w:rPr>
        <w:t>]</w:t>
      </w:r>
      <w:r>
        <w:rPr>
          <w:rFonts w:ascii="Arial" w:eastAsia="Arial" w:hAnsi="Arial" w:cs="Arial"/>
          <w:color w:val="000000"/>
          <w:sz w:val="19"/>
          <w:szCs w:val="19"/>
        </w:rPr>
        <w:t xml:space="preserve">, ―National Information </w:t>
      </w:r>
      <w:r>
        <w:rPr>
          <w:rFonts w:ascii="Arial" w:eastAsia="Arial" w:hAnsi="Arial" w:cs="Arial"/>
          <w:color w:val="000000"/>
          <w:sz w:val="19"/>
          <w:szCs w:val="19"/>
        </w:rPr>
        <w:t>Security</w:t>
      </w:r>
      <w:r>
        <w:rPr>
          <w:rFonts w:ascii="Georgia" w:eastAsia="Georgia" w:hAnsi="Georgia" w:cs="Georgia"/>
          <w:color w:val="000000"/>
          <w:sz w:val="19"/>
          <w:szCs w:val="19"/>
        </w:rPr>
        <w:t xml:space="preserve"> </w:t>
      </w:r>
      <w:r>
        <w:rPr>
          <w:rFonts w:ascii="Arial" w:eastAsia="Arial" w:hAnsi="Arial" w:cs="Arial"/>
          <w:color w:val="000000"/>
          <w:sz w:val="19"/>
          <w:szCs w:val="19"/>
        </w:rPr>
        <w:t>Engineering Technology Research Center establishes roots in Shenzhen‖ [</w:t>
      </w:r>
      <w:r>
        <w:rPr>
          <w:rFonts w:ascii="SimSun" w:eastAsia="SimSun" w:hAnsi="SimSun" w:cs="SimSun"/>
          <w:color w:val="000000"/>
          <w:sz w:val="19"/>
          <w:szCs w:val="19"/>
        </w:rPr>
        <w:t>国家信息安全工程技术研究中心</w:t>
      </w:r>
    </w:p>
    <w:p w:rsidR="005934BD" w:rsidRDefault="005934BD">
      <w:pPr>
        <w:spacing w:line="35" w:lineRule="exact"/>
        <w:rPr>
          <w:sz w:val="20"/>
          <w:szCs w:val="20"/>
        </w:rPr>
      </w:pPr>
    </w:p>
    <w:p w:rsidR="005934BD" w:rsidRDefault="00FF19D9">
      <w:pPr>
        <w:spacing w:line="242" w:lineRule="exact"/>
        <w:ind w:right="180"/>
        <w:rPr>
          <w:rFonts w:ascii="Georgia" w:eastAsia="Georgia" w:hAnsi="Georgia" w:cs="Georgia"/>
          <w:color w:val="0000FF"/>
          <w:sz w:val="20"/>
          <w:szCs w:val="20"/>
        </w:rPr>
      </w:pPr>
      <w:r>
        <w:rPr>
          <w:rFonts w:ascii="Georgia" w:eastAsia="Georgia" w:hAnsi="Georgia" w:cs="Georgia"/>
          <w:sz w:val="20"/>
          <w:szCs w:val="20"/>
        </w:rPr>
        <w:t>"</w:t>
      </w:r>
      <w:r>
        <w:rPr>
          <w:rFonts w:ascii="SimSun" w:eastAsia="SimSun" w:hAnsi="SimSun" w:cs="SimSun"/>
          <w:sz w:val="20"/>
          <w:szCs w:val="20"/>
        </w:rPr>
        <w:t>落地</w:t>
      </w:r>
      <w:r>
        <w:rPr>
          <w:rFonts w:ascii="Georgia" w:eastAsia="Georgia" w:hAnsi="Georgia" w:cs="Georgia"/>
          <w:sz w:val="20"/>
          <w:szCs w:val="20"/>
        </w:rPr>
        <w:t>"</w:t>
      </w:r>
      <w:r>
        <w:rPr>
          <w:rFonts w:ascii="SimSun" w:eastAsia="SimSun" w:hAnsi="SimSun" w:cs="SimSun"/>
          <w:sz w:val="20"/>
          <w:szCs w:val="20"/>
        </w:rPr>
        <w:t>深圳</w:t>
      </w:r>
      <w:r>
        <w:rPr>
          <w:rFonts w:ascii="Georgia" w:eastAsia="Georgia" w:hAnsi="Georgia" w:cs="Georgia"/>
          <w:sz w:val="20"/>
          <w:szCs w:val="20"/>
        </w:rPr>
        <w:t>],Shenzhen News [</w:t>
      </w:r>
      <w:r>
        <w:rPr>
          <w:rFonts w:ascii="SimSun" w:eastAsia="SimSun" w:hAnsi="SimSun" w:cs="SimSun"/>
          <w:sz w:val="20"/>
          <w:szCs w:val="20"/>
        </w:rPr>
        <w:t>深圳新闻网</w:t>
      </w:r>
      <w:r>
        <w:rPr>
          <w:rFonts w:ascii="Georgia" w:eastAsia="Georgia" w:hAnsi="Georgia" w:cs="Georgia"/>
          <w:sz w:val="20"/>
          <w:szCs w:val="20"/>
        </w:rPr>
        <w:t xml:space="preserve">], October 2, 2008, </w:t>
      </w:r>
      <w:hyperlink r:id="rId37">
        <w:r>
          <w:rPr>
            <w:rFonts w:ascii="Georgia" w:eastAsia="Georgia" w:hAnsi="Georgia" w:cs="Georgia"/>
            <w:color w:val="0000FF"/>
            <w:sz w:val="20"/>
            <w:szCs w:val="20"/>
            <w:u w:val="single"/>
          </w:rPr>
          <w:t>http://www.sznews.com/zh</w:t>
        </w:r>
        <w:r>
          <w:rPr>
            <w:rFonts w:ascii="Georgia" w:eastAsia="Georgia" w:hAnsi="Georgia" w:cs="Georgia"/>
            <w:color w:val="0000FF"/>
            <w:sz w:val="20"/>
            <w:szCs w:val="20"/>
            <w:u w:val="single"/>
          </w:rPr>
          <w:t>uanti/content/2008-10/12/content_3301180.htm</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also </w:t>
      </w:r>
      <w:r>
        <w:rPr>
          <w:rFonts w:ascii="Georgia" w:eastAsia="Georgia" w:hAnsi="Georgia" w:cs="Georgia"/>
          <w:color w:val="000000"/>
          <w:sz w:val="20"/>
          <w:szCs w:val="20"/>
        </w:rPr>
        <w:t>see Fan Run-hu [</w:t>
      </w:r>
      <w:r>
        <w:rPr>
          <w:rFonts w:ascii="SimSun" w:eastAsia="SimSun" w:hAnsi="SimSun" w:cs="SimSun"/>
          <w:color w:val="000000"/>
          <w:sz w:val="20"/>
          <w:szCs w:val="20"/>
        </w:rPr>
        <w:t>樊</w:t>
      </w:r>
    </w:p>
    <w:p w:rsidR="005934BD" w:rsidRDefault="005934BD">
      <w:pPr>
        <w:spacing w:line="17" w:lineRule="exact"/>
        <w:rPr>
          <w:sz w:val="20"/>
          <w:szCs w:val="20"/>
        </w:rPr>
      </w:pPr>
    </w:p>
    <w:p w:rsidR="005934BD" w:rsidRDefault="00FF19D9">
      <w:pPr>
        <w:spacing w:line="244" w:lineRule="exact"/>
        <w:rPr>
          <w:sz w:val="20"/>
          <w:szCs w:val="20"/>
        </w:rPr>
      </w:pPr>
      <w:r>
        <w:rPr>
          <w:rFonts w:ascii="SimSun" w:eastAsia="SimSun" w:hAnsi="SimSun" w:cs="SimSun"/>
          <w:sz w:val="20"/>
          <w:szCs w:val="20"/>
        </w:rPr>
        <w:t>润虎</w:t>
      </w:r>
      <w:r>
        <w:rPr>
          <w:rFonts w:ascii="Georgia" w:eastAsia="Georgia" w:hAnsi="Georgia" w:cs="Georgia"/>
          <w:sz w:val="20"/>
          <w:szCs w:val="20"/>
        </w:rPr>
        <w:t xml:space="preserve">], </w:t>
      </w:r>
      <w:r>
        <w:rPr>
          <w:rFonts w:ascii="Arial" w:eastAsia="Arial" w:hAnsi="Arial" w:cs="Arial"/>
          <w:sz w:val="20"/>
          <w:szCs w:val="20"/>
        </w:rPr>
        <w:t>―Vice President Xuan Yimin Leads Delegation to Beijing General Staff Third Department for</w:t>
      </w:r>
    </w:p>
    <w:p w:rsidR="005934BD" w:rsidRDefault="005934BD">
      <w:pPr>
        <w:spacing w:line="35" w:lineRule="exact"/>
        <w:rPr>
          <w:sz w:val="20"/>
          <w:szCs w:val="20"/>
        </w:rPr>
      </w:pPr>
    </w:p>
    <w:p w:rsidR="005934BD" w:rsidRDefault="00FF19D9">
      <w:pPr>
        <w:spacing w:line="245" w:lineRule="exact"/>
        <w:rPr>
          <w:rFonts w:ascii="Georgia" w:eastAsia="Georgia" w:hAnsi="Georgia" w:cs="Georgia"/>
          <w:sz w:val="20"/>
          <w:szCs w:val="20"/>
        </w:rPr>
      </w:pPr>
      <w:r>
        <w:rPr>
          <w:rFonts w:ascii="Georgia" w:eastAsia="Georgia" w:hAnsi="Georgia" w:cs="Georgia"/>
          <w:sz w:val="20"/>
          <w:szCs w:val="20"/>
        </w:rPr>
        <w:t>Research and Excha</w:t>
      </w:r>
      <w:r>
        <w:rPr>
          <w:rFonts w:ascii="Arial" w:eastAsia="Arial" w:hAnsi="Arial" w:cs="Arial"/>
          <w:sz w:val="20"/>
          <w:szCs w:val="20"/>
        </w:rPr>
        <w:t>nge‖ [</w:t>
      </w:r>
      <w:r>
        <w:rPr>
          <w:rFonts w:ascii="SimSun" w:eastAsia="SimSun" w:hAnsi="SimSun" w:cs="SimSun"/>
          <w:sz w:val="20"/>
          <w:szCs w:val="20"/>
        </w:rPr>
        <w:t>宣益民副校长带队赴北京总参三部调研交流</w:t>
      </w:r>
      <w:r>
        <w:rPr>
          <w:rFonts w:ascii="Georgia" w:eastAsia="Georgia" w:hAnsi="Georgia" w:cs="Georgia"/>
          <w:sz w:val="20"/>
          <w:szCs w:val="20"/>
        </w:rPr>
        <w:t>],Science and Technology Agency [</w:t>
      </w:r>
      <w:r>
        <w:rPr>
          <w:rFonts w:ascii="SimSun" w:eastAsia="SimSun" w:hAnsi="SimSun" w:cs="SimSun"/>
          <w:sz w:val="20"/>
          <w:szCs w:val="20"/>
        </w:rPr>
        <w:t>科技处</w:t>
      </w:r>
      <w:r>
        <w:rPr>
          <w:rFonts w:ascii="Georgia" w:eastAsia="Georgia" w:hAnsi="Georgia" w:cs="Georgia"/>
          <w:sz w:val="20"/>
          <w:szCs w:val="20"/>
        </w:rPr>
        <w:t xml:space="preserve">], January 18, 2010, at </w:t>
      </w:r>
      <w:hyperlink r:id="rId38">
        <w:r>
          <w:rPr>
            <w:rFonts w:ascii="Georgia" w:eastAsia="Georgia" w:hAnsi="Georgia" w:cs="Georgia"/>
            <w:color w:val="0000FF"/>
            <w:sz w:val="20"/>
            <w:szCs w:val="20"/>
            <w:u w:val="single"/>
          </w:rPr>
          <w:t>http://zs.njust.edu.cn/newzs/news/xxyw/20100118140939.htm</w:t>
        </w:r>
        <w:r>
          <w:rPr>
            <w:rFonts w:ascii="Georgia" w:eastAsia="Georgia" w:hAnsi="Georgia" w:cs="Georgia"/>
            <w:sz w:val="20"/>
            <w:szCs w:val="20"/>
            <w:u w:val="single"/>
          </w:rPr>
          <w:t xml:space="preserve">. </w:t>
        </w:r>
      </w:hyperlink>
      <w:r>
        <w:rPr>
          <w:rFonts w:ascii="Georgia" w:eastAsia="Georgia" w:hAnsi="Georgia" w:cs="Georgia"/>
          <w:sz w:val="20"/>
          <w:szCs w:val="20"/>
        </w:rPr>
        <w:t>The bureau also oversees a Metrology Center [</w:t>
      </w:r>
      <w:r>
        <w:rPr>
          <w:rFonts w:ascii="SimSun" w:eastAsia="SimSun" w:hAnsi="SimSun" w:cs="SimSun"/>
          <w:sz w:val="20"/>
          <w:szCs w:val="20"/>
        </w:rPr>
        <w:t>计量测试中心</w:t>
      </w:r>
      <w:r>
        <w:rPr>
          <w:rFonts w:ascii="Georgia" w:eastAsia="Georgia" w:hAnsi="Georgia" w:cs="Georgia"/>
          <w:sz w:val="20"/>
          <w:szCs w:val="20"/>
        </w:rPr>
        <w:t>] (61236 Unit), which is in the Third Departm</w:t>
      </w:r>
      <w:r>
        <w:rPr>
          <w:rFonts w:ascii="Georgia" w:eastAsia="Georgia" w:hAnsi="Georgia" w:cs="Georgia"/>
          <w:sz w:val="20"/>
          <w:szCs w:val="20"/>
        </w:rPr>
        <w:t xml:space="preserve">ent </w:t>
      </w:r>
      <w:r>
        <w:rPr>
          <w:rFonts w:ascii="Arial" w:eastAsia="Arial" w:hAnsi="Arial" w:cs="Arial"/>
          <w:sz w:val="20"/>
          <w:szCs w:val="20"/>
        </w:rPr>
        <w:t>headquarters area. For reference to the S&amp;T Intelligence Bureau, see ―GSD Third Department S&amp;T Intelligence Bureau Visits Our School for Exchange Work‖ [</w:t>
      </w:r>
      <w:r>
        <w:rPr>
          <w:rFonts w:ascii="SimSun" w:eastAsia="SimSun" w:hAnsi="SimSun" w:cs="SimSun"/>
          <w:sz w:val="20"/>
          <w:szCs w:val="20"/>
        </w:rPr>
        <w:t>总参三部科技情报局来我馆交流工作</w:t>
      </w:r>
      <w:r>
        <w:rPr>
          <w:rFonts w:ascii="Georgia" w:eastAsia="Georgia" w:hAnsi="Georgia" w:cs="Georgia"/>
          <w:sz w:val="20"/>
          <w:szCs w:val="20"/>
        </w:rPr>
        <w:t>],</w:t>
      </w:r>
      <w:r>
        <w:rPr>
          <w:rFonts w:ascii="Arial" w:eastAsia="Arial" w:hAnsi="Arial" w:cs="Arial"/>
          <w:sz w:val="20"/>
          <w:szCs w:val="20"/>
        </w:rPr>
        <w:t xml:space="preserve"> </w:t>
      </w:r>
      <w:r>
        <w:rPr>
          <w:rFonts w:ascii="Georgia" w:eastAsia="Georgia" w:hAnsi="Georgia" w:cs="Georgia"/>
          <w:sz w:val="20"/>
          <w:szCs w:val="20"/>
        </w:rPr>
        <w:t xml:space="preserve">cnliam.com, May 24, 2011, </w:t>
      </w:r>
      <w:hyperlink r:id="rId39">
        <w:r>
          <w:rPr>
            <w:rFonts w:ascii="Georgia" w:eastAsia="Georgia" w:hAnsi="Georgia" w:cs="Georgia"/>
            <w:color w:val="0000FF"/>
            <w:sz w:val="20"/>
            <w:szCs w:val="20"/>
            <w:u w:val="single"/>
          </w:rPr>
          <w:t>http://www.cnliam.com/node/168930</w:t>
        </w:r>
        <w:r>
          <w:rPr>
            <w:rFonts w:ascii="Georgia" w:eastAsia="Georgia" w:hAnsi="Georgia" w:cs="Georgia"/>
            <w:sz w:val="20"/>
            <w:szCs w:val="20"/>
            <w:u w:val="single"/>
          </w:rPr>
          <w:t>.</w:t>
        </w:r>
      </w:hyperlink>
    </w:p>
    <w:p w:rsidR="005934BD" w:rsidRDefault="005934BD">
      <w:pPr>
        <w:spacing w:line="4" w:lineRule="exact"/>
        <w:rPr>
          <w:sz w:val="20"/>
          <w:szCs w:val="20"/>
        </w:rPr>
      </w:pPr>
    </w:p>
    <w:p w:rsidR="005934BD" w:rsidRDefault="00FF19D9">
      <w:pPr>
        <w:numPr>
          <w:ilvl w:val="0"/>
          <w:numId w:val="9"/>
        </w:numPr>
        <w:tabs>
          <w:tab w:val="left" w:pos="180"/>
        </w:tabs>
        <w:spacing w:line="206" w:lineRule="auto"/>
        <w:ind w:right="100"/>
        <w:jc w:val="both"/>
        <w:rPr>
          <w:rFonts w:ascii="Georgia" w:eastAsia="Georgia" w:hAnsi="Georgia" w:cs="Georgia"/>
          <w:sz w:val="20"/>
          <w:szCs w:val="20"/>
        </w:rPr>
      </w:pPr>
      <w:r>
        <w:rPr>
          <w:rFonts w:ascii="Arial" w:eastAsia="Arial" w:hAnsi="Arial" w:cs="Arial"/>
          <w:sz w:val="20"/>
          <w:szCs w:val="20"/>
        </w:rPr>
        <w:t xml:space="preserve">See Ashlee Vance, ―China Wrests Supercomputer Title From U.S.,‖ </w:t>
      </w:r>
      <w:r>
        <w:rPr>
          <w:rFonts w:ascii="Georgia" w:eastAsia="Georgia" w:hAnsi="Georgia" w:cs="Georgia"/>
          <w:i/>
          <w:iCs/>
          <w:sz w:val="20"/>
          <w:szCs w:val="20"/>
        </w:rPr>
        <w:t>New York Times</w:t>
      </w:r>
      <w:r>
        <w:rPr>
          <w:rFonts w:ascii="Georgia" w:eastAsia="Georgia" w:hAnsi="Georgia" w:cs="Georgia"/>
          <w:sz w:val="20"/>
          <w:szCs w:val="20"/>
        </w:rPr>
        <w:t>, October 28, 2010,</w:t>
      </w:r>
      <w:r>
        <w:rPr>
          <w:rFonts w:ascii="Arial" w:eastAsia="Arial" w:hAnsi="Arial" w:cs="Arial"/>
          <w:sz w:val="20"/>
          <w:szCs w:val="20"/>
        </w:rPr>
        <w:t xml:space="preserve"> </w:t>
      </w:r>
      <w:r>
        <w:rPr>
          <w:rFonts w:ascii="Georgia" w:eastAsia="Georgia" w:hAnsi="Georgia" w:cs="Georgia"/>
          <w:sz w:val="20"/>
          <w:szCs w:val="20"/>
        </w:rPr>
        <w:t xml:space="preserve">at </w:t>
      </w:r>
      <w:hyperlink r:id="rId40">
        <w:r>
          <w:rPr>
            <w:rFonts w:ascii="Georgia" w:eastAsia="Georgia" w:hAnsi="Georgia" w:cs="Georgia"/>
            <w:color w:val="0000FF"/>
            <w:sz w:val="20"/>
            <w:szCs w:val="20"/>
            <w:u w:val="single"/>
          </w:rPr>
          <w:t>http://www.nytimes.com/2010/10/28/techno</w:t>
        </w:r>
        <w:r>
          <w:rPr>
            <w:rFonts w:ascii="Georgia" w:eastAsia="Georgia" w:hAnsi="Georgia" w:cs="Georgia"/>
            <w:color w:val="0000FF"/>
            <w:sz w:val="20"/>
            <w:szCs w:val="20"/>
            <w:u w:val="single"/>
          </w:rPr>
          <w:t>logy/28compute.html</w:t>
        </w:r>
        <w:r>
          <w:rPr>
            <w:rFonts w:ascii="Georgia" w:eastAsia="Georgia" w:hAnsi="Georgia" w:cs="Georgia"/>
            <w:sz w:val="20"/>
            <w:szCs w:val="20"/>
            <w:u w:val="single"/>
          </w:rPr>
          <w:t>.</w:t>
        </w:r>
      </w:hyperlink>
    </w:p>
    <w:p w:rsidR="005934BD" w:rsidRDefault="00FF19D9">
      <w:pPr>
        <w:numPr>
          <w:ilvl w:val="0"/>
          <w:numId w:val="9"/>
        </w:numPr>
        <w:tabs>
          <w:tab w:val="left" w:pos="220"/>
        </w:tabs>
        <w:spacing w:line="201" w:lineRule="auto"/>
        <w:ind w:left="220" w:hanging="220"/>
        <w:jc w:val="both"/>
        <w:rPr>
          <w:rFonts w:ascii="Georgia" w:eastAsia="Georgia" w:hAnsi="Georgia" w:cs="Georgia"/>
          <w:sz w:val="26"/>
          <w:szCs w:val="26"/>
          <w:vertAlign w:val="superscript"/>
        </w:rPr>
      </w:pPr>
      <w:r>
        <w:rPr>
          <w:rFonts w:ascii="Georgia" w:eastAsia="Georgia" w:hAnsi="Georgia" w:cs="Georgia"/>
          <w:sz w:val="20"/>
          <w:szCs w:val="20"/>
        </w:rPr>
        <w:t>For example, the 56</w:t>
      </w:r>
      <w:r>
        <w:rPr>
          <w:rFonts w:ascii="Georgia" w:eastAsia="Georgia" w:hAnsi="Georgia" w:cs="Georgia"/>
          <w:sz w:val="25"/>
          <w:szCs w:val="25"/>
          <w:vertAlign w:val="superscript"/>
        </w:rPr>
        <w:t>th</w:t>
      </w:r>
      <w:r>
        <w:rPr>
          <w:rFonts w:ascii="Georgia" w:eastAsia="Georgia" w:hAnsi="Georgia" w:cs="Georgia"/>
          <w:sz w:val="20"/>
          <w:szCs w:val="20"/>
        </w:rPr>
        <w:t xml:space="preserve"> Research Institute may be linked with the National Information Assurance</w:t>
      </w:r>
    </w:p>
    <w:p w:rsidR="005934BD" w:rsidRDefault="00FF19D9">
      <w:pPr>
        <w:spacing w:line="226" w:lineRule="exact"/>
        <w:rPr>
          <w:sz w:val="20"/>
          <w:szCs w:val="20"/>
        </w:rPr>
      </w:pPr>
      <w:r>
        <w:rPr>
          <w:rFonts w:ascii="Georgia" w:eastAsia="Georgia" w:hAnsi="Georgia" w:cs="Georgia"/>
          <w:sz w:val="20"/>
          <w:szCs w:val="20"/>
        </w:rPr>
        <w:t>Engineering Technology Research Center [</w:t>
      </w:r>
      <w:r>
        <w:rPr>
          <w:rFonts w:ascii="SimSun" w:eastAsia="SimSun" w:hAnsi="SimSun" w:cs="SimSun"/>
          <w:sz w:val="20"/>
          <w:szCs w:val="20"/>
        </w:rPr>
        <w:t>国家信息安全工程技术研究中心</w:t>
      </w:r>
      <w:r>
        <w:rPr>
          <w:rFonts w:ascii="Arial" w:eastAsia="Arial" w:hAnsi="Arial" w:cs="Arial"/>
          <w:sz w:val="20"/>
          <w:szCs w:val="20"/>
        </w:rPr>
        <w:t>]. ―SSL VPN Password</w:t>
      </w:r>
    </w:p>
    <w:p w:rsidR="005934BD" w:rsidRDefault="005934BD">
      <w:pPr>
        <w:spacing w:line="34" w:lineRule="exact"/>
        <w:rPr>
          <w:sz w:val="20"/>
          <w:szCs w:val="20"/>
        </w:rPr>
      </w:pPr>
    </w:p>
    <w:p w:rsidR="005934BD" w:rsidRDefault="00FF19D9">
      <w:pPr>
        <w:spacing w:line="241" w:lineRule="exact"/>
        <w:ind w:right="700"/>
        <w:rPr>
          <w:rFonts w:ascii="Georgia" w:eastAsia="Georgia" w:hAnsi="Georgia" w:cs="Georgia"/>
          <w:color w:val="0000FF"/>
          <w:sz w:val="20"/>
          <w:szCs w:val="20"/>
        </w:rPr>
      </w:pPr>
      <w:r>
        <w:rPr>
          <w:rFonts w:ascii="Arial" w:eastAsia="Arial" w:hAnsi="Arial" w:cs="Arial"/>
          <w:sz w:val="20"/>
          <w:szCs w:val="20"/>
        </w:rPr>
        <w:t>Generator Passes National Cryptological Bureau Certification‖</w:t>
      </w:r>
      <w:r>
        <w:rPr>
          <w:rFonts w:ascii="Arial" w:eastAsia="Arial" w:hAnsi="Arial" w:cs="Arial"/>
          <w:sz w:val="20"/>
          <w:szCs w:val="20"/>
        </w:rPr>
        <w:t xml:space="preserve"> [SSL VPN </w:t>
      </w:r>
      <w:r>
        <w:rPr>
          <w:rFonts w:ascii="SimSun" w:eastAsia="SimSun" w:hAnsi="SimSun" w:cs="SimSun"/>
          <w:sz w:val="20"/>
          <w:szCs w:val="20"/>
        </w:rPr>
        <w:t>密码机通过国家密码局鉴定</w:t>
      </w:r>
      <w:r>
        <w:rPr>
          <w:rFonts w:ascii="Georgia" w:eastAsia="Georgia" w:hAnsi="Georgia" w:cs="Georgia"/>
          <w:sz w:val="20"/>
          <w:szCs w:val="20"/>
        </w:rPr>
        <w:t xml:space="preserve">],Sanjiang Space Group Communications Company website, May 14, 2011, at </w:t>
      </w:r>
      <w:hyperlink r:id="rId41">
        <w:r>
          <w:rPr>
            <w:rFonts w:ascii="Georgia" w:eastAsia="Georgia" w:hAnsi="Georgia" w:cs="Georgia"/>
            <w:color w:val="0000FF"/>
            <w:sz w:val="20"/>
            <w:szCs w:val="20"/>
            <w:u w:val="single"/>
          </w:rPr>
          <w:t>http://www.ssnc.com.cn/Item/37.aspx</w:t>
        </w:r>
        <w:r>
          <w:rPr>
            <w:rFonts w:ascii="Georgia" w:eastAsia="Georgia" w:hAnsi="Georgia" w:cs="Georgia"/>
            <w:color w:val="000000"/>
            <w:sz w:val="20"/>
            <w:szCs w:val="20"/>
          </w:rPr>
          <w:t>.</w:t>
        </w:r>
      </w:hyperlink>
    </w:p>
    <w:p w:rsidR="005934BD" w:rsidRDefault="005934BD">
      <w:pPr>
        <w:spacing w:line="5" w:lineRule="exact"/>
        <w:rPr>
          <w:sz w:val="20"/>
          <w:szCs w:val="20"/>
        </w:rPr>
      </w:pPr>
    </w:p>
    <w:p w:rsidR="005934BD" w:rsidRDefault="00FF19D9">
      <w:pPr>
        <w:spacing w:line="250" w:lineRule="exact"/>
        <w:ind w:right="40"/>
        <w:rPr>
          <w:rFonts w:ascii="Georgia" w:eastAsia="Georgia" w:hAnsi="Georgia" w:cs="Georgia"/>
          <w:color w:val="0000FF"/>
          <w:sz w:val="20"/>
          <w:szCs w:val="20"/>
        </w:rPr>
      </w:pPr>
      <w:r>
        <w:rPr>
          <w:rFonts w:ascii="Georgia" w:eastAsia="Georgia" w:hAnsi="Georgia" w:cs="Georgia"/>
          <w:sz w:val="25"/>
          <w:szCs w:val="25"/>
          <w:vertAlign w:val="superscript"/>
        </w:rPr>
        <w:t>20</w:t>
      </w:r>
      <w:r>
        <w:rPr>
          <w:rFonts w:ascii="Arial" w:eastAsia="Arial" w:hAnsi="Arial" w:cs="Arial"/>
          <w:sz w:val="20"/>
          <w:szCs w:val="20"/>
        </w:rPr>
        <w:t xml:space="preserve"> ―China 15th 863 Program First Area Expert Working Group and Focus </w:t>
      </w:r>
      <w:r>
        <w:rPr>
          <w:rFonts w:ascii="Arial" w:eastAsia="Arial" w:hAnsi="Arial" w:cs="Arial"/>
          <w:sz w:val="20"/>
          <w:szCs w:val="20"/>
        </w:rPr>
        <w:t>Area Expert Working Group Member List‖ [</w:t>
      </w:r>
      <w:r>
        <w:rPr>
          <w:rFonts w:ascii="SimSun" w:eastAsia="SimSun" w:hAnsi="SimSun" w:cs="SimSun"/>
          <w:sz w:val="20"/>
          <w:szCs w:val="20"/>
        </w:rPr>
        <w:t>国家</w:t>
      </w:r>
      <w:r>
        <w:rPr>
          <w:rFonts w:ascii="Arial" w:eastAsia="Arial" w:hAnsi="Arial" w:cs="Arial"/>
          <w:sz w:val="20"/>
          <w:szCs w:val="20"/>
        </w:rPr>
        <w:t>―</w:t>
      </w:r>
      <w:r>
        <w:rPr>
          <w:rFonts w:ascii="SimSun" w:eastAsia="SimSun" w:hAnsi="SimSun" w:cs="SimSun"/>
          <w:sz w:val="20"/>
          <w:szCs w:val="20"/>
        </w:rPr>
        <w:t>十五</w:t>
      </w:r>
      <w:r>
        <w:rPr>
          <w:rFonts w:ascii="Arial" w:eastAsia="Arial" w:hAnsi="Arial" w:cs="Arial"/>
          <w:sz w:val="20"/>
          <w:szCs w:val="20"/>
        </w:rPr>
        <w:t>‖</w:t>
      </w:r>
      <w:r>
        <w:rPr>
          <w:rFonts w:ascii="Georgia" w:eastAsia="Georgia" w:hAnsi="Georgia" w:cs="Georgia"/>
          <w:sz w:val="20"/>
          <w:szCs w:val="20"/>
        </w:rPr>
        <w:t>863</w:t>
      </w:r>
      <w:r>
        <w:rPr>
          <w:rFonts w:ascii="Arial" w:eastAsia="Arial" w:hAnsi="Arial" w:cs="Arial"/>
          <w:sz w:val="20"/>
          <w:szCs w:val="20"/>
        </w:rPr>
        <w:t xml:space="preserve"> </w:t>
      </w:r>
      <w:r>
        <w:rPr>
          <w:rFonts w:ascii="SimSun" w:eastAsia="SimSun" w:hAnsi="SimSun" w:cs="SimSun"/>
          <w:sz w:val="20"/>
          <w:szCs w:val="20"/>
        </w:rPr>
        <w:t>计划（民口）第一届领域</w:t>
      </w:r>
      <w:r>
        <w:rPr>
          <w:rFonts w:ascii="SimSun" w:eastAsia="SimSun" w:hAnsi="SimSun" w:cs="SimSun"/>
          <w:sz w:val="20"/>
          <w:szCs w:val="20"/>
        </w:rPr>
        <w:t xml:space="preserve"> </w:t>
      </w:r>
      <w:r>
        <w:rPr>
          <w:rFonts w:ascii="SimSun" w:eastAsia="SimSun" w:hAnsi="SimSun" w:cs="SimSun"/>
          <w:sz w:val="20"/>
          <w:szCs w:val="20"/>
        </w:rPr>
        <w:t>专家委员会和主题专家组成员名单</w:t>
      </w:r>
      <w:r>
        <w:rPr>
          <w:rFonts w:ascii="Georgia" w:eastAsia="Georgia" w:hAnsi="Georgia" w:cs="Georgia"/>
          <w:sz w:val="20"/>
          <w:szCs w:val="20"/>
        </w:rPr>
        <w:t>], undated, at</w:t>
      </w:r>
      <w:r>
        <w:rPr>
          <w:rFonts w:ascii="Arial" w:eastAsia="Arial" w:hAnsi="Arial" w:cs="Arial"/>
          <w:sz w:val="20"/>
          <w:szCs w:val="20"/>
        </w:rPr>
        <w:t xml:space="preserve"> </w:t>
      </w:r>
      <w:hyperlink r:id="rId42">
        <w:r>
          <w:rPr>
            <w:rFonts w:ascii="Georgia" w:eastAsia="Georgia" w:hAnsi="Georgia" w:cs="Georgia"/>
            <w:color w:val="0000FF"/>
            <w:sz w:val="20"/>
            <w:szCs w:val="20"/>
            <w:u w:val="single"/>
          </w:rPr>
          <w:t>http://www.kjc.dicp.ac.cn/meeting/committee-list.htm</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The </w:t>
      </w:r>
      <w:r>
        <w:rPr>
          <w:rFonts w:ascii="Georgia" w:eastAsia="Georgia" w:hAnsi="Georgia" w:cs="Georgia"/>
          <w:color w:val="000000"/>
          <w:sz w:val="20"/>
          <w:szCs w:val="20"/>
        </w:rPr>
        <w:t>56</w:t>
      </w:r>
      <w:r>
        <w:rPr>
          <w:rFonts w:ascii="Georgia" w:eastAsia="Georgia" w:hAnsi="Georgia" w:cs="Georgia"/>
          <w:color w:val="000000"/>
          <w:sz w:val="25"/>
          <w:szCs w:val="25"/>
          <w:vertAlign w:val="superscript"/>
        </w:rPr>
        <w:t>th</w:t>
      </w:r>
      <w:r>
        <w:rPr>
          <w:rFonts w:ascii="Georgia" w:eastAsia="Georgia" w:hAnsi="Georgia" w:cs="Georgia"/>
          <w:color w:val="0000FF"/>
          <w:sz w:val="20"/>
          <w:szCs w:val="20"/>
        </w:rPr>
        <w:t xml:space="preserve"> </w:t>
      </w:r>
      <w:r>
        <w:rPr>
          <w:rFonts w:ascii="Georgia" w:eastAsia="Georgia" w:hAnsi="Georgia" w:cs="Georgia"/>
          <w:color w:val="000000"/>
          <w:sz w:val="20"/>
          <w:szCs w:val="20"/>
        </w:rPr>
        <w:t>Research Institute is the [</w:t>
      </w:r>
      <w:r>
        <w:rPr>
          <w:rFonts w:ascii="SimSun" w:eastAsia="SimSun" w:hAnsi="SimSun" w:cs="SimSun"/>
          <w:color w:val="000000"/>
          <w:sz w:val="20"/>
          <w:szCs w:val="20"/>
        </w:rPr>
        <w:t>江南</w:t>
      </w:r>
      <w:r>
        <w:rPr>
          <w:rFonts w:ascii="SimSun" w:eastAsia="SimSun" w:hAnsi="SimSun" w:cs="SimSun"/>
          <w:color w:val="000000"/>
          <w:sz w:val="20"/>
          <w:szCs w:val="20"/>
        </w:rPr>
        <w:t>计算技术研究所</w:t>
      </w:r>
      <w:r>
        <w:rPr>
          <w:rFonts w:ascii="Georgia" w:eastAsia="Georgia" w:hAnsi="Georgia" w:cs="Georgia"/>
          <w:color w:val="000000"/>
          <w:sz w:val="20"/>
          <w:szCs w:val="20"/>
        </w:rPr>
        <w:t>]. Other prominent information security specialists include Ji Cengrui [</w:t>
      </w:r>
      <w:r>
        <w:rPr>
          <w:rFonts w:ascii="SimSun" w:eastAsia="SimSun" w:hAnsi="SimSun" w:cs="SimSun"/>
          <w:color w:val="000000"/>
          <w:sz w:val="20"/>
          <w:szCs w:val="20"/>
        </w:rPr>
        <w:t>吉增瑞</w:t>
      </w:r>
      <w:r>
        <w:rPr>
          <w:rFonts w:ascii="Georgia" w:eastAsia="Georgia" w:hAnsi="Georgia" w:cs="Georgia"/>
          <w:color w:val="000000"/>
          <w:sz w:val="20"/>
          <w:szCs w:val="20"/>
        </w:rPr>
        <w:t>] and Chen Zuoning [</w:t>
      </w:r>
      <w:r>
        <w:rPr>
          <w:rFonts w:ascii="SimSun" w:eastAsia="SimSun" w:hAnsi="SimSun" w:cs="SimSun"/>
          <w:color w:val="000000"/>
          <w:sz w:val="20"/>
          <w:szCs w:val="20"/>
        </w:rPr>
        <w:t>陈左宁</w:t>
      </w:r>
      <w:r>
        <w:rPr>
          <w:rFonts w:ascii="Georgia" w:eastAsia="Georgia" w:hAnsi="Georgia" w:cs="Georgia"/>
          <w:color w:val="000000"/>
          <w:sz w:val="20"/>
          <w:szCs w:val="20"/>
        </w:rPr>
        <w:t>].</w:t>
      </w:r>
    </w:p>
    <w:p w:rsidR="005934BD" w:rsidRDefault="005934BD">
      <w:pPr>
        <w:spacing w:line="14" w:lineRule="exact"/>
        <w:rPr>
          <w:sz w:val="20"/>
          <w:szCs w:val="20"/>
        </w:rPr>
      </w:pPr>
    </w:p>
    <w:p w:rsidR="005934BD" w:rsidRDefault="00FF19D9">
      <w:pPr>
        <w:numPr>
          <w:ilvl w:val="0"/>
          <w:numId w:val="10"/>
        </w:numPr>
        <w:tabs>
          <w:tab w:val="left" w:pos="223"/>
        </w:tabs>
        <w:spacing w:line="235" w:lineRule="exact"/>
        <w:ind w:right="360"/>
        <w:jc w:val="both"/>
        <w:rPr>
          <w:rFonts w:ascii="Georgia" w:eastAsia="Georgia" w:hAnsi="Georgia" w:cs="Georgia"/>
          <w:sz w:val="26"/>
          <w:szCs w:val="26"/>
          <w:vertAlign w:val="superscript"/>
        </w:rPr>
      </w:pPr>
      <w:r>
        <w:rPr>
          <w:rFonts w:ascii="Georgia" w:eastAsia="Georgia" w:hAnsi="Georgia" w:cs="Georgia"/>
          <w:sz w:val="20"/>
          <w:szCs w:val="20"/>
        </w:rPr>
        <w:t>The 57</w:t>
      </w:r>
      <w:r>
        <w:rPr>
          <w:rFonts w:ascii="Georgia" w:eastAsia="Georgia" w:hAnsi="Georgia" w:cs="Georgia"/>
          <w:sz w:val="25"/>
          <w:szCs w:val="25"/>
          <w:vertAlign w:val="superscript"/>
        </w:rPr>
        <w:t>th</w:t>
      </w:r>
      <w:r>
        <w:rPr>
          <w:rFonts w:ascii="Georgia" w:eastAsia="Georgia" w:hAnsi="Georgia" w:cs="Georgia"/>
          <w:sz w:val="20"/>
          <w:szCs w:val="20"/>
        </w:rPr>
        <w:t xml:space="preserve"> Research Institute may carry an MUCD of the 61482 Unit. It also hosts a Signal Processing Key Defense Laboratory [</w:t>
      </w:r>
      <w:r>
        <w:rPr>
          <w:rFonts w:ascii="SimSun" w:eastAsia="SimSun" w:hAnsi="SimSun" w:cs="SimSun"/>
          <w:sz w:val="20"/>
          <w:szCs w:val="20"/>
        </w:rPr>
        <w:t>信号盲处理国防科技重点实验室</w:t>
      </w:r>
      <w:r>
        <w:rPr>
          <w:rFonts w:ascii="Georgia" w:eastAsia="Georgia" w:hAnsi="Georgia" w:cs="Georgia"/>
          <w:sz w:val="20"/>
          <w:szCs w:val="20"/>
        </w:rPr>
        <w:t>].</w:t>
      </w:r>
    </w:p>
    <w:p w:rsidR="005934BD" w:rsidRDefault="005934BD">
      <w:pPr>
        <w:spacing w:line="2" w:lineRule="exact"/>
        <w:rPr>
          <w:rFonts w:ascii="Georgia" w:eastAsia="Georgia" w:hAnsi="Georgia" w:cs="Georgia"/>
          <w:sz w:val="26"/>
          <w:szCs w:val="26"/>
          <w:vertAlign w:val="superscript"/>
        </w:rPr>
      </w:pPr>
    </w:p>
    <w:p w:rsidR="005934BD" w:rsidRDefault="00FF19D9">
      <w:pPr>
        <w:numPr>
          <w:ilvl w:val="0"/>
          <w:numId w:val="10"/>
        </w:numPr>
        <w:tabs>
          <w:tab w:val="left" w:pos="200"/>
        </w:tabs>
        <w:spacing w:line="203" w:lineRule="auto"/>
        <w:ind w:left="200" w:hanging="200"/>
        <w:jc w:val="both"/>
        <w:rPr>
          <w:rFonts w:ascii="Georgia" w:eastAsia="Georgia" w:hAnsi="Georgia" w:cs="Georgia"/>
          <w:sz w:val="25"/>
          <w:szCs w:val="25"/>
          <w:vertAlign w:val="superscript"/>
        </w:rPr>
      </w:pPr>
      <w:r>
        <w:rPr>
          <w:rFonts w:ascii="Arial" w:eastAsia="Arial" w:hAnsi="Arial" w:cs="Arial"/>
          <w:sz w:val="19"/>
          <w:szCs w:val="19"/>
        </w:rPr>
        <w:t>See ―</w:t>
      </w:r>
      <w:r>
        <w:rPr>
          <w:rFonts w:ascii="Arial" w:eastAsia="Arial" w:hAnsi="Arial" w:cs="Arial"/>
          <w:sz w:val="19"/>
          <w:szCs w:val="19"/>
        </w:rPr>
        <w:t>Chengdu City Southwest Electronics and Telecommunications Research Institutes Recruitment for</w:t>
      </w:r>
    </w:p>
    <w:p w:rsidR="005934BD" w:rsidRDefault="005934BD">
      <w:pPr>
        <w:spacing w:line="203" w:lineRule="exact"/>
        <w:rPr>
          <w:sz w:val="20"/>
          <w:szCs w:val="20"/>
        </w:rPr>
      </w:pPr>
    </w:p>
    <w:p w:rsidR="005934BD" w:rsidRDefault="00FF19D9">
      <w:pPr>
        <w:jc w:val="right"/>
        <w:rPr>
          <w:sz w:val="20"/>
          <w:szCs w:val="20"/>
        </w:rPr>
      </w:pPr>
      <w:r>
        <w:rPr>
          <w:rFonts w:ascii="Calibri" w:eastAsia="Calibri" w:hAnsi="Calibri" w:cs="Calibri"/>
        </w:rPr>
        <w:t>19</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-914400</wp:posOffset>
                </wp:positionH>
                <wp:positionV relativeFrom="paragraph">
                  <wp:posOffset>193040</wp:posOffset>
                </wp:positionV>
                <wp:extent cx="7772400" cy="63246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57" o:spid="_x0000_s1082" style="position:absolute;margin-left:-72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type w:val="continuous"/>
          <w:pgSz w:w="12240" w:h="15840"/>
          <w:pgMar w:top="596" w:right="1440" w:bottom="1024" w:left="1440" w:header="0" w:footer="0" w:gutter="0"/>
          <w:cols w:space="720" w:equalWidth="0">
            <w:col w:w="9360"/>
          </w:cols>
        </w:sectPr>
      </w:pPr>
    </w:p>
    <w:p w:rsidR="005934BD" w:rsidRDefault="00FF19D9">
      <w:pPr>
        <w:rPr>
          <w:sz w:val="20"/>
          <w:szCs w:val="20"/>
        </w:rPr>
      </w:pPr>
      <w:bookmarkStart w:id="21" w:name="page21"/>
      <w:bookmarkEnd w:id="21"/>
      <w:r>
        <w:rPr>
          <w:rFonts w:ascii="Georgia" w:eastAsia="Georgia" w:hAnsi="Georgia" w:cs="Georgia"/>
          <w:b/>
          <w:bCs/>
          <w:noProof/>
          <w:color w:val="FF6600"/>
          <w:sz w:val="19"/>
          <w:szCs w:val="19"/>
        </w:rPr>
        <w:lastRenderedPageBreak/>
        <w:drawing>
          <wp:anchor distT="0" distB="0" distL="114300" distR="114300" simplePos="0" relativeHeight="251667968" behindDoc="1" locked="0" layoutInCell="0" allowOverlap="1">
            <wp:simplePos x="0" y="0"/>
            <wp:positionH relativeFrom="page">
              <wp:posOffset>0</wp:posOffset>
            </wp:positionH>
            <wp:positionV relativeFrom="page">
              <wp:posOffset>142240</wp:posOffset>
            </wp:positionV>
            <wp:extent cx="7772400" cy="63055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19"/>
          <w:szCs w:val="19"/>
        </w:rPr>
        <w:t xml:space="preserve">| </w:t>
      </w:r>
      <w:r>
        <w:rPr>
          <w:rFonts w:ascii="Georgia" w:eastAsia="Georgia" w:hAnsi="Georgia" w:cs="Georgia"/>
          <w:color w:val="7F7F7F"/>
          <w:sz w:val="19"/>
          <w:szCs w:val="19"/>
        </w:rPr>
        <w:t>Signals Intelligence and Cyber Reconnaissance Infrastructure</w:t>
      </w:r>
      <w:r>
        <w:rPr>
          <w:rFonts w:ascii="Georgia" w:eastAsia="Georgia" w:hAnsi="Georgia" w:cs="Georgia"/>
          <w:b/>
          <w:bCs/>
          <w:color w:val="FF6600"/>
          <w:sz w:val="19"/>
          <w:szCs w:val="19"/>
        </w:rPr>
        <w:t xml:space="preserve"> |</w:t>
      </w:r>
    </w:p>
    <w:p w:rsidR="005934BD" w:rsidRDefault="00FF19D9">
      <w:pPr>
        <w:rPr>
          <w:sz w:val="20"/>
          <w:szCs w:val="20"/>
        </w:rPr>
        <w:sectPr w:rsidR="005934BD">
          <w:pgSz w:w="12240" w:h="15840"/>
          <w:pgMar w:top="596" w:right="6140" w:bottom="1024" w:left="420" w:header="0" w:footer="0" w:gutter="0"/>
          <w:cols w:space="720" w:equalWidth="0">
            <w:col w:w="5680"/>
          </w:cols>
        </w:sectPr>
      </w:pPr>
      <w:r>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647700</wp:posOffset>
                </wp:positionH>
                <wp:positionV relativeFrom="paragraph">
                  <wp:posOffset>584200</wp:posOffset>
                </wp:positionV>
                <wp:extent cx="5944235"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235"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46pt" to="519.05pt,46pt" o:allowincell="f" strokecolor="#000000" strokeweight="0.7199pt"/>
            </w:pict>
          </mc:Fallback>
        </mc:AlternateConten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28" w:lineRule="exact"/>
        <w:rPr>
          <w:sz w:val="20"/>
          <w:szCs w:val="20"/>
        </w:rPr>
      </w:pPr>
    </w:p>
    <w:p w:rsidR="005934BD" w:rsidRDefault="00FF19D9">
      <w:pPr>
        <w:spacing w:line="244" w:lineRule="exact"/>
        <w:rPr>
          <w:sz w:val="20"/>
          <w:szCs w:val="20"/>
        </w:rPr>
      </w:pPr>
      <w:r>
        <w:rPr>
          <w:rFonts w:ascii="Arial" w:eastAsia="Arial" w:hAnsi="Arial" w:cs="Arial"/>
          <w:sz w:val="20"/>
          <w:szCs w:val="20"/>
        </w:rPr>
        <w:t>Interns‖ [</w:t>
      </w:r>
      <w:r>
        <w:rPr>
          <w:rFonts w:ascii="SimSun" w:eastAsia="SimSun" w:hAnsi="SimSun" w:cs="SimSun"/>
          <w:sz w:val="20"/>
          <w:szCs w:val="20"/>
        </w:rPr>
        <w:t>成都市西南电子电信技术研究所招聘（实习生）</w:t>
      </w:r>
      <w:r>
        <w:rPr>
          <w:rFonts w:ascii="Georgia" w:eastAsia="Georgia" w:hAnsi="Georgia" w:cs="Georgia"/>
          <w:sz w:val="20"/>
          <w:szCs w:val="20"/>
        </w:rPr>
        <w:t xml:space="preserve">], Sichuan University </w:t>
      </w:r>
      <w:r>
        <w:rPr>
          <w:rFonts w:ascii="Georgia" w:eastAsia="Georgia" w:hAnsi="Georgia" w:cs="Georgia"/>
          <w:sz w:val="20"/>
          <w:szCs w:val="20"/>
        </w:rPr>
        <w:t>State Software</w:t>
      </w:r>
    </w:p>
    <w:p w:rsidR="005934BD" w:rsidRDefault="005934BD">
      <w:pPr>
        <w:spacing w:line="13" w:lineRule="exact"/>
        <w:rPr>
          <w:sz w:val="20"/>
          <w:szCs w:val="20"/>
        </w:rPr>
      </w:pPr>
    </w:p>
    <w:p w:rsidR="005934BD" w:rsidRDefault="00FF19D9">
      <w:pPr>
        <w:spacing w:line="239" w:lineRule="auto"/>
        <w:rPr>
          <w:rFonts w:ascii="Georgia" w:eastAsia="Georgia" w:hAnsi="Georgia" w:cs="Georgia"/>
          <w:sz w:val="20"/>
          <w:szCs w:val="20"/>
        </w:rPr>
      </w:pPr>
      <w:r>
        <w:rPr>
          <w:rFonts w:ascii="Georgia" w:eastAsia="Georgia" w:hAnsi="Georgia" w:cs="Georgia"/>
          <w:sz w:val="20"/>
          <w:szCs w:val="20"/>
        </w:rPr>
        <w:t xml:space="preserve">Demonstration College, December 29, 2009, at </w:t>
      </w:r>
      <w:hyperlink r:id="rId43">
        <w:r>
          <w:rPr>
            <w:rFonts w:ascii="Georgia" w:eastAsia="Georgia" w:hAnsi="Georgia" w:cs="Georgia"/>
            <w:color w:val="0000FF"/>
            <w:sz w:val="20"/>
            <w:szCs w:val="20"/>
            <w:u w:val="single"/>
          </w:rPr>
          <w:t>http://sw.scu.edu.cn/new_sw/infoDetail.jsp?id=1714</w:t>
        </w:r>
        <w:r>
          <w:rPr>
            <w:rFonts w:ascii="Georgia" w:eastAsia="Georgia" w:hAnsi="Georgia" w:cs="Georgia"/>
            <w:sz w:val="20"/>
            <w:szCs w:val="20"/>
            <w:u w:val="single"/>
          </w:rPr>
          <w:t>.</w:t>
        </w:r>
      </w:hyperlink>
    </w:p>
    <w:p w:rsidR="005934BD" w:rsidRDefault="005934BD">
      <w:pPr>
        <w:spacing w:line="2" w:lineRule="exact"/>
        <w:rPr>
          <w:sz w:val="20"/>
          <w:szCs w:val="20"/>
        </w:rPr>
      </w:pPr>
    </w:p>
    <w:p w:rsidR="005934BD" w:rsidRDefault="00FF19D9">
      <w:pPr>
        <w:rPr>
          <w:sz w:val="20"/>
          <w:szCs w:val="20"/>
        </w:rPr>
      </w:pPr>
      <w:r>
        <w:rPr>
          <w:rFonts w:ascii="Arial" w:eastAsia="Arial" w:hAnsi="Arial" w:cs="Arial"/>
          <w:sz w:val="19"/>
          <w:szCs w:val="19"/>
        </w:rPr>
        <w:t xml:space="preserve">Also see ―Our School and General Staff Department‘s 57th Research </w:t>
      </w:r>
      <w:r>
        <w:rPr>
          <w:rFonts w:ascii="Arial" w:eastAsia="Arial" w:hAnsi="Arial" w:cs="Arial"/>
          <w:sz w:val="19"/>
          <w:szCs w:val="19"/>
        </w:rPr>
        <w:t>Institute Sign Strategic Coo</w:t>
      </w:r>
      <w:r>
        <w:rPr>
          <w:rFonts w:ascii="Georgia" w:eastAsia="Georgia" w:hAnsi="Georgia" w:cs="Georgia"/>
          <w:sz w:val="19"/>
          <w:szCs w:val="19"/>
        </w:rPr>
        <w:t>perative</w:t>
      </w:r>
    </w:p>
    <w:p w:rsidR="005934BD" w:rsidRDefault="005934BD">
      <w:pPr>
        <w:spacing w:line="27" w:lineRule="exact"/>
        <w:rPr>
          <w:sz w:val="20"/>
          <w:szCs w:val="20"/>
        </w:rPr>
      </w:pPr>
    </w:p>
    <w:p w:rsidR="005934BD" w:rsidRDefault="00FF19D9">
      <w:pPr>
        <w:spacing w:line="242" w:lineRule="exact"/>
        <w:ind w:right="20"/>
        <w:rPr>
          <w:rFonts w:ascii="Georgia" w:eastAsia="Georgia" w:hAnsi="Georgia" w:cs="Georgia"/>
          <w:color w:val="0000FF"/>
          <w:sz w:val="20"/>
          <w:szCs w:val="20"/>
        </w:rPr>
      </w:pPr>
      <w:r>
        <w:rPr>
          <w:rFonts w:ascii="Arial" w:eastAsia="Arial" w:hAnsi="Arial" w:cs="Arial"/>
          <w:sz w:val="20"/>
          <w:szCs w:val="20"/>
        </w:rPr>
        <w:t>Agreement‖ [</w:t>
      </w:r>
      <w:r>
        <w:rPr>
          <w:rFonts w:ascii="SimSun" w:eastAsia="SimSun" w:hAnsi="SimSun" w:cs="SimSun"/>
          <w:sz w:val="20"/>
          <w:szCs w:val="20"/>
        </w:rPr>
        <w:t>我校与总参第五十七研究所签署战略合作协议</w:t>
      </w:r>
      <w:r>
        <w:rPr>
          <w:rFonts w:ascii="Georgia" w:eastAsia="Georgia" w:hAnsi="Georgia" w:cs="Georgia"/>
          <w:sz w:val="20"/>
          <w:szCs w:val="20"/>
        </w:rPr>
        <w:t>], Xdnice.com, March 15, 2011, at</w:t>
      </w:r>
      <w:r>
        <w:rPr>
          <w:rFonts w:ascii="Arial" w:eastAsia="Arial" w:hAnsi="Arial" w:cs="Arial"/>
          <w:sz w:val="20"/>
          <w:szCs w:val="20"/>
        </w:rPr>
        <w:t xml:space="preserve"> </w:t>
      </w:r>
      <w:hyperlink r:id="rId44">
        <w:r>
          <w:rPr>
            <w:rFonts w:ascii="Georgia" w:eastAsia="Georgia" w:hAnsi="Georgia" w:cs="Georgia"/>
            <w:color w:val="0000FF"/>
            <w:sz w:val="20"/>
            <w:szCs w:val="20"/>
            <w:u w:val="single"/>
          </w:rPr>
          <w:t>http://www.xdnice.com/news/2011-03/90181.html</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The </w:t>
      </w:r>
      <w:r>
        <w:rPr>
          <w:rFonts w:ascii="Georgia" w:eastAsia="Georgia" w:hAnsi="Georgia" w:cs="Georgia"/>
          <w:color w:val="000000"/>
          <w:sz w:val="20"/>
          <w:szCs w:val="20"/>
        </w:rPr>
        <w:t>specific location in Dujiangyan is</w:t>
      </w:r>
      <w:r>
        <w:rPr>
          <w:rFonts w:ascii="Georgia" w:eastAsia="Georgia" w:hAnsi="Georgia" w:cs="Georgia"/>
          <w:color w:val="0000FF"/>
          <w:sz w:val="20"/>
          <w:szCs w:val="20"/>
        </w:rPr>
        <w:t xml:space="preserve"> </w:t>
      </w:r>
      <w:r>
        <w:rPr>
          <w:rFonts w:ascii="MS Gothic" w:eastAsia="MS Gothic" w:hAnsi="MS Gothic" w:cs="MS Gothic"/>
          <w:color w:val="000000"/>
          <w:sz w:val="20"/>
          <w:szCs w:val="20"/>
        </w:rPr>
        <w:t>崇</w:t>
      </w:r>
      <w:r>
        <w:rPr>
          <w:rFonts w:ascii="MS Gothic" w:eastAsia="MS Gothic" w:hAnsi="MS Gothic" w:cs="MS Gothic"/>
          <w:color w:val="000000"/>
          <w:sz w:val="20"/>
          <w:szCs w:val="20"/>
        </w:rPr>
        <w:t>州市</w:t>
      </w:r>
      <w:r>
        <w:rPr>
          <w:rFonts w:ascii="Georgia" w:eastAsia="Georgia" w:hAnsi="Georgia" w:cs="Georgia"/>
          <w:color w:val="000000"/>
          <w:sz w:val="20"/>
          <w:szCs w:val="20"/>
        </w:rPr>
        <w:t>,</w:t>
      </w:r>
      <w:r>
        <w:rPr>
          <w:rFonts w:ascii="Georgia" w:eastAsia="Georgia" w:hAnsi="Georgia" w:cs="Georgia"/>
          <w:color w:val="0000FF"/>
          <w:sz w:val="20"/>
          <w:szCs w:val="20"/>
        </w:rPr>
        <w:t xml:space="preserve"> </w:t>
      </w:r>
      <w:r>
        <w:rPr>
          <w:rFonts w:ascii="SimSun" w:eastAsia="SimSun" w:hAnsi="SimSun" w:cs="SimSun"/>
          <w:color w:val="222222"/>
          <w:sz w:val="20"/>
          <w:szCs w:val="20"/>
        </w:rPr>
        <w:t>青城山</w:t>
      </w:r>
      <w:r>
        <w:rPr>
          <w:rFonts w:ascii="Georgia" w:eastAsia="Georgia" w:hAnsi="Georgia" w:cs="Georgia"/>
          <w:color w:val="000000"/>
          <w:sz w:val="20"/>
          <w:szCs w:val="20"/>
        </w:rPr>
        <w:t>.</w:t>
      </w:r>
    </w:p>
    <w:p w:rsidR="005934BD" w:rsidRDefault="005934BD">
      <w:pPr>
        <w:spacing w:line="35" w:lineRule="exact"/>
        <w:rPr>
          <w:sz w:val="20"/>
          <w:szCs w:val="20"/>
        </w:rPr>
      </w:pPr>
    </w:p>
    <w:p w:rsidR="005934BD" w:rsidRDefault="00FF19D9">
      <w:pPr>
        <w:numPr>
          <w:ilvl w:val="0"/>
          <w:numId w:val="11"/>
        </w:numPr>
        <w:tabs>
          <w:tab w:val="left" w:pos="192"/>
        </w:tabs>
        <w:spacing w:line="241" w:lineRule="exact"/>
        <w:ind w:right="240"/>
        <w:rPr>
          <w:rFonts w:ascii="Georgia" w:eastAsia="Georgia" w:hAnsi="Georgia" w:cs="Georgia"/>
          <w:color w:val="0000FF"/>
          <w:sz w:val="19"/>
          <w:szCs w:val="19"/>
        </w:rPr>
      </w:pPr>
      <w:r>
        <w:rPr>
          <w:rFonts w:ascii="Georgia" w:eastAsia="Georgia" w:hAnsi="Georgia" w:cs="Georgia"/>
          <w:sz w:val="19"/>
          <w:szCs w:val="19"/>
        </w:rPr>
        <w:t>Key researchers at the 57</w:t>
      </w:r>
      <w:r>
        <w:rPr>
          <w:rFonts w:ascii="Georgia" w:eastAsia="Georgia" w:hAnsi="Georgia" w:cs="Georgia"/>
          <w:sz w:val="24"/>
          <w:szCs w:val="24"/>
          <w:vertAlign w:val="superscript"/>
        </w:rPr>
        <w:t>th</w:t>
      </w:r>
      <w:r>
        <w:rPr>
          <w:rFonts w:ascii="Georgia" w:eastAsia="Georgia" w:hAnsi="Georgia" w:cs="Georgia"/>
          <w:sz w:val="19"/>
          <w:szCs w:val="19"/>
        </w:rPr>
        <w:t xml:space="preserve"> Research Institute [[</w:t>
      </w:r>
      <w:r>
        <w:rPr>
          <w:rFonts w:ascii="SimSun" w:eastAsia="SimSun" w:hAnsi="SimSun" w:cs="SimSun"/>
          <w:sz w:val="19"/>
          <w:szCs w:val="19"/>
        </w:rPr>
        <w:t>西南电子电信技术研究所</w:t>
      </w:r>
      <w:r>
        <w:rPr>
          <w:rFonts w:ascii="Georgia" w:eastAsia="Georgia" w:hAnsi="Georgia" w:cs="Georgia"/>
          <w:sz w:val="19"/>
          <w:szCs w:val="19"/>
        </w:rPr>
        <w:t>] include Ye Shangfu [</w:t>
      </w:r>
      <w:r>
        <w:rPr>
          <w:rFonts w:ascii="SimSun" w:eastAsia="SimSun" w:hAnsi="SimSun" w:cs="SimSun"/>
          <w:sz w:val="19"/>
          <w:szCs w:val="19"/>
        </w:rPr>
        <w:t>叶尚福</w:t>
      </w:r>
      <w:r>
        <w:rPr>
          <w:rFonts w:ascii="Georgia" w:eastAsia="Georgia" w:hAnsi="Georgia" w:cs="Georgia"/>
          <w:sz w:val="19"/>
          <w:szCs w:val="19"/>
        </w:rPr>
        <w:t>] and Zhu Zhongliang [</w:t>
      </w:r>
      <w:r>
        <w:rPr>
          <w:rFonts w:ascii="SimSun" w:eastAsia="SimSun" w:hAnsi="SimSun" w:cs="SimSun"/>
          <w:sz w:val="19"/>
          <w:szCs w:val="19"/>
        </w:rPr>
        <w:t>朱中梁</w:t>
      </w:r>
      <w:r>
        <w:rPr>
          <w:rFonts w:ascii="Arial" w:eastAsia="Arial" w:hAnsi="Arial" w:cs="Arial"/>
          <w:sz w:val="19"/>
          <w:szCs w:val="19"/>
        </w:rPr>
        <w:t>]. See ―Zhu Zhongliang‖ [</w:t>
      </w:r>
      <w:r>
        <w:rPr>
          <w:rFonts w:ascii="SimSun" w:eastAsia="SimSun" w:hAnsi="SimSun" w:cs="SimSun"/>
          <w:sz w:val="19"/>
          <w:szCs w:val="19"/>
        </w:rPr>
        <w:t>朱中梁</w:t>
      </w:r>
      <w:r>
        <w:rPr>
          <w:rFonts w:ascii="Georgia" w:eastAsia="Georgia" w:hAnsi="Georgia" w:cs="Georgia"/>
          <w:sz w:val="19"/>
          <w:szCs w:val="19"/>
        </w:rPr>
        <w:t xml:space="preserve">], Baidu Baike, at </w:t>
      </w:r>
      <w:hyperlink r:id="rId45">
        <w:r>
          <w:rPr>
            <w:rFonts w:ascii="Georgia" w:eastAsia="Georgia" w:hAnsi="Georgia" w:cs="Georgia"/>
            <w:color w:val="0000FF"/>
            <w:sz w:val="19"/>
            <w:szCs w:val="19"/>
            <w:u w:val="single"/>
          </w:rPr>
          <w:t>http://baike.baidu.com/view/238698.htm</w:t>
        </w:r>
        <w:r>
          <w:rPr>
            <w:rFonts w:ascii="Georgia" w:eastAsia="Georgia" w:hAnsi="Georgia" w:cs="Georgia"/>
            <w:color w:val="000000"/>
            <w:sz w:val="19"/>
            <w:szCs w:val="19"/>
          </w:rPr>
          <w:t>.</w:t>
        </w:r>
      </w:hyperlink>
    </w:p>
    <w:p w:rsidR="005934BD" w:rsidRDefault="005934BD">
      <w:pPr>
        <w:spacing w:line="2" w:lineRule="exact"/>
        <w:rPr>
          <w:rFonts w:ascii="Georgia" w:eastAsia="Georgia" w:hAnsi="Georgia" w:cs="Georgia"/>
          <w:color w:val="0000FF"/>
          <w:sz w:val="19"/>
          <w:szCs w:val="19"/>
        </w:rPr>
      </w:pPr>
    </w:p>
    <w:p w:rsidR="005934BD" w:rsidRDefault="00FF19D9">
      <w:pPr>
        <w:numPr>
          <w:ilvl w:val="0"/>
          <w:numId w:val="11"/>
        </w:numPr>
        <w:tabs>
          <w:tab w:val="left" w:pos="200"/>
        </w:tabs>
        <w:spacing w:line="246" w:lineRule="exact"/>
        <w:ind w:left="200" w:hanging="200"/>
        <w:jc w:val="both"/>
        <w:rPr>
          <w:rFonts w:ascii="Georgia" w:eastAsia="Georgia" w:hAnsi="Georgia" w:cs="Georgia"/>
          <w:sz w:val="26"/>
          <w:szCs w:val="26"/>
          <w:vertAlign w:val="superscript"/>
        </w:rPr>
      </w:pPr>
      <w:r>
        <w:rPr>
          <w:rFonts w:ascii="Georgia" w:eastAsia="Georgia" w:hAnsi="Georgia" w:cs="Georgia"/>
          <w:sz w:val="20"/>
          <w:szCs w:val="20"/>
        </w:rPr>
        <w:t>Yu Jian [</w:t>
      </w:r>
      <w:r>
        <w:rPr>
          <w:rFonts w:ascii="SimSun" w:eastAsia="SimSun" w:hAnsi="SimSun" w:cs="SimSun"/>
          <w:sz w:val="20"/>
          <w:szCs w:val="20"/>
        </w:rPr>
        <w:t>余健</w:t>
      </w:r>
      <w:r>
        <w:rPr>
          <w:rFonts w:ascii="Georgia" w:eastAsia="Georgia" w:hAnsi="Georgia" w:cs="Georgia"/>
          <w:sz w:val="20"/>
          <w:szCs w:val="20"/>
        </w:rPr>
        <w:t>] directs the institute, and has a grade equivalent to a deputy group army commander.</w:t>
      </w:r>
    </w:p>
    <w:p w:rsidR="005934BD" w:rsidRDefault="005934BD">
      <w:pPr>
        <w:spacing w:line="34" w:lineRule="exact"/>
        <w:rPr>
          <w:sz w:val="20"/>
          <w:szCs w:val="20"/>
        </w:rPr>
      </w:pPr>
    </w:p>
    <w:p w:rsidR="005934BD" w:rsidRDefault="00FF19D9">
      <w:pPr>
        <w:spacing w:line="248" w:lineRule="exact"/>
        <w:rPr>
          <w:sz w:val="20"/>
          <w:szCs w:val="20"/>
        </w:rPr>
      </w:pPr>
      <w:r>
        <w:rPr>
          <w:rFonts w:ascii="Georgia" w:eastAsia="Georgia" w:hAnsi="Georgia" w:cs="Georgia"/>
          <w:sz w:val="20"/>
          <w:szCs w:val="20"/>
        </w:rPr>
        <w:t>Chen Huiqi [</w:t>
      </w:r>
      <w:r>
        <w:rPr>
          <w:rFonts w:ascii="SimSun" w:eastAsia="SimSun" w:hAnsi="SimSun" w:cs="SimSun"/>
          <w:sz w:val="20"/>
          <w:szCs w:val="20"/>
        </w:rPr>
        <w:t>陈惠启</w:t>
      </w:r>
      <w:r>
        <w:rPr>
          <w:rFonts w:ascii="Georgia" w:eastAsia="Georgia" w:hAnsi="Georgia" w:cs="Georgia"/>
          <w:sz w:val="20"/>
          <w:szCs w:val="20"/>
        </w:rPr>
        <w:t xml:space="preserve">] served as deputy director, and now appears to be have been promoted to Political Commissar. Chen </w:t>
      </w:r>
      <w:r>
        <w:rPr>
          <w:rFonts w:ascii="Georgia" w:eastAsia="Georgia" w:hAnsi="Georgia" w:cs="Georgia"/>
          <w:sz w:val="20"/>
          <w:szCs w:val="20"/>
        </w:rPr>
        <w:t>Huiqi was formerly 61849 Unit PC. Song Xuelei [</w:t>
      </w:r>
      <w:r>
        <w:rPr>
          <w:rFonts w:ascii="SimSun" w:eastAsia="SimSun" w:hAnsi="SimSun" w:cs="SimSun"/>
          <w:sz w:val="20"/>
          <w:szCs w:val="20"/>
        </w:rPr>
        <w:t>宋学雷</w:t>
      </w:r>
      <w:r>
        <w:rPr>
          <w:rFonts w:ascii="Georgia" w:eastAsia="Georgia" w:hAnsi="Georgia" w:cs="Georgia"/>
          <w:sz w:val="20"/>
          <w:szCs w:val="20"/>
        </w:rPr>
        <w:t>] and Meng Xiangping [</w:t>
      </w:r>
      <w:r>
        <w:rPr>
          <w:rFonts w:ascii="SimSun" w:eastAsia="SimSun" w:hAnsi="SimSun" w:cs="SimSun"/>
          <w:sz w:val="20"/>
          <w:szCs w:val="20"/>
        </w:rPr>
        <w:t>孟祥平</w:t>
      </w:r>
      <w:r>
        <w:rPr>
          <w:rFonts w:ascii="Georgia" w:eastAsia="Georgia" w:hAnsi="Georgia" w:cs="Georgia"/>
          <w:sz w:val="20"/>
          <w:szCs w:val="20"/>
        </w:rPr>
        <w:t>] are deputy directors. Cheng Jian [</w:t>
      </w:r>
      <w:r>
        <w:rPr>
          <w:rFonts w:ascii="SimSun" w:eastAsia="SimSun" w:hAnsi="SimSun" w:cs="SimSun"/>
          <w:sz w:val="20"/>
          <w:szCs w:val="20"/>
        </w:rPr>
        <w:t>程建</w:t>
      </w:r>
      <w:r>
        <w:rPr>
          <w:rFonts w:ascii="Georgia" w:eastAsia="Georgia" w:hAnsi="Georgia" w:cs="Georgia"/>
          <w:sz w:val="20"/>
          <w:szCs w:val="20"/>
        </w:rPr>
        <w:t>] serves as senior engineer, and Yu Ling [</w:t>
      </w:r>
      <w:r>
        <w:rPr>
          <w:rFonts w:ascii="SimSun" w:eastAsia="SimSun" w:hAnsi="SimSun" w:cs="SimSun"/>
          <w:sz w:val="20"/>
          <w:szCs w:val="20"/>
        </w:rPr>
        <w:t>游凌</w:t>
      </w:r>
      <w:r>
        <w:rPr>
          <w:rFonts w:ascii="Georgia" w:eastAsia="Georgia" w:hAnsi="Georgia" w:cs="Georgia"/>
          <w:sz w:val="20"/>
          <w:szCs w:val="20"/>
        </w:rPr>
        <w:t>] as deputy senior engineer. Sun Zhengbo [</w:t>
      </w:r>
      <w:r>
        <w:rPr>
          <w:rFonts w:ascii="SimSun" w:eastAsia="SimSun" w:hAnsi="SimSun" w:cs="SimSun"/>
          <w:sz w:val="20"/>
          <w:szCs w:val="20"/>
        </w:rPr>
        <w:t>孙正波</w:t>
      </w:r>
      <w:r>
        <w:rPr>
          <w:rFonts w:ascii="Georgia" w:eastAsia="Georgia" w:hAnsi="Georgia" w:cs="Georgia"/>
          <w:sz w:val="20"/>
          <w:szCs w:val="20"/>
        </w:rPr>
        <w:t xml:space="preserve">] is another senior engineer within the 57th Research </w:t>
      </w:r>
      <w:r>
        <w:rPr>
          <w:rFonts w:ascii="Georgia" w:eastAsia="Georgia" w:hAnsi="Georgia" w:cs="Georgia"/>
          <w:sz w:val="20"/>
          <w:szCs w:val="20"/>
        </w:rPr>
        <w:t xml:space="preserve">Institute. Among </w:t>
      </w:r>
      <w:r>
        <w:rPr>
          <w:rFonts w:ascii="Arial" w:eastAsia="Arial" w:hAnsi="Arial" w:cs="Arial"/>
          <w:sz w:val="20"/>
          <w:szCs w:val="20"/>
        </w:rPr>
        <w:t xml:space="preserve">various sources, see ―Our School Signs Strategic Partnership Agreement </w:t>
      </w:r>
      <w:r>
        <w:rPr>
          <w:rFonts w:ascii="Georgia" w:eastAsia="Georgia" w:hAnsi="Georgia" w:cs="Georgia"/>
          <w:sz w:val="20"/>
          <w:szCs w:val="20"/>
        </w:rPr>
        <w:t>with GSD 57th Research</w:t>
      </w:r>
    </w:p>
    <w:p w:rsidR="005934BD" w:rsidRDefault="005934BD">
      <w:pPr>
        <w:spacing w:line="23" w:lineRule="exact"/>
        <w:rPr>
          <w:sz w:val="20"/>
          <w:szCs w:val="20"/>
        </w:rPr>
      </w:pPr>
    </w:p>
    <w:p w:rsidR="005934BD" w:rsidRDefault="00FF19D9">
      <w:pPr>
        <w:spacing w:line="241" w:lineRule="exact"/>
        <w:ind w:right="100"/>
        <w:rPr>
          <w:rFonts w:ascii="Georgia" w:eastAsia="Georgia" w:hAnsi="Georgia" w:cs="Georgia"/>
          <w:sz w:val="19"/>
          <w:szCs w:val="19"/>
        </w:rPr>
      </w:pPr>
      <w:r>
        <w:rPr>
          <w:rFonts w:ascii="Arial" w:eastAsia="Arial" w:hAnsi="Arial" w:cs="Arial"/>
          <w:sz w:val="19"/>
          <w:szCs w:val="19"/>
        </w:rPr>
        <w:t>Institute‖ [</w:t>
      </w:r>
      <w:r>
        <w:rPr>
          <w:rFonts w:ascii="MS Gothic" w:eastAsia="MS Gothic" w:hAnsi="MS Gothic" w:cs="MS Gothic"/>
          <w:sz w:val="19"/>
          <w:szCs w:val="19"/>
        </w:rPr>
        <w:t>我校与</w:t>
      </w:r>
      <w:r>
        <w:rPr>
          <w:rFonts w:ascii="MingLiU" w:eastAsia="MingLiU" w:hAnsi="MingLiU" w:cs="MingLiU"/>
          <w:sz w:val="19"/>
          <w:szCs w:val="19"/>
        </w:rPr>
        <w:t>总参第五十七研究所签署战略合作协议</w:t>
      </w:r>
      <w:r>
        <w:rPr>
          <w:rFonts w:ascii="Georgia" w:eastAsia="Georgia" w:hAnsi="Georgia" w:cs="Georgia"/>
          <w:sz w:val="19"/>
          <w:szCs w:val="19"/>
        </w:rPr>
        <w:t>], Xian University of Electronic S&amp;T, March 15,</w:t>
      </w:r>
      <w:r>
        <w:rPr>
          <w:rFonts w:ascii="Arial" w:eastAsia="Arial" w:hAnsi="Arial" w:cs="Arial"/>
          <w:sz w:val="19"/>
          <w:szCs w:val="19"/>
        </w:rPr>
        <w:t xml:space="preserve"> </w:t>
      </w:r>
      <w:r>
        <w:rPr>
          <w:rFonts w:ascii="Georgia" w:eastAsia="Georgia" w:hAnsi="Georgia" w:cs="Georgia"/>
          <w:sz w:val="19"/>
          <w:szCs w:val="19"/>
        </w:rPr>
        <w:t xml:space="preserve">2011, at </w:t>
      </w:r>
      <w:hyperlink r:id="rId46">
        <w:r>
          <w:rPr>
            <w:rFonts w:ascii="Georgia" w:eastAsia="Georgia" w:hAnsi="Georgia" w:cs="Georgia"/>
            <w:color w:val="0000FF"/>
            <w:sz w:val="19"/>
            <w:szCs w:val="19"/>
            <w:u w:val="single"/>
          </w:rPr>
          <w:t>http://www.xdnice.com/news/2011-03/90181.html</w:t>
        </w:r>
        <w:r>
          <w:rPr>
            <w:rFonts w:ascii="Georgia" w:eastAsia="Georgia" w:hAnsi="Georgia" w:cs="Georgia"/>
            <w:sz w:val="19"/>
            <w:szCs w:val="19"/>
            <w:u w:val="single"/>
          </w:rPr>
          <w:t xml:space="preserve">. </w:t>
        </w:r>
      </w:hyperlink>
      <w:r>
        <w:rPr>
          <w:rFonts w:ascii="Georgia" w:eastAsia="Georgia" w:hAnsi="Georgia" w:cs="Georgia"/>
          <w:sz w:val="19"/>
          <w:szCs w:val="19"/>
        </w:rPr>
        <w:t>The institute is located in Cheng</w:t>
      </w:r>
      <w:r>
        <w:rPr>
          <w:rFonts w:ascii="Arial" w:eastAsia="Arial" w:hAnsi="Arial" w:cs="Arial"/>
          <w:sz w:val="19"/>
          <w:szCs w:val="19"/>
        </w:rPr>
        <w:t>du‘s Wuhou</w:t>
      </w:r>
      <w:r>
        <w:rPr>
          <w:rFonts w:ascii="Georgia" w:eastAsia="Georgia" w:hAnsi="Georgia" w:cs="Georgia"/>
          <w:sz w:val="19"/>
          <w:szCs w:val="19"/>
        </w:rPr>
        <w:t xml:space="preserve"> </w:t>
      </w:r>
      <w:r>
        <w:rPr>
          <w:rFonts w:ascii="Arial" w:eastAsia="Arial" w:hAnsi="Arial" w:cs="Arial"/>
          <w:sz w:val="19"/>
          <w:szCs w:val="19"/>
        </w:rPr>
        <w:t>District, 118 First Ring Road West, Section 1. The Shuangliu site is referred as a ―work station‖ [</w:t>
      </w:r>
      <w:r>
        <w:rPr>
          <w:rFonts w:ascii="SimSun" w:eastAsia="SimSun" w:hAnsi="SimSun" w:cs="SimSun"/>
          <w:sz w:val="19"/>
          <w:szCs w:val="19"/>
        </w:rPr>
        <w:t>双流工</w:t>
      </w:r>
      <w:r>
        <w:rPr>
          <w:rFonts w:ascii="SimSun" w:eastAsia="SimSun" w:hAnsi="SimSun" w:cs="SimSun"/>
          <w:sz w:val="19"/>
          <w:szCs w:val="19"/>
        </w:rPr>
        <w:t>作</w:t>
      </w:r>
    </w:p>
    <w:p w:rsidR="005934BD" w:rsidRDefault="005934BD">
      <w:pPr>
        <w:spacing w:line="18" w:lineRule="exact"/>
        <w:rPr>
          <w:sz w:val="20"/>
          <w:szCs w:val="20"/>
        </w:rPr>
      </w:pPr>
    </w:p>
    <w:p w:rsidR="005934BD" w:rsidRDefault="00FF19D9">
      <w:pPr>
        <w:spacing w:line="244" w:lineRule="exact"/>
        <w:rPr>
          <w:sz w:val="20"/>
          <w:szCs w:val="20"/>
        </w:rPr>
      </w:pPr>
      <w:r>
        <w:rPr>
          <w:rFonts w:ascii="SimSun" w:eastAsia="SimSun" w:hAnsi="SimSun" w:cs="SimSun"/>
          <w:sz w:val="20"/>
          <w:szCs w:val="20"/>
        </w:rPr>
        <w:t>站</w:t>
      </w:r>
      <w:r>
        <w:rPr>
          <w:rFonts w:ascii="Georgia" w:eastAsia="Georgia" w:hAnsi="Georgia" w:cs="Georgia"/>
          <w:sz w:val="20"/>
          <w:szCs w:val="20"/>
        </w:rPr>
        <w:t>]. The Guangdong unit carries an MUCD of the 61849 Unit.</w:t>
      </w:r>
    </w:p>
    <w:p w:rsidR="005934BD" w:rsidRDefault="005934BD">
      <w:pPr>
        <w:spacing w:line="35" w:lineRule="exact"/>
        <w:rPr>
          <w:sz w:val="20"/>
          <w:szCs w:val="20"/>
        </w:rPr>
      </w:pPr>
    </w:p>
    <w:p w:rsidR="005934BD" w:rsidRDefault="00FF19D9">
      <w:pPr>
        <w:spacing w:line="241" w:lineRule="exact"/>
        <w:ind w:right="100"/>
        <w:rPr>
          <w:rFonts w:ascii="Georgia" w:eastAsia="Georgia" w:hAnsi="Georgia" w:cs="Georgia"/>
          <w:color w:val="000000"/>
          <w:sz w:val="20"/>
          <w:szCs w:val="20"/>
        </w:rPr>
      </w:pPr>
      <w:r>
        <w:rPr>
          <w:rFonts w:ascii="Georgia" w:eastAsia="Georgia" w:hAnsi="Georgia" w:cs="Georgia"/>
          <w:sz w:val="25"/>
          <w:szCs w:val="25"/>
          <w:vertAlign w:val="superscript"/>
        </w:rPr>
        <w:t>25</w:t>
      </w:r>
      <w:r>
        <w:rPr>
          <w:rFonts w:ascii="Arial" w:eastAsia="Arial" w:hAnsi="Arial" w:cs="Arial"/>
          <w:sz w:val="20"/>
          <w:szCs w:val="20"/>
        </w:rPr>
        <w:t xml:space="preserve"> See ―Introduction to Company‖ [</w:t>
      </w:r>
      <w:r>
        <w:rPr>
          <w:rFonts w:ascii="SimSun" w:eastAsia="SimSun" w:hAnsi="SimSun" w:cs="SimSun"/>
          <w:sz w:val="20"/>
          <w:szCs w:val="20"/>
        </w:rPr>
        <w:t>企业简介</w:t>
      </w:r>
      <w:r>
        <w:rPr>
          <w:rFonts w:ascii="Georgia" w:eastAsia="Georgia" w:hAnsi="Georgia" w:cs="Georgia"/>
          <w:sz w:val="20"/>
          <w:szCs w:val="20"/>
        </w:rPr>
        <w:t>], SWAI website, undated, at</w:t>
      </w:r>
      <w:r>
        <w:rPr>
          <w:rFonts w:ascii="Arial" w:eastAsia="Arial" w:hAnsi="Arial" w:cs="Arial"/>
          <w:sz w:val="20"/>
          <w:szCs w:val="20"/>
        </w:rPr>
        <w:t xml:space="preserve"> </w:t>
      </w:r>
      <w:hyperlink r:id="rId47">
        <w:r>
          <w:rPr>
            <w:rFonts w:ascii="Georgia" w:eastAsia="Georgia" w:hAnsi="Georgia" w:cs="Georgia"/>
            <w:color w:val="0000FF"/>
            <w:sz w:val="20"/>
            <w:szCs w:val="20"/>
            <w:u w:val="single"/>
          </w:rPr>
          <w:t>http://www.58suo.com/index/about.asp?id=2</w:t>
        </w:r>
      </w:hyperlink>
      <w:r>
        <w:rPr>
          <w:rFonts w:ascii="Arial" w:eastAsia="Arial" w:hAnsi="Arial" w:cs="Arial"/>
          <w:color w:val="000000"/>
          <w:sz w:val="20"/>
          <w:szCs w:val="20"/>
        </w:rPr>
        <w:t>.and</w:t>
      </w:r>
      <w:r>
        <w:rPr>
          <w:rFonts w:ascii="Georgia" w:eastAsia="Georgia" w:hAnsi="Georgia" w:cs="Georgia"/>
          <w:color w:val="0000FF"/>
          <w:sz w:val="20"/>
          <w:szCs w:val="20"/>
        </w:rPr>
        <w:t xml:space="preserve"> </w:t>
      </w:r>
      <w:r>
        <w:rPr>
          <w:rFonts w:ascii="Arial" w:eastAsia="Arial" w:hAnsi="Arial" w:cs="Arial"/>
          <w:color w:val="000000"/>
          <w:sz w:val="20"/>
          <w:szCs w:val="20"/>
        </w:rPr>
        <w:t xml:space="preserve">―Information </w:t>
      </w:r>
      <w:r>
        <w:rPr>
          <w:rFonts w:ascii="Arial" w:eastAsia="Arial" w:hAnsi="Arial" w:cs="Arial"/>
          <w:color w:val="000000"/>
          <w:sz w:val="20"/>
          <w:szCs w:val="20"/>
        </w:rPr>
        <w:t>Security S&amp;T Seminar Begins in Beijing‖</w:t>
      </w:r>
      <w:r>
        <w:rPr>
          <w:rFonts w:ascii="Georgia" w:eastAsia="Georgia" w:hAnsi="Georgia" w:cs="Georgia"/>
          <w:color w:val="0000FF"/>
          <w:sz w:val="20"/>
          <w:szCs w:val="20"/>
        </w:rPr>
        <w:t xml:space="preserve"> </w:t>
      </w:r>
      <w:r>
        <w:rPr>
          <w:rFonts w:ascii="Arial" w:eastAsia="Arial" w:hAnsi="Arial" w:cs="Arial"/>
          <w:color w:val="000000"/>
          <w:sz w:val="20"/>
          <w:szCs w:val="20"/>
        </w:rPr>
        <w:t>[‗</w:t>
      </w:r>
      <w:r>
        <w:rPr>
          <w:rFonts w:ascii="SimSun" w:eastAsia="SimSun" w:hAnsi="SimSun" w:cs="SimSun"/>
          <w:color w:val="000000"/>
          <w:sz w:val="20"/>
          <w:szCs w:val="20"/>
        </w:rPr>
        <w:t>信息安全技术</w:t>
      </w:r>
      <w:r>
        <w:rPr>
          <w:rFonts w:ascii="Arial" w:eastAsia="Arial" w:hAnsi="Arial" w:cs="Arial"/>
          <w:color w:val="000000"/>
          <w:sz w:val="20"/>
          <w:szCs w:val="20"/>
        </w:rPr>
        <w:t>‘</w:t>
      </w:r>
      <w:r>
        <w:rPr>
          <w:rFonts w:ascii="MS Gothic" w:eastAsia="MS Gothic" w:hAnsi="MS Gothic" w:cs="MS Gothic"/>
          <w:color w:val="000000"/>
          <w:sz w:val="20"/>
          <w:szCs w:val="20"/>
        </w:rPr>
        <w:t>技</w:t>
      </w:r>
      <w:r>
        <w:rPr>
          <w:rFonts w:ascii="MingLiU" w:eastAsia="MingLiU" w:hAnsi="MingLiU" w:cs="MingLiU"/>
          <w:color w:val="000000"/>
          <w:sz w:val="20"/>
          <w:szCs w:val="20"/>
        </w:rPr>
        <w:t>术科学论坛在京举行</w:t>
      </w:r>
      <w:r>
        <w:rPr>
          <w:rFonts w:ascii="Georgia" w:eastAsia="Georgia" w:hAnsi="Georgia" w:cs="Georgia"/>
          <w:color w:val="000000"/>
          <w:sz w:val="20"/>
          <w:szCs w:val="20"/>
        </w:rPr>
        <w:t>], China Academy of Sciences Academic Divisions website,</w:t>
      </w:r>
      <w:r>
        <w:rPr>
          <w:rFonts w:ascii="Arial" w:eastAsia="Arial" w:hAnsi="Arial" w:cs="Arial"/>
          <w:color w:val="000000"/>
          <w:sz w:val="20"/>
          <w:szCs w:val="20"/>
        </w:rPr>
        <w:t xml:space="preserve"> </w:t>
      </w:r>
      <w:r>
        <w:rPr>
          <w:rFonts w:ascii="Georgia" w:eastAsia="Georgia" w:hAnsi="Georgia" w:cs="Georgia"/>
          <w:color w:val="000000"/>
          <w:sz w:val="20"/>
          <w:szCs w:val="20"/>
        </w:rPr>
        <w:t xml:space="preserve">November 27, 2005, at </w:t>
      </w:r>
      <w:hyperlink r:id="rId48">
        <w:r>
          <w:rPr>
            <w:rFonts w:ascii="Georgia" w:eastAsia="Georgia" w:hAnsi="Georgia" w:cs="Georgia"/>
            <w:color w:val="0000FF"/>
            <w:sz w:val="20"/>
            <w:szCs w:val="20"/>
            <w:u w:val="single"/>
          </w:rPr>
          <w:t>http://www.casad.cas.cn/gzdt/200511/t20051</w:t>
        </w:r>
        <w:r>
          <w:rPr>
            <w:rFonts w:ascii="Georgia" w:eastAsia="Georgia" w:hAnsi="Georgia" w:cs="Georgia"/>
            <w:color w:val="0000FF"/>
            <w:sz w:val="20"/>
            <w:szCs w:val="20"/>
            <w:u w:val="single"/>
          </w:rPr>
          <w:t>128_43265.html</w:t>
        </w:r>
        <w:r>
          <w:rPr>
            <w:rFonts w:ascii="Georgia" w:eastAsia="Georgia" w:hAnsi="Georgia" w:cs="Georgia"/>
            <w:color w:val="000000"/>
            <w:sz w:val="20"/>
            <w:szCs w:val="20"/>
            <w:u w:val="single"/>
          </w:rPr>
          <w:t>.</w:t>
        </w:r>
      </w:hyperlink>
    </w:p>
    <w:p w:rsidR="005934BD" w:rsidRDefault="00FF19D9">
      <w:pPr>
        <w:numPr>
          <w:ilvl w:val="0"/>
          <w:numId w:val="12"/>
        </w:numPr>
        <w:tabs>
          <w:tab w:val="left" w:pos="200"/>
        </w:tabs>
        <w:spacing w:line="247" w:lineRule="exact"/>
        <w:ind w:left="200" w:hanging="200"/>
        <w:jc w:val="both"/>
        <w:rPr>
          <w:rFonts w:ascii="Georgia" w:eastAsia="Georgia" w:hAnsi="Georgia" w:cs="Georgia"/>
          <w:sz w:val="26"/>
          <w:szCs w:val="26"/>
          <w:vertAlign w:val="superscript"/>
        </w:rPr>
      </w:pPr>
      <w:r>
        <w:rPr>
          <w:rFonts w:ascii="Georgia" w:eastAsia="Georgia" w:hAnsi="Georgia" w:cs="Georgia"/>
          <w:sz w:val="20"/>
          <w:szCs w:val="20"/>
        </w:rPr>
        <w:t>Director of SWAI [</w:t>
      </w:r>
      <w:r>
        <w:rPr>
          <w:rFonts w:ascii="SimSun" w:eastAsia="SimSun" w:hAnsi="SimSun" w:cs="SimSun"/>
          <w:sz w:val="20"/>
          <w:szCs w:val="20"/>
        </w:rPr>
        <w:t>西南自动化研究所</w:t>
      </w:r>
      <w:r>
        <w:rPr>
          <w:rFonts w:ascii="Georgia" w:eastAsia="Georgia" w:hAnsi="Georgia" w:cs="Georgia"/>
          <w:sz w:val="20"/>
          <w:szCs w:val="20"/>
        </w:rPr>
        <w:t>] as of early 2010 is Zuo Yanmin [</w:t>
      </w:r>
      <w:r>
        <w:rPr>
          <w:rFonts w:ascii="SimSun" w:eastAsia="SimSun" w:hAnsi="SimSun" w:cs="SimSun"/>
          <w:sz w:val="20"/>
          <w:szCs w:val="20"/>
        </w:rPr>
        <w:t>左艳民</w:t>
      </w:r>
      <w:r>
        <w:rPr>
          <w:rFonts w:ascii="Georgia" w:eastAsia="Georgia" w:hAnsi="Georgia" w:cs="Georgia"/>
          <w:sz w:val="20"/>
          <w:szCs w:val="20"/>
        </w:rPr>
        <w:t>].</w:t>
      </w:r>
    </w:p>
    <w:p w:rsidR="005934BD" w:rsidRDefault="005934BD">
      <w:pPr>
        <w:spacing w:line="34" w:lineRule="exact"/>
        <w:rPr>
          <w:rFonts w:ascii="Georgia" w:eastAsia="Georgia" w:hAnsi="Georgia" w:cs="Georgia"/>
          <w:sz w:val="26"/>
          <w:szCs w:val="26"/>
          <w:vertAlign w:val="superscript"/>
        </w:rPr>
      </w:pPr>
    </w:p>
    <w:p w:rsidR="005934BD" w:rsidRDefault="00FF19D9">
      <w:pPr>
        <w:numPr>
          <w:ilvl w:val="0"/>
          <w:numId w:val="12"/>
        </w:numPr>
        <w:tabs>
          <w:tab w:val="left" w:pos="185"/>
        </w:tabs>
        <w:spacing w:line="241" w:lineRule="exact"/>
        <w:ind w:right="120"/>
        <w:rPr>
          <w:rFonts w:ascii="Georgia" w:eastAsia="Georgia" w:hAnsi="Georgia" w:cs="Georgia"/>
          <w:color w:val="0000FF"/>
          <w:sz w:val="20"/>
          <w:szCs w:val="20"/>
        </w:rPr>
      </w:pPr>
      <w:r>
        <w:rPr>
          <w:rFonts w:ascii="Arial" w:eastAsia="Arial" w:hAnsi="Arial" w:cs="Arial"/>
          <w:sz w:val="20"/>
          <w:szCs w:val="20"/>
        </w:rPr>
        <w:t>See ―Deputy Director Xuan Yimin Represents School in Discussions with GSD Third Department‖ [</w:t>
      </w:r>
      <w:r>
        <w:rPr>
          <w:rFonts w:ascii="SimSun" w:eastAsia="SimSun" w:hAnsi="SimSun" w:cs="SimSun"/>
          <w:sz w:val="20"/>
          <w:szCs w:val="20"/>
        </w:rPr>
        <w:t>宣益民副校长带队赴北京总参三部调研交流</w:t>
      </w:r>
      <w:r>
        <w:rPr>
          <w:rFonts w:ascii="Georgia" w:eastAsia="Georgia" w:hAnsi="Georgia" w:cs="Georgia"/>
          <w:sz w:val="20"/>
          <w:szCs w:val="20"/>
        </w:rPr>
        <w:t xml:space="preserve">], Nanjing University of S&amp;T website, January 18, 2010, at </w:t>
      </w:r>
      <w:hyperlink r:id="rId49">
        <w:r>
          <w:rPr>
            <w:rFonts w:ascii="Georgia" w:eastAsia="Georgia" w:hAnsi="Georgia" w:cs="Georgia"/>
            <w:color w:val="0000FF"/>
            <w:sz w:val="20"/>
            <w:szCs w:val="20"/>
            <w:u w:val="single"/>
          </w:rPr>
          <w:t>http://zs.njust.edu.cn/newzs/news/xxyw/20100118140939.htm</w:t>
        </w:r>
        <w:r>
          <w:rPr>
            <w:rFonts w:ascii="Georgia" w:eastAsia="Georgia" w:hAnsi="Georgia" w:cs="Georgia"/>
            <w:color w:val="000000"/>
            <w:sz w:val="20"/>
            <w:szCs w:val="20"/>
          </w:rPr>
          <w:t>.</w:t>
        </w:r>
      </w:hyperlink>
    </w:p>
    <w:p w:rsidR="005934BD" w:rsidRDefault="005934BD">
      <w:pPr>
        <w:spacing w:line="24" w:lineRule="exact"/>
        <w:rPr>
          <w:rFonts w:ascii="Georgia" w:eastAsia="Georgia" w:hAnsi="Georgia" w:cs="Georgia"/>
          <w:color w:val="0000FF"/>
          <w:sz w:val="20"/>
          <w:szCs w:val="20"/>
        </w:rPr>
      </w:pPr>
    </w:p>
    <w:p w:rsidR="005934BD" w:rsidRDefault="00FF19D9">
      <w:pPr>
        <w:numPr>
          <w:ilvl w:val="0"/>
          <w:numId w:val="12"/>
        </w:numPr>
        <w:tabs>
          <w:tab w:val="left" w:pos="197"/>
        </w:tabs>
        <w:spacing w:line="229" w:lineRule="exact"/>
        <w:ind w:right="120"/>
        <w:rPr>
          <w:rFonts w:ascii="Georgia" w:eastAsia="Georgia" w:hAnsi="Georgia" w:cs="Georgia"/>
          <w:color w:val="0000FF"/>
          <w:sz w:val="19"/>
          <w:szCs w:val="19"/>
        </w:rPr>
      </w:pPr>
      <w:r>
        <w:rPr>
          <w:rFonts w:ascii="Arial" w:eastAsia="Arial" w:hAnsi="Arial" w:cs="Arial"/>
          <w:sz w:val="19"/>
          <w:szCs w:val="19"/>
        </w:rPr>
        <w:t>―New Leap in Network Security Technology‖ [</w:t>
      </w:r>
      <w:r>
        <w:rPr>
          <w:rFonts w:ascii="SimSun" w:eastAsia="SimSun" w:hAnsi="SimSun" w:cs="SimSun"/>
          <w:sz w:val="19"/>
          <w:szCs w:val="19"/>
        </w:rPr>
        <w:t>网络信息安全技术的新飞跃</w:t>
      </w:r>
      <w:r>
        <w:rPr>
          <w:rFonts w:ascii="Georgia" w:eastAsia="Georgia" w:hAnsi="Georgia" w:cs="Georgia"/>
          <w:sz w:val="19"/>
          <w:szCs w:val="19"/>
        </w:rPr>
        <w:t>], Yanzhao (Hebei Province)</w:t>
      </w:r>
      <w:r>
        <w:rPr>
          <w:rFonts w:ascii="Arial" w:eastAsia="Arial" w:hAnsi="Arial" w:cs="Arial"/>
          <w:sz w:val="19"/>
          <w:szCs w:val="19"/>
        </w:rPr>
        <w:t xml:space="preserve"> </w:t>
      </w:r>
      <w:r>
        <w:rPr>
          <w:rFonts w:ascii="Georgia" w:eastAsia="Georgia" w:hAnsi="Georgia" w:cs="Georgia"/>
          <w:sz w:val="19"/>
          <w:szCs w:val="19"/>
        </w:rPr>
        <w:t xml:space="preserve">Political Consultative Committee website, undated, at </w:t>
      </w:r>
      <w:hyperlink r:id="rId50">
        <w:r>
          <w:rPr>
            <w:rFonts w:ascii="Georgia" w:eastAsia="Georgia" w:hAnsi="Georgia" w:cs="Georgia"/>
            <w:color w:val="0000FF"/>
            <w:sz w:val="19"/>
            <w:szCs w:val="19"/>
            <w:u w:val="single"/>
          </w:rPr>
          <w:t>http://www.zxxw.gov.c</w:t>
        </w:r>
        <w:r>
          <w:rPr>
            <w:rFonts w:ascii="Georgia" w:eastAsia="Georgia" w:hAnsi="Georgia" w:cs="Georgia"/>
            <w:color w:val="0000FF"/>
            <w:sz w:val="19"/>
            <w:szCs w:val="19"/>
            <w:u w:val="single"/>
          </w:rPr>
          <w:t>n/ReadNews.asp?NewsID=2578&amp;BigClassName=%E5%A7%94%E5%91%98%E5</w:t>
        </w:r>
      </w:hyperlink>
      <w:r>
        <w:rPr>
          <w:rFonts w:ascii="Georgia" w:eastAsia="Georgia" w:hAnsi="Georgia" w:cs="Georgia"/>
          <w:color w:val="0000FF"/>
          <w:sz w:val="19"/>
          <w:szCs w:val="19"/>
          <w:u w:val="single"/>
        </w:rPr>
        <w:t xml:space="preserve"> </w:t>
      </w:r>
      <w:hyperlink r:id="rId51">
        <w:r>
          <w:rPr>
            <w:rFonts w:ascii="Georgia" w:eastAsia="Georgia" w:hAnsi="Georgia" w:cs="Georgia"/>
            <w:color w:val="0000FF"/>
            <w:sz w:val="19"/>
            <w:szCs w:val="19"/>
            <w:u w:val="single"/>
          </w:rPr>
          <w:t>%95%86%E5%8A%</w:t>
        </w:r>
        <w:r>
          <w:rPr>
            <w:rFonts w:ascii="Georgia" w:eastAsia="Georgia" w:hAnsi="Georgia" w:cs="Georgia"/>
            <w:color w:val="0000FF"/>
            <w:sz w:val="19"/>
            <w:szCs w:val="19"/>
            <w:u w:val="single"/>
          </w:rPr>
          <w:t>A1&amp;SmallClassName=%E5%A7%94%E5%91%98%E5%95%86%E5%8A%A1&amp;SpecialI</w:t>
        </w:r>
      </w:hyperlink>
      <w:r>
        <w:rPr>
          <w:rFonts w:ascii="Georgia" w:eastAsia="Georgia" w:hAnsi="Georgia" w:cs="Georgia"/>
          <w:color w:val="0000FF"/>
          <w:sz w:val="19"/>
          <w:szCs w:val="19"/>
          <w:u w:val="single"/>
        </w:rPr>
        <w:t xml:space="preserve"> </w:t>
      </w:r>
      <w:hyperlink r:id="rId52">
        <w:r>
          <w:rPr>
            <w:rFonts w:ascii="Georgia" w:eastAsia="Georgia" w:hAnsi="Georgia" w:cs="Georgia"/>
            <w:color w:val="0000FF"/>
            <w:sz w:val="19"/>
            <w:szCs w:val="19"/>
            <w:u w:val="single"/>
          </w:rPr>
          <w:t>D=0</w:t>
        </w:r>
        <w:r>
          <w:rPr>
            <w:rFonts w:ascii="Georgia" w:eastAsia="Georgia" w:hAnsi="Georgia" w:cs="Georgia"/>
            <w:color w:val="000000"/>
            <w:sz w:val="19"/>
            <w:szCs w:val="19"/>
          </w:rPr>
          <w:t xml:space="preserve">. </w:t>
        </w:r>
      </w:hyperlink>
      <w:r>
        <w:rPr>
          <w:rFonts w:ascii="Georgia" w:eastAsia="Georgia" w:hAnsi="Georgia" w:cs="Georgia"/>
          <w:color w:val="0000FF"/>
          <w:sz w:val="19"/>
          <w:szCs w:val="19"/>
        </w:rPr>
        <w:t xml:space="preserve">In </w:t>
      </w:r>
      <w:r>
        <w:rPr>
          <w:rFonts w:ascii="Georgia" w:eastAsia="Georgia" w:hAnsi="Georgia" w:cs="Georgia"/>
          <w:color w:val="000000"/>
          <w:sz w:val="19"/>
          <w:szCs w:val="19"/>
        </w:rPr>
        <w:t>the</w:t>
      </w:r>
      <w:r>
        <w:rPr>
          <w:rFonts w:ascii="Georgia" w:eastAsia="Georgia" w:hAnsi="Georgia" w:cs="Georgia"/>
          <w:color w:val="000000"/>
          <w:sz w:val="19"/>
          <w:szCs w:val="19"/>
        </w:rPr>
        <w:t xml:space="preserve"> past, Huang was affiliated with a office under a unit with an old MUCD of the 57405 Unit.</w:t>
      </w:r>
    </w:p>
    <w:p w:rsidR="005934BD" w:rsidRDefault="005934BD">
      <w:pPr>
        <w:spacing w:line="1" w:lineRule="exact"/>
        <w:rPr>
          <w:rFonts w:ascii="Georgia" w:eastAsia="Georgia" w:hAnsi="Georgia" w:cs="Georgia"/>
          <w:color w:val="0000FF"/>
          <w:sz w:val="19"/>
          <w:szCs w:val="19"/>
        </w:rPr>
      </w:pPr>
    </w:p>
    <w:p w:rsidR="005934BD" w:rsidRDefault="00FF19D9">
      <w:pPr>
        <w:numPr>
          <w:ilvl w:val="0"/>
          <w:numId w:val="12"/>
        </w:numPr>
        <w:tabs>
          <w:tab w:val="left" w:pos="193"/>
        </w:tabs>
        <w:spacing w:line="226" w:lineRule="auto"/>
        <w:ind w:right="340"/>
        <w:rPr>
          <w:rFonts w:ascii="Georgia" w:eastAsia="Georgia" w:hAnsi="Georgia" w:cs="Georgia"/>
          <w:sz w:val="25"/>
          <w:szCs w:val="25"/>
          <w:vertAlign w:val="superscript"/>
        </w:rPr>
      </w:pPr>
      <w:r>
        <w:rPr>
          <w:rFonts w:ascii="Arial" w:eastAsia="Arial" w:hAnsi="Arial" w:cs="Arial"/>
          <w:sz w:val="19"/>
          <w:szCs w:val="19"/>
        </w:rPr>
        <w:t xml:space="preserve">See James Mulvenon, ―PLA Computer Network Operations: Scenarios, Doctrine, Organizations, and Capability,‖ in </w:t>
      </w:r>
      <w:r>
        <w:rPr>
          <w:rFonts w:ascii="Georgia" w:eastAsia="Georgia" w:hAnsi="Georgia" w:cs="Georgia"/>
          <w:i/>
          <w:iCs/>
          <w:sz w:val="19"/>
          <w:szCs w:val="19"/>
        </w:rPr>
        <w:t>Beyond the Strait: PLA Missions Other Than Taiwan</w:t>
      </w:r>
      <w:r>
        <w:rPr>
          <w:rFonts w:ascii="Georgia" w:eastAsia="Georgia" w:hAnsi="Georgia" w:cs="Georgia"/>
          <w:sz w:val="19"/>
          <w:szCs w:val="19"/>
        </w:rPr>
        <w:t>, eds</w:t>
      </w:r>
      <w:r>
        <w:rPr>
          <w:rFonts w:ascii="Georgia" w:eastAsia="Georgia" w:hAnsi="Georgia" w:cs="Georgia"/>
          <w:sz w:val="19"/>
          <w:szCs w:val="19"/>
        </w:rPr>
        <w:t>. Roy Kamphausen, David Lai,</w:t>
      </w:r>
      <w:r>
        <w:rPr>
          <w:rFonts w:ascii="Arial" w:eastAsia="Arial" w:hAnsi="Arial" w:cs="Arial"/>
          <w:sz w:val="19"/>
          <w:szCs w:val="19"/>
        </w:rPr>
        <w:t xml:space="preserve"> </w:t>
      </w:r>
      <w:r>
        <w:rPr>
          <w:rFonts w:ascii="Georgia" w:eastAsia="Georgia" w:hAnsi="Georgia" w:cs="Georgia"/>
          <w:sz w:val="19"/>
          <w:szCs w:val="19"/>
        </w:rPr>
        <w:t>and Andrew Scobell, Strategic Studies Institute, U.S. Army War College, April 2009, p. 274</w:t>
      </w:r>
    </w:p>
    <w:p w:rsidR="005934BD" w:rsidRDefault="005934BD">
      <w:pPr>
        <w:spacing w:line="22" w:lineRule="exact"/>
        <w:rPr>
          <w:rFonts w:ascii="Georgia" w:eastAsia="Georgia" w:hAnsi="Georgia" w:cs="Georgia"/>
          <w:sz w:val="25"/>
          <w:szCs w:val="25"/>
          <w:vertAlign w:val="superscript"/>
        </w:rPr>
      </w:pPr>
    </w:p>
    <w:p w:rsidR="005934BD" w:rsidRDefault="00FF19D9">
      <w:pPr>
        <w:numPr>
          <w:ilvl w:val="0"/>
          <w:numId w:val="12"/>
        </w:numPr>
        <w:tabs>
          <w:tab w:val="left" w:pos="199"/>
        </w:tabs>
        <w:spacing w:line="231" w:lineRule="exact"/>
        <w:ind w:right="200"/>
        <w:rPr>
          <w:rFonts w:ascii="Georgia" w:eastAsia="Georgia" w:hAnsi="Georgia" w:cs="Georgia"/>
          <w:sz w:val="25"/>
          <w:szCs w:val="25"/>
          <w:vertAlign w:val="superscript"/>
        </w:rPr>
      </w:pPr>
      <w:r>
        <w:rPr>
          <w:rFonts w:ascii="Georgia" w:eastAsia="Georgia" w:hAnsi="Georgia" w:cs="Georgia"/>
          <w:sz w:val="19"/>
          <w:szCs w:val="19"/>
        </w:rPr>
        <w:t>Yao Jingsong [</w:t>
      </w:r>
      <w:r>
        <w:rPr>
          <w:rFonts w:ascii="SimSun" w:eastAsia="SimSun" w:hAnsi="SimSun" w:cs="SimSun"/>
          <w:sz w:val="19"/>
          <w:szCs w:val="19"/>
        </w:rPr>
        <w:t>姚京松</w:t>
      </w:r>
      <w:r>
        <w:rPr>
          <w:rFonts w:ascii="Georgia" w:eastAsia="Georgia" w:hAnsi="Georgia" w:cs="Georgia"/>
          <w:sz w:val="19"/>
          <w:szCs w:val="19"/>
        </w:rPr>
        <w:t>] is a key player within the Third Department Computing Center. The China North Computing Center is said to be involve</w:t>
      </w:r>
      <w:r>
        <w:rPr>
          <w:rFonts w:ascii="Georgia" w:eastAsia="Georgia" w:hAnsi="Georgia" w:cs="Georgia"/>
          <w:sz w:val="19"/>
          <w:szCs w:val="19"/>
        </w:rPr>
        <w:t>d in a number of major computing and information security projects, and is located at 100 Shaoziying, Haidian District. The center is said to be managed jointly with</w:t>
      </w:r>
    </w:p>
    <w:p w:rsidR="005934BD" w:rsidRDefault="00FF19D9">
      <w:pPr>
        <w:spacing w:line="22" w:lineRule="exact"/>
        <w:rPr>
          <w:rFonts w:ascii="Georgia" w:eastAsia="Georgia" w:hAnsi="Georgia" w:cs="Georgia"/>
          <w:color w:val="0000FF"/>
          <w:sz w:val="19"/>
          <w:szCs w:val="19"/>
          <w:u w:val="single"/>
        </w:rPr>
      </w:pPr>
      <w:r>
        <w:rPr>
          <w:rFonts w:ascii="Georgia" w:eastAsia="Georgia" w:hAnsi="Georgia" w:cs="Georgia"/>
          <w:noProof/>
          <w:color w:val="0000FF"/>
          <w:sz w:val="19"/>
          <w:szCs w:val="19"/>
          <w:u w:val="single"/>
        </w:rPr>
        <mc:AlternateContent>
          <mc:Choice Requires="wps">
            <w:drawing>
              <wp:anchor distT="0" distB="0" distL="114300" distR="114300" simplePos="0" relativeHeight="251670016" behindDoc="1" locked="0" layoutInCell="0" allowOverlap="1">
                <wp:simplePos x="0" y="0"/>
                <wp:positionH relativeFrom="column">
                  <wp:posOffset>111125</wp:posOffset>
                </wp:positionH>
                <wp:positionV relativeFrom="paragraph">
                  <wp:posOffset>-451485</wp:posOffset>
                </wp:positionV>
                <wp:extent cx="0" cy="16573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5735"/>
                        </a:xfrm>
                        <a:prstGeom prst="line">
                          <a:avLst/>
                        </a:prstGeom>
                        <a:solidFill>
                          <a:srgbClr val="FFFFFF"/>
                        </a:solidFill>
                        <a:ln w="30480">
                          <a:solidFill>
                            <a:srgbClr val="EEF9FF"/>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pt,-35.5499pt" to="8.75pt,-22.4999pt" o:allowincell="f" strokecolor="#EEF9FF" strokeweight="2.4pt"/>
            </w:pict>
          </mc:Fallback>
        </mc:AlternateContent>
      </w:r>
    </w:p>
    <w:p w:rsidR="005934BD" w:rsidRDefault="00FF19D9">
      <w:pPr>
        <w:spacing w:line="242" w:lineRule="exact"/>
        <w:ind w:right="120"/>
        <w:rPr>
          <w:sz w:val="20"/>
          <w:szCs w:val="20"/>
        </w:rPr>
      </w:pPr>
      <w:r>
        <w:rPr>
          <w:rFonts w:ascii="Georgia" w:eastAsia="Georgia" w:hAnsi="Georgia" w:cs="Georgia"/>
          <w:sz w:val="20"/>
          <w:szCs w:val="20"/>
        </w:rPr>
        <w:t xml:space="preserve">the National Computing Center. The Communications Security Bureau is the </w:t>
      </w:r>
      <w:r>
        <w:rPr>
          <w:rFonts w:ascii="SimSun" w:eastAsia="SimSun" w:hAnsi="SimSun" w:cs="SimSun"/>
          <w:sz w:val="20"/>
          <w:szCs w:val="20"/>
        </w:rPr>
        <w:t>通信机要局</w:t>
      </w:r>
      <w:r>
        <w:rPr>
          <w:rFonts w:ascii="Georgia" w:eastAsia="Georgia" w:hAnsi="Georgia" w:cs="Georgia"/>
          <w:sz w:val="20"/>
          <w:szCs w:val="20"/>
        </w:rPr>
        <w:t xml:space="preserve"> in Chinese. The China North Computing Center [</w:t>
      </w:r>
      <w:r>
        <w:rPr>
          <w:rFonts w:ascii="SimSun" w:eastAsia="SimSun" w:hAnsi="SimSun" w:cs="SimSun"/>
          <w:sz w:val="20"/>
          <w:szCs w:val="20"/>
        </w:rPr>
        <w:t>北方计算中心</w:t>
      </w:r>
      <w:r>
        <w:rPr>
          <w:rFonts w:ascii="Georgia" w:eastAsia="Georgia" w:hAnsi="Georgia" w:cs="Georgia"/>
          <w:sz w:val="20"/>
          <w:szCs w:val="20"/>
        </w:rPr>
        <w:t>] ha</w:t>
      </w:r>
      <w:r>
        <w:rPr>
          <w:rFonts w:ascii="Arial" w:eastAsia="Arial" w:hAnsi="Arial" w:cs="Arial"/>
          <w:sz w:val="20"/>
          <w:szCs w:val="20"/>
        </w:rPr>
        <w:t>s also been referred to as the 61539 Unit or ―418</w:t>
      </w:r>
      <w:r>
        <w:rPr>
          <w:rFonts w:ascii="Georgia" w:eastAsia="Georgia" w:hAnsi="Georgia" w:cs="Georgia"/>
          <w:sz w:val="20"/>
          <w:szCs w:val="20"/>
        </w:rPr>
        <w:t xml:space="preserve"> </w:t>
      </w:r>
      <w:r>
        <w:rPr>
          <w:rFonts w:ascii="MS Gothic" w:eastAsia="MS Gothic" w:hAnsi="MS Gothic" w:cs="MS Gothic"/>
          <w:sz w:val="20"/>
          <w:szCs w:val="20"/>
        </w:rPr>
        <w:t>所</w:t>
      </w:r>
      <w:r>
        <w:rPr>
          <w:rFonts w:ascii="Georgia" w:eastAsia="Georgia" w:hAnsi="Georgia" w:cs="Georgia"/>
          <w:sz w:val="20"/>
          <w:szCs w:val="20"/>
        </w:rPr>
        <w:t>.</w:t>
      </w:r>
      <w:r>
        <w:rPr>
          <w:rFonts w:ascii="Arial" w:eastAsia="Arial" w:hAnsi="Arial" w:cs="Arial"/>
          <w:sz w:val="20"/>
          <w:szCs w:val="20"/>
        </w:rPr>
        <w:t>‖</w:t>
      </w:r>
    </w:p>
    <w:p w:rsidR="005934BD" w:rsidRDefault="005934BD">
      <w:pPr>
        <w:spacing w:line="35" w:lineRule="exact"/>
        <w:rPr>
          <w:rFonts w:ascii="Georgia" w:eastAsia="Georgia" w:hAnsi="Georgia" w:cs="Georgia"/>
          <w:color w:val="0000FF"/>
          <w:sz w:val="19"/>
          <w:szCs w:val="19"/>
          <w:u w:val="single"/>
        </w:rPr>
      </w:pPr>
    </w:p>
    <w:p w:rsidR="005934BD" w:rsidRDefault="00FF19D9">
      <w:pPr>
        <w:spacing w:line="248" w:lineRule="exact"/>
        <w:ind w:right="80"/>
        <w:rPr>
          <w:rFonts w:ascii="Georgia" w:eastAsia="Georgia" w:hAnsi="Georgia" w:cs="Georgia"/>
          <w:color w:val="000000"/>
          <w:sz w:val="19"/>
          <w:szCs w:val="19"/>
        </w:rPr>
      </w:pPr>
      <w:r>
        <w:rPr>
          <w:rFonts w:ascii="Georgia" w:eastAsia="Georgia" w:hAnsi="Georgia" w:cs="Georgia"/>
          <w:sz w:val="24"/>
          <w:szCs w:val="24"/>
          <w:vertAlign w:val="superscript"/>
        </w:rPr>
        <w:t>31</w:t>
      </w:r>
      <w:r>
        <w:rPr>
          <w:rFonts w:ascii="Georgia" w:eastAsia="Georgia" w:hAnsi="Georgia" w:cs="Georgia"/>
          <w:sz w:val="19"/>
          <w:szCs w:val="19"/>
        </w:rPr>
        <w:t xml:space="preserve"> The National Research Center for Information Technology Security [</w:t>
      </w:r>
      <w:r>
        <w:rPr>
          <w:rFonts w:ascii="SimSun" w:eastAsia="SimSun" w:hAnsi="SimSun" w:cs="SimSun"/>
          <w:sz w:val="19"/>
          <w:szCs w:val="19"/>
        </w:rPr>
        <w:t>国家信息技术安全研究中心</w:t>
      </w:r>
      <w:r>
        <w:rPr>
          <w:rFonts w:ascii="Georgia" w:eastAsia="Georgia" w:hAnsi="Georgia" w:cs="Georgia"/>
          <w:color w:val="222222"/>
          <w:sz w:val="19"/>
          <w:szCs w:val="19"/>
        </w:rPr>
        <w:t>]</w:t>
      </w:r>
      <w:r>
        <w:rPr>
          <w:rFonts w:ascii="Georgia" w:eastAsia="Georgia" w:hAnsi="Georgia" w:cs="Georgia"/>
          <w:sz w:val="19"/>
          <w:szCs w:val="19"/>
        </w:rPr>
        <w:t xml:space="preserve"> has also been referred to as the PLA Information Security Center [</w:t>
      </w:r>
      <w:r>
        <w:rPr>
          <w:rFonts w:ascii="SimSun" w:eastAsia="SimSun" w:hAnsi="SimSun" w:cs="SimSun"/>
          <w:sz w:val="19"/>
          <w:szCs w:val="19"/>
        </w:rPr>
        <w:t>解放军信息安全中心</w:t>
      </w:r>
      <w:r>
        <w:rPr>
          <w:rFonts w:ascii="Georgia" w:eastAsia="Georgia" w:hAnsi="Georgia" w:cs="Georgia"/>
          <w:sz w:val="19"/>
          <w:szCs w:val="19"/>
        </w:rPr>
        <w:t xml:space="preserve">]. </w:t>
      </w:r>
      <w:r>
        <w:rPr>
          <w:rFonts w:ascii="Arial" w:eastAsia="Arial" w:hAnsi="Arial" w:cs="Arial"/>
          <w:sz w:val="19"/>
          <w:szCs w:val="19"/>
        </w:rPr>
        <w:t>See ―National</w:t>
      </w:r>
      <w:r>
        <w:rPr>
          <w:rFonts w:ascii="Georgia" w:eastAsia="Georgia" w:hAnsi="Georgia" w:cs="Georgia"/>
          <w:sz w:val="19"/>
          <w:szCs w:val="19"/>
        </w:rPr>
        <w:t xml:space="preserve"> Information Technology and S</w:t>
      </w:r>
      <w:r>
        <w:rPr>
          <w:rFonts w:ascii="Arial" w:eastAsia="Arial" w:hAnsi="Arial" w:cs="Arial"/>
          <w:sz w:val="19"/>
          <w:szCs w:val="19"/>
        </w:rPr>
        <w:t>ecurity Research Center‖ [</w:t>
      </w:r>
      <w:r>
        <w:rPr>
          <w:rFonts w:ascii="SimSun" w:eastAsia="SimSun" w:hAnsi="SimSun" w:cs="SimSun"/>
          <w:sz w:val="19"/>
          <w:szCs w:val="19"/>
        </w:rPr>
        <w:t>国家信息技术安全研究中心</w:t>
      </w:r>
      <w:r>
        <w:rPr>
          <w:rFonts w:ascii="Georgia" w:eastAsia="Georgia" w:hAnsi="Georgia" w:cs="Georgia"/>
          <w:sz w:val="19"/>
          <w:szCs w:val="19"/>
        </w:rPr>
        <w:t xml:space="preserve">], ISRA Website, undated, at </w:t>
      </w:r>
      <w:hyperlink r:id="rId53">
        <w:r>
          <w:rPr>
            <w:rFonts w:ascii="Georgia" w:eastAsia="Georgia" w:hAnsi="Georgia" w:cs="Georgia"/>
            <w:color w:val="0000FF"/>
            <w:sz w:val="19"/>
            <w:szCs w:val="19"/>
            <w:u w:val="single"/>
          </w:rPr>
          <w:t>http://www</w:t>
        </w:r>
        <w:r>
          <w:rPr>
            <w:rFonts w:ascii="Georgia" w:eastAsia="Georgia" w:hAnsi="Georgia" w:cs="Georgia"/>
            <w:color w:val="0000FF"/>
            <w:sz w:val="19"/>
            <w:szCs w:val="19"/>
            <w:u w:val="single"/>
          </w:rPr>
          <w:t>.isra.org.cn/about/index.htm</w:t>
        </w:r>
        <w:r>
          <w:rPr>
            <w:rFonts w:ascii="Arial" w:eastAsia="Arial" w:hAnsi="Arial" w:cs="Arial"/>
            <w:sz w:val="19"/>
            <w:szCs w:val="19"/>
            <w:u w:val="single"/>
          </w:rPr>
          <w:t xml:space="preserve">; </w:t>
        </w:r>
      </w:hyperlink>
      <w:r>
        <w:rPr>
          <w:rFonts w:ascii="Georgia" w:eastAsia="Georgia" w:hAnsi="Georgia" w:cs="Georgia"/>
          <w:sz w:val="19"/>
          <w:szCs w:val="19"/>
        </w:rPr>
        <w:t xml:space="preserve">and </w:t>
      </w:r>
      <w:r>
        <w:rPr>
          <w:rFonts w:ascii="Arial" w:eastAsia="Arial" w:hAnsi="Arial" w:cs="Arial"/>
          <w:sz w:val="19"/>
          <w:szCs w:val="19"/>
        </w:rPr>
        <w:t>―</w:t>
      </w:r>
      <w:r>
        <w:rPr>
          <w:rFonts w:ascii="Georgia" w:eastAsia="Georgia" w:hAnsi="Georgia" w:cs="Georgia"/>
          <w:sz w:val="19"/>
          <w:szCs w:val="19"/>
        </w:rPr>
        <w:t>China Futures Association Information Director Liu Tiebin: Ideas for IT System Security D</w:t>
      </w:r>
      <w:r>
        <w:rPr>
          <w:rFonts w:ascii="Arial" w:eastAsia="Arial" w:hAnsi="Arial" w:cs="Arial"/>
          <w:sz w:val="19"/>
          <w:szCs w:val="19"/>
        </w:rPr>
        <w:t>esign‖ [</w:t>
      </w:r>
      <w:r>
        <w:rPr>
          <w:rFonts w:ascii="SimSun" w:eastAsia="SimSun" w:hAnsi="SimSun" w:cs="SimSun"/>
          <w:sz w:val="19"/>
          <w:szCs w:val="19"/>
        </w:rPr>
        <w:t>中国期货业协会信息部主任刘铁斌：</w:t>
      </w:r>
      <w:r>
        <w:rPr>
          <w:rFonts w:ascii="Georgia" w:eastAsia="Georgia" w:hAnsi="Georgia" w:cs="Georgia"/>
          <w:sz w:val="19"/>
          <w:szCs w:val="19"/>
        </w:rPr>
        <w:t xml:space="preserve">IT </w:t>
      </w:r>
      <w:r>
        <w:rPr>
          <w:rFonts w:ascii="SimSun" w:eastAsia="SimSun" w:hAnsi="SimSun" w:cs="SimSun"/>
          <w:sz w:val="19"/>
          <w:szCs w:val="19"/>
        </w:rPr>
        <w:t>系统安全体系设计思路</w:t>
      </w:r>
      <w:r>
        <w:rPr>
          <w:rFonts w:ascii="Georgia" w:eastAsia="Georgia" w:hAnsi="Georgia" w:cs="Georgia"/>
          <w:sz w:val="19"/>
          <w:szCs w:val="19"/>
        </w:rPr>
        <w:t xml:space="preserve">], China Information Network, September 4, 2009, at </w:t>
      </w:r>
      <w:hyperlink r:id="rId54">
        <w:r>
          <w:rPr>
            <w:rFonts w:ascii="Georgia" w:eastAsia="Georgia" w:hAnsi="Georgia" w:cs="Georgia"/>
            <w:color w:val="0000FF"/>
            <w:sz w:val="19"/>
            <w:szCs w:val="19"/>
            <w:u w:val="single"/>
          </w:rPr>
          <w:t>http://www.cio360.net/Page/1802/InfoID/307354/SourceId/11300/PubDate/2009-09-04/Default.aspx</w:t>
        </w:r>
        <w:r>
          <w:rPr>
            <w:rFonts w:ascii="Georgia" w:eastAsia="Georgia" w:hAnsi="Georgia" w:cs="Georgia"/>
            <w:color w:val="000000"/>
            <w:sz w:val="19"/>
            <w:szCs w:val="19"/>
          </w:rPr>
          <w:t>.</w:t>
        </w:r>
      </w:hyperlink>
      <w:r>
        <w:rPr>
          <w:rFonts w:ascii="Georgia" w:eastAsia="Georgia" w:hAnsi="Georgia" w:cs="Georgia"/>
          <w:color w:val="0000FF"/>
          <w:sz w:val="19"/>
          <w:szCs w:val="19"/>
        </w:rPr>
        <w:t xml:space="preserve"> </w:t>
      </w:r>
      <w:r>
        <w:rPr>
          <w:rFonts w:ascii="Georgia" w:eastAsia="Georgia" w:hAnsi="Georgia" w:cs="Georgia"/>
          <w:color w:val="000000"/>
          <w:sz w:val="24"/>
          <w:szCs w:val="24"/>
          <w:vertAlign w:val="superscript"/>
        </w:rPr>
        <w:t>32</w:t>
      </w:r>
      <w:r>
        <w:rPr>
          <w:rFonts w:ascii="Georgia" w:eastAsia="Georgia" w:hAnsi="Georgia" w:cs="Georgia"/>
          <w:color w:val="000000"/>
          <w:sz w:val="19"/>
          <w:szCs w:val="19"/>
        </w:rPr>
        <w:t xml:space="preserve"> For linkage between the PLA Information Security Evaluation and Certification Center [</w:t>
      </w:r>
      <w:r>
        <w:rPr>
          <w:rFonts w:ascii="SimSun" w:eastAsia="SimSun" w:hAnsi="SimSun" w:cs="SimSun"/>
          <w:color w:val="222222"/>
          <w:sz w:val="19"/>
          <w:szCs w:val="19"/>
        </w:rPr>
        <w:t>解放军</w:t>
      </w:r>
      <w:r>
        <w:rPr>
          <w:rFonts w:ascii="SimSun" w:eastAsia="SimSun" w:hAnsi="SimSun" w:cs="SimSun"/>
          <w:color w:val="000000"/>
          <w:sz w:val="19"/>
          <w:szCs w:val="19"/>
        </w:rPr>
        <w:t>信</w:t>
      </w:r>
      <w:r>
        <w:rPr>
          <w:rFonts w:ascii="SimSun" w:eastAsia="SimSun" w:hAnsi="SimSun" w:cs="SimSun"/>
          <w:color w:val="000000"/>
          <w:sz w:val="19"/>
          <w:szCs w:val="19"/>
        </w:rPr>
        <w:t>息安全测评认证中心</w:t>
      </w:r>
      <w:r>
        <w:rPr>
          <w:rFonts w:ascii="Georgia" w:eastAsia="Georgia" w:hAnsi="Georgia" w:cs="Georgia"/>
          <w:color w:val="000000"/>
          <w:sz w:val="19"/>
          <w:szCs w:val="19"/>
        </w:rPr>
        <w:t xml:space="preserve">] </w:t>
      </w:r>
      <w:r>
        <w:rPr>
          <w:rFonts w:ascii="Arial" w:eastAsia="Arial" w:hAnsi="Arial" w:cs="Arial"/>
          <w:color w:val="000000"/>
          <w:sz w:val="19"/>
          <w:szCs w:val="19"/>
        </w:rPr>
        <w:t>and the Third Bureau, see ―High Tech Zone S&amp;T Committee Holds Annual and Next Year</w:t>
      </w:r>
      <w:r>
        <w:rPr>
          <w:rFonts w:ascii="Georgia" w:eastAsia="Georgia" w:hAnsi="Georgia" w:cs="Georgia"/>
          <w:color w:val="000000"/>
          <w:sz w:val="19"/>
          <w:szCs w:val="19"/>
        </w:rPr>
        <w:t xml:space="preserve"> </w:t>
      </w:r>
      <w:r>
        <w:rPr>
          <w:rFonts w:ascii="Arial" w:eastAsia="Arial" w:hAnsi="Arial" w:cs="Arial"/>
          <w:color w:val="000000"/>
          <w:sz w:val="19"/>
          <w:szCs w:val="19"/>
        </w:rPr>
        <w:t>Work Meeting‖ [</w:t>
      </w:r>
      <w:r>
        <w:rPr>
          <w:rFonts w:ascii="SimSun" w:eastAsia="SimSun" w:hAnsi="SimSun" w:cs="SimSun"/>
          <w:color w:val="000000"/>
          <w:sz w:val="19"/>
          <w:szCs w:val="19"/>
        </w:rPr>
        <w:t>高新区科技局年度工作总结及明年工作安排</w:t>
      </w:r>
      <w:r>
        <w:rPr>
          <w:rFonts w:ascii="Georgia" w:eastAsia="Georgia" w:hAnsi="Georgia" w:cs="Georgia"/>
          <w:color w:val="000000"/>
          <w:sz w:val="19"/>
          <w:szCs w:val="19"/>
        </w:rPr>
        <w:t>], Chengdu High Technology Development</w:t>
      </w:r>
      <w:r>
        <w:rPr>
          <w:rFonts w:ascii="Arial" w:eastAsia="Arial" w:hAnsi="Arial" w:cs="Arial"/>
          <w:color w:val="000000"/>
          <w:sz w:val="19"/>
          <w:szCs w:val="19"/>
        </w:rPr>
        <w:t xml:space="preserve"> </w:t>
      </w:r>
      <w:r>
        <w:rPr>
          <w:rFonts w:ascii="Georgia" w:eastAsia="Georgia" w:hAnsi="Georgia" w:cs="Georgia"/>
          <w:color w:val="000000"/>
          <w:sz w:val="19"/>
          <w:szCs w:val="19"/>
        </w:rPr>
        <w:t xml:space="preserve">Zone website, October 10, 2008, at </w:t>
      </w:r>
      <w:hyperlink r:id="rId55">
        <w:r>
          <w:rPr>
            <w:rFonts w:ascii="Georgia" w:eastAsia="Georgia" w:hAnsi="Georgia" w:cs="Georgia"/>
            <w:color w:val="0000FF"/>
            <w:sz w:val="19"/>
            <w:szCs w:val="19"/>
            <w:u w:val="single"/>
          </w:rPr>
          <w:t>http://www.cnwmz.com/zongjiebaogao/200810/77065_3.html</w:t>
        </w:r>
        <w:r>
          <w:rPr>
            <w:rFonts w:ascii="Georgia" w:eastAsia="Georgia" w:hAnsi="Georgia" w:cs="Georgia"/>
            <w:color w:val="000000"/>
            <w:sz w:val="19"/>
            <w:szCs w:val="19"/>
            <w:u w:val="single"/>
          </w:rPr>
          <w:t xml:space="preserve">. </w:t>
        </w:r>
      </w:hyperlink>
      <w:r>
        <w:rPr>
          <w:rFonts w:ascii="Georgia" w:eastAsia="Georgia" w:hAnsi="Georgia" w:cs="Georgia"/>
          <w:color w:val="000000"/>
          <w:sz w:val="19"/>
          <w:szCs w:val="19"/>
        </w:rPr>
        <w:t>Wu</w:t>
      </w:r>
    </w:p>
    <w:p w:rsidR="005934BD" w:rsidRDefault="005934BD">
      <w:pPr>
        <w:spacing w:line="91" w:lineRule="exact"/>
        <w:rPr>
          <w:rFonts w:ascii="Georgia" w:eastAsia="Georgia" w:hAnsi="Georgia" w:cs="Georgia"/>
          <w:sz w:val="19"/>
          <w:szCs w:val="19"/>
        </w:rPr>
      </w:pPr>
    </w:p>
    <w:p w:rsidR="005934BD" w:rsidRDefault="00FF19D9">
      <w:pPr>
        <w:ind w:left="9140"/>
        <w:rPr>
          <w:sz w:val="20"/>
          <w:szCs w:val="20"/>
        </w:rPr>
      </w:pPr>
      <w:r>
        <w:rPr>
          <w:rFonts w:ascii="Calibri" w:eastAsia="Calibri" w:hAnsi="Calibri" w:cs="Calibri"/>
        </w:rPr>
        <w:t>20</w:t>
      </w:r>
    </w:p>
    <w:p w:rsidR="005934BD" w:rsidRDefault="00FF19D9">
      <w:pPr>
        <w:spacing w:line="20" w:lineRule="exact"/>
        <w:rPr>
          <w:rFonts w:ascii="Georgia" w:eastAsia="Georgia" w:hAnsi="Georgia" w:cs="Georgia"/>
          <w:sz w:val="19"/>
          <w:szCs w:val="19"/>
        </w:rPr>
      </w:pPr>
      <w:r>
        <w:rPr>
          <w:rFonts w:ascii="Georgia" w:eastAsia="Georgia" w:hAnsi="Georgia" w:cs="Georgia"/>
          <w:noProof/>
          <w:sz w:val="19"/>
          <w:szCs w:val="19"/>
        </w:rPr>
        <mc:AlternateContent>
          <mc:Choice Requires="wps">
            <w:drawing>
              <wp:anchor distT="0" distB="0" distL="114300" distR="114300" simplePos="0" relativeHeight="251671040" behindDoc="1" locked="0" layoutInCell="0" allowOverlap="1">
                <wp:simplePos x="0" y="0"/>
                <wp:positionH relativeFrom="column">
                  <wp:posOffset>-914400</wp:posOffset>
                </wp:positionH>
                <wp:positionV relativeFrom="paragraph">
                  <wp:posOffset>193040</wp:posOffset>
                </wp:positionV>
                <wp:extent cx="7772400" cy="63246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61" o:spid="_x0000_s1086" style="position:absolute;margin-left:-72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type w:val="continuous"/>
          <w:pgSz w:w="12240" w:h="15840"/>
          <w:pgMar w:top="596" w:right="1360" w:bottom="1024" w:left="1440" w:header="0" w:footer="0" w:gutter="0"/>
          <w:cols w:space="720" w:equalWidth="0">
            <w:col w:w="9440"/>
          </w:cols>
        </w:sectPr>
      </w:pPr>
    </w:p>
    <w:p w:rsidR="005934BD" w:rsidRDefault="00FF19D9">
      <w:pPr>
        <w:rPr>
          <w:sz w:val="20"/>
          <w:szCs w:val="20"/>
        </w:rPr>
      </w:pPr>
      <w:bookmarkStart w:id="22" w:name="page22"/>
      <w:bookmarkEnd w:id="22"/>
      <w:r>
        <w:rPr>
          <w:rFonts w:ascii="Georgia" w:eastAsia="Georgia" w:hAnsi="Georgia" w:cs="Georgia"/>
          <w:b/>
          <w:bCs/>
          <w:noProof/>
          <w:color w:val="FF6600"/>
          <w:sz w:val="19"/>
          <w:szCs w:val="19"/>
        </w:rPr>
        <w:lastRenderedPageBreak/>
        <w:drawing>
          <wp:anchor distT="0" distB="0" distL="114300" distR="114300" simplePos="0" relativeHeight="251672064" behindDoc="1" locked="0" layoutInCell="0" allowOverlap="1">
            <wp:simplePos x="0" y="0"/>
            <wp:positionH relativeFrom="page">
              <wp:posOffset>0</wp:posOffset>
            </wp:positionH>
            <wp:positionV relativeFrom="page">
              <wp:posOffset>142240</wp:posOffset>
            </wp:positionV>
            <wp:extent cx="7772400" cy="63055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19"/>
          <w:szCs w:val="19"/>
        </w:rPr>
        <w:t xml:space="preserve">| </w:t>
      </w:r>
      <w:r>
        <w:rPr>
          <w:rFonts w:ascii="Georgia" w:eastAsia="Georgia" w:hAnsi="Georgia" w:cs="Georgia"/>
          <w:color w:val="7F7F7F"/>
          <w:sz w:val="19"/>
          <w:szCs w:val="19"/>
        </w:rPr>
        <w:t>Signals Intelligence and Cyber Reconnaissance Infrastructure</w:t>
      </w:r>
      <w:r>
        <w:rPr>
          <w:rFonts w:ascii="Georgia" w:eastAsia="Georgia" w:hAnsi="Georgia" w:cs="Georgia"/>
          <w:b/>
          <w:bCs/>
          <w:color w:val="FF6600"/>
          <w:sz w:val="19"/>
          <w:szCs w:val="19"/>
        </w:rPr>
        <w:t xml:space="preserve"> |</w:t>
      </w:r>
    </w:p>
    <w:p w:rsidR="005934BD" w:rsidRDefault="00FF19D9">
      <w:pPr>
        <w:rPr>
          <w:sz w:val="20"/>
          <w:szCs w:val="20"/>
        </w:rPr>
        <w:sectPr w:rsidR="005934BD">
          <w:pgSz w:w="12240" w:h="15840"/>
          <w:pgMar w:top="596" w:right="6140" w:bottom="1024" w:left="420" w:header="0" w:footer="0" w:gutter="0"/>
          <w:cols w:space="720" w:equalWidth="0">
            <w:col w:w="5680"/>
          </w:cols>
        </w:sectPr>
      </w:pPr>
      <w:r>
        <w:rPr>
          <w:noProof/>
          <w:sz w:val="20"/>
          <w:szCs w:val="20"/>
        </w:rPr>
        <mc:AlternateContent>
          <mc:Choice Requires="wps">
            <w:drawing>
              <wp:anchor distT="0" distB="0" distL="114300" distR="114300" simplePos="0" relativeHeight="251673088" behindDoc="1" locked="0" layoutInCell="0" allowOverlap="1">
                <wp:simplePos x="0" y="0"/>
                <wp:positionH relativeFrom="column">
                  <wp:posOffset>647700</wp:posOffset>
                </wp:positionH>
                <wp:positionV relativeFrom="paragraph">
                  <wp:posOffset>584200</wp:posOffset>
                </wp:positionV>
                <wp:extent cx="594423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235"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46pt" to="519.05pt,46pt" o:allowincell="f" strokecolor="#000000" strokeweight="0.7199pt"/>
            </w:pict>
          </mc:Fallback>
        </mc:AlternateConten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47" w:lineRule="exact"/>
        <w:rPr>
          <w:sz w:val="20"/>
          <w:szCs w:val="20"/>
        </w:rPr>
      </w:pPr>
    </w:p>
    <w:p w:rsidR="005934BD" w:rsidRDefault="00FF19D9">
      <w:pPr>
        <w:spacing w:line="236" w:lineRule="exact"/>
        <w:ind w:right="60"/>
        <w:rPr>
          <w:sz w:val="20"/>
          <w:szCs w:val="20"/>
        </w:rPr>
      </w:pPr>
      <w:r>
        <w:rPr>
          <w:rFonts w:ascii="Georgia" w:eastAsia="Georgia" w:hAnsi="Georgia" w:cs="Georgia"/>
          <w:sz w:val="20"/>
          <w:szCs w:val="20"/>
        </w:rPr>
        <w:t>Shizhong [</w:t>
      </w:r>
      <w:r>
        <w:rPr>
          <w:rFonts w:ascii="SimSun" w:eastAsia="SimSun" w:hAnsi="SimSun" w:cs="SimSun"/>
          <w:sz w:val="20"/>
          <w:szCs w:val="20"/>
        </w:rPr>
        <w:t>吴世忠</w:t>
      </w:r>
      <w:r>
        <w:rPr>
          <w:rFonts w:ascii="Georgia" w:eastAsia="Georgia" w:hAnsi="Georgia" w:cs="Georgia"/>
          <w:sz w:val="20"/>
          <w:szCs w:val="20"/>
        </w:rPr>
        <w:t xml:space="preserve">] serves as Director of the Information Security </w:t>
      </w:r>
      <w:r>
        <w:rPr>
          <w:rFonts w:ascii="Georgia" w:eastAsia="Georgia" w:hAnsi="Georgia" w:cs="Georgia"/>
          <w:sz w:val="20"/>
          <w:szCs w:val="20"/>
        </w:rPr>
        <w:t>Evaluation and Certification Center, although it is unclear if this is the PLA center or a civilian counterpart. Deputy Director of the PLA center is Zhou Xuefeng [</w:t>
      </w:r>
      <w:r>
        <w:rPr>
          <w:rFonts w:ascii="SimSun" w:eastAsia="SimSun" w:hAnsi="SimSun" w:cs="SimSun"/>
          <w:sz w:val="20"/>
          <w:szCs w:val="20"/>
        </w:rPr>
        <w:t>周学锋</w:t>
      </w:r>
      <w:r>
        <w:rPr>
          <w:rFonts w:ascii="Georgia" w:eastAsia="Georgia" w:hAnsi="Georgia" w:cs="Georgia"/>
          <w:sz w:val="20"/>
          <w:szCs w:val="20"/>
        </w:rPr>
        <w:t>], who previously commanded the 61377 Unit in Shenzhen.</w:t>
      </w:r>
    </w:p>
    <w:p w:rsidR="005934BD" w:rsidRDefault="005934BD">
      <w:pPr>
        <w:spacing w:line="17" w:lineRule="exact"/>
        <w:rPr>
          <w:sz w:val="20"/>
          <w:szCs w:val="20"/>
        </w:rPr>
      </w:pPr>
    </w:p>
    <w:p w:rsidR="005934BD" w:rsidRDefault="00FF19D9">
      <w:pPr>
        <w:spacing w:line="240" w:lineRule="exact"/>
        <w:ind w:right="80"/>
        <w:rPr>
          <w:rFonts w:ascii="Georgia" w:eastAsia="Georgia" w:hAnsi="Georgia" w:cs="Georgia"/>
          <w:color w:val="0000FF"/>
          <w:sz w:val="19"/>
          <w:szCs w:val="19"/>
        </w:rPr>
      </w:pPr>
      <w:r>
        <w:rPr>
          <w:rFonts w:ascii="Georgia" w:eastAsia="Georgia" w:hAnsi="Georgia" w:cs="Georgia"/>
          <w:sz w:val="24"/>
          <w:szCs w:val="24"/>
          <w:vertAlign w:val="superscript"/>
        </w:rPr>
        <w:t>33</w:t>
      </w:r>
      <w:r>
        <w:rPr>
          <w:rFonts w:ascii="Georgia" w:eastAsia="Georgia" w:hAnsi="Georgia" w:cs="Georgia"/>
          <w:sz w:val="19"/>
          <w:szCs w:val="19"/>
        </w:rPr>
        <w:t xml:space="preserve"> Ning Jiajun is the C</w:t>
      </w:r>
      <w:r>
        <w:rPr>
          <w:rFonts w:ascii="Arial" w:eastAsia="Arial" w:hAnsi="Arial" w:cs="Arial"/>
          <w:sz w:val="19"/>
          <w:szCs w:val="19"/>
        </w:rPr>
        <w:t>hief Engi</w:t>
      </w:r>
      <w:r>
        <w:rPr>
          <w:rFonts w:ascii="Arial" w:eastAsia="Arial" w:hAnsi="Arial" w:cs="Arial"/>
          <w:sz w:val="19"/>
          <w:szCs w:val="19"/>
        </w:rPr>
        <w:t>neer of the National Information Center. ―Profile of National Information</w:t>
      </w:r>
      <w:r>
        <w:rPr>
          <w:rFonts w:ascii="Georgia" w:eastAsia="Georgia" w:hAnsi="Georgia" w:cs="Georgia"/>
          <w:sz w:val="19"/>
          <w:szCs w:val="19"/>
        </w:rPr>
        <w:t xml:space="preserve"> </w:t>
      </w:r>
      <w:r>
        <w:rPr>
          <w:rFonts w:ascii="Arial" w:eastAsia="Arial" w:hAnsi="Arial" w:cs="Arial"/>
          <w:sz w:val="19"/>
          <w:szCs w:val="19"/>
        </w:rPr>
        <w:t>Center Expert Ning Jiajun‖ [</w:t>
      </w:r>
      <w:r>
        <w:rPr>
          <w:rFonts w:ascii="SimSun" w:eastAsia="SimSun" w:hAnsi="SimSun" w:cs="SimSun"/>
          <w:sz w:val="19"/>
          <w:szCs w:val="19"/>
        </w:rPr>
        <w:t>国家信息中心专家委员会主任宁家骏简介</w:t>
      </w:r>
      <w:r>
        <w:rPr>
          <w:rFonts w:ascii="Georgia" w:eastAsia="Georgia" w:hAnsi="Georgia" w:cs="Georgia"/>
          <w:sz w:val="19"/>
          <w:szCs w:val="19"/>
        </w:rPr>
        <w:t>], DoSTOR, December 8, 2008, at</w:t>
      </w:r>
      <w:r>
        <w:rPr>
          <w:rFonts w:ascii="Arial" w:eastAsia="Arial" w:hAnsi="Arial" w:cs="Arial"/>
          <w:sz w:val="19"/>
          <w:szCs w:val="19"/>
        </w:rPr>
        <w:t xml:space="preserve"> </w:t>
      </w:r>
      <w:hyperlink r:id="rId56">
        <w:r>
          <w:rPr>
            <w:rFonts w:ascii="Georgia" w:eastAsia="Georgia" w:hAnsi="Georgia" w:cs="Georgia"/>
            <w:color w:val="0000FF"/>
            <w:sz w:val="19"/>
            <w:szCs w:val="19"/>
            <w:u w:val="single"/>
          </w:rPr>
          <w:t>http://www.dostor.com/article/2008/1208/4538078.shtml</w:t>
        </w:r>
        <w:r>
          <w:rPr>
            <w:rFonts w:ascii="Arial" w:eastAsia="Arial" w:hAnsi="Arial" w:cs="Arial"/>
            <w:color w:val="000000"/>
            <w:sz w:val="19"/>
            <w:szCs w:val="19"/>
          </w:rPr>
          <w:t xml:space="preserve">. </w:t>
        </w:r>
      </w:hyperlink>
      <w:r>
        <w:rPr>
          <w:rFonts w:ascii="Georgia" w:eastAsia="Georgia" w:hAnsi="Georgia" w:cs="Georgia"/>
          <w:color w:val="0000FF"/>
          <w:sz w:val="19"/>
          <w:szCs w:val="19"/>
        </w:rPr>
        <w:t xml:space="preserve">Also </w:t>
      </w:r>
      <w:r>
        <w:rPr>
          <w:rFonts w:ascii="Arial" w:eastAsia="Arial" w:hAnsi="Arial" w:cs="Arial"/>
          <w:color w:val="000000"/>
          <w:sz w:val="19"/>
          <w:szCs w:val="19"/>
        </w:rPr>
        <w:t>see ―National Electronic Political</w:t>
      </w:r>
      <w:r>
        <w:rPr>
          <w:rFonts w:ascii="Georgia" w:eastAsia="Georgia" w:hAnsi="Georgia" w:cs="Georgia"/>
          <w:color w:val="0000FF"/>
          <w:sz w:val="19"/>
          <w:szCs w:val="19"/>
        </w:rPr>
        <w:t xml:space="preserve"> </w:t>
      </w:r>
      <w:r>
        <w:rPr>
          <w:rFonts w:ascii="Arial" w:eastAsia="Arial" w:hAnsi="Arial" w:cs="Arial"/>
          <w:color w:val="000000"/>
          <w:sz w:val="19"/>
          <w:szCs w:val="19"/>
        </w:rPr>
        <w:t>Affairs Network Security System Program Approved by Experts Review‖ [</w:t>
      </w:r>
      <w:r>
        <w:rPr>
          <w:rFonts w:ascii="SimSun" w:eastAsia="SimSun" w:hAnsi="SimSun" w:cs="SimSun"/>
          <w:color w:val="000000"/>
          <w:sz w:val="19"/>
          <w:szCs w:val="19"/>
        </w:rPr>
        <w:t>国家电子政务外网安全保障体系</w:t>
      </w:r>
    </w:p>
    <w:p w:rsidR="005934BD" w:rsidRDefault="005934BD">
      <w:pPr>
        <w:spacing w:line="34" w:lineRule="exact"/>
        <w:rPr>
          <w:sz w:val="20"/>
          <w:szCs w:val="20"/>
        </w:rPr>
      </w:pPr>
    </w:p>
    <w:p w:rsidR="005934BD" w:rsidRDefault="00FF19D9">
      <w:pPr>
        <w:spacing w:line="239" w:lineRule="exact"/>
        <w:ind w:right="20"/>
        <w:rPr>
          <w:rFonts w:ascii="Georgia" w:eastAsia="Georgia" w:hAnsi="Georgia" w:cs="Georgia"/>
          <w:color w:val="0000FF"/>
          <w:sz w:val="20"/>
          <w:szCs w:val="20"/>
        </w:rPr>
      </w:pPr>
      <w:r>
        <w:rPr>
          <w:rFonts w:ascii="SimSun" w:eastAsia="SimSun" w:hAnsi="SimSun" w:cs="SimSun"/>
          <w:sz w:val="20"/>
          <w:szCs w:val="20"/>
        </w:rPr>
        <w:t>方案通过专家评审国家电子政务外网安全保障体系方案通过专家评审</w:t>
      </w:r>
      <w:r>
        <w:rPr>
          <w:rFonts w:ascii="Georgia" w:eastAsia="Georgia" w:hAnsi="Georgia" w:cs="Georgia"/>
          <w:sz w:val="20"/>
          <w:szCs w:val="20"/>
        </w:rPr>
        <w:t>], Hainan Province Industry and Informatizatio</w:t>
      </w:r>
      <w:r>
        <w:rPr>
          <w:rFonts w:ascii="Georgia" w:eastAsia="Georgia" w:hAnsi="Georgia" w:cs="Georgia"/>
          <w:sz w:val="20"/>
          <w:szCs w:val="20"/>
        </w:rPr>
        <w:t xml:space="preserve">n Office Network, May 29, 2006, at </w:t>
      </w:r>
      <w:hyperlink r:id="rId57">
        <w:r>
          <w:rPr>
            <w:rFonts w:ascii="Georgia" w:eastAsia="Georgia" w:hAnsi="Georgia" w:cs="Georgia"/>
            <w:color w:val="0000FF"/>
            <w:sz w:val="20"/>
            <w:szCs w:val="20"/>
            <w:u w:val="single"/>
          </w:rPr>
          <w:t>http://iitb.hainan.gov.cn/hnsgxt/zwgk_7771/2/200606/t20060602_336833.html</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Major </w:t>
      </w:r>
      <w:r>
        <w:rPr>
          <w:rFonts w:ascii="Georgia" w:eastAsia="Georgia" w:hAnsi="Georgia" w:cs="Georgia"/>
          <w:color w:val="000000"/>
          <w:sz w:val="20"/>
          <w:szCs w:val="20"/>
        </w:rPr>
        <w:t>General Yuan</w:t>
      </w:r>
      <w:r>
        <w:rPr>
          <w:rFonts w:ascii="Georgia" w:eastAsia="Georgia" w:hAnsi="Georgia" w:cs="Georgia"/>
          <w:color w:val="0000FF"/>
          <w:sz w:val="20"/>
          <w:szCs w:val="20"/>
        </w:rPr>
        <w:t xml:space="preserve"> </w:t>
      </w:r>
      <w:r>
        <w:rPr>
          <w:rFonts w:ascii="Georgia" w:eastAsia="Georgia" w:hAnsi="Georgia" w:cs="Georgia"/>
          <w:color w:val="000000"/>
          <w:sz w:val="20"/>
          <w:szCs w:val="20"/>
        </w:rPr>
        <w:t>Wengong [</w:t>
      </w:r>
      <w:r>
        <w:rPr>
          <w:rFonts w:ascii="SimSun" w:eastAsia="SimSun" w:hAnsi="SimSun" w:cs="SimSun"/>
          <w:color w:val="000000"/>
          <w:sz w:val="20"/>
          <w:szCs w:val="20"/>
        </w:rPr>
        <w:t>袁文恭</w:t>
      </w:r>
      <w:r>
        <w:rPr>
          <w:rFonts w:ascii="Georgia" w:eastAsia="Georgia" w:hAnsi="Georgia" w:cs="Georgia"/>
          <w:color w:val="000000"/>
          <w:sz w:val="20"/>
          <w:szCs w:val="20"/>
        </w:rPr>
        <w:t xml:space="preserve">] is a senior level </w:t>
      </w:r>
      <w:r>
        <w:rPr>
          <w:rFonts w:ascii="Georgia" w:eastAsia="Georgia" w:hAnsi="Georgia" w:cs="Georgia"/>
          <w:color w:val="000000"/>
          <w:sz w:val="20"/>
          <w:szCs w:val="20"/>
        </w:rPr>
        <w:t>Third Department information security specialist (grade equivalent to a Deputy Group Army Commander). The Beijing Post and Telecommunications University also manages an information security center [</w:t>
      </w:r>
      <w:r>
        <w:rPr>
          <w:rFonts w:ascii="SimSun" w:eastAsia="SimSun" w:hAnsi="SimSun" w:cs="SimSun"/>
          <w:color w:val="000000"/>
          <w:sz w:val="20"/>
          <w:szCs w:val="20"/>
        </w:rPr>
        <w:t>北京邮电大学信息安全中心</w:t>
      </w:r>
      <w:r>
        <w:rPr>
          <w:rFonts w:ascii="Georgia" w:eastAsia="Georgia" w:hAnsi="Georgia" w:cs="Georgia"/>
          <w:color w:val="000000"/>
          <w:sz w:val="20"/>
          <w:szCs w:val="20"/>
        </w:rPr>
        <w:t>], including a network attack/defense lab [</w:t>
      </w:r>
      <w:r>
        <w:rPr>
          <w:rFonts w:ascii="SimSun" w:eastAsia="SimSun" w:hAnsi="SimSun" w:cs="SimSun"/>
          <w:color w:val="000000"/>
          <w:sz w:val="20"/>
          <w:szCs w:val="20"/>
        </w:rPr>
        <w:t>网络攻</w:t>
      </w:r>
      <w:r>
        <w:rPr>
          <w:rFonts w:ascii="SimSun" w:eastAsia="SimSun" w:hAnsi="SimSun" w:cs="SimSun"/>
          <w:color w:val="000000"/>
          <w:sz w:val="20"/>
          <w:szCs w:val="20"/>
        </w:rPr>
        <w:t>防技术教育部重点实验室</w:t>
      </w:r>
      <w:r>
        <w:rPr>
          <w:rFonts w:ascii="Arial" w:eastAsia="Arial" w:hAnsi="Arial" w:cs="Arial"/>
          <w:color w:val="000000"/>
          <w:sz w:val="20"/>
          <w:szCs w:val="20"/>
        </w:rPr>
        <w:t>]. See ―Introduction to the Information Security Center‖ [</w:t>
      </w:r>
      <w:r>
        <w:rPr>
          <w:rFonts w:ascii="SimSun" w:eastAsia="SimSun" w:hAnsi="SimSun" w:cs="SimSun"/>
          <w:color w:val="000000"/>
          <w:sz w:val="20"/>
          <w:szCs w:val="20"/>
        </w:rPr>
        <w:t>信息安全中心简介</w:t>
      </w:r>
      <w:r>
        <w:rPr>
          <w:rFonts w:ascii="Georgia" w:eastAsia="Georgia" w:hAnsi="Georgia" w:cs="Georgia"/>
          <w:color w:val="000000"/>
          <w:sz w:val="20"/>
          <w:szCs w:val="20"/>
        </w:rPr>
        <w:t>],</w:t>
      </w:r>
      <w:r>
        <w:rPr>
          <w:rFonts w:ascii="Arial" w:eastAsia="Arial" w:hAnsi="Arial" w:cs="Arial"/>
          <w:color w:val="000000"/>
          <w:sz w:val="20"/>
          <w:szCs w:val="20"/>
        </w:rPr>
        <w:t xml:space="preserve"> </w:t>
      </w:r>
      <w:r>
        <w:rPr>
          <w:rFonts w:ascii="Georgia" w:eastAsia="Georgia" w:hAnsi="Georgia" w:cs="Georgia"/>
          <w:color w:val="000000"/>
          <w:sz w:val="20"/>
          <w:szCs w:val="20"/>
        </w:rPr>
        <w:t xml:space="preserve">Beijing University of Post and Telecommunications School of Computer Science, undated, at </w:t>
      </w:r>
      <w:hyperlink r:id="rId58">
        <w:r>
          <w:rPr>
            <w:rFonts w:ascii="Georgia" w:eastAsia="Georgia" w:hAnsi="Georgia" w:cs="Georgia"/>
            <w:color w:val="0000FF"/>
            <w:sz w:val="20"/>
            <w:szCs w:val="20"/>
            <w:u w:val="single"/>
          </w:rPr>
          <w:t>http://scs.</w:t>
        </w:r>
        <w:r>
          <w:rPr>
            <w:rFonts w:ascii="Georgia" w:eastAsia="Georgia" w:hAnsi="Georgia" w:cs="Georgia"/>
            <w:color w:val="0000FF"/>
            <w:sz w:val="20"/>
            <w:szCs w:val="20"/>
            <w:u w:val="single"/>
          </w:rPr>
          <w:t>bupt.edu.cn/cs_web/introduce/xxaqcenter.html</w:t>
        </w:r>
        <w:r>
          <w:rPr>
            <w:rFonts w:ascii="Georgia" w:eastAsia="Georgia" w:hAnsi="Georgia" w:cs="Georgia"/>
            <w:color w:val="000000"/>
            <w:sz w:val="20"/>
            <w:szCs w:val="20"/>
          </w:rPr>
          <w:t>.</w:t>
        </w:r>
      </w:hyperlink>
    </w:p>
    <w:p w:rsidR="005934BD" w:rsidRDefault="00FF19D9">
      <w:pPr>
        <w:spacing w:line="207" w:lineRule="auto"/>
        <w:rPr>
          <w:sz w:val="20"/>
          <w:szCs w:val="20"/>
        </w:rPr>
      </w:pPr>
      <w:r>
        <w:rPr>
          <w:rFonts w:ascii="Georgia" w:eastAsia="Georgia" w:hAnsi="Georgia" w:cs="Georgia"/>
          <w:sz w:val="25"/>
          <w:szCs w:val="25"/>
          <w:vertAlign w:val="superscript"/>
        </w:rPr>
        <w:t>34</w:t>
      </w:r>
      <w:r>
        <w:rPr>
          <w:rFonts w:ascii="Arial" w:eastAsia="Arial" w:hAnsi="Arial" w:cs="Arial"/>
          <w:sz w:val="20"/>
          <w:szCs w:val="20"/>
        </w:rPr>
        <w:t xml:space="preserve"> See ―Construction Completed on National Information Security Engineering Technology</w:t>
      </w:r>
    </w:p>
    <w:p w:rsidR="005934BD" w:rsidRDefault="00FF19D9">
      <w:pPr>
        <w:spacing w:line="226" w:lineRule="exact"/>
        <w:rPr>
          <w:sz w:val="20"/>
          <w:szCs w:val="20"/>
        </w:rPr>
      </w:pPr>
      <w:r>
        <w:rPr>
          <w:rFonts w:ascii="Georgia" w:eastAsia="Georgia" w:hAnsi="Georgia" w:cs="Georgia"/>
          <w:sz w:val="20"/>
          <w:szCs w:val="20"/>
        </w:rPr>
        <w:t>CenterWebsite</w:t>
      </w:r>
      <w:r>
        <w:rPr>
          <w:rFonts w:ascii="Arial" w:eastAsia="Arial" w:hAnsi="Arial" w:cs="Arial"/>
          <w:sz w:val="20"/>
          <w:szCs w:val="20"/>
        </w:rPr>
        <w:t>‖ [</w:t>
      </w:r>
      <w:r>
        <w:rPr>
          <w:rFonts w:ascii="SimSun" w:eastAsia="SimSun" w:hAnsi="SimSun" w:cs="SimSun"/>
          <w:sz w:val="20"/>
          <w:szCs w:val="20"/>
        </w:rPr>
        <w:t>国家信息安全工程技术中心网站完工</w:t>
      </w:r>
      <w:r>
        <w:rPr>
          <w:rFonts w:ascii="Georgia" w:eastAsia="Georgia" w:hAnsi="Georgia" w:cs="Georgia"/>
          <w:sz w:val="20"/>
          <w:szCs w:val="20"/>
        </w:rPr>
        <w:t>], Beijing Lan Bo Synergy Technology Co. Ltd. [</w:t>
      </w:r>
      <w:r>
        <w:rPr>
          <w:rFonts w:ascii="SimSun" w:eastAsia="SimSun" w:hAnsi="SimSun" w:cs="SimSun"/>
          <w:sz w:val="20"/>
          <w:szCs w:val="20"/>
        </w:rPr>
        <w:t>北京</w:t>
      </w:r>
    </w:p>
    <w:p w:rsidR="005934BD" w:rsidRDefault="005934BD">
      <w:pPr>
        <w:spacing w:line="34" w:lineRule="exact"/>
        <w:rPr>
          <w:sz w:val="20"/>
          <w:szCs w:val="20"/>
        </w:rPr>
      </w:pPr>
    </w:p>
    <w:p w:rsidR="005934BD" w:rsidRDefault="00FF19D9">
      <w:pPr>
        <w:spacing w:line="233" w:lineRule="exact"/>
        <w:ind w:right="1060"/>
        <w:rPr>
          <w:rFonts w:ascii="Georgia" w:eastAsia="Georgia" w:hAnsi="Georgia" w:cs="Georgia"/>
          <w:color w:val="0000FF"/>
          <w:sz w:val="19"/>
          <w:szCs w:val="19"/>
        </w:rPr>
      </w:pPr>
      <w:r>
        <w:rPr>
          <w:rFonts w:ascii="SimSun" w:eastAsia="SimSun" w:hAnsi="SimSun" w:cs="SimSun"/>
          <w:sz w:val="19"/>
          <w:szCs w:val="19"/>
        </w:rPr>
        <w:t>蓝博融智科技有限</w:t>
      </w:r>
      <w:r>
        <w:rPr>
          <w:rFonts w:ascii="SimSun" w:eastAsia="SimSun" w:hAnsi="SimSun" w:cs="SimSun"/>
          <w:sz w:val="19"/>
          <w:szCs w:val="19"/>
        </w:rPr>
        <w:t xml:space="preserve"> </w:t>
      </w:r>
      <w:r>
        <w:rPr>
          <w:rFonts w:ascii="SimSun" w:eastAsia="SimSun" w:hAnsi="SimSun" w:cs="SimSun"/>
          <w:sz w:val="19"/>
          <w:szCs w:val="19"/>
        </w:rPr>
        <w:t>公司</w:t>
      </w:r>
      <w:r>
        <w:rPr>
          <w:rFonts w:ascii="Georgia" w:eastAsia="Georgia" w:hAnsi="Georgia" w:cs="Georgia"/>
          <w:sz w:val="19"/>
          <w:szCs w:val="19"/>
        </w:rPr>
        <w:t xml:space="preserve">], September 22, 2008, accessed October 26, 2011, </w:t>
      </w:r>
      <w:hyperlink r:id="rId59">
        <w:r>
          <w:rPr>
            <w:rFonts w:ascii="Georgia" w:eastAsia="Georgia" w:hAnsi="Georgia" w:cs="Georgia"/>
            <w:color w:val="0000FF"/>
            <w:sz w:val="19"/>
            <w:szCs w:val="19"/>
            <w:u w:val="single"/>
          </w:rPr>
          <w:t>http://www.librich.com/news_view.asp?viewid=51</w:t>
        </w:r>
        <w:r>
          <w:rPr>
            <w:rFonts w:ascii="Arial" w:eastAsia="Arial" w:hAnsi="Arial" w:cs="Arial"/>
            <w:color w:val="000000"/>
            <w:sz w:val="19"/>
            <w:szCs w:val="19"/>
          </w:rPr>
          <w:t xml:space="preserve">; </w:t>
        </w:r>
      </w:hyperlink>
      <w:r>
        <w:rPr>
          <w:rFonts w:ascii="Georgia" w:eastAsia="Georgia" w:hAnsi="Georgia" w:cs="Georgia"/>
          <w:color w:val="0000FF"/>
          <w:sz w:val="19"/>
          <w:szCs w:val="19"/>
        </w:rPr>
        <w:t xml:space="preserve">further, </w:t>
      </w:r>
      <w:r>
        <w:rPr>
          <w:rFonts w:ascii="Arial" w:eastAsia="Arial" w:hAnsi="Arial" w:cs="Arial"/>
          <w:color w:val="000000"/>
          <w:sz w:val="19"/>
          <w:szCs w:val="19"/>
        </w:rPr>
        <w:t>―Beijing Guowei Xin‘an Network</w:t>
      </w:r>
    </w:p>
    <w:p w:rsidR="005934BD" w:rsidRDefault="005934BD">
      <w:pPr>
        <w:spacing w:line="21" w:lineRule="exact"/>
        <w:rPr>
          <w:sz w:val="20"/>
          <w:szCs w:val="20"/>
        </w:rPr>
      </w:pPr>
    </w:p>
    <w:p w:rsidR="005934BD" w:rsidRDefault="00FF19D9">
      <w:pPr>
        <w:spacing w:line="242" w:lineRule="exact"/>
        <w:ind w:right="580"/>
        <w:rPr>
          <w:rFonts w:ascii="Georgia" w:eastAsia="Georgia" w:hAnsi="Georgia" w:cs="Georgia"/>
          <w:sz w:val="19"/>
          <w:szCs w:val="19"/>
        </w:rPr>
      </w:pPr>
      <w:r>
        <w:rPr>
          <w:rFonts w:ascii="Arial" w:eastAsia="Arial" w:hAnsi="Arial" w:cs="Arial"/>
          <w:sz w:val="19"/>
          <w:szCs w:val="19"/>
        </w:rPr>
        <w:t>Technology Company‖ [</w:t>
      </w:r>
      <w:r>
        <w:rPr>
          <w:rFonts w:ascii="SimSun" w:eastAsia="SimSun" w:hAnsi="SimSun" w:cs="SimSun"/>
          <w:sz w:val="19"/>
          <w:szCs w:val="19"/>
        </w:rPr>
        <w:t>北京国卫信安网络技术有限公司</w:t>
      </w:r>
      <w:r>
        <w:rPr>
          <w:rFonts w:ascii="Georgia" w:eastAsia="Georgia" w:hAnsi="Georgia" w:cs="Georgia"/>
          <w:sz w:val="19"/>
          <w:szCs w:val="19"/>
        </w:rPr>
        <w:t xml:space="preserve">] works closely </w:t>
      </w:r>
      <w:r>
        <w:rPr>
          <w:rFonts w:ascii="Georgia" w:eastAsia="Georgia" w:hAnsi="Georgia" w:cs="Georgia"/>
          <w:sz w:val="19"/>
          <w:szCs w:val="19"/>
        </w:rPr>
        <w:t>with Third Department First</w:t>
      </w:r>
      <w:r>
        <w:rPr>
          <w:rFonts w:ascii="Arial" w:eastAsia="Arial" w:hAnsi="Arial" w:cs="Arial"/>
          <w:sz w:val="19"/>
          <w:szCs w:val="19"/>
        </w:rPr>
        <w:t xml:space="preserve"> </w:t>
      </w:r>
      <w:r>
        <w:rPr>
          <w:rFonts w:ascii="Georgia" w:eastAsia="Georgia" w:hAnsi="Georgia" w:cs="Georgia"/>
          <w:sz w:val="19"/>
          <w:szCs w:val="19"/>
        </w:rPr>
        <w:t>Bureau in supporting the project. See Yin Chuan-xi [</w:t>
      </w:r>
      <w:r>
        <w:rPr>
          <w:rFonts w:ascii="SimSun" w:eastAsia="SimSun" w:hAnsi="SimSun" w:cs="SimSun"/>
          <w:sz w:val="19"/>
          <w:szCs w:val="19"/>
        </w:rPr>
        <w:t>尹传喜</w:t>
      </w:r>
      <w:r>
        <w:rPr>
          <w:rFonts w:ascii="Georgia" w:eastAsia="Georgia" w:hAnsi="Georgia" w:cs="Georgia"/>
          <w:sz w:val="19"/>
          <w:szCs w:val="19"/>
        </w:rPr>
        <w:t xml:space="preserve">], , </w:t>
      </w:r>
      <w:hyperlink r:id="rId60">
        <w:r>
          <w:rPr>
            <w:rFonts w:ascii="Georgia" w:eastAsia="Georgia" w:hAnsi="Georgia" w:cs="Georgia"/>
            <w:color w:val="0000FF"/>
            <w:sz w:val="19"/>
            <w:szCs w:val="19"/>
            <w:u w:val="single"/>
          </w:rPr>
          <w:t>http://www.ushi.cn/p/2991</w:t>
        </w:r>
        <w:r>
          <w:rPr>
            <w:rFonts w:ascii="Georgia" w:eastAsia="Georgia" w:hAnsi="Georgia" w:cs="Georgia"/>
            <w:sz w:val="19"/>
            <w:szCs w:val="19"/>
            <w:u w:val="single"/>
          </w:rPr>
          <w:t xml:space="preserve">; </w:t>
        </w:r>
      </w:hyperlink>
      <w:r>
        <w:rPr>
          <w:rFonts w:ascii="Georgia" w:eastAsia="Georgia" w:hAnsi="Georgia" w:cs="Georgia"/>
          <w:sz w:val="19"/>
          <w:szCs w:val="19"/>
        </w:rPr>
        <w:t>and</w:t>
      </w:r>
    </w:p>
    <w:p w:rsidR="005934BD" w:rsidRDefault="005934BD">
      <w:pPr>
        <w:spacing w:line="34" w:lineRule="exact"/>
        <w:rPr>
          <w:sz w:val="20"/>
          <w:szCs w:val="20"/>
        </w:rPr>
      </w:pPr>
    </w:p>
    <w:p w:rsidR="005934BD" w:rsidRDefault="00FF19D9">
      <w:pPr>
        <w:spacing w:line="232" w:lineRule="exact"/>
        <w:ind w:right="2700"/>
        <w:rPr>
          <w:rFonts w:ascii="Georgia" w:eastAsia="Georgia" w:hAnsi="Georgia" w:cs="Georgia"/>
          <w:color w:val="0000FF"/>
          <w:sz w:val="20"/>
          <w:szCs w:val="20"/>
        </w:rPr>
      </w:pPr>
      <w:r>
        <w:rPr>
          <w:rFonts w:ascii="Arial" w:eastAsia="Arial" w:hAnsi="Arial" w:cs="Arial"/>
          <w:sz w:val="20"/>
          <w:szCs w:val="20"/>
        </w:rPr>
        <w:t>―Cooperation Partners,‖ China Cuslink Co., Ltd. [</w:t>
      </w:r>
      <w:r>
        <w:rPr>
          <w:rFonts w:ascii="SimSun" w:eastAsia="SimSun" w:hAnsi="SimSun" w:cs="SimSun"/>
          <w:sz w:val="20"/>
          <w:szCs w:val="20"/>
        </w:rPr>
        <w:t>北京中海通科技有限公司</w:t>
      </w:r>
      <w:r>
        <w:rPr>
          <w:rFonts w:ascii="Georgia" w:eastAsia="Georgia" w:hAnsi="Georgia" w:cs="Georgia"/>
          <w:sz w:val="20"/>
          <w:szCs w:val="20"/>
        </w:rPr>
        <w:t>],</w:t>
      </w:r>
      <w:r>
        <w:rPr>
          <w:rFonts w:ascii="Arial" w:eastAsia="Arial" w:hAnsi="Arial" w:cs="Arial"/>
          <w:sz w:val="20"/>
          <w:szCs w:val="20"/>
        </w:rPr>
        <w:t xml:space="preserve"> </w:t>
      </w:r>
      <w:hyperlink r:id="rId61">
        <w:r>
          <w:rPr>
            <w:rFonts w:ascii="Georgia" w:eastAsia="Georgia" w:hAnsi="Georgia" w:cs="Georgia"/>
            <w:color w:val="0000FF"/>
            <w:sz w:val="20"/>
            <w:szCs w:val="20"/>
            <w:u w:val="single"/>
          </w:rPr>
          <w:t>http://www.cuslink.cn/Partners.aspx</w:t>
        </w:r>
        <w:r>
          <w:rPr>
            <w:rFonts w:ascii="Georgia" w:eastAsia="Georgia" w:hAnsi="Georgia" w:cs="Georgia"/>
            <w:color w:val="000000"/>
            <w:sz w:val="20"/>
            <w:szCs w:val="20"/>
          </w:rPr>
          <w:t>.</w:t>
        </w:r>
      </w:hyperlink>
    </w:p>
    <w:p w:rsidR="005934BD" w:rsidRDefault="005934BD">
      <w:pPr>
        <w:spacing w:line="23" w:lineRule="exact"/>
        <w:rPr>
          <w:sz w:val="20"/>
          <w:szCs w:val="20"/>
        </w:rPr>
      </w:pPr>
    </w:p>
    <w:p w:rsidR="005934BD" w:rsidRDefault="00FF19D9">
      <w:pPr>
        <w:numPr>
          <w:ilvl w:val="0"/>
          <w:numId w:val="13"/>
        </w:numPr>
        <w:tabs>
          <w:tab w:val="left" w:pos="188"/>
        </w:tabs>
        <w:spacing w:line="232" w:lineRule="exact"/>
        <w:ind w:right="260"/>
        <w:jc w:val="both"/>
        <w:rPr>
          <w:rFonts w:ascii="Georgia" w:eastAsia="Georgia" w:hAnsi="Georgia" w:cs="Georgia"/>
          <w:sz w:val="26"/>
          <w:szCs w:val="26"/>
          <w:vertAlign w:val="superscript"/>
        </w:rPr>
      </w:pPr>
      <w:r>
        <w:rPr>
          <w:rFonts w:ascii="Georgia" w:eastAsia="Georgia" w:hAnsi="Georgia" w:cs="Georgia"/>
          <w:sz w:val="20"/>
          <w:szCs w:val="20"/>
        </w:rPr>
        <w:t>In addition t</w:t>
      </w:r>
      <w:r>
        <w:rPr>
          <w:rFonts w:ascii="Arial" w:eastAsia="Arial" w:hAnsi="Arial" w:cs="Arial"/>
          <w:sz w:val="20"/>
          <w:szCs w:val="20"/>
        </w:rPr>
        <w:t>o the Third Department‘s Luoyang language center [</w:t>
      </w:r>
      <w:r>
        <w:rPr>
          <w:rFonts w:ascii="SimSun" w:eastAsia="SimSun" w:hAnsi="SimSun" w:cs="SimSun"/>
          <w:sz w:val="20"/>
          <w:szCs w:val="20"/>
        </w:rPr>
        <w:t>解放军外国语学院</w:t>
      </w:r>
      <w:r>
        <w:rPr>
          <w:rFonts w:ascii="Georgia" w:eastAsia="Georgia" w:hAnsi="Georgia" w:cs="Georgia"/>
          <w:sz w:val="20"/>
          <w:szCs w:val="20"/>
        </w:rPr>
        <w:t>], the GSD Second Department may also have a foreign language training center in Nanjing.</w:t>
      </w:r>
    </w:p>
    <w:p w:rsidR="005934BD" w:rsidRDefault="005934BD">
      <w:pPr>
        <w:spacing w:line="3" w:lineRule="exact"/>
        <w:rPr>
          <w:rFonts w:ascii="Georgia" w:eastAsia="Georgia" w:hAnsi="Georgia" w:cs="Georgia"/>
          <w:sz w:val="26"/>
          <w:szCs w:val="26"/>
          <w:vertAlign w:val="superscript"/>
        </w:rPr>
      </w:pPr>
    </w:p>
    <w:p w:rsidR="005934BD" w:rsidRDefault="00FF19D9">
      <w:pPr>
        <w:numPr>
          <w:ilvl w:val="0"/>
          <w:numId w:val="13"/>
        </w:numPr>
        <w:tabs>
          <w:tab w:val="left" w:pos="193"/>
        </w:tabs>
        <w:spacing w:line="226" w:lineRule="auto"/>
        <w:ind w:right="40"/>
        <w:rPr>
          <w:rFonts w:ascii="Georgia" w:eastAsia="Georgia" w:hAnsi="Georgia" w:cs="Georgia"/>
          <w:sz w:val="19"/>
          <w:szCs w:val="19"/>
        </w:rPr>
      </w:pPr>
      <w:r>
        <w:rPr>
          <w:rFonts w:ascii="Georgia" w:eastAsia="Georgia" w:hAnsi="Georgia" w:cs="Georgia"/>
          <w:sz w:val="19"/>
          <w:szCs w:val="19"/>
        </w:rPr>
        <w:t xml:space="preserve">The Information Engineering University was formed in 1999 through merging of several academies responsible </w:t>
      </w:r>
      <w:r>
        <w:rPr>
          <w:rFonts w:ascii="Arial" w:eastAsia="Arial" w:hAnsi="Arial" w:cs="Arial"/>
          <w:sz w:val="19"/>
          <w:szCs w:val="19"/>
        </w:rPr>
        <w:t>for information engineering, surveying, and other specialties. The University‘s website can be</w:t>
      </w:r>
      <w:r>
        <w:rPr>
          <w:rFonts w:ascii="Georgia" w:eastAsia="Georgia" w:hAnsi="Georgia" w:cs="Georgia"/>
          <w:sz w:val="19"/>
          <w:szCs w:val="19"/>
        </w:rPr>
        <w:t xml:space="preserve"> accessed at </w:t>
      </w:r>
      <w:hyperlink r:id="rId62">
        <w:r>
          <w:rPr>
            <w:rFonts w:ascii="Georgia" w:eastAsia="Georgia" w:hAnsi="Georgia" w:cs="Georgia"/>
            <w:color w:val="0000FF"/>
            <w:sz w:val="19"/>
            <w:szCs w:val="19"/>
            <w:u w:val="single"/>
          </w:rPr>
          <w:t>h</w:t>
        </w:r>
        <w:r>
          <w:rPr>
            <w:rFonts w:ascii="Georgia" w:eastAsia="Georgia" w:hAnsi="Georgia" w:cs="Georgia"/>
            <w:color w:val="0000FF"/>
            <w:sz w:val="19"/>
            <w:szCs w:val="19"/>
            <w:u w:val="single"/>
          </w:rPr>
          <w:t>ttp://www.plaieu.cn/</w:t>
        </w:r>
        <w:r>
          <w:rPr>
            <w:rFonts w:ascii="Georgia" w:eastAsia="Georgia" w:hAnsi="Georgia" w:cs="Georgia"/>
            <w:sz w:val="19"/>
            <w:szCs w:val="19"/>
            <w:u w:val="single"/>
          </w:rPr>
          <w:t xml:space="preserve">. </w:t>
        </w:r>
      </w:hyperlink>
      <w:r>
        <w:rPr>
          <w:rFonts w:ascii="Georgia" w:eastAsia="Georgia" w:hAnsi="Georgia" w:cs="Georgia"/>
          <w:sz w:val="19"/>
          <w:szCs w:val="19"/>
        </w:rPr>
        <w:t xml:space="preserve">The original PLA Information Engineering </w:t>
      </w:r>
      <w:r>
        <w:rPr>
          <w:rFonts w:ascii="Georgia" w:eastAsia="Georgia" w:hAnsi="Georgia" w:cs="Georgia"/>
          <w:i/>
          <w:iCs/>
          <w:sz w:val="19"/>
          <w:szCs w:val="19"/>
        </w:rPr>
        <w:t>Academy</w:t>
      </w:r>
      <w:r>
        <w:rPr>
          <w:rFonts w:ascii="Georgia" w:eastAsia="Georgia" w:hAnsi="Georgia" w:cs="Georgia"/>
          <w:sz w:val="19"/>
          <w:szCs w:val="19"/>
        </w:rPr>
        <w:t xml:space="preserve"> was formed in</w:t>
      </w:r>
    </w:p>
    <w:p w:rsidR="005934BD" w:rsidRDefault="005934BD">
      <w:pPr>
        <w:spacing w:line="23" w:lineRule="exact"/>
        <w:rPr>
          <w:sz w:val="20"/>
          <w:szCs w:val="20"/>
        </w:rPr>
      </w:pPr>
    </w:p>
    <w:p w:rsidR="005934BD" w:rsidRDefault="00FF19D9">
      <w:pPr>
        <w:spacing w:line="239" w:lineRule="exact"/>
        <w:ind w:right="20"/>
        <w:rPr>
          <w:sz w:val="20"/>
          <w:szCs w:val="20"/>
        </w:rPr>
      </w:pPr>
      <w:r>
        <w:rPr>
          <w:rFonts w:ascii="Georgia" w:eastAsia="Georgia" w:hAnsi="Georgia" w:cs="Georgia"/>
          <w:sz w:val="20"/>
          <w:szCs w:val="20"/>
        </w:rPr>
        <w:t>1985 and was formerly known as the Engineering Technology Academy [</w:t>
      </w:r>
      <w:r>
        <w:rPr>
          <w:rFonts w:ascii="SimSun" w:eastAsia="SimSun" w:hAnsi="SimSun" w:cs="SimSun"/>
          <w:sz w:val="20"/>
          <w:szCs w:val="20"/>
        </w:rPr>
        <w:t>解放军工程技术学院</w:t>
      </w:r>
      <w:r>
        <w:rPr>
          <w:rFonts w:ascii="Georgia" w:eastAsia="Georgia" w:hAnsi="Georgia" w:cs="Georgia"/>
          <w:sz w:val="20"/>
          <w:szCs w:val="20"/>
        </w:rPr>
        <w:t xml:space="preserve">]. A branch of the Information Engineering University (95811 Unit) is in the northwestern </w:t>
      </w:r>
      <w:r>
        <w:rPr>
          <w:rFonts w:ascii="Georgia" w:eastAsia="Georgia" w:hAnsi="Georgia" w:cs="Georgia"/>
          <w:sz w:val="20"/>
          <w:szCs w:val="20"/>
        </w:rPr>
        <w:t>Yongfengxiang [</w:t>
      </w:r>
      <w:r>
        <w:rPr>
          <w:rFonts w:ascii="SimSun" w:eastAsia="SimSun" w:hAnsi="SimSun" w:cs="SimSun"/>
          <w:sz w:val="20"/>
          <w:szCs w:val="20"/>
        </w:rPr>
        <w:t>永丰乡</w:t>
      </w:r>
      <w:r>
        <w:rPr>
          <w:rFonts w:ascii="Georgia" w:eastAsia="Georgia" w:hAnsi="Georgia" w:cs="Georgia"/>
          <w:sz w:val="20"/>
          <w:szCs w:val="20"/>
        </w:rPr>
        <w:t xml:space="preserve">] suburb of Beijing, near the Seventh Bureau Satellite Ground Station. Use of an Air Force MUCD implies a possible Service link, and affiliation with the Air Force Second TRB training group in the same area. Other branches are located in </w:t>
      </w:r>
      <w:r>
        <w:rPr>
          <w:rFonts w:ascii="Georgia" w:eastAsia="Georgia" w:hAnsi="Georgia" w:cs="Georgia"/>
          <w:sz w:val="20"/>
          <w:szCs w:val="20"/>
        </w:rPr>
        <w:t>Jiangsu [</w:t>
      </w:r>
      <w:r>
        <w:rPr>
          <w:rFonts w:ascii="SimSun" w:eastAsia="SimSun" w:hAnsi="SimSun" w:cs="SimSun"/>
          <w:sz w:val="20"/>
          <w:szCs w:val="20"/>
        </w:rPr>
        <w:t>常熟市</w:t>
      </w:r>
      <w:r>
        <w:rPr>
          <w:rFonts w:ascii="Georgia" w:eastAsia="Georgia" w:hAnsi="Georgia" w:cs="Georgia"/>
          <w:sz w:val="20"/>
          <w:szCs w:val="20"/>
        </w:rPr>
        <w:t>; 73691 Unit]; Fuzhou [</w:t>
      </w:r>
      <w:r>
        <w:rPr>
          <w:rFonts w:ascii="SimSun" w:eastAsia="SimSun" w:hAnsi="SimSun" w:cs="SimSun"/>
          <w:sz w:val="20"/>
          <w:szCs w:val="20"/>
        </w:rPr>
        <w:t>福州市新店</w:t>
      </w:r>
      <w:r>
        <w:rPr>
          <w:rFonts w:ascii="Georgia" w:eastAsia="Georgia" w:hAnsi="Georgia" w:cs="Georgia"/>
          <w:sz w:val="20"/>
          <w:szCs w:val="20"/>
        </w:rPr>
        <w:t>; 73640 Unit]; and Henan</w:t>
      </w:r>
      <w:r>
        <w:rPr>
          <w:rFonts w:ascii="Arial" w:eastAsia="Arial" w:hAnsi="Arial" w:cs="Arial"/>
          <w:sz w:val="20"/>
          <w:szCs w:val="20"/>
        </w:rPr>
        <w:t>‘s</w:t>
      </w:r>
    </w:p>
    <w:p w:rsidR="005934BD" w:rsidRDefault="005934BD">
      <w:pPr>
        <w:spacing w:line="38" w:lineRule="exact"/>
        <w:rPr>
          <w:sz w:val="20"/>
          <w:szCs w:val="20"/>
        </w:rPr>
      </w:pPr>
    </w:p>
    <w:p w:rsidR="005934BD" w:rsidRDefault="00FF19D9">
      <w:pPr>
        <w:spacing w:line="242" w:lineRule="exact"/>
        <w:ind w:right="40"/>
        <w:rPr>
          <w:sz w:val="20"/>
          <w:szCs w:val="20"/>
        </w:rPr>
      </w:pPr>
      <w:r>
        <w:rPr>
          <w:rFonts w:ascii="Georgia" w:eastAsia="Georgia" w:hAnsi="Georgia" w:cs="Georgia"/>
          <w:sz w:val="19"/>
          <w:szCs w:val="19"/>
        </w:rPr>
        <w:t>Xinyang [</w:t>
      </w:r>
      <w:r>
        <w:rPr>
          <w:rFonts w:ascii="SimSun" w:eastAsia="SimSun" w:hAnsi="SimSun" w:cs="SimSun"/>
          <w:sz w:val="19"/>
          <w:szCs w:val="19"/>
        </w:rPr>
        <w:t>信阳</w:t>
      </w:r>
      <w:r>
        <w:rPr>
          <w:rFonts w:ascii="Georgia" w:eastAsia="Georgia" w:hAnsi="Georgia" w:cs="Georgia"/>
          <w:sz w:val="19"/>
          <w:szCs w:val="19"/>
        </w:rPr>
        <w:t xml:space="preserve">; 72331 Unit]. </w:t>
      </w:r>
      <w:r>
        <w:rPr>
          <w:rFonts w:ascii="Arial" w:eastAsia="Arial" w:hAnsi="Arial" w:cs="Arial"/>
          <w:sz w:val="19"/>
          <w:szCs w:val="19"/>
        </w:rPr>
        <w:t>See ―2010 China People‘s Liberation Army Information Engineeri</w:t>
      </w:r>
      <w:r>
        <w:rPr>
          <w:rFonts w:ascii="Georgia" w:eastAsia="Georgia" w:hAnsi="Georgia" w:cs="Georgia"/>
          <w:sz w:val="19"/>
          <w:szCs w:val="19"/>
        </w:rPr>
        <w:t xml:space="preserve">ng </w:t>
      </w:r>
      <w:r>
        <w:rPr>
          <w:rFonts w:ascii="Arial" w:eastAsia="Arial" w:hAnsi="Arial" w:cs="Arial"/>
          <w:sz w:val="19"/>
          <w:szCs w:val="19"/>
        </w:rPr>
        <w:t xml:space="preserve">University Requirement for Admissions‖ [2010 </w:t>
      </w:r>
      <w:r>
        <w:rPr>
          <w:rFonts w:ascii="SimSun" w:eastAsia="SimSun" w:hAnsi="SimSun" w:cs="SimSun"/>
          <w:sz w:val="19"/>
          <w:szCs w:val="19"/>
        </w:rPr>
        <w:t>年中国人民解放军信息工程大学招生</w:t>
      </w:r>
      <w:r>
        <w:rPr>
          <w:rFonts w:ascii="SimSun" w:eastAsia="SimSun" w:hAnsi="SimSun" w:cs="SimSun"/>
          <w:sz w:val="19"/>
          <w:szCs w:val="19"/>
        </w:rPr>
        <w:t xml:space="preserve"> </w:t>
      </w:r>
      <w:r>
        <w:rPr>
          <w:rFonts w:ascii="SimSun" w:eastAsia="SimSun" w:hAnsi="SimSun" w:cs="SimSun"/>
          <w:sz w:val="19"/>
          <w:szCs w:val="19"/>
        </w:rPr>
        <w:t>章程</w:t>
      </w:r>
      <w:r>
        <w:rPr>
          <w:rFonts w:ascii="Georgia" w:eastAsia="Georgia" w:hAnsi="Georgia" w:cs="Georgia"/>
          <w:sz w:val="19"/>
          <w:szCs w:val="19"/>
        </w:rPr>
        <w:t>],</w:t>
      </w:r>
      <w:r>
        <w:rPr>
          <w:rFonts w:ascii="Arial" w:eastAsia="Arial" w:hAnsi="Arial" w:cs="Arial"/>
          <w:sz w:val="19"/>
          <w:szCs w:val="19"/>
        </w:rPr>
        <w:t xml:space="preserve"> China People‘s</w:t>
      </w:r>
    </w:p>
    <w:p w:rsidR="005934BD" w:rsidRDefault="005934BD">
      <w:pPr>
        <w:spacing w:line="15" w:lineRule="exact"/>
        <w:rPr>
          <w:sz w:val="20"/>
          <w:szCs w:val="20"/>
        </w:rPr>
      </w:pPr>
    </w:p>
    <w:p w:rsidR="005934BD" w:rsidRDefault="00FF19D9">
      <w:pPr>
        <w:spacing w:line="238" w:lineRule="auto"/>
        <w:ind w:right="2960"/>
        <w:rPr>
          <w:rFonts w:ascii="Georgia" w:eastAsia="Georgia" w:hAnsi="Georgia" w:cs="Georgia"/>
          <w:color w:val="0000FF"/>
          <w:sz w:val="20"/>
          <w:szCs w:val="20"/>
        </w:rPr>
      </w:pPr>
      <w:r>
        <w:rPr>
          <w:rFonts w:ascii="Georgia" w:eastAsia="Georgia" w:hAnsi="Georgia" w:cs="Georgia"/>
          <w:sz w:val="20"/>
          <w:szCs w:val="20"/>
        </w:rPr>
        <w:t xml:space="preserve">Liberation Army Information Engineering University, August 2, 2010, at </w:t>
      </w:r>
      <w:hyperlink r:id="rId63">
        <w:r>
          <w:rPr>
            <w:rFonts w:ascii="Georgia" w:eastAsia="Georgia" w:hAnsi="Georgia" w:cs="Georgia"/>
            <w:color w:val="0000FF"/>
            <w:sz w:val="20"/>
            <w:szCs w:val="20"/>
            <w:u w:val="single"/>
          </w:rPr>
          <w:t>http://gaoxiao.xuanxiao.com/1876/8114.html</w:t>
        </w:r>
        <w:r>
          <w:rPr>
            <w:rFonts w:ascii="Georgia" w:eastAsia="Georgia" w:hAnsi="Georgia" w:cs="Georgia"/>
            <w:color w:val="000000"/>
            <w:sz w:val="20"/>
            <w:szCs w:val="20"/>
          </w:rPr>
          <w:t>.</w:t>
        </w:r>
      </w:hyperlink>
    </w:p>
    <w:p w:rsidR="005934BD" w:rsidRDefault="00FF19D9">
      <w:pPr>
        <w:spacing w:line="207" w:lineRule="auto"/>
        <w:rPr>
          <w:sz w:val="20"/>
          <w:szCs w:val="20"/>
        </w:rPr>
      </w:pPr>
      <w:r>
        <w:rPr>
          <w:rFonts w:ascii="Georgia" w:eastAsia="Georgia" w:hAnsi="Georgia" w:cs="Georgia"/>
          <w:sz w:val="25"/>
          <w:szCs w:val="25"/>
          <w:vertAlign w:val="superscript"/>
        </w:rPr>
        <w:t>37</w:t>
      </w:r>
      <w:r>
        <w:rPr>
          <w:rFonts w:ascii="Arial" w:eastAsia="Arial" w:hAnsi="Arial" w:cs="Arial"/>
          <w:sz w:val="20"/>
          <w:szCs w:val="20"/>
        </w:rPr>
        <w:t xml:space="preserve"> Xu Yan, ―Discussion of Whether China Should Launch Cyber Citizens To Strike </w:t>
      </w:r>
      <w:r>
        <w:rPr>
          <w:rFonts w:ascii="Arial" w:eastAsia="Arial" w:hAnsi="Arial" w:cs="Arial"/>
          <w:sz w:val="20"/>
          <w:szCs w:val="20"/>
        </w:rPr>
        <w:t>Back at Anti</w:t>
      </w:r>
      <w:r>
        <w:rPr>
          <w:rFonts w:ascii="Georgia" w:eastAsia="Georgia" w:hAnsi="Georgia" w:cs="Georgia"/>
          <w:sz w:val="20"/>
          <w:szCs w:val="20"/>
        </w:rPr>
        <w:t>-China</w:t>
      </w:r>
    </w:p>
    <w:p w:rsidR="005934BD" w:rsidRDefault="005934BD">
      <w:pPr>
        <w:spacing w:line="1" w:lineRule="exact"/>
        <w:rPr>
          <w:sz w:val="20"/>
          <w:szCs w:val="20"/>
        </w:rPr>
      </w:pPr>
    </w:p>
    <w:p w:rsidR="005934BD" w:rsidRDefault="00FF19D9">
      <w:pPr>
        <w:spacing w:line="239" w:lineRule="exact"/>
        <w:ind w:right="340"/>
        <w:rPr>
          <w:rFonts w:ascii="Georgia" w:eastAsia="Georgia" w:hAnsi="Georgia" w:cs="Georgia"/>
          <w:color w:val="0000FF"/>
          <w:sz w:val="20"/>
          <w:szCs w:val="20"/>
        </w:rPr>
      </w:pPr>
      <w:r>
        <w:rPr>
          <w:rFonts w:ascii="Arial" w:eastAsia="Arial" w:hAnsi="Arial" w:cs="Arial"/>
          <w:sz w:val="20"/>
          <w:szCs w:val="20"/>
        </w:rPr>
        <w:t>Commentary‖ [</w:t>
      </w:r>
      <w:r>
        <w:rPr>
          <w:rFonts w:ascii="MS Gothic" w:eastAsia="MS Gothic" w:hAnsi="MS Gothic" w:cs="MS Gothic"/>
          <w:sz w:val="20"/>
          <w:szCs w:val="20"/>
        </w:rPr>
        <w:t>我国</w:t>
      </w:r>
      <w:r>
        <w:rPr>
          <w:rFonts w:ascii="MingLiU" w:eastAsia="MingLiU" w:hAnsi="MingLiU" w:cs="MingLiU"/>
          <w:sz w:val="20"/>
          <w:szCs w:val="20"/>
        </w:rPr>
        <w:t>应发动网民反击敌对势力反华舆论</w:t>
      </w:r>
      <w:r>
        <w:rPr>
          <w:rFonts w:ascii="Georgia" w:eastAsia="Georgia" w:hAnsi="Georgia" w:cs="Georgia"/>
          <w:sz w:val="20"/>
          <w:szCs w:val="20"/>
        </w:rPr>
        <w:t>],</w:t>
      </w:r>
      <w:r>
        <w:rPr>
          <w:rFonts w:ascii="Arial" w:eastAsia="Arial" w:hAnsi="Arial" w:cs="Arial"/>
          <w:sz w:val="20"/>
          <w:szCs w:val="20"/>
        </w:rPr>
        <w:t xml:space="preserve"> </w:t>
      </w:r>
      <w:r>
        <w:rPr>
          <w:rFonts w:ascii="Georgia" w:eastAsia="Georgia" w:hAnsi="Georgia" w:cs="Georgia"/>
          <w:i/>
          <w:iCs/>
          <w:sz w:val="20"/>
          <w:szCs w:val="20"/>
        </w:rPr>
        <w:t>Renminwang</w:t>
      </w:r>
      <w:r>
        <w:rPr>
          <w:rFonts w:ascii="Georgia" w:eastAsia="Georgia" w:hAnsi="Georgia" w:cs="Georgia"/>
          <w:sz w:val="20"/>
          <w:szCs w:val="20"/>
        </w:rPr>
        <w:t>, March 31, 2010, at</w:t>
      </w:r>
      <w:r>
        <w:rPr>
          <w:rFonts w:ascii="Arial" w:eastAsia="Arial" w:hAnsi="Arial" w:cs="Arial"/>
          <w:sz w:val="20"/>
          <w:szCs w:val="20"/>
        </w:rPr>
        <w:t xml:space="preserve"> </w:t>
      </w:r>
      <w:hyperlink r:id="rId64">
        <w:r>
          <w:rPr>
            <w:rFonts w:ascii="Georgia" w:eastAsia="Georgia" w:hAnsi="Georgia" w:cs="Georgia"/>
            <w:color w:val="0000FF"/>
            <w:sz w:val="20"/>
            <w:szCs w:val="20"/>
            <w:u w:val="single"/>
          </w:rPr>
          <w:t>http://mil.chinaiiss.com/html/20103/31/a24685_3.html</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and </w:t>
      </w:r>
      <w:r>
        <w:rPr>
          <w:rFonts w:ascii="Georgia" w:eastAsia="Georgia" w:hAnsi="Georgia" w:cs="Georgia"/>
          <w:color w:val="000000"/>
          <w:sz w:val="20"/>
          <w:szCs w:val="20"/>
        </w:rPr>
        <w:t>Wu Juncang, Jiang Jie, and Ma Zhong,</w:t>
      </w:r>
    </w:p>
    <w:p w:rsidR="005934BD" w:rsidRDefault="005934BD">
      <w:pPr>
        <w:spacing w:line="17" w:lineRule="exact"/>
        <w:rPr>
          <w:sz w:val="20"/>
          <w:szCs w:val="20"/>
        </w:rPr>
      </w:pPr>
    </w:p>
    <w:p w:rsidR="005934BD" w:rsidRDefault="00FF19D9">
      <w:pPr>
        <w:spacing w:line="229" w:lineRule="exact"/>
        <w:rPr>
          <w:sz w:val="20"/>
          <w:szCs w:val="20"/>
        </w:rPr>
      </w:pPr>
      <w:r>
        <w:rPr>
          <w:rFonts w:ascii="Arial" w:eastAsia="Arial" w:hAnsi="Arial" w:cs="Arial"/>
          <w:sz w:val="19"/>
          <w:szCs w:val="19"/>
        </w:rPr>
        <w:t>―</w:t>
      </w:r>
      <w:r>
        <w:rPr>
          <w:rFonts w:ascii="Arial" w:eastAsia="Arial" w:hAnsi="Arial" w:cs="Arial"/>
          <w:sz w:val="19"/>
          <w:szCs w:val="19"/>
        </w:rPr>
        <w:t>Study on Characteristics and Policies of Hostile Network Psychological Warfare‖ [</w:t>
      </w:r>
      <w:r>
        <w:rPr>
          <w:rFonts w:ascii="SimSun" w:eastAsia="SimSun" w:hAnsi="SimSun" w:cs="SimSun"/>
          <w:sz w:val="19"/>
          <w:szCs w:val="19"/>
        </w:rPr>
        <w:t>敌对势力网络心理战的</w:t>
      </w:r>
    </w:p>
    <w:p w:rsidR="005934BD" w:rsidRDefault="005934BD">
      <w:pPr>
        <w:spacing w:line="34" w:lineRule="exact"/>
        <w:rPr>
          <w:sz w:val="20"/>
          <w:szCs w:val="20"/>
        </w:rPr>
      </w:pPr>
    </w:p>
    <w:p w:rsidR="005934BD" w:rsidRDefault="00FF19D9">
      <w:pPr>
        <w:spacing w:line="242" w:lineRule="exact"/>
        <w:ind w:right="20"/>
        <w:rPr>
          <w:rFonts w:ascii="Georgia" w:eastAsia="Georgia" w:hAnsi="Georgia" w:cs="Georgia"/>
          <w:color w:val="0000FF"/>
          <w:sz w:val="20"/>
          <w:szCs w:val="20"/>
        </w:rPr>
      </w:pPr>
      <w:r>
        <w:rPr>
          <w:rFonts w:ascii="SimSun" w:eastAsia="SimSun" w:hAnsi="SimSun" w:cs="SimSun"/>
          <w:sz w:val="20"/>
          <w:szCs w:val="20"/>
        </w:rPr>
        <w:t>特点及对策研究</w:t>
      </w:r>
      <w:r>
        <w:rPr>
          <w:rFonts w:ascii="Georgia" w:eastAsia="Georgia" w:hAnsi="Georgia" w:cs="Georgia"/>
          <w:sz w:val="20"/>
          <w:szCs w:val="20"/>
        </w:rPr>
        <w:t xml:space="preserve">], </w:t>
      </w:r>
      <w:r>
        <w:rPr>
          <w:rFonts w:ascii="Georgia" w:eastAsia="Georgia" w:hAnsi="Georgia" w:cs="Georgia"/>
          <w:i/>
          <w:iCs/>
          <w:sz w:val="20"/>
          <w:szCs w:val="20"/>
        </w:rPr>
        <w:t>Journal of the Political Academy</w:t>
      </w:r>
      <w:r>
        <w:rPr>
          <w:rFonts w:ascii="Georgia" w:eastAsia="Georgia" w:hAnsi="Georgia" w:cs="Georgia"/>
          <w:sz w:val="20"/>
          <w:szCs w:val="20"/>
        </w:rPr>
        <w:t xml:space="preserve">, 2002(15)6, at </w:t>
      </w:r>
      <w:hyperlink r:id="rId65">
        <w:r>
          <w:rPr>
            <w:rFonts w:ascii="Georgia" w:eastAsia="Georgia" w:hAnsi="Georgia" w:cs="Georgia"/>
            <w:color w:val="0000FF"/>
            <w:sz w:val="20"/>
            <w:szCs w:val="20"/>
            <w:u w:val="single"/>
          </w:rPr>
          <w:t>http://d.wanfangdata.com.cn/periodical_xazzxyxb200206010.aspx</w:t>
        </w:r>
        <w:r>
          <w:rPr>
            <w:rFonts w:ascii="Arial" w:eastAsia="Arial" w:hAnsi="Arial" w:cs="Arial"/>
            <w:color w:val="000000"/>
            <w:sz w:val="20"/>
            <w:szCs w:val="20"/>
          </w:rPr>
          <w:t xml:space="preserve">; </w:t>
        </w:r>
      </w:hyperlink>
      <w:r>
        <w:rPr>
          <w:rFonts w:ascii="Georgia" w:eastAsia="Georgia" w:hAnsi="Georgia" w:cs="Georgia"/>
          <w:color w:val="0000FF"/>
          <w:sz w:val="20"/>
          <w:szCs w:val="20"/>
        </w:rPr>
        <w:t xml:space="preserve">also </w:t>
      </w:r>
      <w:r>
        <w:rPr>
          <w:rFonts w:ascii="Arial" w:eastAsia="Arial" w:hAnsi="Arial" w:cs="Arial"/>
          <w:color w:val="000000"/>
          <w:sz w:val="20"/>
          <w:szCs w:val="20"/>
        </w:rPr>
        <w:t>see ―Psychological Warfare</w:t>
      </w:r>
      <w:r>
        <w:rPr>
          <w:rFonts w:ascii="Georgia" w:eastAsia="Georgia" w:hAnsi="Georgia" w:cs="Georgia"/>
          <w:color w:val="0000FF"/>
          <w:sz w:val="20"/>
          <w:szCs w:val="20"/>
        </w:rPr>
        <w:t xml:space="preserve"> </w:t>
      </w:r>
      <w:r>
        <w:rPr>
          <w:rFonts w:ascii="Arial" w:eastAsia="Arial" w:hAnsi="Arial" w:cs="Arial"/>
          <w:color w:val="000000"/>
          <w:sz w:val="20"/>
          <w:szCs w:val="20"/>
        </w:rPr>
        <w:t>Moving in a New Direction‖ [</w:t>
      </w:r>
      <w:r>
        <w:rPr>
          <w:rFonts w:ascii="MS Gothic" w:eastAsia="MS Gothic" w:hAnsi="MS Gothic" w:cs="MS Gothic"/>
          <w:color w:val="000000"/>
          <w:sz w:val="20"/>
          <w:szCs w:val="20"/>
        </w:rPr>
        <w:t>心理</w:t>
      </w:r>
      <w:r>
        <w:rPr>
          <w:rFonts w:ascii="MingLiU" w:eastAsia="MingLiU" w:hAnsi="MingLiU" w:cs="MingLiU"/>
          <w:color w:val="000000"/>
          <w:sz w:val="20"/>
          <w:szCs w:val="20"/>
        </w:rPr>
        <w:t>战新走势透析李元奎</w:t>
      </w:r>
      <w:r>
        <w:rPr>
          <w:rFonts w:ascii="MingLiU" w:eastAsia="MingLiU" w:hAnsi="MingLiU" w:cs="MingLiU"/>
          <w:color w:val="000000"/>
          <w:sz w:val="20"/>
          <w:szCs w:val="20"/>
        </w:rPr>
        <w:t xml:space="preserve"> </w:t>
      </w:r>
      <w:r>
        <w:rPr>
          <w:rFonts w:ascii="MingLiU" w:eastAsia="MingLiU" w:hAnsi="MingLiU" w:cs="MingLiU"/>
          <w:color w:val="000000"/>
          <w:sz w:val="20"/>
          <w:szCs w:val="20"/>
        </w:rPr>
        <w:t>王君学</w:t>
      </w:r>
      <w:r>
        <w:rPr>
          <w:rFonts w:ascii="Georgia" w:eastAsia="Georgia" w:hAnsi="Georgia" w:cs="Georgia"/>
          <w:color w:val="000000"/>
          <w:sz w:val="20"/>
          <w:szCs w:val="20"/>
        </w:rPr>
        <w:t>], June 16, 2008, at</w:t>
      </w:r>
      <w:r>
        <w:rPr>
          <w:rFonts w:ascii="Arial" w:eastAsia="Arial" w:hAnsi="Arial" w:cs="Arial"/>
          <w:color w:val="000000"/>
          <w:sz w:val="20"/>
          <w:szCs w:val="20"/>
        </w:rPr>
        <w:t xml:space="preserve"> </w:t>
      </w:r>
      <w:hyperlink r:id="rId66">
        <w:r>
          <w:rPr>
            <w:rFonts w:ascii="Georgia" w:eastAsia="Georgia" w:hAnsi="Georgia" w:cs="Georgia"/>
            <w:color w:val="0000FF"/>
            <w:sz w:val="20"/>
            <w:szCs w:val="20"/>
            <w:u w:val="single"/>
          </w:rPr>
          <w:t>http://www.chinamil.com.cn/site1/2008b/2008-06/16/content_1317765.htm</w:t>
        </w:r>
        <w:r>
          <w:rPr>
            <w:rFonts w:ascii="Arial" w:eastAsia="Arial" w:hAnsi="Arial" w:cs="Arial"/>
            <w:color w:val="000000"/>
            <w:sz w:val="20"/>
            <w:szCs w:val="20"/>
          </w:rPr>
          <w:t xml:space="preserve">. </w:t>
        </w:r>
      </w:hyperlink>
      <w:r>
        <w:rPr>
          <w:rFonts w:ascii="Georgia" w:eastAsia="Georgia" w:hAnsi="Georgia" w:cs="Georgia"/>
          <w:color w:val="0000FF"/>
          <w:sz w:val="20"/>
          <w:szCs w:val="20"/>
        </w:rPr>
        <w:t xml:space="preserve">Also </w:t>
      </w:r>
      <w:r>
        <w:rPr>
          <w:rFonts w:ascii="Arial" w:eastAsia="Arial" w:hAnsi="Arial" w:cs="Arial"/>
          <w:color w:val="000000"/>
          <w:sz w:val="20"/>
          <w:szCs w:val="20"/>
        </w:rPr>
        <w:t>see ―Computer</w:t>
      </w:r>
      <w:r>
        <w:rPr>
          <w:rFonts w:ascii="Georgia" w:eastAsia="Georgia" w:hAnsi="Georgia" w:cs="Georgia"/>
          <w:color w:val="0000FF"/>
          <w:sz w:val="20"/>
          <w:szCs w:val="20"/>
        </w:rPr>
        <w:t xml:space="preserve"> </w:t>
      </w:r>
      <w:r>
        <w:rPr>
          <w:rFonts w:ascii="Arial" w:eastAsia="Arial" w:hAnsi="Arial" w:cs="Arial"/>
          <w:color w:val="000000"/>
          <w:sz w:val="20"/>
          <w:szCs w:val="20"/>
        </w:rPr>
        <w:t>Network Attack/Defense Technology Overview‖ [</w:t>
      </w:r>
      <w:r>
        <w:rPr>
          <w:rFonts w:ascii="SimSun" w:eastAsia="SimSun" w:hAnsi="SimSun" w:cs="SimSun"/>
          <w:color w:val="000000"/>
          <w:sz w:val="20"/>
          <w:szCs w:val="20"/>
        </w:rPr>
        <w:t>计算机网络攻防技术概述</w:t>
      </w:r>
      <w:r>
        <w:rPr>
          <w:rFonts w:ascii="Georgia" w:eastAsia="Georgia" w:hAnsi="Georgia" w:cs="Georgia"/>
          <w:color w:val="000000"/>
          <w:sz w:val="20"/>
          <w:szCs w:val="20"/>
        </w:rPr>
        <w:t>], Shaanxi Network, undated, at</w:t>
      </w:r>
      <w:r>
        <w:rPr>
          <w:rFonts w:ascii="Arial" w:eastAsia="Arial" w:hAnsi="Arial" w:cs="Arial"/>
          <w:color w:val="000000"/>
          <w:sz w:val="20"/>
          <w:szCs w:val="20"/>
        </w:rPr>
        <w:t xml:space="preserve"> </w:t>
      </w:r>
      <w:hyperlink r:id="rId67">
        <w:r>
          <w:rPr>
            <w:rFonts w:ascii="Georgia" w:eastAsia="Georgia" w:hAnsi="Georgia" w:cs="Georgia"/>
            <w:color w:val="0000FF"/>
            <w:sz w:val="20"/>
            <w:szCs w:val="20"/>
            <w:u w:val="single"/>
          </w:rPr>
          <w:t>http://www.shanxilunwen.cn/Article/ShowInfo.asp?InfoID=110</w:t>
        </w:r>
        <w:r>
          <w:rPr>
            <w:rFonts w:ascii="Georgia" w:eastAsia="Georgia" w:hAnsi="Georgia" w:cs="Georgia"/>
            <w:color w:val="000000"/>
            <w:sz w:val="20"/>
            <w:szCs w:val="20"/>
          </w:rPr>
          <w:t>.</w:t>
        </w:r>
      </w:hyperlink>
    </w:p>
    <w:p w:rsidR="005934BD" w:rsidRDefault="005934BD">
      <w:pPr>
        <w:spacing w:line="22" w:lineRule="exact"/>
        <w:rPr>
          <w:rFonts w:ascii="Georgia" w:eastAsia="Georgia" w:hAnsi="Georgia" w:cs="Georgia"/>
          <w:color w:val="0000FF"/>
          <w:sz w:val="20"/>
          <w:szCs w:val="20"/>
        </w:rPr>
      </w:pPr>
    </w:p>
    <w:p w:rsidR="005934BD" w:rsidRDefault="00FF19D9">
      <w:pPr>
        <w:spacing w:line="231" w:lineRule="exact"/>
        <w:ind w:right="100"/>
        <w:rPr>
          <w:rFonts w:ascii="Georgia" w:eastAsia="Georgia" w:hAnsi="Georgia" w:cs="Georgia"/>
          <w:color w:val="0000FF"/>
          <w:sz w:val="19"/>
          <w:szCs w:val="19"/>
        </w:rPr>
      </w:pPr>
      <w:r>
        <w:rPr>
          <w:rFonts w:ascii="Georgia" w:eastAsia="Georgia" w:hAnsi="Georgia" w:cs="Georgia"/>
          <w:sz w:val="24"/>
          <w:szCs w:val="24"/>
          <w:vertAlign w:val="superscript"/>
        </w:rPr>
        <w:t>38</w:t>
      </w:r>
      <w:r>
        <w:rPr>
          <w:rFonts w:ascii="Arial" w:eastAsia="Arial" w:hAnsi="Arial" w:cs="Arial"/>
          <w:sz w:val="19"/>
          <w:szCs w:val="19"/>
        </w:rPr>
        <w:t xml:space="preserve"> See ―Deeds of Wu Lianfeng [</w:t>
      </w:r>
      <w:r>
        <w:rPr>
          <w:rFonts w:ascii="SimSun" w:eastAsia="SimSun" w:hAnsi="SimSun" w:cs="SimSun"/>
          <w:sz w:val="19"/>
          <w:szCs w:val="19"/>
        </w:rPr>
        <w:t>吴连丰事迹</w:t>
      </w:r>
      <w:r>
        <w:rPr>
          <w:rFonts w:ascii="Georgia" w:eastAsia="Georgia" w:hAnsi="Georgia" w:cs="Georgia"/>
          <w:sz w:val="19"/>
          <w:szCs w:val="19"/>
        </w:rPr>
        <w:t>], Xinhua News (Hebei), March 14, 2007, at</w:t>
      </w:r>
      <w:r>
        <w:rPr>
          <w:rFonts w:ascii="Arial" w:eastAsia="Arial" w:hAnsi="Arial" w:cs="Arial"/>
          <w:sz w:val="19"/>
          <w:szCs w:val="19"/>
        </w:rPr>
        <w:t xml:space="preserve"> </w:t>
      </w:r>
      <w:hyperlink r:id="rId68">
        <w:r>
          <w:rPr>
            <w:rFonts w:ascii="Georgia" w:eastAsia="Georgia" w:hAnsi="Georgia" w:cs="Georgia"/>
            <w:color w:val="0000FF"/>
            <w:sz w:val="19"/>
            <w:szCs w:val="19"/>
            <w:u w:val="single"/>
          </w:rPr>
          <w:t>http://www.he.xinhuanet.com/test/2007-03/14/content_9531515_1.htm</w:t>
        </w:r>
        <w:r>
          <w:rPr>
            <w:rFonts w:ascii="Georgia" w:eastAsia="Georgia" w:hAnsi="Georgia" w:cs="Georgia"/>
            <w:color w:val="000000"/>
            <w:sz w:val="19"/>
            <w:szCs w:val="19"/>
          </w:rPr>
          <w:t xml:space="preserve">. </w:t>
        </w:r>
      </w:hyperlink>
      <w:r>
        <w:rPr>
          <w:rFonts w:ascii="Georgia" w:eastAsia="Georgia" w:hAnsi="Georgia" w:cs="Georgia"/>
          <w:color w:val="0000FF"/>
          <w:sz w:val="19"/>
          <w:szCs w:val="19"/>
        </w:rPr>
        <w:t xml:space="preserve">For </w:t>
      </w:r>
      <w:r>
        <w:rPr>
          <w:rFonts w:ascii="Georgia" w:eastAsia="Georgia" w:hAnsi="Georgia" w:cs="Georgia"/>
          <w:color w:val="000000"/>
          <w:sz w:val="19"/>
          <w:szCs w:val="19"/>
        </w:rPr>
        <w:t>an interesting U.S.</w:t>
      </w:r>
      <w:r>
        <w:rPr>
          <w:rFonts w:ascii="Georgia" w:eastAsia="Georgia" w:hAnsi="Georgia" w:cs="Georgia"/>
          <w:color w:val="0000FF"/>
          <w:sz w:val="19"/>
          <w:szCs w:val="19"/>
        </w:rPr>
        <w:t xml:space="preserve"> </w:t>
      </w:r>
      <w:r>
        <w:rPr>
          <w:rFonts w:ascii="Arial" w:eastAsia="Arial" w:hAnsi="Arial" w:cs="Arial"/>
          <w:color w:val="000000"/>
          <w:sz w:val="19"/>
          <w:szCs w:val="19"/>
        </w:rPr>
        <w:t>perspective on the linkage between cyber and psychological operations, see Christopher Ford, ―China and</w:t>
      </w:r>
    </w:p>
    <w:p w:rsidR="005934BD" w:rsidRDefault="005934BD">
      <w:pPr>
        <w:spacing w:line="17" w:lineRule="exact"/>
        <w:rPr>
          <w:rFonts w:ascii="Georgia" w:eastAsia="Georgia" w:hAnsi="Georgia" w:cs="Georgia"/>
          <w:color w:val="0000FF"/>
          <w:sz w:val="20"/>
          <w:szCs w:val="20"/>
        </w:rPr>
      </w:pPr>
    </w:p>
    <w:p w:rsidR="005934BD" w:rsidRDefault="00FF19D9">
      <w:pPr>
        <w:jc w:val="right"/>
        <w:rPr>
          <w:sz w:val="20"/>
          <w:szCs w:val="20"/>
        </w:rPr>
      </w:pPr>
      <w:r>
        <w:rPr>
          <w:rFonts w:ascii="Calibri" w:eastAsia="Calibri" w:hAnsi="Calibri" w:cs="Calibri"/>
        </w:rPr>
        <w:t>21</w:t>
      </w:r>
    </w:p>
    <w:p w:rsidR="005934BD" w:rsidRDefault="00FF19D9">
      <w:pPr>
        <w:spacing w:line="20" w:lineRule="exact"/>
        <w:rPr>
          <w:rFonts w:ascii="Georgia" w:eastAsia="Georgia" w:hAnsi="Georgia" w:cs="Georgia"/>
          <w:color w:val="0000FF"/>
          <w:sz w:val="20"/>
          <w:szCs w:val="20"/>
        </w:rPr>
      </w:pPr>
      <w:r>
        <w:rPr>
          <w:rFonts w:ascii="Georgia" w:eastAsia="Georgia" w:hAnsi="Georgia" w:cs="Georgia"/>
          <w:noProof/>
          <w:color w:val="0000FF"/>
          <w:sz w:val="20"/>
          <w:szCs w:val="20"/>
        </w:rPr>
        <mc:AlternateContent>
          <mc:Choice Requires="wps">
            <w:drawing>
              <wp:anchor distT="0" distB="0" distL="114300" distR="114300" simplePos="0" relativeHeight="251674112" behindDoc="1" locked="0" layoutInCell="0" allowOverlap="1">
                <wp:simplePos x="0" y="0"/>
                <wp:positionH relativeFrom="column">
                  <wp:posOffset>-914400</wp:posOffset>
                </wp:positionH>
                <wp:positionV relativeFrom="paragraph">
                  <wp:posOffset>193040</wp:posOffset>
                </wp:positionV>
                <wp:extent cx="7772400" cy="63246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64" o:spid="_x0000_s1089" style="position:absolute;margin-left:-72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type w:val="continuous"/>
          <w:pgSz w:w="12240" w:h="15840"/>
          <w:pgMar w:top="596" w:right="1440" w:bottom="1024" w:left="1440" w:header="0" w:footer="0" w:gutter="0"/>
          <w:cols w:space="720" w:equalWidth="0">
            <w:col w:w="9360"/>
          </w:cols>
        </w:sectPr>
      </w:pPr>
    </w:p>
    <w:p w:rsidR="005934BD" w:rsidRDefault="00FF19D9">
      <w:pPr>
        <w:rPr>
          <w:sz w:val="20"/>
          <w:szCs w:val="20"/>
        </w:rPr>
      </w:pPr>
      <w:bookmarkStart w:id="23" w:name="page23"/>
      <w:bookmarkEnd w:id="23"/>
      <w:r>
        <w:rPr>
          <w:rFonts w:ascii="Georgia" w:eastAsia="Georgia" w:hAnsi="Georgia" w:cs="Georgia"/>
          <w:b/>
          <w:bCs/>
          <w:noProof/>
          <w:color w:val="FF6600"/>
          <w:sz w:val="19"/>
          <w:szCs w:val="19"/>
        </w:rPr>
        <w:lastRenderedPageBreak/>
        <w:drawing>
          <wp:anchor distT="0" distB="0" distL="114300" distR="114300" simplePos="0" relativeHeight="251675136" behindDoc="1" locked="0" layoutInCell="0" allowOverlap="1">
            <wp:simplePos x="0" y="0"/>
            <wp:positionH relativeFrom="page">
              <wp:posOffset>0</wp:posOffset>
            </wp:positionH>
            <wp:positionV relativeFrom="page">
              <wp:posOffset>142240</wp:posOffset>
            </wp:positionV>
            <wp:extent cx="7772400" cy="63055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19"/>
          <w:szCs w:val="19"/>
        </w:rPr>
        <w:t xml:space="preserve">| </w:t>
      </w:r>
      <w:r>
        <w:rPr>
          <w:rFonts w:ascii="Georgia" w:eastAsia="Georgia" w:hAnsi="Georgia" w:cs="Georgia"/>
          <w:color w:val="7F7F7F"/>
          <w:sz w:val="19"/>
          <w:szCs w:val="19"/>
        </w:rPr>
        <w:t xml:space="preserve">Signals Intelligence and Cyber </w:t>
      </w:r>
      <w:r>
        <w:rPr>
          <w:rFonts w:ascii="Georgia" w:eastAsia="Georgia" w:hAnsi="Georgia" w:cs="Georgia"/>
          <w:color w:val="7F7F7F"/>
          <w:sz w:val="19"/>
          <w:szCs w:val="19"/>
        </w:rPr>
        <w:t>Reconnaissance Infrastructure</w:t>
      </w:r>
      <w:r>
        <w:rPr>
          <w:rFonts w:ascii="Georgia" w:eastAsia="Georgia" w:hAnsi="Georgia" w:cs="Georgia"/>
          <w:b/>
          <w:bCs/>
          <w:color w:val="FF6600"/>
          <w:sz w:val="19"/>
          <w:szCs w:val="19"/>
        </w:rPr>
        <w:t xml:space="preserve"> |</w:t>
      </w:r>
    </w:p>
    <w:p w:rsidR="005934BD" w:rsidRDefault="00FF19D9">
      <w:pPr>
        <w:rPr>
          <w:sz w:val="20"/>
          <w:szCs w:val="20"/>
        </w:rPr>
        <w:sectPr w:rsidR="005934BD">
          <w:pgSz w:w="12240" w:h="15840"/>
          <w:pgMar w:top="596" w:right="6140" w:bottom="1024" w:left="420" w:header="0" w:footer="0" w:gutter="0"/>
          <w:cols w:space="720" w:equalWidth="0">
            <w:col w:w="5680"/>
          </w:cols>
        </w:sectPr>
      </w:pPr>
      <w:r>
        <w:rPr>
          <w:noProof/>
          <w:sz w:val="20"/>
          <w:szCs w:val="20"/>
        </w:rPr>
        <mc:AlternateContent>
          <mc:Choice Requires="wps">
            <w:drawing>
              <wp:anchor distT="0" distB="0" distL="114300" distR="114300" simplePos="0" relativeHeight="251676160" behindDoc="1" locked="0" layoutInCell="0" allowOverlap="1">
                <wp:simplePos x="0" y="0"/>
                <wp:positionH relativeFrom="column">
                  <wp:posOffset>647700</wp:posOffset>
                </wp:positionH>
                <wp:positionV relativeFrom="paragraph">
                  <wp:posOffset>584200</wp:posOffset>
                </wp:positionV>
                <wp:extent cx="594423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235"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46pt" to="519.05pt,46pt" o:allowincell="f" strokecolor="#000000" strokeweight="0.7199pt"/>
            </w:pict>
          </mc:Fallback>
        </mc:AlternateConten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27" w:lineRule="exact"/>
        <w:rPr>
          <w:sz w:val="20"/>
          <w:szCs w:val="20"/>
        </w:rPr>
      </w:pPr>
    </w:p>
    <w:p w:rsidR="005934BD" w:rsidRDefault="00FF19D9">
      <w:pPr>
        <w:spacing w:line="248" w:lineRule="auto"/>
        <w:ind w:right="3760"/>
        <w:rPr>
          <w:rFonts w:ascii="Georgia" w:eastAsia="Georgia" w:hAnsi="Georgia" w:cs="Georgia"/>
          <w:color w:val="0000FF"/>
          <w:sz w:val="19"/>
          <w:szCs w:val="19"/>
        </w:rPr>
      </w:pPr>
      <w:r>
        <w:rPr>
          <w:rFonts w:ascii="Arial" w:eastAsia="Arial" w:hAnsi="Arial" w:cs="Arial"/>
          <w:sz w:val="19"/>
          <w:szCs w:val="19"/>
        </w:rPr>
        <w:t xml:space="preserve">the Cyber Landscape,‖ </w:t>
      </w:r>
      <w:r>
        <w:rPr>
          <w:rFonts w:ascii="Georgia" w:eastAsia="Georgia" w:hAnsi="Georgia" w:cs="Georgia"/>
          <w:i/>
          <w:iCs/>
          <w:sz w:val="19"/>
          <w:szCs w:val="19"/>
        </w:rPr>
        <w:t>New Paradigms Forum</w:t>
      </w:r>
      <w:r>
        <w:rPr>
          <w:rFonts w:ascii="Georgia" w:eastAsia="Georgia" w:hAnsi="Georgia" w:cs="Georgia"/>
          <w:sz w:val="19"/>
          <w:szCs w:val="19"/>
        </w:rPr>
        <w:t>, July 22, 2011, at</w:t>
      </w:r>
      <w:r>
        <w:rPr>
          <w:rFonts w:ascii="Arial" w:eastAsia="Arial" w:hAnsi="Arial" w:cs="Arial"/>
          <w:sz w:val="19"/>
          <w:szCs w:val="19"/>
        </w:rPr>
        <w:t xml:space="preserve"> </w:t>
      </w:r>
      <w:hyperlink r:id="rId69">
        <w:r>
          <w:rPr>
            <w:rFonts w:ascii="Georgia" w:eastAsia="Georgia" w:hAnsi="Georgia" w:cs="Georgia"/>
            <w:color w:val="0000FF"/>
            <w:sz w:val="19"/>
            <w:szCs w:val="19"/>
            <w:u w:val="single"/>
          </w:rPr>
          <w:t>http://www.newparadigmsforum.com/NPFtestsite/?p=1000</w:t>
        </w:r>
        <w:r>
          <w:rPr>
            <w:rFonts w:ascii="Georgia" w:eastAsia="Georgia" w:hAnsi="Georgia" w:cs="Georgia"/>
            <w:color w:val="000000"/>
            <w:sz w:val="19"/>
            <w:szCs w:val="19"/>
          </w:rPr>
          <w:t>.</w:t>
        </w:r>
      </w:hyperlink>
    </w:p>
    <w:p w:rsidR="005934BD" w:rsidRDefault="00FF19D9">
      <w:pPr>
        <w:numPr>
          <w:ilvl w:val="0"/>
          <w:numId w:val="14"/>
        </w:numPr>
        <w:tabs>
          <w:tab w:val="left" w:pos="193"/>
        </w:tabs>
        <w:spacing w:line="234" w:lineRule="exact"/>
        <w:ind w:right="280"/>
        <w:rPr>
          <w:rFonts w:ascii="Georgia" w:eastAsia="Georgia" w:hAnsi="Georgia" w:cs="Georgia"/>
          <w:sz w:val="19"/>
          <w:szCs w:val="19"/>
        </w:rPr>
      </w:pPr>
      <w:r>
        <w:rPr>
          <w:rFonts w:ascii="Georgia" w:eastAsia="Georgia" w:hAnsi="Georgia" w:cs="Georgia"/>
          <w:sz w:val="19"/>
          <w:szCs w:val="19"/>
        </w:rPr>
        <w:t xml:space="preserve">Dong </w:t>
      </w:r>
      <w:r>
        <w:rPr>
          <w:rFonts w:ascii="Georgia" w:eastAsia="Georgia" w:hAnsi="Georgia" w:cs="Georgia"/>
          <w:sz w:val="19"/>
          <w:szCs w:val="19"/>
        </w:rPr>
        <w:t>Hailiang, Hu Huaping, Liu Jianfeng, and Yu Xinping</w:t>
      </w:r>
      <w:r>
        <w:rPr>
          <w:rFonts w:ascii="Arial" w:eastAsia="Arial" w:hAnsi="Arial" w:cs="Arial"/>
          <w:sz w:val="19"/>
          <w:szCs w:val="19"/>
        </w:rPr>
        <w:t>, ―Strategic Research on Transmitting</w:t>
      </w:r>
      <w:r>
        <w:rPr>
          <w:rFonts w:ascii="Georgia" w:eastAsia="Georgia" w:hAnsi="Georgia" w:cs="Georgia"/>
          <w:sz w:val="19"/>
          <w:szCs w:val="19"/>
        </w:rPr>
        <w:t xml:space="preserve"> </w:t>
      </w:r>
      <w:r>
        <w:rPr>
          <w:rFonts w:ascii="Arial" w:eastAsia="Arial" w:hAnsi="Arial" w:cs="Arial"/>
          <w:sz w:val="19"/>
          <w:szCs w:val="19"/>
        </w:rPr>
        <w:t>Information over Networks‖ [</w:t>
      </w:r>
      <w:r>
        <w:rPr>
          <w:rFonts w:ascii="SimSun" w:eastAsia="SimSun" w:hAnsi="SimSun" w:cs="SimSun"/>
          <w:sz w:val="19"/>
          <w:szCs w:val="19"/>
        </w:rPr>
        <w:t>基于大规模网络信息发送的任务调度策略研究</w:t>
      </w:r>
      <w:r>
        <w:rPr>
          <w:rFonts w:ascii="Georgia" w:eastAsia="Georgia" w:hAnsi="Georgia" w:cs="Georgia"/>
          <w:sz w:val="19"/>
          <w:szCs w:val="19"/>
        </w:rPr>
        <w:t>], Microelectronics and</w:t>
      </w:r>
      <w:r>
        <w:rPr>
          <w:rFonts w:ascii="Arial" w:eastAsia="Arial" w:hAnsi="Arial" w:cs="Arial"/>
          <w:sz w:val="19"/>
          <w:szCs w:val="19"/>
        </w:rPr>
        <w:t xml:space="preserve"> </w:t>
      </w:r>
      <w:r>
        <w:rPr>
          <w:rFonts w:ascii="Georgia" w:eastAsia="Georgia" w:hAnsi="Georgia" w:cs="Georgia"/>
          <w:sz w:val="19"/>
          <w:szCs w:val="19"/>
        </w:rPr>
        <w:t xml:space="preserve">Computers, 2010(27)8, at </w:t>
      </w:r>
      <w:hyperlink r:id="rId70">
        <w:r>
          <w:rPr>
            <w:rFonts w:ascii="Georgia" w:eastAsia="Georgia" w:hAnsi="Georgia" w:cs="Georgia"/>
            <w:color w:val="0000FF"/>
            <w:sz w:val="19"/>
            <w:szCs w:val="19"/>
            <w:u w:val="single"/>
          </w:rPr>
          <w:t>http://d.wanfangdata.com.cn/periodical_wdzxyjsj201008041.aspx</w:t>
        </w:r>
        <w:r>
          <w:rPr>
            <w:rFonts w:ascii="Georgia" w:eastAsia="Georgia" w:hAnsi="Georgia" w:cs="Georgia"/>
            <w:sz w:val="19"/>
            <w:szCs w:val="19"/>
            <w:u w:val="single"/>
          </w:rPr>
          <w:t xml:space="preserve">. </w:t>
        </w:r>
      </w:hyperlink>
      <w:r>
        <w:rPr>
          <w:rFonts w:ascii="Georgia" w:eastAsia="Georgia" w:hAnsi="Georgia" w:cs="Georgia"/>
          <w:sz w:val="19"/>
          <w:szCs w:val="19"/>
        </w:rPr>
        <w:t>Another unit noted includes the 61070 Unit, which is subordinate to the 61716 Unit.</w:t>
      </w:r>
    </w:p>
    <w:p w:rsidR="005934BD" w:rsidRDefault="005934BD">
      <w:pPr>
        <w:spacing w:line="3" w:lineRule="exact"/>
        <w:rPr>
          <w:rFonts w:ascii="Georgia" w:eastAsia="Georgia" w:hAnsi="Georgia" w:cs="Georgia"/>
          <w:sz w:val="19"/>
          <w:szCs w:val="19"/>
        </w:rPr>
      </w:pPr>
    </w:p>
    <w:p w:rsidR="005934BD" w:rsidRDefault="00FF19D9">
      <w:pPr>
        <w:numPr>
          <w:ilvl w:val="0"/>
          <w:numId w:val="14"/>
        </w:numPr>
        <w:tabs>
          <w:tab w:val="left" w:pos="180"/>
        </w:tabs>
        <w:spacing w:line="234" w:lineRule="exact"/>
        <w:ind w:left="180" w:hanging="180"/>
        <w:jc w:val="both"/>
        <w:rPr>
          <w:rFonts w:eastAsia="Times New Roman"/>
          <w:sz w:val="26"/>
          <w:szCs w:val="26"/>
          <w:vertAlign w:val="superscript"/>
        </w:rPr>
      </w:pPr>
      <w:r>
        <w:rPr>
          <w:rFonts w:ascii="Georgia" w:eastAsia="Georgia" w:hAnsi="Georgia" w:cs="Georgia"/>
          <w:sz w:val="20"/>
          <w:szCs w:val="20"/>
        </w:rPr>
        <w:t>For reference to the First, Eighth, and S&amp;T Intelligence Bureaus in Hanjiachuan [</w:t>
      </w:r>
      <w:r>
        <w:rPr>
          <w:rFonts w:ascii="PMingLiU" w:eastAsia="PMingLiU" w:hAnsi="PMingLiU" w:cs="PMingLiU"/>
          <w:sz w:val="20"/>
          <w:szCs w:val="20"/>
        </w:rPr>
        <w:t>韩家川</w:t>
      </w:r>
      <w:r>
        <w:rPr>
          <w:rFonts w:ascii="Georgia" w:eastAsia="Georgia" w:hAnsi="Georgia" w:cs="Georgia"/>
          <w:sz w:val="20"/>
          <w:szCs w:val="20"/>
        </w:rPr>
        <w:t>], see</w:t>
      </w:r>
    </w:p>
    <w:p w:rsidR="005934BD" w:rsidRDefault="005934BD">
      <w:pPr>
        <w:spacing w:line="18" w:lineRule="exact"/>
        <w:rPr>
          <w:sz w:val="20"/>
          <w:szCs w:val="20"/>
        </w:rPr>
      </w:pPr>
    </w:p>
    <w:p w:rsidR="005934BD" w:rsidRDefault="00FF19D9">
      <w:pPr>
        <w:spacing w:line="244" w:lineRule="exact"/>
        <w:rPr>
          <w:sz w:val="20"/>
          <w:szCs w:val="20"/>
        </w:rPr>
      </w:pPr>
      <w:r>
        <w:rPr>
          <w:rFonts w:ascii="Arial" w:eastAsia="Arial" w:hAnsi="Arial" w:cs="Arial"/>
          <w:sz w:val="20"/>
          <w:szCs w:val="20"/>
        </w:rPr>
        <w:t>―</w:t>
      </w:r>
      <w:r>
        <w:rPr>
          <w:rFonts w:ascii="Arial" w:eastAsia="Arial" w:hAnsi="Arial" w:cs="Arial"/>
          <w:sz w:val="20"/>
          <w:szCs w:val="20"/>
        </w:rPr>
        <w:t xml:space="preserve">Introduction to the </w:t>
      </w:r>
      <w:r>
        <w:rPr>
          <w:rFonts w:ascii="Georgia" w:eastAsia="Georgia" w:hAnsi="Georgia" w:cs="Georgia"/>
          <w:sz w:val="20"/>
          <w:szCs w:val="20"/>
        </w:rPr>
        <w:t>Han</w:t>
      </w:r>
      <w:r>
        <w:rPr>
          <w:rFonts w:ascii="Arial" w:eastAsia="Arial" w:hAnsi="Arial" w:cs="Arial"/>
          <w:sz w:val="20"/>
          <w:szCs w:val="20"/>
        </w:rPr>
        <w:t>jiachuan Military Retiree Institute‖ [</w:t>
      </w:r>
      <w:r>
        <w:rPr>
          <w:rFonts w:ascii="PMingLiU" w:eastAsia="PMingLiU" w:hAnsi="PMingLiU" w:cs="PMingLiU"/>
          <w:sz w:val="20"/>
          <w:szCs w:val="20"/>
        </w:rPr>
        <w:t>韩家川军休所介绍</w:t>
      </w:r>
      <w:r>
        <w:rPr>
          <w:rFonts w:ascii="Georgia" w:eastAsia="Georgia" w:hAnsi="Georgia" w:cs="Georgia"/>
          <w:sz w:val="20"/>
          <w:szCs w:val="20"/>
        </w:rPr>
        <w:t>], Haidian District</w:t>
      </w:r>
    </w:p>
    <w:p w:rsidR="005934BD" w:rsidRDefault="005934BD">
      <w:pPr>
        <w:spacing w:line="25" w:lineRule="exact"/>
        <w:rPr>
          <w:sz w:val="20"/>
          <w:szCs w:val="20"/>
        </w:rPr>
      </w:pPr>
    </w:p>
    <w:p w:rsidR="005934BD" w:rsidRDefault="00FF19D9">
      <w:pPr>
        <w:spacing w:line="239" w:lineRule="auto"/>
        <w:rPr>
          <w:rFonts w:ascii="Georgia" w:eastAsia="Georgia" w:hAnsi="Georgia" w:cs="Georgia"/>
          <w:sz w:val="20"/>
          <w:szCs w:val="20"/>
        </w:rPr>
      </w:pPr>
      <w:r>
        <w:rPr>
          <w:rFonts w:ascii="Georgia" w:eastAsia="Georgia" w:hAnsi="Georgia" w:cs="Georgia"/>
          <w:sz w:val="20"/>
          <w:szCs w:val="20"/>
        </w:rPr>
        <w:t xml:space="preserve">Military Retiree Network, </w:t>
      </w:r>
      <w:hyperlink r:id="rId71">
        <w:r>
          <w:rPr>
            <w:rFonts w:ascii="Georgia" w:eastAsia="Georgia" w:hAnsi="Georgia" w:cs="Georgia"/>
            <w:sz w:val="20"/>
            <w:szCs w:val="20"/>
          </w:rPr>
          <w:t>http://hdjxb.bjhd.gov.cn/znjg/jxs/jxs12/.</w:t>
        </w:r>
      </w:hyperlink>
    </w:p>
    <w:p w:rsidR="005934BD" w:rsidRDefault="00FF19D9">
      <w:pPr>
        <w:numPr>
          <w:ilvl w:val="0"/>
          <w:numId w:val="15"/>
        </w:numPr>
        <w:tabs>
          <w:tab w:val="left" w:pos="180"/>
        </w:tabs>
        <w:spacing w:line="185" w:lineRule="auto"/>
        <w:ind w:left="180" w:hanging="180"/>
        <w:jc w:val="both"/>
        <w:rPr>
          <w:rFonts w:ascii="Georgia" w:eastAsia="Georgia" w:hAnsi="Georgia" w:cs="Georgia"/>
          <w:sz w:val="26"/>
          <w:szCs w:val="26"/>
          <w:vertAlign w:val="superscript"/>
        </w:rPr>
      </w:pPr>
      <w:r>
        <w:rPr>
          <w:rFonts w:ascii="Georgia" w:eastAsia="Georgia" w:hAnsi="Georgia" w:cs="Georgia"/>
          <w:sz w:val="20"/>
          <w:szCs w:val="20"/>
        </w:rPr>
        <w:t xml:space="preserve">For a superb overview of militia and </w:t>
      </w:r>
      <w:r>
        <w:rPr>
          <w:rFonts w:ascii="Georgia" w:eastAsia="Georgia" w:hAnsi="Georgia" w:cs="Georgia"/>
          <w:sz w:val="20"/>
          <w:szCs w:val="20"/>
        </w:rPr>
        <w:t>overall PLA organization, roles, and missions, see Dennis J. Blasko,</w:t>
      </w:r>
    </w:p>
    <w:p w:rsidR="005934BD" w:rsidRDefault="005934BD">
      <w:pPr>
        <w:spacing w:line="2" w:lineRule="exact"/>
        <w:rPr>
          <w:rFonts w:ascii="Georgia" w:eastAsia="Georgia" w:hAnsi="Georgia" w:cs="Georgia"/>
          <w:sz w:val="26"/>
          <w:szCs w:val="26"/>
          <w:vertAlign w:val="superscript"/>
        </w:rPr>
      </w:pPr>
    </w:p>
    <w:p w:rsidR="005934BD" w:rsidRDefault="00FF19D9">
      <w:pPr>
        <w:spacing w:line="238" w:lineRule="auto"/>
        <w:ind w:right="360"/>
        <w:jc w:val="both"/>
        <w:rPr>
          <w:rFonts w:ascii="Georgia" w:eastAsia="Georgia" w:hAnsi="Georgia" w:cs="Georgia"/>
          <w:sz w:val="26"/>
          <w:szCs w:val="26"/>
          <w:vertAlign w:val="superscript"/>
        </w:rPr>
      </w:pPr>
      <w:r>
        <w:rPr>
          <w:rFonts w:ascii="Georgia" w:eastAsia="Georgia" w:hAnsi="Georgia" w:cs="Georgia"/>
          <w:i/>
          <w:iCs/>
          <w:sz w:val="20"/>
          <w:szCs w:val="20"/>
        </w:rPr>
        <w:t>The Chinese Army Today: Tradition and Transformation for the 21st Century</w:t>
      </w:r>
      <w:r>
        <w:rPr>
          <w:rFonts w:ascii="Georgia" w:eastAsia="Georgia" w:hAnsi="Georgia" w:cs="Georgia"/>
          <w:sz w:val="20"/>
          <w:szCs w:val="20"/>
        </w:rPr>
        <w:t>, (New York: Routledge,</w:t>
      </w:r>
      <w:r>
        <w:rPr>
          <w:rFonts w:ascii="Georgia" w:eastAsia="Georgia" w:hAnsi="Georgia" w:cs="Georgia"/>
          <w:i/>
          <w:iCs/>
          <w:sz w:val="20"/>
          <w:szCs w:val="20"/>
        </w:rPr>
        <w:t xml:space="preserve"> </w:t>
      </w:r>
      <w:r>
        <w:rPr>
          <w:rFonts w:ascii="Georgia" w:eastAsia="Georgia" w:hAnsi="Georgia" w:cs="Georgia"/>
          <w:sz w:val="20"/>
          <w:szCs w:val="20"/>
        </w:rPr>
        <w:t>2006), p. 88.</w:t>
      </w:r>
    </w:p>
    <w:p w:rsidR="005934BD" w:rsidRDefault="005934BD">
      <w:pPr>
        <w:spacing w:line="1" w:lineRule="exact"/>
        <w:rPr>
          <w:rFonts w:ascii="Georgia" w:eastAsia="Georgia" w:hAnsi="Georgia" w:cs="Georgia"/>
          <w:sz w:val="26"/>
          <w:szCs w:val="26"/>
          <w:vertAlign w:val="superscript"/>
        </w:rPr>
      </w:pPr>
    </w:p>
    <w:p w:rsidR="005934BD" w:rsidRDefault="00FF19D9">
      <w:pPr>
        <w:numPr>
          <w:ilvl w:val="0"/>
          <w:numId w:val="15"/>
        </w:numPr>
        <w:tabs>
          <w:tab w:val="left" w:pos="200"/>
        </w:tabs>
        <w:spacing w:line="246" w:lineRule="exact"/>
        <w:ind w:left="200" w:hanging="200"/>
        <w:jc w:val="both"/>
        <w:rPr>
          <w:rFonts w:ascii="Georgia" w:eastAsia="Georgia" w:hAnsi="Georgia" w:cs="Georgia"/>
          <w:sz w:val="26"/>
          <w:szCs w:val="26"/>
          <w:vertAlign w:val="superscript"/>
        </w:rPr>
      </w:pPr>
      <w:r>
        <w:rPr>
          <w:rFonts w:ascii="Arial" w:eastAsia="Arial" w:hAnsi="Arial" w:cs="Arial"/>
          <w:sz w:val="20"/>
          <w:szCs w:val="20"/>
        </w:rPr>
        <w:t>―Strengthening of Military District Information Warfare Capabilities‖ [</w:t>
      </w:r>
      <w:r>
        <w:rPr>
          <w:rFonts w:ascii="SimSun" w:eastAsia="SimSun" w:hAnsi="SimSun" w:cs="SimSun"/>
          <w:sz w:val="20"/>
          <w:szCs w:val="20"/>
        </w:rPr>
        <w:t>加强省</w:t>
      </w:r>
      <w:r>
        <w:rPr>
          <w:rFonts w:ascii="SimSun" w:eastAsia="SimSun" w:hAnsi="SimSun" w:cs="SimSun"/>
          <w:sz w:val="20"/>
          <w:szCs w:val="20"/>
        </w:rPr>
        <w:t>军区系统信息作战力量建</w:t>
      </w:r>
    </w:p>
    <w:p w:rsidR="005934BD" w:rsidRDefault="005934BD">
      <w:pPr>
        <w:spacing w:line="34" w:lineRule="exact"/>
        <w:rPr>
          <w:sz w:val="20"/>
          <w:szCs w:val="20"/>
        </w:rPr>
      </w:pPr>
    </w:p>
    <w:p w:rsidR="005934BD" w:rsidRDefault="00FF19D9">
      <w:pPr>
        <w:spacing w:line="236" w:lineRule="exact"/>
        <w:ind w:right="260"/>
        <w:rPr>
          <w:rFonts w:ascii="Georgia" w:eastAsia="Georgia" w:hAnsi="Georgia" w:cs="Georgia"/>
          <w:color w:val="000000"/>
          <w:sz w:val="20"/>
          <w:szCs w:val="20"/>
        </w:rPr>
      </w:pPr>
      <w:r>
        <w:rPr>
          <w:rFonts w:ascii="SimSun" w:eastAsia="SimSun" w:hAnsi="SimSun" w:cs="SimSun"/>
          <w:sz w:val="20"/>
          <w:szCs w:val="20"/>
        </w:rPr>
        <w:t>设</w:t>
      </w:r>
      <w:r>
        <w:rPr>
          <w:rFonts w:ascii="Georgia" w:eastAsia="Georgia" w:hAnsi="Georgia" w:cs="Georgia"/>
          <w:sz w:val="20"/>
          <w:szCs w:val="20"/>
        </w:rPr>
        <w:t xml:space="preserve">], </w:t>
      </w:r>
      <w:r>
        <w:rPr>
          <w:rFonts w:ascii="Georgia" w:eastAsia="Georgia" w:hAnsi="Georgia" w:cs="Georgia"/>
          <w:i/>
          <w:iCs/>
          <w:sz w:val="20"/>
          <w:szCs w:val="20"/>
        </w:rPr>
        <w:t>PLA Daily</w:t>
      </w:r>
      <w:r>
        <w:rPr>
          <w:rFonts w:ascii="Georgia" w:eastAsia="Georgia" w:hAnsi="Georgia" w:cs="Georgia"/>
          <w:sz w:val="20"/>
          <w:szCs w:val="20"/>
        </w:rPr>
        <w:t xml:space="preserve">, July 22, 2004, at </w:t>
      </w:r>
      <w:hyperlink r:id="rId72">
        <w:r>
          <w:rPr>
            <w:rFonts w:ascii="Georgia" w:eastAsia="Georgia" w:hAnsi="Georgia" w:cs="Georgia"/>
            <w:color w:val="0000FF"/>
            <w:sz w:val="20"/>
            <w:szCs w:val="20"/>
            <w:u w:val="single"/>
          </w:rPr>
          <w:t>http://www.chinamil.com.cn/gb/defence/2004/07/22/20040722017055.html</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For </w:t>
      </w:r>
      <w:r>
        <w:rPr>
          <w:rFonts w:ascii="Georgia" w:eastAsia="Georgia" w:hAnsi="Georgia" w:cs="Georgia"/>
          <w:color w:val="000000"/>
          <w:sz w:val="20"/>
          <w:szCs w:val="20"/>
        </w:rPr>
        <w:t>one concept of</w:t>
      </w:r>
      <w:r>
        <w:rPr>
          <w:rFonts w:ascii="Georgia" w:eastAsia="Georgia" w:hAnsi="Georgia" w:cs="Georgia"/>
          <w:color w:val="0000FF"/>
          <w:sz w:val="20"/>
          <w:szCs w:val="20"/>
        </w:rPr>
        <w:t xml:space="preserve"> </w:t>
      </w:r>
      <w:r>
        <w:rPr>
          <w:rFonts w:ascii="Georgia" w:eastAsia="Georgia" w:hAnsi="Georgia" w:cs="Georgia"/>
          <w:color w:val="000000"/>
          <w:sz w:val="20"/>
          <w:szCs w:val="20"/>
        </w:rPr>
        <w:t xml:space="preserve">militia and attack/defense, see </w:t>
      </w:r>
      <w:r>
        <w:rPr>
          <w:rFonts w:ascii="Georgia" w:eastAsia="Georgia" w:hAnsi="Georgia" w:cs="Georgia"/>
          <w:color w:val="000000"/>
          <w:sz w:val="20"/>
          <w:szCs w:val="20"/>
        </w:rPr>
        <w:t>Wa</w:t>
      </w:r>
      <w:r>
        <w:rPr>
          <w:rFonts w:ascii="Arial" w:eastAsia="Arial" w:hAnsi="Arial" w:cs="Arial"/>
          <w:color w:val="000000"/>
          <w:sz w:val="20"/>
          <w:szCs w:val="20"/>
        </w:rPr>
        <w:t>ng Chenxiang,―Focus on Military Preparation to Advance Militia</w:t>
      </w:r>
      <w:r>
        <w:rPr>
          <w:rFonts w:ascii="Georgia" w:eastAsia="Georgia" w:hAnsi="Georgia" w:cs="Georgia"/>
          <w:color w:val="000000"/>
          <w:sz w:val="20"/>
          <w:szCs w:val="20"/>
        </w:rPr>
        <w:t xml:space="preserve"> </w:t>
      </w:r>
      <w:r>
        <w:rPr>
          <w:rFonts w:ascii="Arial" w:eastAsia="Arial" w:hAnsi="Arial" w:cs="Arial"/>
          <w:color w:val="000000"/>
          <w:sz w:val="20"/>
          <w:szCs w:val="20"/>
        </w:rPr>
        <w:t>Informatization‖ [</w:t>
      </w:r>
      <w:r>
        <w:rPr>
          <w:rFonts w:ascii="SimSun" w:eastAsia="SimSun" w:hAnsi="SimSun" w:cs="SimSun"/>
          <w:color w:val="000000"/>
          <w:sz w:val="20"/>
          <w:szCs w:val="20"/>
        </w:rPr>
        <w:t>着眼军事准备大力推进民兵信息化建设</w:t>
      </w:r>
      <w:r>
        <w:rPr>
          <w:rFonts w:ascii="Georgia" w:eastAsia="Georgia" w:hAnsi="Georgia" w:cs="Georgia"/>
          <w:color w:val="000000"/>
          <w:sz w:val="20"/>
          <w:szCs w:val="20"/>
        </w:rPr>
        <w:t>], Gansu Economic Information Network, April</w:t>
      </w:r>
      <w:r>
        <w:rPr>
          <w:rFonts w:ascii="Arial" w:eastAsia="Arial" w:hAnsi="Arial" w:cs="Arial"/>
          <w:color w:val="000000"/>
          <w:sz w:val="20"/>
          <w:szCs w:val="20"/>
        </w:rPr>
        <w:t xml:space="preserve"> </w:t>
      </w:r>
      <w:r>
        <w:rPr>
          <w:rFonts w:ascii="Georgia" w:eastAsia="Georgia" w:hAnsi="Georgia" w:cs="Georgia"/>
          <w:color w:val="000000"/>
          <w:sz w:val="20"/>
          <w:szCs w:val="20"/>
        </w:rPr>
        <w:t xml:space="preserve">2005, at </w:t>
      </w:r>
      <w:hyperlink r:id="rId73">
        <w:r>
          <w:rPr>
            <w:rFonts w:ascii="Georgia" w:eastAsia="Georgia" w:hAnsi="Georgia" w:cs="Georgia"/>
            <w:color w:val="0000FF"/>
            <w:sz w:val="20"/>
            <w:szCs w:val="20"/>
            <w:u w:val="single"/>
          </w:rPr>
          <w:t>http://www.gsei.com.c</w:t>
        </w:r>
        <w:r>
          <w:rPr>
            <w:rFonts w:ascii="Georgia" w:eastAsia="Georgia" w:hAnsi="Georgia" w:cs="Georgia"/>
            <w:color w:val="0000FF"/>
            <w:sz w:val="20"/>
            <w:szCs w:val="20"/>
            <w:u w:val="single"/>
          </w:rPr>
          <w:t>n/xinxinianjian/200504/2006214121202.htm</w:t>
        </w:r>
        <w:r>
          <w:rPr>
            <w:rFonts w:ascii="Georgia" w:eastAsia="Georgia" w:hAnsi="Georgia" w:cs="Georgia"/>
            <w:color w:val="000000"/>
            <w:sz w:val="20"/>
            <w:szCs w:val="20"/>
            <w:u w:val="single"/>
          </w:rPr>
          <w:t>.</w:t>
        </w:r>
      </w:hyperlink>
    </w:p>
    <w:p w:rsidR="005934BD" w:rsidRDefault="005934BD">
      <w:pPr>
        <w:spacing w:line="22" w:lineRule="exact"/>
        <w:rPr>
          <w:sz w:val="20"/>
          <w:szCs w:val="20"/>
        </w:rPr>
      </w:pPr>
    </w:p>
    <w:p w:rsidR="005934BD" w:rsidRDefault="00FF19D9">
      <w:pPr>
        <w:numPr>
          <w:ilvl w:val="0"/>
          <w:numId w:val="16"/>
        </w:numPr>
        <w:tabs>
          <w:tab w:val="left" w:pos="193"/>
        </w:tabs>
        <w:spacing w:line="248" w:lineRule="exact"/>
        <w:ind w:right="200"/>
        <w:rPr>
          <w:rFonts w:ascii="Georgia" w:eastAsia="Georgia" w:hAnsi="Georgia" w:cs="Georgia"/>
          <w:sz w:val="19"/>
          <w:szCs w:val="19"/>
        </w:rPr>
      </w:pPr>
      <w:r>
        <w:rPr>
          <w:rFonts w:ascii="Arial" w:eastAsia="Arial" w:hAnsi="Arial" w:cs="Arial"/>
          <w:sz w:val="19"/>
          <w:szCs w:val="19"/>
        </w:rPr>
        <w:t>―Announcement of Advanced Information Security Courses for Young Professionals‖ [</w:t>
      </w:r>
      <w:r>
        <w:rPr>
          <w:rFonts w:ascii="SimSun" w:eastAsia="SimSun" w:hAnsi="SimSun" w:cs="SimSun"/>
          <w:sz w:val="19"/>
          <w:szCs w:val="19"/>
        </w:rPr>
        <w:t>关于举办高校信息安全专业青年骨干教师高级研修班的通知</w:t>
      </w:r>
      <w:r>
        <w:rPr>
          <w:rFonts w:ascii="Georgia" w:eastAsia="Georgia" w:hAnsi="Georgia" w:cs="Georgia"/>
          <w:sz w:val="19"/>
          <w:szCs w:val="19"/>
        </w:rPr>
        <w:t xml:space="preserve">], Wuhan University Network, April 27, 2007, at </w:t>
      </w:r>
      <w:hyperlink r:id="rId74">
        <w:r>
          <w:rPr>
            <w:rFonts w:ascii="Georgia" w:eastAsia="Georgia" w:hAnsi="Georgia" w:cs="Georgia"/>
            <w:color w:val="0000FF"/>
            <w:sz w:val="19"/>
            <w:szCs w:val="19"/>
            <w:u w:val="single"/>
          </w:rPr>
          <w:t>http://cs.whu.edu.cn/article_view.php?id=725</w:t>
        </w:r>
        <w:r>
          <w:rPr>
            <w:rFonts w:ascii="Arial" w:eastAsia="Arial" w:hAnsi="Arial" w:cs="Arial"/>
            <w:sz w:val="19"/>
            <w:szCs w:val="19"/>
            <w:u w:val="single"/>
          </w:rPr>
          <w:t xml:space="preserve">. </w:t>
        </w:r>
      </w:hyperlink>
      <w:r>
        <w:rPr>
          <w:rFonts w:ascii="Georgia" w:eastAsia="Georgia" w:hAnsi="Georgia" w:cs="Georgia"/>
          <w:sz w:val="19"/>
          <w:szCs w:val="19"/>
        </w:rPr>
        <w:t xml:space="preserve">Also </w:t>
      </w:r>
      <w:r>
        <w:rPr>
          <w:rFonts w:ascii="Arial" w:eastAsia="Arial" w:hAnsi="Arial" w:cs="Arial"/>
          <w:sz w:val="19"/>
          <w:szCs w:val="19"/>
        </w:rPr>
        <w:t>see ―Concept of Militia and Attack/Defense‖ [</w:t>
      </w:r>
      <w:r>
        <w:rPr>
          <w:rFonts w:ascii="SimSun" w:eastAsia="SimSun" w:hAnsi="SimSun" w:cs="SimSun"/>
          <w:sz w:val="19"/>
          <w:szCs w:val="19"/>
        </w:rPr>
        <w:t>着</w:t>
      </w:r>
    </w:p>
    <w:p w:rsidR="005934BD" w:rsidRDefault="005934BD">
      <w:pPr>
        <w:spacing w:line="34" w:lineRule="exact"/>
        <w:rPr>
          <w:rFonts w:ascii="Georgia" w:eastAsia="Georgia" w:hAnsi="Georgia" w:cs="Georgia"/>
          <w:sz w:val="19"/>
          <w:szCs w:val="19"/>
        </w:rPr>
      </w:pPr>
    </w:p>
    <w:p w:rsidR="005934BD" w:rsidRDefault="00FF19D9">
      <w:pPr>
        <w:spacing w:line="233" w:lineRule="exact"/>
        <w:ind w:right="320"/>
        <w:jc w:val="both"/>
        <w:rPr>
          <w:rFonts w:ascii="Georgia" w:eastAsia="Georgia" w:hAnsi="Georgia" w:cs="Georgia"/>
          <w:color w:val="0000FF"/>
          <w:sz w:val="20"/>
          <w:szCs w:val="20"/>
        </w:rPr>
      </w:pPr>
      <w:r>
        <w:rPr>
          <w:rFonts w:ascii="SimSun" w:eastAsia="SimSun" w:hAnsi="SimSun" w:cs="SimSun"/>
          <w:sz w:val="20"/>
          <w:szCs w:val="20"/>
        </w:rPr>
        <w:t>眼军事准备大力推进民兵信息化建设</w:t>
      </w:r>
      <w:r>
        <w:rPr>
          <w:rFonts w:ascii="Georgia" w:eastAsia="Georgia" w:hAnsi="Georgia" w:cs="Georgia"/>
          <w:sz w:val="20"/>
          <w:szCs w:val="20"/>
        </w:rPr>
        <w:t xml:space="preserve">], </w:t>
      </w:r>
      <w:r>
        <w:rPr>
          <w:rFonts w:ascii="Georgia" w:eastAsia="Georgia" w:hAnsi="Georgia" w:cs="Georgia"/>
          <w:i/>
          <w:iCs/>
          <w:sz w:val="20"/>
          <w:szCs w:val="20"/>
        </w:rPr>
        <w:t>Gansu Economic Information Network</w:t>
      </w:r>
      <w:r>
        <w:rPr>
          <w:rFonts w:ascii="Georgia" w:eastAsia="Georgia" w:hAnsi="Georgia" w:cs="Georgia"/>
          <w:sz w:val="20"/>
          <w:szCs w:val="20"/>
        </w:rPr>
        <w:t xml:space="preserve"> [</w:t>
      </w:r>
      <w:r>
        <w:rPr>
          <w:rFonts w:ascii="SimSun" w:eastAsia="SimSun" w:hAnsi="SimSun" w:cs="SimSun"/>
          <w:sz w:val="20"/>
          <w:szCs w:val="20"/>
        </w:rPr>
        <w:t>甘肃经济信息网</w:t>
      </w:r>
      <w:r>
        <w:rPr>
          <w:rFonts w:ascii="Georgia" w:eastAsia="Georgia" w:hAnsi="Georgia" w:cs="Georgia"/>
          <w:sz w:val="20"/>
          <w:szCs w:val="20"/>
        </w:rPr>
        <w:t xml:space="preserve">], 2005, </w:t>
      </w:r>
      <w:hyperlink r:id="rId75">
        <w:r>
          <w:rPr>
            <w:rFonts w:ascii="Georgia" w:eastAsia="Georgia" w:hAnsi="Georgia" w:cs="Georgia"/>
            <w:color w:val="0000FF"/>
            <w:sz w:val="20"/>
            <w:szCs w:val="20"/>
            <w:u w:val="single"/>
          </w:rPr>
          <w:t>http://www.gsei.com.cn/xinxinianjian/200504/2006214121202.htm</w:t>
        </w:r>
        <w:r>
          <w:rPr>
            <w:rFonts w:ascii="Georgia" w:eastAsia="Georgia" w:hAnsi="Georgia" w:cs="Georgia"/>
            <w:color w:val="000000"/>
            <w:sz w:val="20"/>
            <w:szCs w:val="20"/>
          </w:rPr>
          <w:t>.</w:t>
        </w:r>
      </w:hyperlink>
    </w:p>
    <w:p w:rsidR="005934BD" w:rsidRDefault="005934BD">
      <w:pPr>
        <w:spacing w:line="1" w:lineRule="exact"/>
        <w:rPr>
          <w:rFonts w:ascii="Georgia" w:eastAsia="Georgia" w:hAnsi="Georgia" w:cs="Georgia"/>
          <w:color w:val="0000FF"/>
          <w:sz w:val="20"/>
          <w:szCs w:val="20"/>
        </w:rPr>
      </w:pPr>
    </w:p>
    <w:p w:rsidR="005934BD" w:rsidRDefault="00FF19D9">
      <w:pPr>
        <w:numPr>
          <w:ilvl w:val="0"/>
          <w:numId w:val="16"/>
        </w:numPr>
        <w:tabs>
          <w:tab w:val="left" w:pos="194"/>
        </w:tabs>
        <w:spacing w:line="239" w:lineRule="auto"/>
        <w:rPr>
          <w:rFonts w:ascii="Georgia" w:eastAsia="Georgia" w:hAnsi="Georgia" w:cs="Georgia"/>
          <w:sz w:val="25"/>
          <w:szCs w:val="25"/>
          <w:vertAlign w:val="superscript"/>
        </w:rPr>
      </w:pPr>
      <w:r>
        <w:rPr>
          <w:rFonts w:ascii="Georgia" w:eastAsia="Georgia" w:hAnsi="Georgia" w:cs="Georgia"/>
          <w:sz w:val="19"/>
          <w:szCs w:val="19"/>
        </w:rPr>
        <w:t>Units that are regiment level and above are assigned a military unit cover designator (MUCD). The PLA MUCD system</w:t>
      </w:r>
      <w:r>
        <w:rPr>
          <w:rFonts w:ascii="Georgia" w:eastAsia="Georgia" w:hAnsi="Georgia" w:cs="Georgia"/>
          <w:sz w:val="19"/>
          <w:szCs w:val="19"/>
        </w:rPr>
        <w:t xml:space="preserve"> was most recently changed in 2002. Before 2002, Third Department units were assigned an MUCD block between 57301 and 57425. A new system was implemented in 2002. GSD units were assigned MUCDs numbered from 61001 to 61999. The old system had some logic in </w:t>
      </w:r>
      <w:r>
        <w:rPr>
          <w:rFonts w:ascii="Georgia" w:eastAsia="Georgia" w:hAnsi="Georgia" w:cs="Georgia"/>
          <w:sz w:val="19"/>
          <w:szCs w:val="19"/>
        </w:rPr>
        <w:t>its numbering system. Now, MUCDs appear to be randomly assigned to all GSD units, including Operations Department, Second Department, Third Department, Fourth Department, and so forth.</w:t>
      </w:r>
    </w:p>
    <w:p w:rsidR="005934BD" w:rsidRDefault="005934BD">
      <w:pPr>
        <w:spacing w:line="4" w:lineRule="exact"/>
        <w:rPr>
          <w:rFonts w:ascii="Georgia" w:eastAsia="Georgia" w:hAnsi="Georgia" w:cs="Georgia"/>
          <w:sz w:val="25"/>
          <w:szCs w:val="25"/>
          <w:vertAlign w:val="superscript"/>
        </w:rPr>
      </w:pPr>
    </w:p>
    <w:p w:rsidR="005934BD" w:rsidRDefault="00FF19D9">
      <w:pPr>
        <w:numPr>
          <w:ilvl w:val="0"/>
          <w:numId w:val="16"/>
        </w:numPr>
        <w:tabs>
          <w:tab w:val="left" w:pos="180"/>
        </w:tabs>
        <w:spacing w:line="200" w:lineRule="auto"/>
        <w:ind w:left="180" w:hanging="180"/>
        <w:jc w:val="both"/>
        <w:rPr>
          <w:rFonts w:ascii="Georgia" w:eastAsia="Georgia" w:hAnsi="Georgia" w:cs="Georgia"/>
          <w:sz w:val="24"/>
          <w:szCs w:val="24"/>
          <w:vertAlign w:val="superscript"/>
        </w:rPr>
      </w:pPr>
      <w:r>
        <w:rPr>
          <w:rFonts w:ascii="Georgia" w:eastAsia="Georgia" w:hAnsi="Georgia" w:cs="Georgia"/>
          <w:sz w:val="18"/>
          <w:szCs w:val="18"/>
        </w:rPr>
        <w:t>K'an Chung-kuo: "Intelligence Agencies Exist in Great Numbers, Spies A</w:t>
      </w:r>
      <w:r>
        <w:rPr>
          <w:rFonts w:ascii="Georgia" w:eastAsia="Georgia" w:hAnsi="Georgia" w:cs="Georgia"/>
          <w:sz w:val="18"/>
          <w:szCs w:val="18"/>
        </w:rPr>
        <w:t>re Present Everywhere; China's</w:t>
      </w:r>
    </w:p>
    <w:p w:rsidR="005934BD" w:rsidRDefault="005934BD">
      <w:pPr>
        <w:spacing w:line="1" w:lineRule="exact"/>
        <w:rPr>
          <w:rFonts w:ascii="Georgia" w:eastAsia="Georgia" w:hAnsi="Georgia" w:cs="Georgia"/>
          <w:sz w:val="24"/>
          <w:szCs w:val="24"/>
          <w:vertAlign w:val="superscript"/>
        </w:rPr>
      </w:pPr>
    </w:p>
    <w:p w:rsidR="005934BD" w:rsidRDefault="00FF19D9">
      <w:pPr>
        <w:spacing w:line="234" w:lineRule="auto"/>
        <w:ind w:right="140"/>
        <w:jc w:val="both"/>
        <w:rPr>
          <w:rFonts w:ascii="Georgia" w:eastAsia="Georgia" w:hAnsi="Georgia" w:cs="Georgia"/>
          <w:color w:val="0000FF"/>
          <w:sz w:val="20"/>
          <w:szCs w:val="20"/>
        </w:rPr>
      </w:pPr>
      <w:r>
        <w:rPr>
          <w:rFonts w:ascii="Arial" w:eastAsia="Arial" w:hAnsi="Arial" w:cs="Arial"/>
          <w:sz w:val="20"/>
          <w:szCs w:val="20"/>
        </w:rPr>
        <w:t xml:space="preserve">Major Intelligence Departments Fully Exposed,‖ </w:t>
      </w:r>
      <w:r>
        <w:rPr>
          <w:rFonts w:ascii="Georgia" w:eastAsia="Georgia" w:hAnsi="Georgia" w:cs="Georgia"/>
          <w:i/>
          <w:iCs/>
          <w:sz w:val="20"/>
          <w:szCs w:val="20"/>
        </w:rPr>
        <w:t>Chien Shao</w:t>
      </w:r>
      <w:r>
        <w:rPr>
          <w:rFonts w:ascii="Georgia" w:eastAsia="Georgia" w:hAnsi="Georgia" w:cs="Georgia"/>
          <w:sz w:val="20"/>
          <w:szCs w:val="20"/>
        </w:rPr>
        <w:t>, January 1, 2006, No 179, pp 21-27. Also see</w:t>
      </w:r>
      <w:r>
        <w:rPr>
          <w:rFonts w:ascii="Arial" w:eastAsia="Arial" w:hAnsi="Arial" w:cs="Arial"/>
          <w:sz w:val="20"/>
          <w:szCs w:val="20"/>
        </w:rPr>
        <w:t xml:space="preserve"> </w:t>
      </w:r>
      <w:hyperlink r:id="rId76">
        <w:r>
          <w:rPr>
            <w:rFonts w:ascii="Georgia" w:eastAsia="Georgia" w:hAnsi="Georgia" w:cs="Georgia"/>
            <w:color w:val="0000FF"/>
            <w:sz w:val="20"/>
            <w:szCs w:val="20"/>
            <w:u w:val="single"/>
          </w:rPr>
          <w:t>http://www.rand.org/pubs/conf_proceeding</w:t>
        </w:r>
        <w:r>
          <w:rPr>
            <w:rFonts w:ascii="Georgia" w:eastAsia="Georgia" w:hAnsi="Georgia" w:cs="Georgia"/>
            <w:color w:val="0000FF"/>
            <w:sz w:val="20"/>
            <w:szCs w:val="20"/>
            <w:u w:val="single"/>
          </w:rPr>
          <w:t>s/CF182/CF182.ch4.pdf</w:t>
        </w:r>
        <w:r>
          <w:rPr>
            <w:rFonts w:ascii="Georgia" w:eastAsia="Georgia" w:hAnsi="Georgia" w:cs="Georgia"/>
            <w:color w:val="000000"/>
            <w:sz w:val="20"/>
            <w:szCs w:val="20"/>
          </w:rPr>
          <w:t>.</w:t>
        </w:r>
      </w:hyperlink>
    </w:p>
    <w:p w:rsidR="005934BD" w:rsidRDefault="005934BD">
      <w:pPr>
        <w:spacing w:line="1" w:lineRule="exact"/>
        <w:rPr>
          <w:rFonts w:ascii="Georgia" w:eastAsia="Georgia" w:hAnsi="Georgia" w:cs="Georgia"/>
          <w:color w:val="0000FF"/>
          <w:sz w:val="20"/>
          <w:szCs w:val="20"/>
        </w:rPr>
      </w:pPr>
    </w:p>
    <w:p w:rsidR="005934BD" w:rsidRDefault="00FF19D9">
      <w:pPr>
        <w:numPr>
          <w:ilvl w:val="0"/>
          <w:numId w:val="16"/>
        </w:numPr>
        <w:tabs>
          <w:tab w:val="left" w:pos="200"/>
        </w:tabs>
        <w:spacing w:line="235" w:lineRule="exact"/>
        <w:ind w:left="200" w:hanging="200"/>
        <w:jc w:val="both"/>
        <w:rPr>
          <w:rFonts w:ascii="Georgia" w:eastAsia="Georgia" w:hAnsi="Georgia" w:cs="Georgia"/>
          <w:sz w:val="26"/>
          <w:szCs w:val="26"/>
          <w:vertAlign w:val="superscript"/>
        </w:rPr>
      </w:pPr>
      <w:r>
        <w:rPr>
          <w:rFonts w:ascii="Arial" w:eastAsia="Arial" w:hAnsi="Arial" w:cs="Arial"/>
          <w:sz w:val="20"/>
          <w:szCs w:val="20"/>
        </w:rPr>
        <w:t>For references to GSD Third Department First Bureau, see ―Han Yiming‖ [</w:t>
      </w:r>
      <w:r>
        <w:rPr>
          <w:rFonts w:ascii="MingLiU" w:eastAsia="MingLiU" w:hAnsi="MingLiU" w:cs="MingLiU"/>
          <w:sz w:val="20"/>
          <w:szCs w:val="20"/>
        </w:rPr>
        <w:t>韩以明</w:t>
      </w:r>
      <w:r>
        <w:rPr>
          <w:rFonts w:ascii="Georgia" w:eastAsia="Georgia" w:hAnsi="Georgia" w:cs="Georgia"/>
          <w:sz w:val="20"/>
          <w:szCs w:val="20"/>
        </w:rPr>
        <w:t>], Qinhuangdao</w:t>
      </w:r>
    </w:p>
    <w:p w:rsidR="005934BD" w:rsidRDefault="005934BD">
      <w:pPr>
        <w:spacing w:line="28" w:lineRule="exact"/>
        <w:rPr>
          <w:rFonts w:ascii="Georgia" w:eastAsia="Georgia" w:hAnsi="Georgia" w:cs="Georgia"/>
          <w:sz w:val="19"/>
          <w:szCs w:val="19"/>
        </w:rPr>
      </w:pPr>
    </w:p>
    <w:p w:rsidR="005934BD" w:rsidRDefault="00FF19D9">
      <w:pPr>
        <w:spacing w:line="235" w:lineRule="exact"/>
        <w:ind w:right="1180"/>
        <w:rPr>
          <w:rFonts w:ascii="Georgia" w:eastAsia="Georgia" w:hAnsi="Georgia" w:cs="Georgia"/>
          <w:color w:val="0000FF"/>
          <w:sz w:val="19"/>
          <w:szCs w:val="19"/>
        </w:rPr>
      </w:pPr>
      <w:r>
        <w:rPr>
          <w:rFonts w:ascii="Georgia" w:eastAsia="Georgia" w:hAnsi="Georgia" w:cs="Georgia"/>
          <w:sz w:val="19"/>
          <w:szCs w:val="19"/>
        </w:rPr>
        <w:t xml:space="preserve">Government Website, June 23, 2008, at </w:t>
      </w:r>
      <w:hyperlink r:id="rId77">
        <w:r>
          <w:rPr>
            <w:rFonts w:ascii="Georgia" w:eastAsia="Georgia" w:hAnsi="Georgia" w:cs="Georgia"/>
            <w:color w:val="0000FF"/>
            <w:sz w:val="19"/>
            <w:szCs w:val="19"/>
            <w:u w:val="single"/>
          </w:rPr>
          <w:t>http://121.22.8.170:81/content.jsp?code=188/2008-</w:t>
        </w:r>
      </w:hyperlink>
      <w:hyperlink r:id="rId78">
        <w:r>
          <w:rPr>
            <w:rFonts w:ascii="Georgia" w:eastAsia="Georgia" w:hAnsi="Georgia" w:cs="Georgia"/>
            <w:color w:val="0000FF"/>
            <w:sz w:val="19"/>
            <w:szCs w:val="19"/>
            <w:u w:val="single"/>
          </w:rPr>
          <w:t>00006&amp;name=</w:t>
        </w:r>
        <w:r>
          <w:rPr>
            <w:rFonts w:ascii="Georgia" w:eastAsia="Georgia" w:hAnsi="Georgia" w:cs="Georgia"/>
            <w:color w:val="000000"/>
            <w:sz w:val="19"/>
            <w:szCs w:val="19"/>
          </w:rPr>
          <w:t xml:space="preserve">. </w:t>
        </w:r>
      </w:hyperlink>
      <w:r>
        <w:rPr>
          <w:rFonts w:ascii="Georgia" w:eastAsia="Georgia" w:hAnsi="Georgia" w:cs="Georgia"/>
          <w:color w:val="0000FF"/>
          <w:sz w:val="19"/>
          <w:szCs w:val="19"/>
        </w:rPr>
        <w:t xml:space="preserve">Dujiangyan </w:t>
      </w:r>
      <w:r>
        <w:rPr>
          <w:rFonts w:ascii="Georgia" w:eastAsia="Georgia" w:hAnsi="Georgia" w:cs="Georgia"/>
          <w:color w:val="000000"/>
          <w:sz w:val="19"/>
          <w:szCs w:val="19"/>
        </w:rPr>
        <w:t>was formerly known as Guanxian [</w:t>
      </w:r>
      <w:r>
        <w:rPr>
          <w:rFonts w:ascii="SimSun" w:eastAsia="SimSun" w:hAnsi="SimSun" w:cs="SimSun"/>
          <w:color w:val="000000"/>
          <w:sz w:val="19"/>
          <w:szCs w:val="19"/>
        </w:rPr>
        <w:t>灌县</w:t>
      </w:r>
      <w:r>
        <w:rPr>
          <w:rFonts w:ascii="Georgia" w:eastAsia="Georgia" w:hAnsi="Georgia" w:cs="Georgia"/>
          <w:color w:val="000000"/>
          <w:sz w:val="19"/>
          <w:szCs w:val="19"/>
        </w:rPr>
        <w:t>].</w:t>
      </w:r>
    </w:p>
    <w:p w:rsidR="005934BD" w:rsidRDefault="00FF19D9">
      <w:pPr>
        <w:spacing w:line="275" w:lineRule="exact"/>
        <w:rPr>
          <w:sz w:val="20"/>
          <w:szCs w:val="20"/>
        </w:rPr>
      </w:pPr>
      <w:r>
        <w:rPr>
          <w:rFonts w:ascii="Georgia" w:eastAsia="Georgia" w:hAnsi="Georgia" w:cs="Georgia"/>
          <w:sz w:val="25"/>
          <w:szCs w:val="25"/>
          <w:vertAlign w:val="superscript"/>
        </w:rPr>
        <w:t>47</w:t>
      </w:r>
      <w:r>
        <w:rPr>
          <w:rFonts w:ascii="Georgia" w:eastAsia="Georgia" w:hAnsi="Georgia" w:cs="Georgia"/>
          <w:sz w:val="20"/>
          <w:szCs w:val="20"/>
        </w:rPr>
        <w:t xml:space="preserve"> Huang Minqiang [</w:t>
      </w:r>
      <w:r>
        <w:rPr>
          <w:rFonts w:ascii="SimSun" w:eastAsia="SimSun" w:hAnsi="SimSun" w:cs="SimSun"/>
          <w:sz w:val="20"/>
          <w:szCs w:val="20"/>
        </w:rPr>
        <w:t>黄民强</w:t>
      </w:r>
      <w:r>
        <w:rPr>
          <w:rFonts w:ascii="Georgia" w:eastAsia="Georgia" w:hAnsi="Georgia" w:cs="Georgia"/>
          <w:sz w:val="20"/>
          <w:szCs w:val="20"/>
        </w:rPr>
        <w:t xml:space="preserve">] is referenced in a membership list as a </w:t>
      </w:r>
      <w:r>
        <w:rPr>
          <w:rFonts w:ascii="Georgia" w:eastAsia="Georgia" w:hAnsi="Georgia" w:cs="Georgia"/>
          <w:sz w:val="20"/>
          <w:szCs w:val="20"/>
        </w:rPr>
        <w:t>member of the Information Assurance</w:t>
      </w:r>
    </w:p>
    <w:p w:rsidR="005934BD" w:rsidRDefault="005934BD">
      <w:pPr>
        <w:spacing w:line="1" w:lineRule="exact"/>
        <w:rPr>
          <w:sz w:val="20"/>
          <w:szCs w:val="20"/>
        </w:rPr>
      </w:pPr>
    </w:p>
    <w:p w:rsidR="005934BD" w:rsidRDefault="00FF19D9">
      <w:pPr>
        <w:spacing w:line="246" w:lineRule="exact"/>
        <w:ind w:right="200"/>
        <w:rPr>
          <w:sz w:val="20"/>
          <w:szCs w:val="20"/>
        </w:rPr>
      </w:pPr>
      <w:r>
        <w:rPr>
          <w:rFonts w:ascii="Arial" w:eastAsia="Arial" w:hAnsi="Arial" w:cs="Arial"/>
          <w:sz w:val="20"/>
          <w:szCs w:val="20"/>
        </w:rPr>
        <w:t>Expert Working Group. See ―China 15th 863 Program First Area Expert Working Group and Focus Area Expert Working Group Member List‖ [</w:t>
      </w:r>
      <w:r>
        <w:rPr>
          <w:rFonts w:ascii="SimSun" w:eastAsia="SimSun" w:hAnsi="SimSun" w:cs="SimSun"/>
          <w:sz w:val="20"/>
          <w:szCs w:val="20"/>
        </w:rPr>
        <w:t>国家</w:t>
      </w:r>
      <w:r>
        <w:rPr>
          <w:rFonts w:ascii="Arial" w:eastAsia="Arial" w:hAnsi="Arial" w:cs="Arial"/>
          <w:sz w:val="20"/>
          <w:szCs w:val="20"/>
        </w:rPr>
        <w:t>―</w:t>
      </w:r>
      <w:r>
        <w:rPr>
          <w:rFonts w:ascii="SimSun" w:eastAsia="SimSun" w:hAnsi="SimSun" w:cs="SimSun"/>
          <w:sz w:val="20"/>
          <w:szCs w:val="20"/>
        </w:rPr>
        <w:t>十五</w:t>
      </w:r>
      <w:r>
        <w:rPr>
          <w:rFonts w:ascii="Arial" w:eastAsia="Arial" w:hAnsi="Arial" w:cs="Arial"/>
          <w:sz w:val="20"/>
          <w:szCs w:val="20"/>
        </w:rPr>
        <w:t>‖</w:t>
      </w:r>
      <w:r>
        <w:rPr>
          <w:rFonts w:ascii="Georgia" w:eastAsia="Georgia" w:hAnsi="Georgia" w:cs="Georgia"/>
          <w:sz w:val="20"/>
          <w:szCs w:val="20"/>
        </w:rPr>
        <w:t>863</w:t>
      </w:r>
      <w:r>
        <w:rPr>
          <w:rFonts w:ascii="Arial" w:eastAsia="Arial" w:hAnsi="Arial" w:cs="Arial"/>
          <w:sz w:val="20"/>
          <w:szCs w:val="20"/>
        </w:rPr>
        <w:t xml:space="preserve"> </w:t>
      </w:r>
      <w:r>
        <w:rPr>
          <w:rFonts w:ascii="SimSun" w:eastAsia="SimSun" w:hAnsi="SimSun" w:cs="SimSun"/>
          <w:sz w:val="20"/>
          <w:szCs w:val="20"/>
        </w:rPr>
        <w:t>计划（民口）第一届领域</w:t>
      </w:r>
      <w:r>
        <w:rPr>
          <w:rFonts w:ascii="SimSun" w:eastAsia="SimSun" w:hAnsi="SimSun" w:cs="SimSun"/>
          <w:sz w:val="20"/>
          <w:szCs w:val="20"/>
        </w:rPr>
        <w:t xml:space="preserve"> </w:t>
      </w:r>
      <w:r>
        <w:rPr>
          <w:rFonts w:ascii="SimSun" w:eastAsia="SimSun" w:hAnsi="SimSun" w:cs="SimSun"/>
          <w:sz w:val="20"/>
          <w:szCs w:val="20"/>
        </w:rPr>
        <w:t>专家委员会和主题专家组成员名单</w:t>
      </w:r>
      <w:r>
        <w:rPr>
          <w:rFonts w:ascii="Georgia" w:eastAsia="Georgia" w:hAnsi="Georgia" w:cs="Georgia"/>
          <w:sz w:val="20"/>
          <w:szCs w:val="20"/>
        </w:rPr>
        <w:t xml:space="preserve">], undated, at </w:t>
      </w:r>
      <w:r>
        <w:rPr>
          <w:rFonts w:ascii="Georgia" w:eastAsia="Georgia" w:hAnsi="Georgia" w:cs="Georgia"/>
          <w:sz w:val="20"/>
          <w:szCs w:val="20"/>
        </w:rPr>
        <w:t>http://www.kjc.dicp.ac.cn/meeting/committee-list.htm. Li Jianhua [</w:t>
      </w:r>
      <w:r>
        <w:rPr>
          <w:rFonts w:ascii="SimSun" w:eastAsia="SimSun" w:hAnsi="SimSun" w:cs="SimSun"/>
          <w:sz w:val="20"/>
          <w:szCs w:val="20"/>
        </w:rPr>
        <w:t>李建华</w:t>
      </w:r>
      <w:r>
        <w:rPr>
          <w:rFonts w:ascii="Georgia" w:eastAsia="Georgia" w:hAnsi="Georgia" w:cs="Georgia"/>
          <w:sz w:val="20"/>
          <w:szCs w:val="20"/>
        </w:rPr>
        <w:t>] directs the expert working group. Other members include Chen Xiaohua [</w:t>
      </w:r>
      <w:r>
        <w:rPr>
          <w:rFonts w:ascii="SimSun" w:eastAsia="SimSun" w:hAnsi="SimSun" w:cs="SimSun"/>
          <w:sz w:val="20"/>
          <w:szCs w:val="20"/>
        </w:rPr>
        <w:t>陈晓桦</w:t>
      </w:r>
      <w:r>
        <w:rPr>
          <w:rFonts w:ascii="Georgia" w:eastAsia="Georgia" w:hAnsi="Georgia" w:cs="Georgia"/>
          <w:sz w:val="20"/>
          <w:szCs w:val="20"/>
        </w:rPr>
        <w:t>] from the MSS 13th Bureau.</w:t>
      </w:r>
    </w:p>
    <w:p w:rsidR="005934BD" w:rsidRDefault="005934BD">
      <w:pPr>
        <w:spacing w:line="4" w:lineRule="exact"/>
        <w:rPr>
          <w:sz w:val="20"/>
          <w:szCs w:val="20"/>
        </w:rPr>
      </w:pPr>
    </w:p>
    <w:p w:rsidR="005934BD" w:rsidRDefault="00FF19D9">
      <w:pPr>
        <w:spacing w:line="246" w:lineRule="exact"/>
        <w:ind w:right="60"/>
        <w:rPr>
          <w:rFonts w:ascii="Georgia" w:eastAsia="Georgia" w:hAnsi="Georgia" w:cs="Georgia"/>
          <w:color w:val="0000FF"/>
          <w:sz w:val="20"/>
          <w:szCs w:val="20"/>
        </w:rPr>
      </w:pPr>
      <w:r>
        <w:rPr>
          <w:rFonts w:ascii="Georgia" w:eastAsia="Georgia" w:hAnsi="Georgia" w:cs="Georgia"/>
          <w:sz w:val="25"/>
          <w:szCs w:val="25"/>
          <w:vertAlign w:val="superscript"/>
        </w:rPr>
        <w:t>48</w:t>
      </w:r>
      <w:r>
        <w:rPr>
          <w:rFonts w:ascii="Georgia" w:eastAsia="Georgia" w:hAnsi="Georgia" w:cs="Georgia"/>
          <w:sz w:val="20"/>
          <w:szCs w:val="20"/>
        </w:rPr>
        <w:t xml:space="preserve"> For reference to the Dujiangyan site (61480 Unit) </w:t>
      </w:r>
      <w:r>
        <w:rPr>
          <w:rFonts w:ascii="Arial" w:eastAsia="Arial" w:hAnsi="Arial" w:cs="Arial"/>
          <w:sz w:val="20"/>
          <w:szCs w:val="20"/>
        </w:rPr>
        <w:t>in the area, see ―Resident 614</w:t>
      </w:r>
      <w:r>
        <w:rPr>
          <w:rFonts w:ascii="Arial" w:eastAsia="Arial" w:hAnsi="Arial" w:cs="Arial"/>
          <w:sz w:val="20"/>
          <w:szCs w:val="20"/>
        </w:rPr>
        <w:t>80 Unit Troops Join</w:t>
      </w:r>
      <w:r>
        <w:rPr>
          <w:rFonts w:ascii="Georgia" w:eastAsia="Georgia" w:hAnsi="Georgia" w:cs="Georgia"/>
          <w:sz w:val="20"/>
          <w:szCs w:val="20"/>
        </w:rPr>
        <w:t xml:space="preserve"> </w:t>
      </w:r>
      <w:r>
        <w:rPr>
          <w:rFonts w:ascii="Arial" w:eastAsia="Arial" w:hAnsi="Arial" w:cs="Arial"/>
          <w:sz w:val="20"/>
          <w:szCs w:val="20"/>
        </w:rPr>
        <w:t>Earthquake Rescue in Timely Manner‖ [</w:t>
      </w:r>
      <w:r>
        <w:rPr>
          <w:rFonts w:ascii="SimSun" w:eastAsia="SimSun" w:hAnsi="SimSun" w:cs="SimSun"/>
          <w:sz w:val="20"/>
          <w:szCs w:val="20"/>
        </w:rPr>
        <w:t>驻军</w:t>
      </w:r>
      <w:r>
        <w:rPr>
          <w:rFonts w:ascii="Arial" w:eastAsia="Arial" w:hAnsi="Arial" w:cs="Arial"/>
          <w:sz w:val="20"/>
          <w:szCs w:val="20"/>
        </w:rPr>
        <w:t xml:space="preserve"> </w:t>
      </w:r>
      <w:r>
        <w:rPr>
          <w:rFonts w:ascii="Georgia" w:eastAsia="Georgia" w:hAnsi="Georgia" w:cs="Georgia"/>
          <w:sz w:val="20"/>
          <w:szCs w:val="20"/>
        </w:rPr>
        <w:t>61480</w:t>
      </w:r>
      <w:r>
        <w:rPr>
          <w:rFonts w:ascii="Arial" w:eastAsia="Arial" w:hAnsi="Arial" w:cs="Arial"/>
          <w:sz w:val="20"/>
          <w:szCs w:val="20"/>
        </w:rPr>
        <w:t xml:space="preserve"> </w:t>
      </w:r>
      <w:r>
        <w:rPr>
          <w:rFonts w:ascii="SimSun" w:eastAsia="SimSun" w:hAnsi="SimSun" w:cs="SimSun"/>
          <w:sz w:val="20"/>
          <w:szCs w:val="20"/>
        </w:rPr>
        <w:t>部队及时参加抗震救灾</w:t>
      </w:r>
      <w:r>
        <w:rPr>
          <w:rFonts w:ascii="Georgia" w:eastAsia="Georgia" w:hAnsi="Georgia" w:cs="Georgia"/>
          <w:sz w:val="20"/>
          <w:szCs w:val="20"/>
        </w:rPr>
        <w:t>], China Shuangyong Network,</w:t>
      </w:r>
      <w:r>
        <w:rPr>
          <w:rFonts w:ascii="Arial" w:eastAsia="Arial" w:hAnsi="Arial" w:cs="Arial"/>
          <w:sz w:val="20"/>
          <w:szCs w:val="20"/>
        </w:rPr>
        <w:t xml:space="preserve"> </w:t>
      </w:r>
      <w:r>
        <w:rPr>
          <w:rFonts w:ascii="Georgia" w:eastAsia="Georgia" w:hAnsi="Georgia" w:cs="Georgia"/>
          <w:sz w:val="20"/>
          <w:szCs w:val="20"/>
        </w:rPr>
        <w:t xml:space="preserve">May 29, 2008, at </w:t>
      </w:r>
      <w:hyperlink r:id="rId79">
        <w:r>
          <w:rPr>
            <w:rFonts w:ascii="Georgia" w:eastAsia="Georgia" w:hAnsi="Georgia" w:cs="Georgia"/>
            <w:color w:val="0000FF"/>
            <w:sz w:val="20"/>
            <w:szCs w:val="20"/>
            <w:u w:val="single"/>
          </w:rPr>
          <w:t>http://sy.mca.gov.cn/article/kzjz/200805/200805000156</w:t>
        </w:r>
        <w:r>
          <w:rPr>
            <w:rFonts w:ascii="Georgia" w:eastAsia="Georgia" w:hAnsi="Georgia" w:cs="Georgia"/>
            <w:color w:val="0000FF"/>
            <w:sz w:val="20"/>
            <w:szCs w:val="20"/>
            <w:u w:val="single"/>
          </w:rPr>
          <w:t>75.shtml</w:t>
        </w:r>
        <w:r>
          <w:rPr>
            <w:rFonts w:ascii="Georgia" w:eastAsia="Georgia" w:hAnsi="Georgia" w:cs="Georgia"/>
            <w:sz w:val="20"/>
            <w:szCs w:val="20"/>
            <w:u w:val="single"/>
          </w:rPr>
          <w:t xml:space="preserve">. </w:t>
        </w:r>
      </w:hyperlink>
      <w:r>
        <w:rPr>
          <w:rFonts w:ascii="Georgia" w:eastAsia="Georgia" w:hAnsi="Georgia" w:cs="Georgia"/>
          <w:sz w:val="20"/>
          <w:szCs w:val="20"/>
        </w:rPr>
        <w:t>The unit may be located south of Dujiangyan, in Jiezi Village [</w:t>
      </w:r>
      <w:r>
        <w:rPr>
          <w:rFonts w:ascii="MS Gothic" w:eastAsia="MS Gothic" w:hAnsi="MS Gothic" w:cs="MS Gothic"/>
          <w:sz w:val="20"/>
          <w:szCs w:val="20"/>
        </w:rPr>
        <w:t>街子</w:t>
      </w:r>
      <w:r>
        <w:rPr>
          <w:rFonts w:ascii="MingLiU" w:eastAsia="MingLiU" w:hAnsi="MingLiU" w:cs="MingLiU"/>
          <w:sz w:val="20"/>
          <w:szCs w:val="20"/>
        </w:rPr>
        <w:t>镇</w:t>
      </w:r>
      <w:r>
        <w:rPr>
          <w:rFonts w:ascii="Georgia" w:eastAsia="Georgia" w:hAnsi="Georgia" w:cs="Georgia"/>
          <w:sz w:val="20"/>
          <w:szCs w:val="20"/>
        </w:rPr>
        <w:t>]. 61480 Unit Political Commissar as of 2010 was Jiang Yinghui [</w:t>
      </w:r>
      <w:r>
        <w:rPr>
          <w:rFonts w:ascii="SimSun" w:eastAsia="SimSun" w:hAnsi="SimSun" w:cs="SimSun"/>
          <w:sz w:val="20"/>
          <w:szCs w:val="20"/>
        </w:rPr>
        <w:t>姜颖慧</w:t>
      </w:r>
      <w:r>
        <w:rPr>
          <w:rFonts w:ascii="Arial" w:eastAsia="Arial" w:hAnsi="Arial" w:cs="Arial"/>
          <w:sz w:val="20"/>
          <w:szCs w:val="20"/>
        </w:rPr>
        <w:t>]. See Also see ―City People‘s Congress Leaders Pay Visit to 61480 Unit‖ [</w:t>
      </w:r>
      <w:r>
        <w:rPr>
          <w:rFonts w:ascii="SimSun" w:eastAsia="SimSun" w:hAnsi="SimSun" w:cs="SimSun"/>
          <w:sz w:val="20"/>
          <w:szCs w:val="20"/>
        </w:rPr>
        <w:t>市人大领导慰问</w:t>
      </w:r>
      <w:r>
        <w:rPr>
          <w:rFonts w:ascii="Georgia" w:eastAsia="Georgia" w:hAnsi="Georgia" w:cs="Georgia"/>
          <w:sz w:val="20"/>
          <w:szCs w:val="20"/>
        </w:rPr>
        <w:t xml:space="preserve"> 61480 </w:t>
      </w:r>
      <w:r>
        <w:rPr>
          <w:rFonts w:ascii="SimSun" w:eastAsia="SimSun" w:hAnsi="SimSun" w:cs="SimSun"/>
          <w:sz w:val="20"/>
          <w:szCs w:val="20"/>
        </w:rPr>
        <w:t>部队官兵</w:t>
      </w:r>
      <w:r>
        <w:rPr>
          <w:rFonts w:ascii="Arial" w:eastAsia="Arial" w:hAnsi="Arial" w:cs="Arial"/>
          <w:sz w:val="20"/>
          <w:szCs w:val="20"/>
        </w:rPr>
        <w:t xml:space="preserve">], Chongzhou City </w:t>
      </w:r>
      <w:r>
        <w:rPr>
          <w:rFonts w:ascii="Arial" w:eastAsia="Arial" w:hAnsi="Arial" w:cs="Arial"/>
          <w:sz w:val="20"/>
          <w:szCs w:val="20"/>
        </w:rPr>
        <w:t>National People‘s Congress network, August 2, 2010, at</w:t>
      </w:r>
      <w:r>
        <w:rPr>
          <w:rFonts w:ascii="Georgia" w:eastAsia="Georgia" w:hAnsi="Georgia" w:cs="Georgia"/>
          <w:sz w:val="20"/>
          <w:szCs w:val="20"/>
        </w:rPr>
        <w:t xml:space="preserve"> </w:t>
      </w:r>
      <w:hyperlink r:id="rId80">
        <w:r>
          <w:rPr>
            <w:rFonts w:ascii="Georgia" w:eastAsia="Georgia" w:hAnsi="Georgia" w:cs="Georgia"/>
            <w:color w:val="0000FF"/>
            <w:sz w:val="20"/>
            <w:szCs w:val="20"/>
            <w:u w:val="single"/>
          </w:rPr>
          <w:t>http://jjj.chongzhou.gov.cn/sdbz.php?act=show&amp;id=127903&amp;headpic=rd&amp;tpl=bm&amp;ccid=865&amp;headp</w:t>
        </w:r>
        <w:r>
          <w:rPr>
            <w:rFonts w:ascii="Georgia" w:eastAsia="Georgia" w:hAnsi="Georgia" w:cs="Georgia"/>
            <w:color w:val="0000FF"/>
            <w:sz w:val="20"/>
            <w:szCs w:val="20"/>
            <w:u w:val="single"/>
          </w:rPr>
          <w:t>ic=r</w:t>
        </w:r>
      </w:hyperlink>
      <w:r>
        <w:rPr>
          <w:rFonts w:ascii="Georgia" w:eastAsia="Georgia" w:hAnsi="Georgia" w:cs="Georgia"/>
          <w:color w:val="0000FF"/>
          <w:sz w:val="20"/>
          <w:szCs w:val="20"/>
          <w:u w:val="single"/>
        </w:rPr>
        <w:t xml:space="preserve"> </w:t>
      </w:r>
      <w:hyperlink r:id="rId81">
        <w:r>
          <w:rPr>
            <w:rFonts w:ascii="Georgia" w:eastAsia="Georgia" w:hAnsi="Georgia" w:cs="Georgia"/>
            <w:color w:val="0000FF"/>
            <w:sz w:val="20"/>
            <w:szCs w:val="20"/>
            <w:u w:val="single"/>
          </w:rPr>
          <w:t>d</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A </w:t>
      </w:r>
      <w:r>
        <w:rPr>
          <w:rFonts w:ascii="Georgia" w:eastAsia="Georgia" w:hAnsi="Georgia" w:cs="Georgia"/>
          <w:color w:val="000000"/>
          <w:sz w:val="20"/>
          <w:szCs w:val="20"/>
        </w:rPr>
        <w:t>training-related office (61482 Unit) may be in Zhongxing Village [</w:t>
      </w:r>
      <w:r>
        <w:rPr>
          <w:rFonts w:ascii="SimSun" w:eastAsia="SimSun" w:hAnsi="SimSun" w:cs="SimSun"/>
          <w:color w:val="000000"/>
          <w:sz w:val="20"/>
          <w:szCs w:val="20"/>
        </w:rPr>
        <w:t>中兴镇</w:t>
      </w:r>
      <w:r>
        <w:rPr>
          <w:rFonts w:ascii="Georgia" w:eastAsia="Georgia" w:hAnsi="Georgia" w:cs="Georgia"/>
          <w:color w:val="000000"/>
          <w:sz w:val="20"/>
          <w:szCs w:val="20"/>
        </w:rPr>
        <w:t>].</w:t>
      </w:r>
    </w:p>
    <w:p w:rsidR="005934BD" w:rsidRDefault="005934BD">
      <w:pPr>
        <w:spacing w:line="21" w:lineRule="exact"/>
        <w:rPr>
          <w:rFonts w:ascii="Georgia" w:eastAsia="Georgia" w:hAnsi="Georgia" w:cs="Georgia"/>
          <w:sz w:val="20"/>
          <w:szCs w:val="20"/>
        </w:rPr>
      </w:pPr>
    </w:p>
    <w:p w:rsidR="005934BD" w:rsidRDefault="00FF19D9">
      <w:pPr>
        <w:spacing w:line="237" w:lineRule="exact"/>
        <w:ind w:right="380"/>
        <w:rPr>
          <w:sz w:val="20"/>
          <w:szCs w:val="20"/>
        </w:rPr>
      </w:pPr>
      <w:r>
        <w:rPr>
          <w:rFonts w:ascii="Georgia" w:eastAsia="Georgia" w:hAnsi="Georgia" w:cs="Georgia"/>
          <w:sz w:val="24"/>
          <w:szCs w:val="24"/>
          <w:vertAlign w:val="superscript"/>
        </w:rPr>
        <w:t>49</w:t>
      </w:r>
      <w:r>
        <w:rPr>
          <w:rFonts w:ascii="Arial" w:eastAsia="Arial" w:hAnsi="Arial" w:cs="Arial"/>
          <w:sz w:val="19"/>
          <w:szCs w:val="19"/>
        </w:rPr>
        <w:t xml:space="preserve"> For reference to Sichuan University‘</w:t>
      </w:r>
      <w:r>
        <w:rPr>
          <w:rFonts w:ascii="Arial" w:eastAsia="Arial" w:hAnsi="Arial" w:cs="Arial"/>
          <w:sz w:val="19"/>
          <w:szCs w:val="19"/>
        </w:rPr>
        <w:t>s Network Attack/Defense Lab, see ―Sichuan University Nengshi Organizes Spring Outing‖ [</w:t>
      </w:r>
      <w:r>
        <w:rPr>
          <w:rFonts w:ascii="SimSun" w:eastAsia="SimSun" w:hAnsi="SimSun" w:cs="SimSun"/>
          <w:sz w:val="19"/>
          <w:szCs w:val="19"/>
        </w:rPr>
        <w:t>川大能士组织春游</w:t>
      </w:r>
      <w:r>
        <w:rPr>
          <w:rFonts w:ascii="Georgia" w:eastAsia="Georgia" w:hAnsi="Georgia" w:cs="Georgia"/>
          <w:sz w:val="19"/>
          <w:szCs w:val="19"/>
        </w:rPr>
        <w:t>], Sichuan University Nengshi Information Security</w:t>
      </w:r>
    </w:p>
    <w:p w:rsidR="005934BD" w:rsidRDefault="005934BD">
      <w:pPr>
        <w:spacing w:line="134" w:lineRule="exact"/>
        <w:rPr>
          <w:rFonts w:ascii="Georgia" w:eastAsia="Georgia" w:hAnsi="Georgia" w:cs="Georgia"/>
          <w:sz w:val="20"/>
          <w:szCs w:val="20"/>
        </w:rPr>
      </w:pPr>
    </w:p>
    <w:p w:rsidR="005934BD" w:rsidRDefault="00FF19D9">
      <w:pPr>
        <w:ind w:left="9140"/>
        <w:rPr>
          <w:sz w:val="20"/>
          <w:szCs w:val="20"/>
        </w:rPr>
      </w:pPr>
      <w:r>
        <w:rPr>
          <w:rFonts w:ascii="Calibri" w:eastAsia="Calibri" w:hAnsi="Calibri" w:cs="Calibri"/>
        </w:rPr>
        <w:t>22</w:t>
      </w:r>
    </w:p>
    <w:p w:rsidR="005934BD" w:rsidRDefault="00FF19D9">
      <w:pPr>
        <w:spacing w:line="20" w:lineRule="exact"/>
        <w:rPr>
          <w:rFonts w:ascii="Georgia" w:eastAsia="Georgia" w:hAnsi="Georgia" w:cs="Georgia"/>
          <w:sz w:val="20"/>
          <w:szCs w:val="20"/>
        </w:rPr>
      </w:pPr>
      <w:r>
        <w:rPr>
          <w:rFonts w:ascii="Georgia" w:eastAsia="Georgia" w:hAnsi="Georgia" w:cs="Georgia"/>
          <w:noProof/>
          <w:sz w:val="20"/>
          <w:szCs w:val="20"/>
        </w:rPr>
        <mc:AlternateContent>
          <mc:Choice Requires="wps">
            <w:drawing>
              <wp:anchor distT="0" distB="0" distL="114300" distR="114300" simplePos="0" relativeHeight="251677184" behindDoc="1" locked="0" layoutInCell="0" allowOverlap="1">
                <wp:simplePos x="0" y="0"/>
                <wp:positionH relativeFrom="column">
                  <wp:posOffset>-914400</wp:posOffset>
                </wp:positionH>
                <wp:positionV relativeFrom="paragraph">
                  <wp:posOffset>193040</wp:posOffset>
                </wp:positionV>
                <wp:extent cx="7772400" cy="63246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67" o:spid="_x0000_s1092" style="position:absolute;margin-left:-72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type w:val="continuous"/>
          <w:pgSz w:w="12240" w:h="15840"/>
          <w:pgMar w:top="596" w:right="1380" w:bottom="1024" w:left="1440" w:header="0" w:footer="0" w:gutter="0"/>
          <w:cols w:space="720" w:equalWidth="0">
            <w:col w:w="9420"/>
          </w:cols>
        </w:sectPr>
      </w:pPr>
    </w:p>
    <w:p w:rsidR="005934BD" w:rsidRDefault="00FF19D9">
      <w:pPr>
        <w:rPr>
          <w:sz w:val="20"/>
          <w:szCs w:val="20"/>
        </w:rPr>
      </w:pPr>
      <w:bookmarkStart w:id="24" w:name="page24"/>
      <w:bookmarkEnd w:id="24"/>
      <w:r>
        <w:rPr>
          <w:rFonts w:ascii="Georgia" w:eastAsia="Georgia" w:hAnsi="Georgia" w:cs="Georgia"/>
          <w:b/>
          <w:bCs/>
          <w:noProof/>
          <w:color w:val="FF6600"/>
          <w:sz w:val="19"/>
          <w:szCs w:val="19"/>
        </w:rPr>
        <w:lastRenderedPageBreak/>
        <w:drawing>
          <wp:anchor distT="0" distB="0" distL="114300" distR="114300" simplePos="0" relativeHeight="251678208" behindDoc="1" locked="0" layoutInCell="0" allowOverlap="1">
            <wp:simplePos x="0" y="0"/>
            <wp:positionH relativeFrom="page">
              <wp:posOffset>0</wp:posOffset>
            </wp:positionH>
            <wp:positionV relativeFrom="page">
              <wp:posOffset>142240</wp:posOffset>
            </wp:positionV>
            <wp:extent cx="7772400" cy="63055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19"/>
          <w:szCs w:val="19"/>
        </w:rPr>
        <w:t xml:space="preserve">| </w:t>
      </w:r>
      <w:r>
        <w:rPr>
          <w:rFonts w:ascii="Georgia" w:eastAsia="Georgia" w:hAnsi="Georgia" w:cs="Georgia"/>
          <w:color w:val="7F7F7F"/>
          <w:sz w:val="19"/>
          <w:szCs w:val="19"/>
        </w:rPr>
        <w:t>Signals Intelligence and Cyber Reconnaissance Infrastructure</w:t>
      </w:r>
      <w:r>
        <w:rPr>
          <w:rFonts w:ascii="Georgia" w:eastAsia="Georgia" w:hAnsi="Georgia" w:cs="Georgia"/>
          <w:b/>
          <w:bCs/>
          <w:color w:val="FF6600"/>
          <w:sz w:val="19"/>
          <w:szCs w:val="19"/>
        </w:rPr>
        <w:t xml:space="preserve"> |</w:t>
      </w:r>
    </w:p>
    <w:p w:rsidR="005934BD" w:rsidRDefault="00FF19D9">
      <w:pPr>
        <w:rPr>
          <w:sz w:val="20"/>
          <w:szCs w:val="20"/>
        </w:rPr>
        <w:sectPr w:rsidR="005934BD">
          <w:pgSz w:w="12240" w:h="15840"/>
          <w:pgMar w:top="596" w:right="6140" w:bottom="1024" w:left="420" w:header="0" w:footer="0" w:gutter="0"/>
          <w:cols w:space="720" w:equalWidth="0">
            <w:col w:w="5680"/>
          </w:cols>
        </w:sectPr>
      </w:pPr>
      <w:r>
        <w:rPr>
          <w:noProof/>
          <w:sz w:val="20"/>
          <w:szCs w:val="20"/>
        </w:rPr>
        <mc:AlternateContent>
          <mc:Choice Requires="wps">
            <w:drawing>
              <wp:anchor distT="0" distB="0" distL="114300" distR="114300" simplePos="0" relativeHeight="251679232" behindDoc="1" locked="0" layoutInCell="0" allowOverlap="1">
                <wp:simplePos x="0" y="0"/>
                <wp:positionH relativeFrom="column">
                  <wp:posOffset>647700</wp:posOffset>
                </wp:positionH>
                <wp:positionV relativeFrom="paragraph">
                  <wp:posOffset>584200</wp:posOffset>
                </wp:positionV>
                <wp:extent cx="5944235"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235"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46pt" to="519.05pt,46pt" o:allowincell="f" strokecolor="#000000" strokeweight="0.7199pt"/>
            </w:pict>
          </mc:Fallback>
        </mc:AlternateConten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27" w:lineRule="exact"/>
        <w:rPr>
          <w:sz w:val="20"/>
          <w:szCs w:val="20"/>
        </w:rPr>
      </w:pPr>
    </w:p>
    <w:p w:rsidR="005934BD" w:rsidRDefault="00FF19D9">
      <w:pPr>
        <w:spacing w:line="238" w:lineRule="auto"/>
        <w:ind w:right="60"/>
        <w:rPr>
          <w:rFonts w:ascii="Georgia" w:eastAsia="Georgia" w:hAnsi="Georgia" w:cs="Georgia"/>
          <w:sz w:val="20"/>
          <w:szCs w:val="20"/>
        </w:rPr>
      </w:pPr>
      <w:r>
        <w:rPr>
          <w:rFonts w:ascii="Georgia" w:eastAsia="Georgia" w:hAnsi="Georgia" w:cs="Georgia"/>
          <w:sz w:val="20"/>
          <w:szCs w:val="20"/>
        </w:rPr>
        <w:t xml:space="preserve">Company News, March 30, 2007, at </w:t>
      </w:r>
      <w:hyperlink r:id="rId82">
        <w:r>
          <w:rPr>
            <w:rFonts w:ascii="Georgia" w:eastAsia="Georgia" w:hAnsi="Georgia" w:cs="Georgia"/>
            <w:color w:val="0000FF"/>
            <w:sz w:val="20"/>
            <w:szCs w:val="20"/>
            <w:u w:val="single"/>
          </w:rPr>
          <w:t>http://www.nesec.com.cn/nesec/newshtml/2007411113646.htm</w:t>
        </w:r>
        <w:r>
          <w:rPr>
            <w:rFonts w:ascii="Georgia" w:eastAsia="Georgia" w:hAnsi="Georgia" w:cs="Georgia"/>
            <w:sz w:val="20"/>
            <w:szCs w:val="20"/>
            <w:u w:val="single"/>
          </w:rPr>
          <w:t>.</w:t>
        </w:r>
      </w:hyperlink>
      <w:r>
        <w:rPr>
          <w:rFonts w:ascii="Georgia" w:eastAsia="Georgia" w:hAnsi="Georgia" w:cs="Georgia"/>
          <w:sz w:val="20"/>
          <w:szCs w:val="20"/>
        </w:rPr>
        <w:t xml:space="preserve"> Sichuan University was a sponsor of a computer attack/defense simulation exercise an</w:t>
      </w:r>
      <w:r>
        <w:rPr>
          <w:rFonts w:ascii="Georgia" w:eastAsia="Georgia" w:hAnsi="Georgia" w:cs="Georgia"/>
          <w:sz w:val="20"/>
          <w:szCs w:val="20"/>
        </w:rPr>
        <w:t>d competition. See</w:t>
      </w:r>
    </w:p>
    <w:p w:rsidR="005934BD" w:rsidRDefault="005934BD">
      <w:pPr>
        <w:spacing w:line="7" w:lineRule="exact"/>
        <w:rPr>
          <w:sz w:val="20"/>
          <w:szCs w:val="20"/>
        </w:rPr>
      </w:pPr>
    </w:p>
    <w:p w:rsidR="005934BD" w:rsidRDefault="00FF19D9">
      <w:pPr>
        <w:spacing w:line="241" w:lineRule="exact"/>
        <w:rPr>
          <w:sz w:val="20"/>
          <w:szCs w:val="20"/>
        </w:rPr>
      </w:pPr>
      <w:r>
        <w:rPr>
          <w:rFonts w:ascii="Arial" w:eastAsia="Arial" w:hAnsi="Arial" w:cs="Arial"/>
          <w:sz w:val="20"/>
          <w:szCs w:val="20"/>
        </w:rPr>
        <w:t>―Chengdu, Sichuan Premieres Real World Attack/Defense Network Hacker Warfare Simulation‖ [</w:t>
      </w:r>
      <w:r>
        <w:rPr>
          <w:rFonts w:ascii="SimSun" w:eastAsia="SimSun" w:hAnsi="SimSun" w:cs="SimSun"/>
          <w:sz w:val="20"/>
          <w:szCs w:val="20"/>
        </w:rPr>
        <w:t>四川成</w:t>
      </w:r>
    </w:p>
    <w:p w:rsidR="005934BD" w:rsidRDefault="005934BD">
      <w:pPr>
        <w:spacing w:line="16" w:lineRule="exact"/>
        <w:rPr>
          <w:sz w:val="20"/>
          <w:szCs w:val="20"/>
        </w:rPr>
      </w:pPr>
    </w:p>
    <w:p w:rsidR="005934BD" w:rsidRDefault="00FF19D9">
      <w:pPr>
        <w:spacing w:line="244" w:lineRule="exact"/>
        <w:rPr>
          <w:sz w:val="20"/>
          <w:szCs w:val="20"/>
        </w:rPr>
      </w:pPr>
      <w:r>
        <w:rPr>
          <w:rFonts w:ascii="SimSun" w:eastAsia="SimSun" w:hAnsi="SimSun" w:cs="SimSun"/>
          <w:sz w:val="20"/>
          <w:szCs w:val="20"/>
        </w:rPr>
        <w:t>都首演网络攻防战</w:t>
      </w:r>
      <w:r>
        <w:rPr>
          <w:rFonts w:ascii="SimSun" w:eastAsia="SimSun" w:hAnsi="SimSun" w:cs="SimSun"/>
          <w:sz w:val="20"/>
          <w:szCs w:val="20"/>
        </w:rPr>
        <w:t xml:space="preserve"> </w:t>
      </w:r>
      <w:r>
        <w:rPr>
          <w:rFonts w:ascii="SimSun" w:eastAsia="SimSun" w:hAnsi="SimSun" w:cs="SimSun"/>
          <w:sz w:val="20"/>
          <w:szCs w:val="20"/>
        </w:rPr>
        <w:t>模拟真实黑客攻击</w:t>
      </w:r>
      <w:r>
        <w:rPr>
          <w:rFonts w:ascii="Georgia" w:eastAsia="Georgia" w:hAnsi="Georgia" w:cs="Georgia"/>
          <w:sz w:val="20"/>
          <w:szCs w:val="20"/>
        </w:rPr>
        <w:t>], Sichuan Online, November 1, 2004, at</w:t>
      </w:r>
    </w:p>
    <w:p w:rsidR="005934BD" w:rsidRDefault="005934BD">
      <w:pPr>
        <w:spacing w:line="15" w:lineRule="exact"/>
        <w:rPr>
          <w:sz w:val="20"/>
          <w:szCs w:val="20"/>
        </w:rPr>
      </w:pPr>
    </w:p>
    <w:p w:rsidR="005934BD" w:rsidRDefault="00FF19D9">
      <w:pPr>
        <w:spacing w:line="240" w:lineRule="exact"/>
        <w:ind w:right="80"/>
        <w:rPr>
          <w:rFonts w:ascii="Georgia" w:eastAsia="Georgia" w:hAnsi="Georgia" w:cs="Georgia"/>
          <w:color w:val="000000"/>
          <w:sz w:val="20"/>
          <w:szCs w:val="20"/>
        </w:rPr>
      </w:pPr>
      <w:hyperlink r:id="rId83">
        <w:r>
          <w:rPr>
            <w:rFonts w:ascii="Georgia" w:eastAsia="Georgia" w:hAnsi="Georgia" w:cs="Georgia"/>
            <w:color w:val="0000FF"/>
            <w:sz w:val="20"/>
            <w:szCs w:val="20"/>
            <w:u w:val="single"/>
          </w:rPr>
          <w:t>http://tech.sina.com.cn/i/2004-11-01/0836451286.shtml</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Other </w:t>
      </w:r>
      <w:r>
        <w:rPr>
          <w:rFonts w:ascii="Georgia" w:eastAsia="Georgia" w:hAnsi="Georgia" w:cs="Georgia"/>
          <w:color w:val="000000"/>
          <w:sz w:val="20"/>
          <w:szCs w:val="20"/>
        </w:rPr>
        <w:t>recent network attack/defense</w:t>
      </w:r>
      <w:r>
        <w:rPr>
          <w:rFonts w:ascii="Georgia" w:eastAsia="Georgia" w:hAnsi="Georgia" w:cs="Georgia"/>
          <w:color w:val="0000FF"/>
          <w:sz w:val="20"/>
          <w:szCs w:val="20"/>
        </w:rPr>
        <w:t xml:space="preserve"> </w:t>
      </w:r>
      <w:r>
        <w:rPr>
          <w:rFonts w:ascii="Georgia" w:eastAsia="Georgia" w:hAnsi="Georgia" w:cs="Georgia"/>
          <w:color w:val="000000"/>
          <w:sz w:val="20"/>
          <w:szCs w:val="20"/>
        </w:rPr>
        <w:t xml:space="preserve">competitions were held in Guangzhou in 2011. </w:t>
      </w:r>
      <w:r>
        <w:rPr>
          <w:rFonts w:ascii="Arial" w:eastAsia="Arial" w:hAnsi="Arial" w:cs="Arial"/>
          <w:color w:val="000000"/>
          <w:sz w:val="20"/>
          <w:szCs w:val="20"/>
        </w:rPr>
        <w:t>See ―The fifth annual Guangdong provincial universities</w:t>
      </w:r>
      <w:r>
        <w:rPr>
          <w:rFonts w:ascii="Georgia" w:eastAsia="Georgia" w:hAnsi="Georgia" w:cs="Georgia"/>
          <w:color w:val="000000"/>
          <w:sz w:val="20"/>
          <w:szCs w:val="20"/>
        </w:rPr>
        <w:t xml:space="preserve"> </w:t>
      </w:r>
      <w:r>
        <w:rPr>
          <w:rFonts w:ascii="Arial" w:eastAsia="Arial" w:hAnsi="Arial" w:cs="Arial"/>
          <w:color w:val="000000"/>
          <w:sz w:val="20"/>
          <w:szCs w:val="20"/>
        </w:rPr>
        <w:t>‗</w:t>
      </w:r>
      <w:r>
        <w:rPr>
          <w:rFonts w:ascii="Arial" w:eastAsia="Arial" w:hAnsi="Arial" w:cs="Arial"/>
          <w:color w:val="000000"/>
          <w:sz w:val="20"/>
          <w:szCs w:val="20"/>
        </w:rPr>
        <w:t>Neusoft Cup‘ cyber attack and defense competition awardees list</w:t>
      </w:r>
      <w:r>
        <w:rPr>
          <w:rFonts w:ascii="Arial" w:eastAsia="Arial" w:hAnsi="Arial" w:cs="Arial"/>
          <w:color w:val="000000"/>
          <w:sz w:val="20"/>
          <w:szCs w:val="20"/>
        </w:rPr>
        <w:t>‖ [</w:t>
      </w:r>
      <w:r>
        <w:rPr>
          <w:rFonts w:ascii="SimSun" w:eastAsia="SimSun" w:hAnsi="SimSun" w:cs="SimSun"/>
          <w:color w:val="000000"/>
          <w:sz w:val="20"/>
          <w:szCs w:val="20"/>
        </w:rPr>
        <w:t>第五届广东省高校</w:t>
      </w:r>
      <w:r>
        <w:rPr>
          <w:rFonts w:ascii="Arial" w:eastAsia="Arial" w:hAnsi="Arial" w:cs="Arial"/>
          <w:color w:val="000000"/>
          <w:sz w:val="20"/>
          <w:szCs w:val="20"/>
        </w:rPr>
        <w:t>―</w:t>
      </w:r>
      <w:r>
        <w:rPr>
          <w:rFonts w:ascii="SimSun" w:eastAsia="SimSun" w:hAnsi="SimSun" w:cs="SimSun"/>
          <w:color w:val="000000"/>
          <w:sz w:val="20"/>
          <w:szCs w:val="20"/>
        </w:rPr>
        <w:t>东软杯</w:t>
      </w:r>
      <w:r>
        <w:rPr>
          <w:rFonts w:ascii="Arial" w:eastAsia="Arial" w:hAnsi="Arial" w:cs="Arial"/>
          <w:color w:val="000000"/>
          <w:sz w:val="20"/>
          <w:szCs w:val="20"/>
        </w:rPr>
        <w:t>‖</w:t>
      </w:r>
      <w:r>
        <w:rPr>
          <w:rFonts w:ascii="SimSun" w:eastAsia="SimSun" w:hAnsi="SimSun" w:cs="SimSun"/>
          <w:color w:val="000000"/>
          <w:sz w:val="20"/>
          <w:szCs w:val="20"/>
        </w:rPr>
        <w:t>网络攻防大赛获奖名单</w:t>
      </w:r>
      <w:r>
        <w:rPr>
          <w:rFonts w:ascii="Georgia" w:eastAsia="Georgia" w:hAnsi="Georgia" w:cs="Georgia"/>
          <w:color w:val="000000"/>
          <w:sz w:val="20"/>
          <w:szCs w:val="20"/>
        </w:rPr>
        <w:t xml:space="preserve">], accessed October 26, 2011, </w:t>
      </w:r>
      <w:hyperlink r:id="rId84">
        <w:r>
          <w:rPr>
            <w:rFonts w:ascii="Georgia" w:eastAsia="Georgia" w:hAnsi="Georgia" w:cs="Georgia"/>
            <w:color w:val="0000FF"/>
            <w:sz w:val="20"/>
            <w:szCs w:val="20"/>
            <w:u w:val="single"/>
          </w:rPr>
          <w:t>http://202.104.17.212:85/newsshow.asp?newsid=26</w:t>
        </w:r>
        <w:r>
          <w:rPr>
            <w:rFonts w:ascii="Georgia" w:eastAsia="Georgia" w:hAnsi="Georgia" w:cs="Georgia"/>
            <w:color w:val="000000"/>
            <w:sz w:val="20"/>
            <w:szCs w:val="20"/>
            <w:u w:val="single"/>
          </w:rPr>
          <w:t>.</w:t>
        </w:r>
      </w:hyperlink>
    </w:p>
    <w:p w:rsidR="005934BD" w:rsidRDefault="005934BD">
      <w:pPr>
        <w:spacing w:line="22" w:lineRule="exact"/>
        <w:rPr>
          <w:sz w:val="20"/>
          <w:szCs w:val="20"/>
        </w:rPr>
      </w:pPr>
    </w:p>
    <w:p w:rsidR="005934BD" w:rsidRDefault="00FF19D9">
      <w:pPr>
        <w:numPr>
          <w:ilvl w:val="0"/>
          <w:numId w:val="17"/>
        </w:numPr>
        <w:tabs>
          <w:tab w:val="left" w:pos="196"/>
        </w:tabs>
        <w:spacing w:line="239" w:lineRule="exact"/>
        <w:ind w:right="700"/>
        <w:jc w:val="both"/>
        <w:rPr>
          <w:rFonts w:ascii="Georgia" w:eastAsia="Georgia" w:hAnsi="Georgia" w:cs="Georgia"/>
          <w:sz w:val="25"/>
          <w:szCs w:val="25"/>
          <w:vertAlign w:val="superscript"/>
        </w:rPr>
      </w:pPr>
      <w:r>
        <w:rPr>
          <w:rFonts w:ascii="Georgia" w:eastAsia="Georgia" w:hAnsi="Georgia" w:cs="Georgia"/>
          <w:sz w:val="19"/>
          <w:szCs w:val="19"/>
        </w:rPr>
        <w:t>Former 2nd Bureau Director Lu Peng [</w:t>
      </w:r>
      <w:r>
        <w:rPr>
          <w:rFonts w:ascii="MingLiU" w:eastAsia="MingLiU" w:hAnsi="MingLiU" w:cs="MingLiU"/>
          <w:sz w:val="19"/>
          <w:szCs w:val="19"/>
        </w:rPr>
        <w:t>吕蓬</w:t>
      </w:r>
      <w:r>
        <w:rPr>
          <w:rFonts w:ascii="Georgia" w:eastAsia="Georgia" w:hAnsi="Georgia" w:cs="Georgia"/>
          <w:sz w:val="19"/>
          <w:szCs w:val="19"/>
        </w:rPr>
        <w:t>] now serves as Director of the Shanghai Inst</w:t>
      </w:r>
      <w:r>
        <w:rPr>
          <w:rFonts w:ascii="Georgia" w:eastAsia="Georgia" w:hAnsi="Georgia" w:cs="Georgia"/>
          <w:sz w:val="19"/>
          <w:szCs w:val="19"/>
        </w:rPr>
        <w:t>itute for International Strategic Studies.</w:t>
      </w:r>
    </w:p>
    <w:p w:rsidR="005934BD" w:rsidRDefault="005934BD">
      <w:pPr>
        <w:spacing w:line="1" w:lineRule="exact"/>
        <w:rPr>
          <w:rFonts w:ascii="Georgia" w:eastAsia="Georgia" w:hAnsi="Georgia" w:cs="Georgia"/>
          <w:sz w:val="25"/>
          <w:szCs w:val="25"/>
          <w:vertAlign w:val="superscript"/>
        </w:rPr>
      </w:pPr>
    </w:p>
    <w:p w:rsidR="005934BD" w:rsidRDefault="00FF19D9">
      <w:pPr>
        <w:numPr>
          <w:ilvl w:val="0"/>
          <w:numId w:val="17"/>
        </w:numPr>
        <w:tabs>
          <w:tab w:val="left" w:pos="180"/>
        </w:tabs>
        <w:spacing w:line="184" w:lineRule="auto"/>
        <w:ind w:left="180" w:hanging="180"/>
        <w:jc w:val="both"/>
        <w:rPr>
          <w:rFonts w:ascii="Georgia" w:eastAsia="Georgia" w:hAnsi="Georgia" w:cs="Georgia"/>
          <w:sz w:val="26"/>
          <w:szCs w:val="26"/>
          <w:vertAlign w:val="superscript"/>
        </w:rPr>
      </w:pPr>
      <w:r>
        <w:rPr>
          <w:rFonts w:ascii="Georgia" w:eastAsia="Georgia" w:hAnsi="Georgia" w:cs="Georgia"/>
          <w:sz w:val="20"/>
          <w:szCs w:val="20"/>
        </w:rPr>
        <w:t>The Third Department Second Bureau was formerly the 57322 Unit. For reference to the Third Office</w:t>
      </w:r>
    </w:p>
    <w:p w:rsidR="005934BD" w:rsidRDefault="005934BD">
      <w:pPr>
        <w:spacing w:line="21" w:lineRule="exact"/>
        <w:rPr>
          <w:sz w:val="20"/>
          <w:szCs w:val="20"/>
        </w:rPr>
      </w:pPr>
    </w:p>
    <w:p w:rsidR="005934BD" w:rsidRDefault="00FF19D9">
      <w:pPr>
        <w:spacing w:line="235" w:lineRule="exact"/>
        <w:ind w:right="260"/>
        <w:rPr>
          <w:rFonts w:ascii="Georgia" w:eastAsia="Georgia" w:hAnsi="Georgia" w:cs="Georgia"/>
          <w:color w:val="000000"/>
          <w:sz w:val="19"/>
          <w:szCs w:val="19"/>
        </w:rPr>
      </w:pPr>
      <w:r>
        <w:rPr>
          <w:rFonts w:ascii="Arial" w:eastAsia="Arial" w:hAnsi="Arial" w:cs="Arial"/>
          <w:sz w:val="19"/>
          <w:szCs w:val="19"/>
        </w:rPr>
        <w:t>(61587 Unit) in Changning, see ―Construction Engineering Design Concept‖ [</w:t>
      </w:r>
      <w:r>
        <w:rPr>
          <w:rFonts w:ascii="SimSun" w:eastAsia="SimSun" w:hAnsi="SimSun" w:cs="SimSun"/>
          <w:sz w:val="19"/>
          <w:szCs w:val="19"/>
        </w:rPr>
        <w:t>建设工程设计方案</w:t>
      </w:r>
      <w:r>
        <w:rPr>
          <w:rFonts w:ascii="Georgia" w:eastAsia="Georgia" w:hAnsi="Georgia" w:cs="Georgia"/>
          <w:sz w:val="19"/>
          <w:szCs w:val="19"/>
        </w:rPr>
        <w:t>],</w:t>
      </w:r>
      <w:r>
        <w:rPr>
          <w:rFonts w:ascii="Arial" w:eastAsia="Arial" w:hAnsi="Arial" w:cs="Arial"/>
          <w:sz w:val="19"/>
          <w:szCs w:val="19"/>
        </w:rPr>
        <w:t xml:space="preserve"> </w:t>
      </w:r>
      <w:r>
        <w:rPr>
          <w:rFonts w:ascii="Georgia" w:eastAsia="Georgia" w:hAnsi="Georgia" w:cs="Georgia"/>
          <w:sz w:val="19"/>
          <w:szCs w:val="19"/>
        </w:rPr>
        <w:t xml:space="preserve">Shanghai Tianqiao website, January 9, 2010, at </w:t>
      </w:r>
      <w:hyperlink r:id="rId85">
        <w:r>
          <w:rPr>
            <w:rFonts w:ascii="Georgia" w:eastAsia="Georgia" w:hAnsi="Georgia" w:cs="Georgia"/>
            <w:color w:val="0000FF"/>
            <w:sz w:val="19"/>
            <w:szCs w:val="19"/>
            <w:u w:val="single"/>
          </w:rPr>
          <w:t>http://www.shgtj.gov.cn/ghsp/ghxk/gcsjfa/200903/t20090327_295374.htm</w:t>
        </w:r>
        <w:r>
          <w:rPr>
            <w:rFonts w:ascii="Georgia" w:eastAsia="Georgia" w:hAnsi="Georgia" w:cs="Georgia"/>
            <w:color w:val="000000"/>
            <w:sz w:val="19"/>
            <w:szCs w:val="19"/>
          </w:rPr>
          <w:t xml:space="preserve">. </w:t>
        </w:r>
      </w:hyperlink>
      <w:r>
        <w:rPr>
          <w:rFonts w:ascii="Georgia" w:eastAsia="Georgia" w:hAnsi="Georgia" w:cs="Georgia"/>
          <w:color w:val="0000FF"/>
          <w:sz w:val="19"/>
          <w:szCs w:val="19"/>
        </w:rPr>
        <w:t xml:space="preserve">The </w:t>
      </w:r>
      <w:r>
        <w:rPr>
          <w:rFonts w:ascii="Georgia" w:eastAsia="Georgia" w:hAnsi="Georgia" w:cs="Georgia"/>
          <w:color w:val="000000"/>
          <w:sz w:val="19"/>
          <w:szCs w:val="19"/>
        </w:rPr>
        <w:t>office may have</w:t>
      </w:r>
      <w:r>
        <w:rPr>
          <w:rFonts w:ascii="Georgia" w:eastAsia="Georgia" w:hAnsi="Georgia" w:cs="Georgia"/>
          <w:color w:val="0000FF"/>
          <w:sz w:val="19"/>
          <w:szCs w:val="19"/>
        </w:rPr>
        <w:t xml:space="preserve"> </w:t>
      </w:r>
      <w:r>
        <w:rPr>
          <w:rFonts w:ascii="Arial" w:eastAsia="Arial" w:hAnsi="Arial" w:cs="Arial"/>
          <w:color w:val="000000"/>
          <w:sz w:val="19"/>
          <w:szCs w:val="19"/>
        </w:rPr>
        <w:t>previously been assigned an MUC</w:t>
      </w:r>
      <w:r>
        <w:rPr>
          <w:rFonts w:ascii="Arial" w:eastAsia="Arial" w:hAnsi="Arial" w:cs="Arial"/>
          <w:color w:val="000000"/>
          <w:sz w:val="19"/>
          <w:szCs w:val="19"/>
        </w:rPr>
        <w:t>D of the 57343 Unit. Also see ―Changning District Officials Visit GSD Third Office for Chinese New Year‖ [</w:t>
      </w:r>
      <w:r>
        <w:rPr>
          <w:rFonts w:ascii="SimSun" w:eastAsia="SimSun" w:hAnsi="SimSun" w:cs="SimSun"/>
          <w:color w:val="000000"/>
          <w:sz w:val="19"/>
          <w:szCs w:val="19"/>
        </w:rPr>
        <w:t>新春佳节长宁区领导慰问总参三处</w:t>
      </w:r>
      <w:r>
        <w:rPr>
          <w:rFonts w:ascii="Georgia" w:eastAsia="Georgia" w:hAnsi="Georgia" w:cs="Georgia"/>
          <w:color w:val="000000"/>
          <w:sz w:val="19"/>
          <w:szCs w:val="19"/>
        </w:rPr>
        <w:t>], Changning Cultural Bureau</w:t>
      </w:r>
      <w:r>
        <w:rPr>
          <w:rFonts w:ascii="Arial" w:eastAsia="Arial" w:hAnsi="Arial" w:cs="Arial"/>
          <w:color w:val="000000"/>
          <w:sz w:val="19"/>
          <w:szCs w:val="19"/>
        </w:rPr>
        <w:t xml:space="preserve"> </w:t>
      </w:r>
      <w:r>
        <w:rPr>
          <w:rFonts w:ascii="Georgia" w:eastAsia="Georgia" w:hAnsi="Georgia" w:cs="Georgia"/>
          <w:color w:val="000000"/>
          <w:sz w:val="19"/>
          <w:szCs w:val="19"/>
        </w:rPr>
        <w:t xml:space="preserve">website, February 9, 2009, at </w:t>
      </w:r>
      <w:hyperlink r:id="rId86">
        <w:r>
          <w:rPr>
            <w:rFonts w:ascii="Georgia" w:eastAsia="Georgia" w:hAnsi="Georgia" w:cs="Georgia"/>
            <w:color w:val="0000FF"/>
            <w:sz w:val="19"/>
            <w:szCs w:val="19"/>
            <w:u w:val="single"/>
          </w:rPr>
          <w:t>http://wgj.sh.gov.cn/node2/node741/node742/node753/u1a35870.html</w:t>
        </w:r>
        <w:r>
          <w:rPr>
            <w:rFonts w:ascii="Georgia" w:eastAsia="Georgia" w:hAnsi="Georgia" w:cs="Georgia"/>
            <w:color w:val="000000"/>
            <w:sz w:val="19"/>
            <w:szCs w:val="19"/>
            <w:u w:val="single"/>
          </w:rPr>
          <w:t>.</w:t>
        </w:r>
      </w:hyperlink>
    </w:p>
    <w:p w:rsidR="005934BD" w:rsidRDefault="005934BD">
      <w:pPr>
        <w:spacing w:line="21" w:lineRule="exact"/>
        <w:rPr>
          <w:sz w:val="20"/>
          <w:szCs w:val="20"/>
        </w:rPr>
      </w:pPr>
    </w:p>
    <w:p w:rsidR="005934BD" w:rsidRDefault="00FF19D9">
      <w:pPr>
        <w:numPr>
          <w:ilvl w:val="0"/>
          <w:numId w:val="18"/>
        </w:numPr>
        <w:tabs>
          <w:tab w:val="left" w:pos="188"/>
        </w:tabs>
        <w:spacing w:line="239" w:lineRule="exact"/>
        <w:ind w:right="280"/>
        <w:jc w:val="both"/>
        <w:rPr>
          <w:rFonts w:ascii="Georgia" w:eastAsia="Georgia" w:hAnsi="Georgia" w:cs="Georgia"/>
          <w:sz w:val="25"/>
          <w:szCs w:val="25"/>
          <w:vertAlign w:val="superscript"/>
        </w:rPr>
      </w:pPr>
      <w:r>
        <w:rPr>
          <w:rFonts w:ascii="Georgia" w:eastAsia="Georgia" w:hAnsi="Georgia" w:cs="Georgia"/>
          <w:sz w:val="19"/>
          <w:szCs w:val="19"/>
        </w:rPr>
        <w:t>Qin Xiyin [</w:t>
      </w:r>
      <w:r>
        <w:rPr>
          <w:rFonts w:ascii="MS Gothic" w:eastAsia="MS Gothic" w:hAnsi="MS Gothic" w:cs="MS Gothic"/>
          <w:sz w:val="19"/>
          <w:szCs w:val="19"/>
        </w:rPr>
        <w:t>秦夕</w:t>
      </w:r>
      <w:r>
        <w:rPr>
          <w:rFonts w:ascii="MingLiU" w:eastAsia="MingLiU" w:hAnsi="MingLiU" w:cs="MingLiU"/>
          <w:sz w:val="19"/>
          <w:szCs w:val="19"/>
        </w:rPr>
        <w:t>银</w:t>
      </w:r>
      <w:r>
        <w:rPr>
          <w:rFonts w:ascii="Georgia" w:eastAsia="Georgia" w:hAnsi="Georgia" w:cs="Georgia"/>
          <w:sz w:val="19"/>
          <w:szCs w:val="19"/>
        </w:rPr>
        <w:t>] serves as Fourth Office Political Commissar. The Fourth Office (61800 Unit) may previously have been known as the 57334 Unit.</w:t>
      </w:r>
    </w:p>
    <w:p w:rsidR="005934BD" w:rsidRDefault="00FF19D9">
      <w:pPr>
        <w:numPr>
          <w:ilvl w:val="0"/>
          <w:numId w:val="18"/>
        </w:numPr>
        <w:tabs>
          <w:tab w:val="left" w:pos="180"/>
        </w:tabs>
        <w:spacing w:line="200" w:lineRule="auto"/>
        <w:ind w:left="180" w:hanging="180"/>
        <w:jc w:val="both"/>
        <w:rPr>
          <w:rFonts w:ascii="Georgia" w:eastAsia="Georgia" w:hAnsi="Georgia" w:cs="Georgia"/>
          <w:sz w:val="24"/>
          <w:szCs w:val="24"/>
          <w:vertAlign w:val="superscript"/>
        </w:rPr>
      </w:pPr>
      <w:r>
        <w:rPr>
          <w:rFonts w:ascii="Georgia" w:eastAsia="Georgia" w:hAnsi="Georgia" w:cs="Georgia"/>
          <w:sz w:val="18"/>
          <w:szCs w:val="18"/>
        </w:rPr>
        <w:t xml:space="preserve">The 61800 Unit or the 61398 Unit was </w:t>
      </w:r>
      <w:r>
        <w:rPr>
          <w:rFonts w:ascii="Georgia" w:eastAsia="Georgia" w:hAnsi="Georgia" w:cs="Georgia"/>
          <w:sz w:val="18"/>
          <w:szCs w:val="18"/>
        </w:rPr>
        <w:t>formerly the 57334 Unit. As of Sept 2011, the 61398 Unit Fourth</w:t>
      </w:r>
    </w:p>
    <w:p w:rsidR="005934BD" w:rsidRDefault="005934BD">
      <w:pPr>
        <w:spacing w:line="21" w:lineRule="exact"/>
        <w:rPr>
          <w:sz w:val="20"/>
          <w:szCs w:val="20"/>
        </w:rPr>
      </w:pPr>
    </w:p>
    <w:p w:rsidR="005934BD" w:rsidRDefault="00FF19D9">
      <w:pPr>
        <w:spacing w:line="242" w:lineRule="exact"/>
        <w:ind w:right="660"/>
        <w:rPr>
          <w:rFonts w:ascii="Georgia" w:eastAsia="Georgia" w:hAnsi="Georgia" w:cs="Georgia"/>
          <w:sz w:val="20"/>
          <w:szCs w:val="20"/>
        </w:rPr>
      </w:pPr>
      <w:r>
        <w:rPr>
          <w:rFonts w:ascii="Georgia" w:eastAsia="Georgia" w:hAnsi="Georgia" w:cs="Georgia"/>
          <w:sz w:val="20"/>
          <w:szCs w:val="20"/>
        </w:rPr>
        <w:t>Office PC is [</w:t>
      </w:r>
      <w:r>
        <w:rPr>
          <w:rFonts w:ascii="SimSun" w:eastAsia="SimSun" w:hAnsi="SimSun" w:cs="SimSun"/>
          <w:sz w:val="20"/>
          <w:szCs w:val="20"/>
        </w:rPr>
        <w:t>秦夕银</w:t>
      </w:r>
      <w:r>
        <w:rPr>
          <w:rFonts w:ascii="Georgia" w:eastAsia="Georgia" w:hAnsi="Georgia" w:cs="Georgia"/>
          <w:sz w:val="20"/>
          <w:szCs w:val="20"/>
        </w:rPr>
        <w:t xml:space="preserve">]. See </w:t>
      </w:r>
      <w:hyperlink r:id="rId87">
        <w:r>
          <w:rPr>
            <w:rFonts w:ascii="Georgia" w:eastAsia="Georgia" w:hAnsi="Georgia" w:cs="Georgia"/>
            <w:color w:val="0000FF"/>
            <w:sz w:val="20"/>
            <w:szCs w:val="20"/>
            <w:u w:val="single"/>
          </w:rPr>
          <w:t>http://bsjyj.eicbs.com/Disp.Aspx?ID=25451&amp;ClassID=632&amp;UserID=..A</w:t>
        </w:r>
      </w:hyperlink>
      <w:r>
        <w:rPr>
          <w:rFonts w:ascii="Georgia" w:eastAsia="Georgia" w:hAnsi="Georgia" w:cs="Georgia"/>
          <w:sz w:val="20"/>
          <w:szCs w:val="20"/>
        </w:rPr>
        <w:t xml:space="preserve"> previous PC was Liu Qizheng [</w:t>
      </w:r>
      <w:r>
        <w:rPr>
          <w:rFonts w:ascii="SimSun" w:eastAsia="SimSun" w:hAnsi="SimSun" w:cs="SimSun"/>
          <w:sz w:val="20"/>
          <w:szCs w:val="20"/>
        </w:rPr>
        <w:t>刘其正</w:t>
      </w:r>
      <w:r>
        <w:rPr>
          <w:rFonts w:ascii="Georgia" w:eastAsia="Georgia" w:hAnsi="Georgia" w:cs="Georgia"/>
          <w:sz w:val="20"/>
          <w:szCs w:val="20"/>
        </w:rPr>
        <w:t>].</w:t>
      </w:r>
    </w:p>
    <w:p w:rsidR="005934BD" w:rsidRDefault="005934BD">
      <w:pPr>
        <w:spacing w:line="35" w:lineRule="exact"/>
        <w:rPr>
          <w:sz w:val="20"/>
          <w:szCs w:val="20"/>
        </w:rPr>
      </w:pPr>
    </w:p>
    <w:p w:rsidR="005934BD" w:rsidRDefault="00FF19D9">
      <w:pPr>
        <w:spacing w:line="244" w:lineRule="exact"/>
        <w:rPr>
          <w:rFonts w:ascii="Georgia" w:eastAsia="Georgia" w:hAnsi="Georgia" w:cs="Georgia"/>
          <w:sz w:val="20"/>
          <w:szCs w:val="20"/>
        </w:rPr>
      </w:pPr>
      <w:r>
        <w:rPr>
          <w:rFonts w:ascii="Georgia" w:eastAsia="Georgia" w:hAnsi="Georgia" w:cs="Georgia"/>
          <w:sz w:val="25"/>
          <w:szCs w:val="25"/>
          <w:vertAlign w:val="superscript"/>
        </w:rPr>
        <w:t>54</w:t>
      </w:r>
      <w:r>
        <w:rPr>
          <w:rFonts w:ascii="Georgia" w:eastAsia="Georgia" w:hAnsi="Georgia" w:cs="Georgia"/>
          <w:sz w:val="20"/>
          <w:szCs w:val="20"/>
        </w:rPr>
        <w:t xml:space="preserve"> The 61789 Unit in Changning [</w:t>
      </w:r>
      <w:r>
        <w:rPr>
          <w:rFonts w:ascii="SimSun" w:eastAsia="SimSun" w:hAnsi="SimSun" w:cs="SimSun"/>
          <w:sz w:val="20"/>
          <w:szCs w:val="20"/>
        </w:rPr>
        <w:t>长宁区</w:t>
      </w:r>
      <w:r>
        <w:rPr>
          <w:rFonts w:ascii="Georgia" w:eastAsia="Georgia" w:hAnsi="Georgia" w:cs="Georgia"/>
          <w:sz w:val="20"/>
          <w:szCs w:val="20"/>
        </w:rPr>
        <w:t>] was formerly assigned a cover designator of the 57374 Unit. As of 2010, Gao Lei [</w:t>
      </w:r>
      <w:r>
        <w:rPr>
          <w:rFonts w:ascii="SimSun" w:eastAsia="SimSun" w:hAnsi="SimSun" w:cs="SimSun"/>
          <w:sz w:val="20"/>
          <w:szCs w:val="20"/>
        </w:rPr>
        <w:t>高磊</w:t>
      </w:r>
      <w:r>
        <w:rPr>
          <w:rFonts w:ascii="Georgia" w:eastAsia="Georgia" w:hAnsi="Georgia" w:cs="Georgia"/>
          <w:sz w:val="20"/>
          <w:szCs w:val="20"/>
        </w:rPr>
        <w:t xml:space="preserve">] served as Political Commissar. See </w:t>
      </w:r>
      <w:r>
        <w:rPr>
          <w:rFonts w:ascii="Arial" w:eastAsia="Arial" w:hAnsi="Arial" w:cs="Arial"/>
          <w:sz w:val="20"/>
          <w:szCs w:val="20"/>
        </w:rPr>
        <w:t>―Jing‘an Government Officials Visit Expo</w:t>
      </w:r>
      <w:r>
        <w:rPr>
          <w:rFonts w:ascii="Georgia" w:eastAsia="Georgia" w:hAnsi="Georgia" w:cs="Georgia"/>
          <w:sz w:val="20"/>
          <w:szCs w:val="20"/>
        </w:rPr>
        <w:t xml:space="preserve"> </w:t>
      </w:r>
      <w:r>
        <w:rPr>
          <w:rFonts w:ascii="Arial" w:eastAsia="Arial" w:hAnsi="Arial" w:cs="Arial"/>
          <w:sz w:val="20"/>
          <w:szCs w:val="20"/>
        </w:rPr>
        <w:t>Security Forces‖ [</w:t>
      </w:r>
      <w:r>
        <w:rPr>
          <w:rFonts w:ascii="SimSun" w:eastAsia="SimSun" w:hAnsi="SimSun" w:cs="SimSun"/>
          <w:sz w:val="20"/>
          <w:szCs w:val="20"/>
        </w:rPr>
        <w:t>静安区</w:t>
      </w:r>
      <w:r>
        <w:rPr>
          <w:rFonts w:ascii="SimSun" w:eastAsia="SimSun" w:hAnsi="SimSun" w:cs="SimSun"/>
          <w:sz w:val="20"/>
          <w:szCs w:val="20"/>
        </w:rPr>
        <w:t>政府领导走访慰问驻区世博安保部队</w:t>
      </w:r>
      <w:r>
        <w:rPr>
          <w:rFonts w:ascii="Georgia" w:eastAsia="Georgia" w:hAnsi="Georgia" w:cs="Georgia"/>
          <w:sz w:val="20"/>
          <w:szCs w:val="20"/>
        </w:rPr>
        <w:t>], Shanghai City website, November 12, 2010,</w:t>
      </w:r>
      <w:r>
        <w:rPr>
          <w:rFonts w:ascii="Arial" w:eastAsia="Arial" w:hAnsi="Arial" w:cs="Arial"/>
          <w:sz w:val="20"/>
          <w:szCs w:val="20"/>
        </w:rPr>
        <w:t xml:space="preserve"> </w:t>
      </w:r>
      <w:r>
        <w:rPr>
          <w:rFonts w:ascii="Georgia" w:eastAsia="Georgia" w:hAnsi="Georgia" w:cs="Georgia"/>
          <w:sz w:val="20"/>
          <w:szCs w:val="20"/>
        </w:rPr>
        <w:t xml:space="preserve">at </w:t>
      </w:r>
      <w:hyperlink r:id="rId88">
        <w:r>
          <w:rPr>
            <w:rFonts w:ascii="Georgia" w:eastAsia="Georgia" w:hAnsi="Georgia" w:cs="Georgia"/>
            <w:color w:val="0000FF"/>
            <w:sz w:val="20"/>
            <w:szCs w:val="20"/>
            <w:u w:val="single"/>
          </w:rPr>
          <w:t>http://www.shanghai.gov.cn/shanghai/node2314/node2315/node15343/u21ai458427.html</w:t>
        </w:r>
        <w:r>
          <w:rPr>
            <w:rFonts w:ascii="Georgia" w:eastAsia="Georgia" w:hAnsi="Georgia" w:cs="Georgia"/>
            <w:sz w:val="20"/>
            <w:szCs w:val="20"/>
            <w:u w:val="single"/>
          </w:rPr>
          <w:t xml:space="preserve">. </w:t>
        </w:r>
      </w:hyperlink>
      <w:r>
        <w:rPr>
          <w:rFonts w:ascii="Georgia" w:eastAsia="Georgia" w:hAnsi="Georgia" w:cs="Georgia"/>
          <w:sz w:val="20"/>
          <w:szCs w:val="20"/>
        </w:rPr>
        <w:t xml:space="preserve">The unit </w:t>
      </w:r>
      <w:r>
        <w:rPr>
          <w:rFonts w:ascii="Arial" w:eastAsia="Arial" w:hAnsi="Arial" w:cs="Arial"/>
          <w:sz w:val="20"/>
          <w:szCs w:val="20"/>
        </w:rPr>
        <w:t>a</w:t>
      </w:r>
      <w:r>
        <w:rPr>
          <w:rFonts w:ascii="Arial" w:eastAsia="Arial" w:hAnsi="Arial" w:cs="Arial"/>
          <w:sz w:val="20"/>
          <w:szCs w:val="20"/>
        </w:rPr>
        <w:t xml:space="preserve">ddress is 810 Yan‘an Zhong Road </w:t>
      </w:r>
      <w:r>
        <w:rPr>
          <w:rFonts w:ascii="Georgia" w:eastAsia="Georgia" w:hAnsi="Georgia" w:cs="Georgia"/>
          <w:sz w:val="20"/>
          <w:szCs w:val="20"/>
        </w:rPr>
        <w:t>[</w:t>
      </w:r>
      <w:r>
        <w:rPr>
          <w:rFonts w:ascii="SimSun" w:eastAsia="SimSun" w:hAnsi="SimSun" w:cs="SimSun"/>
          <w:sz w:val="20"/>
          <w:szCs w:val="20"/>
        </w:rPr>
        <w:t>延安中路</w:t>
      </w:r>
      <w:r>
        <w:rPr>
          <w:rFonts w:ascii="Arial" w:eastAsia="Arial" w:hAnsi="Arial" w:cs="Arial"/>
          <w:sz w:val="20"/>
          <w:szCs w:val="20"/>
        </w:rPr>
        <w:t xml:space="preserve"> </w:t>
      </w:r>
      <w:r>
        <w:rPr>
          <w:rFonts w:ascii="Georgia" w:eastAsia="Georgia" w:hAnsi="Georgia" w:cs="Georgia"/>
          <w:sz w:val="20"/>
          <w:szCs w:val="20"/>
        </w:rPr>
        <w:t>810</w:t>
      </w:r>
      <w:r>
        <w:rPr>
          <w:rFonts w:ascii="Arial" w:eastAsia="Arial" w:hAnsi="Arial" w:cs="Arial"/>
          <w:sz w:val="20"/>
          <w:szCs w:val="20"/>
        </w:rPr>
        <w:t xml:space="preserve"> </w:t>
      </w:r>
      <w:r>
        <w:rPr>
          <w:rFonts w:ascii="SimSun" w:eastAsia="SimSun" w:hAnsi="SimSun" w:cs="SimSun"/>
          <w:sz w:val="20"/>
          <w:szCs w:val="20"/>
        </w:rPr>
        <w:t>号</w:t>
      </w:r>
      <w:r>
        <w:rPr>
          <w:rFonts w:ascii="Georgia" w:eastAsia="Georgia" w:hAnsi="Georgia" w:cs="Georgia"/>
          <w:sz w:val="20"/>
          <w:szCs w:val="20"/>
        </w:rPr>
        <w:t>]. The Luodianzhen office cover designator may be</w:t>
      </w:r>
      <w:r>
        <w:rPr>
          <w:rFonts w:ascii="Arial" w:eastAsia="Arial" w:hAnsi="Arial" w:cs="Arial"/>
          <w:sz w:val="20"/>
          <w:szCs w:val="20"/>
        </w:rPr>
        <w:t xml:space="preserve"> </w:t>
      </w:r>
      <w:r>
        <w:rPr>
          <w:rFonts w:ascii="Georgia" w:eastAsia="Georgia" w:hAnsi="Georgia" w:cs="Georgia"/>
          <w:sz w:val="20"/>
          <w:szCs w:val="20"/>
        </w:rPr>
        <w:t>the 61158 Unit.</w:t>
      </w:r>
    </w:p>
    <w:p w:rsidR="005934BD" w:rsidRDefault="00FF19D9">
      <w:pPr>
        <w:spacing w:line="266" w:lineRule="exact"/>
        <w:rPr>
          <w:sz w:val="20"/>
          <w:szCs w:val="20"/>
        </w:rPr>
      </w:pPr>
      <w:r>
        <w:rPr>
          <w:rFonts w:ascii="Georgia" w:eastAsia="Georgia" w:hAnsi="Georgia" w:cs="Georgia"/>
          <w:sz w:val="25"/>
          <w:szCs w:val="25"/>
          <w:vertAlign w:val="superscript"/>
        </w:rPr>
        <w:t>55</w:t>
      </w:r>
      <w:r>
        <w:rPr>
          <w:rFonts w:ascii="Georgia" w:eastAsia="Georgia" w:hAnsi="Georgia" w:cs="Georgia"/>
          <w:sz w:val="20"/>
          <w:szCs w:val="20"/>
        </w:rPr>
        <w:t xml:space="preserve"> As of 2011, SrCol Li Shoukai [</w:t>
      </w:r>
      <w:r>
        <w:rPr>
          <w:rFonts w:ascii="SimSun" w:eastAsia="SimSun" w:hAnsi="SimSun" w:cs="SimSun"/>
          <w:sz w:val="20"/>
          <w:szCs w:val="20"/>
        </w:rPr>
        <w:t>李守凯</w:t>
      </w:r>
      <w:r>
        <w:rPr>
          <w:rFonts w:ascii="Georgia" w:eastAsia="Georgia" w:hAnsi="Georgia" w:cs="Georgia"/>
          <w:sz w:val="20"/>
          <w:szCs w:val="20"/>
        </w:rPr>
        <w:t>] was the Third Bureau Political Commissar. He formerly served as</w:t>
      </w:r>
    </w:p>
    <w:p w:rsidR="005934BD" w:rsidRDefault="005934BD">
      <w:pPr>
        <w:spacing w:line="1" w:lineRule="exact"/>
        <w:rPr>
          <w:sz w:val="20"/>
          <w:szCs w:val="20"/>
        </w:rPr>
      </w:pPr>
    </w:p>
    <w:p w:rsidR="005934BD" w:rsidRDefault="00FF19D9">
      <w:pPr>
        <w:spacing w:line="235" w:lineRule="exact"/>
        <w:ind w:right="380"/>
        <w:rPr>
          <w:sz w:val="20"/>
          <w:szCs w:val="20"/>
        </w:rPr>
      </w:pPr>
      <w:r>
        <w:rPr>
          <w:rFonts w:ascii="Arial" w:eastAsia="Arial" w:hAnsi="Arial" w:cs="Arial"/>
          <w:sz w:val="20"/>
          <w:szCs w:val="20"/>
        </w:rPr>
        <w:t>Director, Third Bureau Political Department.</w:t>
      </w:r>
      <w:r>
        <w:rPr>
          <w:rFonts w:ascii="Arial" w:eastAsia="Arial" w:hAnsi="Arial" w:cs="Arial"/>
          <w:sz w:val="20"/>
          <w:szCs w:val="20"/>
        </w:rPr>
        <w:t xml:space="preserve"> See ―District Administration Bureau Leaders Visit Local Military Units‖ [</w:t>
      </w:r>
      <w:r>
        <w:rPr>
          <w:rFonts w:ascii="SimSun" w:eastAsia="SimSun" w:hAnsi="SimSun" w:cs="SimSun"/>
          <w:sz w:val="20"/>
          <w:szCs w:val="20"/>
        </w:rPr>
        <w:t>区民政局领导走访驻区部队</w:t>
      </w:r>
      <w:r>
        <w:rPr>
          <w:rFonts w:ascii="Georgia" w:eastAsia="Georgia" w:hAnsi="Georgia" w:cs="Georgia"/>
          <w:sz w:val="20"/>
          <w:szCs w:val="20"/>
        </w:rPr>
        <w:t>], Dongcheng District website, February 23, 2011, at</w:t>
      </w:r>
    </w:p>
    <w:p w:rsidR="005934BD" w:rsidRDefault="005934BD">
      <w:pPr>
        <w:spacing w:line="15" w:lineRule="exact"/>
        <w:rPr>
          <w:sz w:val="20"/>
          <w:szCs w:val="20"/>
        </w:rPr>
      </w:pPr>
    </w:p>
    <w:p w:rsidR="005934BD" w:rsidRDefault="00FF19D9">
      <w:pPr>
        <w:rPr>
          <w:rFonts w:ascii="Georgia" w:eastAsia="Georgia" w:hAnsi="Georgia" w:cs="Georgia"/>
          <w:color w:val="0000FF"/>
          <w:sz w:val="20"/>
          <w:szCs w:val="20"/>
        </w:rPr>
      </w:pPr>
      <w:hyperlink r:id="rId89">
        <w:r>
          <w:rPr>
            <w:rFonts w:ascii="Georgia" w:eastAsia="Georgia" w:hAnsi="Georgia" w:cs="Georgia"/>
            <w:color w:val="0000FF"/>
            <w:sz w:val="20"/>
            <w:szCs w:val="20"/>
            <w:u w:val="single"/>
          </w:rPr>
          <w:t>http://www.beijing.gov.cn/zfzx/qxrd/dcq/t1150643.htm</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From </w:t>
      </w:r>
      <w:r>
        <w:rPr>
          <w:rFonts w:ascii="Georgia" w:eastAsia="Georgia" w:hAnsi="Georgia" w:cs="Georgia"/>
          <w:color w:val="000000"/>
          <w:sz w:val="20"/>
          <w:szCs w:val="20"/>
        </w:rPr>
        <w:t>2007 to as recently as 2010, Deputy</w:t>
      </w:r>
    </w:p>
    <w:p w:rsidR="005934BD" w:rsidRDefault="005934BD">
      <w:pPr>
        <w:spacing w:line="3" w:lineRule="exact"/>
        <w:rPr>
          <w:sz w:val="20"/>
          <w:szCs w:val="20"/>
        </w:rPr>
      </w:pPr>
    </w:p>
    <w:p w:rsidR="005934BD" w:rsidRDefault="00FF19D9">
      <w:pPr>
        <w:spacing w:line="244" w:lineRule="exact"/>
        <w:rPr>
          <w:sz w:val="20"/>
          <w:szCs w:val="20"/>
        </w:rPr>
      </w:pPr>
      <w:r>
        <w:rPr>
          <w:rFonts w:ascii="Georgia" w:eastAsia="Georgia" w:hAnsi="Georgia" w:cs="Georgia"/>
          <w:sz w:val="20"/>
          <w:szCs w:val="20"/>
        </w:rPr>
        <w:t>Political Commissar was [</w:t>
      </w:r>
      <w:r>
        <w:rPr>
          <w:rFonts w:ascii="SimSun" w:eastAsia="SimSun" w:hAnsi="SimSun" w:cs="SimSun"/>
          <w:sz w:val="20"/>
          <w:szCs w:val="20"/>
        </w:rPr>
        <w:t>尹志刚</w:t>
      </w:r>
      <w:r>
        <w:rPr>
          <w:rFonts w:ascii="Arial" w:eastAsia="Arial" w:hAnsi="Arial" w:cs="Arial"/>
          <w:sz w:val="20"/>
          <w:szCs w:val="20"/>
        </w:rPr>
        <w:t>]. See ―The third Annual Beijing Cultural and Sports Festival‖ [</w:t>
      </w:r>
      <w:r>
        <w:rPr>
          <w:rFonts w:ascii="SimSun" w:eastAsia="SimSun" w:hAnsi="SimSun" w:cs="SimSun"/>
          <w:sz w:val="20"/>
          <w:szCs w:val="20"/>
        </w:rPr>
        <w:t>第三届北</w:t>
      </w:r>
    </w:p>
    <w:p w:rsidR="005934BD" w:rsidRDefault="005934BD">
      <w:pPr>
        <w:spacing w:line="15" w:lineRule="exact"/>
        <w:rPr>
          <w:sz w:val="20"/>
          <w:szCs w:val="20"/>
        </w:rPr>
      </w:pPr>
    </w:p>
    <w:p w:rsidR="005934BD" w:rsidRDefault="00FF19D9">
      <w:pPr>
        <w:spacing w:line="244" w:lineRule="exact"/>
        <w:rPr>
          <w:sz w:val="20"/>
          <w:szCs w:val="20"/>
        </w:rPr>
      </w:pPr>
      <w:r>
        <w:rPr>
          <w:rFonts w:ascii="SimSun" w:eastAsia="SimSun" w:hAnsi="SimSun" w:cs="SimSun"/>
          <w:sz w:val="20"/>
          <w:szCs w:val="20"/>
        </w:rPr>
        <w:t>京明城墙文化体育节</w:t>
      </w:r>
      <w:r>
        <w:rPr>
          <w:rFonts w:ascii="Georgia" w:eastAsia="Georgia" w:hAnsi="Georgia" w:cs="Georgia"/>
          <w:sz w:val="20"/>
          <w:szCs w:val="20"/>
        </w:rPr>
        <w:t>], Beijing City Dongcheng District website, at</w:t>
      </w:r>
    </w:p>
    <w:p w:rsidR="005934BD" w:rsidRDefault="005934BD">
      <w:pPr>
        <w:spacing w:line="13" w:lineRule="exact"/>
        <w:rPr>
          <w:sz w:val="20"/>
          <w:szCs w:val="20"/>
        </w:rPr>
      </w:pPr>
    </w:p>
    <w:p w:rsidR="005934BD" w:rsidRDefault="00FF19D9">
      <w:pPr>
        <w:rPr>
          <w:rFonts w:ascii="Georgia" w:eastAsia="Georgia" w:hAnsi="Georgia" w:cs="Georgia"/>
          <w:color w:val="0000FF"/>
          <w:sz w:val="20"/>
          <w:szCs w:val="20"/>
        </w:rPr>
      </w:pPr>
      <w:hyperlink r:id="rId90">
        <w:r>
          <w:rPr>
            <w:rFonts w:ascii="Georgia" w:eastAsia="Georgia" w:hAnsi="Georgia" w:cs="Georgia"/>
            <w:color w:val="0000FF"/>
            <w:sz w:val="20"/>
            <w:szCs w:val="20"/>
            <w:u w:val="single"/>
          </w:rPr>
          <w:t>http://www.bjcwqwl.com/whxw/news013.htm</w:t>
        </w:r>
        <w:r>
          <w:rPr>
            <w:rFonts w:ascii="Georgia" w:eastAsia="Georgia" w:hAnsi="Georgia" w:cs="Georgia"/>
            <w:color w:val="000000"/>
            <w:sz w:val="20"/>
            <w:szCs w:val="20"/>
          </w:rPr>
          <w:t>.</w:t>
        </w:r>
      </w:hyperlink>
    </w:p>
    <w:p w:rsidR="005934BD" w:rsidRDefault="005934BD">
      <w:pPr>
        <w:spacing w:line="1" w:lineRule="exact"/>
        <w:rPr>
          <w:sz w:val="20"/>
          <w:szCs w:val="20"/>
        </w:rPr>
      </w:pPr>
    </w:p>
    <w:p w:rsidR="005934BD" w:rsidRDefault="00FF19D9">
      <w:pPr>
        <w:spacing w:line="232" w:lineRule="exact"/>
        <w:ind w:right="80"/>
        <w:rPr>
          <w:sz w:val="20"/>
          <w:szCs w:val="20"/>
        </w:rPr>
      </w:pPr>
      <w:r>
        <w:rPr>
          <w:rFonts w:ascii="Georgia" w:eastAsia="Georgia" w:hAnsi="Georgia" w:cs="Georgia"/>
          <w:sz w:val="25"/>
          <w:szCs w:val="25"/>
          <w:vertAlign w:val="superscript"/>
        </w:rPr>
        <w:t>56</w:t>
      </w:r>
      <w:r>
        <w:rPr>
          <w:rFonts w:ascii="Georgia" w:eastAsia="Georgia" w:hAnsi="Georgia" w:cs="Georgia"/>
          <w:sz w:val="20"/>
          <w:szCs w:val="20"/>
        </w:rPr>
        <w:t xml:space="preserve"> At one time, the Third Bureau had merged with Sixth Bureau, but spun off again. For brief reference to the existence of a 13</w:t>
      </w:r>
      <w:r>
        <w:rPr>
          <w:rFonts w:ascii="Georgia" w:eastAsia="Georgia" w:hAnsi="Georgia" w:cs="Georgia"/>
          <w:sz w:val="25"/>
          <w:szCs w:val="25"/>
          <w:vertAlign w:val="superscript"/>
        </w:rPr>
        <w:t>th</w:t>
      </w:r>
      <w:r>
        <w:rPr>
          <w:rFonts w:ascii="Georgia" w:eastAsia="Georgia" w:hAnsi="Georgia" w:cs="Georgia"/>
          <w:sz w:val="20"/>
          <w:szCs w:val="20"/>
        </w:rPr>
        <w:t xml:space="preserve"> Office under </w:t>
      </w:r>
      <w:r>
        <w:rPr>
          <w:rFonts w:ascii="Arial" w:eastAsia="Arial" w:hAnsi="Arial" w:cs="Arial"/>
          <w:sz w:val="20"/>
          <w:szCs w:val="20"/>
        </w:rPr>
        <w:t>the Third Departm</w:t>
      </w:r>
      <w:r>
        <w:rPr>
          <w:rFonts w:ascii="Arial" w:eastAsia="Arial" w:hAnsi="Arial" w:cs="Arial"/>
          <w:sz w:val="20"/>
          <w:szCs w:val="20"/>
        </w:rPr>
        <w:t>ent Third Bureau in Wulumuqi, see ―He Who</w:t>
      </w:r>
      <w:r>
        <w:rPr>
          <w:rFonts w:ascii="Georgia" w:eastAsia="Georgia" w:hAnsi="Georgia" w:cs="Georgia"/>
          <w:sz w:val="20"/>
          <w:szCs w:val="20"/>
        </w:rPr>
        <w:t xml:space="preserve"> </w:t>
      </w:r>
      <w:r>
        <w:rPr>
          <w:rFonts w:ascii="Arial" w:eastAsia="Arial" w:hAnsi="Arial" w:cs="Arial"/>
          <w:sz w:val="20"/>
          <w:szCs w:val="20"/>
        </w:rPr>
        <w:t>Adheres to the Test of Faith Shall Pass the Test‖ [</w:t>
      </w:r>
      <w:r>
        <w:rPr>
          <w:rFonts w:ascii="SimSun" w:eastAsia="SimSun" w:hAnsi="SimSun" w:cs="SimSun"/>
          <w:sz w:val="20"/>
          <w:szCs w:val="20"/>
        </w:rPr>
        <w:t>谁坚持了诚信，谁就会在时间的考验中胜出</w:t>
      </w:r>
      <w:r>
        <w:rPr>
          <w:rFonts w:ascii="Georgia" w:eastAsia="Georgia" w:hAnsi="Georgia" w:cs="Georgia"/>
          <w:sz w:val="20"/>
          <w:szCs w:val="20"/>
        </w:rPr>
        <w:t>], Xinjiang</w:t>
      </w:r>
    </w:p>
    <w:p w:rsidR="005934BD" w:rsidRDefault="005934BD">
      <w:pPr>
        <w:spacing w:line="16" w:lineRule="exact"/>
        <w:rPr>
          <w:sz w:val="20"/>
          <w:szCs w:val="20"/>
        </w:rPr>
      </w:pPr>
    </w:p>
    <w:p w:rsidR="005934BD" w:rsidRDefault="00FF19D9">
      <w:pPr>
        <w:rPr>
          <w:rFonts w:ascii="Georgia" w:eastAsia="Georgia" w:hAnsi="Georgia" w:cs="Georgia"/>
          <w:sz w:val="20"/>
          <w:szCs w:val="20"/>
        </w:rPr>
      </w:pPr>
      <w:r>
        <w:rPr>
          <w:rFonts w:ascii="Georgia" w:eastAsia="Georgia" w:hAnsi="Georgia" w:cs="Georgia"/>
          <w:sz w:val="20"/>
          <w:szCs w:val="20"/>
        </w:rPr>
        <w:t xml:space="preserve">Economic News, March 29, 2011, at </w:t>
      </w:r>
      <w:hyperlink r:id="rId91">
        <w:r>
          <w:rPr>
            <w:rFonts w:ascii="Georgia" w:eastAsia="Georgia" w:hAnsi="Georgia" w:cs="Georgia"/>
            <w:color w:val="0000FF"/>
            <w:sz w:val="20"/>
            <w:szCs w:val="20"/>
            <w:u w:val="single"/>
          </w:rPr>
          <w:t>http://news.hexun.com/2011-03-29/128320801.html</w:t>
        </w:r>
        <w:r>
          <w:rPr>
            <w:rFonts w:ascii="Georgia" w:eastAsia="Georgia" w:hAnsi="Georgia" w:cs="Georgia"/>
            <w:sz w:val="20"/>
            <w:szCs w:val="20"/>
            <w:u w:val="single"/>
          </w:rPr>
          <w:t>.</w:t>
        </w:r>
      </w:hyperlink>
    </w:p>
    <w:p w:rsidR="005934BD" w:rsidRDefault="005934BD">
      <w:pPr>
        <w:spacing w:line="2" w:lineRule="exact"/>
        <w:rPr>
          <w:sz w:val="20"/>
          <w:szCs w:val="20"/>
        </w:rPr>
      </w:pPr>
    </w:p>
    <w:p w:rsidR="005934BD" w:rsidRDefault="00FF19D9">
      <w:pPr>
        <w:spacing w:line="240" w:lineRule="exact"/>
        <w:ind w:right="60"/>
        <w:rPr>
          <w:rFonts w:ascii="Georgia" w:eastAsia="Georgia" w:hAnsi="Georgia" w:cs="Georgia"/>
          <w:sz w:val="20"/>
          <w:szCs w:val="20"/>
        </w:rPr>
      </w:pPr>
      <w:r>
        <w:rPr>
          <w:rFonts w:ascii="Georgia" w:eastAsia="Georgia" w:hAnsi="Georgia" w:cs="Georgia"/>
          <w:sz w:val="25"/>
          <w:szCs w:val="25"/>
          <w:vertAlign w:val="superscript"/>
        </w:rPr>
        <w:t>57</w:t>
      </w:r>
      <w:r>
        <w:rPr>
          <w:rFonts w:ascii="Arial" w:eastAsia="Arial" w:hAnsi="Arial" w:cs="Arial"/>
          <w:sz w:val="20"/>
          <w:szCs w:val="20"/>
        </w:rPr>
        <w:t xml:space="preserve"> Dalian (61120 Unit) is the Third Bureau‘s First Office. Formerly designat</w:t>
      </w:r>
      <w:r>
        <w:rPr>
          <w:rFonts w:ascii="Georgia" w:eastAsia="Georgia" w:hAnsi="Georgia" w:cs="Georgia"/>
          <w:sz w:val="20"/>
          <w:szCs w:val="20"/>
        </w:rPr>
        <w:t>ed the 57346 Unit, the Sixth</w:t>
      </w:r>
      <w:r>
        <w:rPr>
          <w:rFonts w:ascii="Arial" w:eastAsia="Arial" w:hAnsi="Arial" w:cs="Arial"/>
          <w:sz w:val="20"/>
          <w:szCs w:val="20"/>
        </w:rPr>
        <w:t xml:space="preserve"> </w:t>
      </w:r>
      <w:r>
        <w:rPr>
          <w:rFonts w:ascii="Georgia" w:eastAsia="Georgia" w:hAnsi="Georgia" w:cs="Georgia"/>
          <w:sz w:val="20"/>
          <w:szCs w:val="20"/>
        </w:rPr>
        <w:t xml:space="preserve">Office (61542 Unit) appears to be situated in Xian. For reference to Ningdu, see </w:t>
      </w:r>
      <w:r>
        <w:rPr>
          <w:rFonts w:ascii="Arial" w:eastAsia="Arial" w:hAnsi="Arial" w:cs="Arial"/>
          <w:sz w:val="20"/>
          <w:szCs w:val="20"/>
        </w:rPr>
        <w:t>―GSD Third Departmen</w:t>
      </w:r>
      <w:r>
        <w:rPr>
          <w:rFonts w:ascii="Arial" w:eastAsia="Arial" w:hAnsi="Arial" w:cs="Arial"/>
          <w:sz w:val="20"/>
          <w:szCs w:val="20"/>
        </w:rPr>
        <w:t>t</w:t>
      </w:r>
      <w:r>
        <w:rPr>
          <w:rFonts w:ascii="Georgia" w:eastAsia="Georgia" w:hAnsi="Georgia" w:cs="Georgia"/>
          <w:sz w:val="20"/>
          <w:szCs w:val="20"/>
        </w:rPr>
        <w:t xml:space="preserve"> </w:t>
      </w:r>
      <w:r>
        <w:rPr>
          <w:rFonts w:ascii="Arial" w:eastAsia="Arial" w:hAnsi="Arial" w:cs="Arial"/>
          <w:sz w:val="20"/>
          <w:szCs w:val="20"/>
        </w:rPr>
        <w:t>Officers Conduct Revolutionary Education in Ningdu County‖ [</w:t>
      </w:r>
      <w:r>
        <w:rPr>
          <w:rFonts w:ascii="SimSun" w:eastAsia="SimSun" w:hAnsi="SimSun" w:cs="SimSun"/>
          <w:sz w:val="20"/>
          <w:szCs w:val="20"/>
        </w:rPr>
        <w:t>总参三部军官在宁都县进行革命传统教育</w:t>
      </w:r>
      <w:r>
        <w:rPr>
          <w:rFonts w:ascii="Georgia" w:eastAsia="Georgia" w:hAnsi="Georgia" w:cs="Georgia"/>
          <w:sz w:val="20"/>
          <w:szCs w:val="20"/>
        </w:rPr>
        <w:t>],</w:t>
      </w:r>
      <w:r>
        <w:rPr>
          <w:rFonts w:ascii="Arial" w:eastAsia="Arial" w:hAnsi="Arial" w:cs="Arial"/>
          <w:sz w:val="20"/>
          <w:szCs w:val="20"/>
        </w:rPr>
        <w:t xml:space="preserve"> </w:t>
      </w:r>
      <w:r>
        <w:rPr>
          <w:rFonts w:ascii="Georgia" w:eastAsia="Georgia" w:hAnsi="Georgia" w:cs="Georgia"/>
          <w:sz w:val="20"/>
          <w:szCs w:val="20"/>
        </w:rPr>
        <w:t xml:space="preserve">Red Star News, September 9, 2009 at </w:t>
      </w:r>
      <w:hyperlink r:id="rId92">
        <w:r>
          <w:rPr>
            <w:rFonts w:ascii="Georgia" w:eastAsia="Georgia" w:hAnsi="Georgia" w:cs="Georgia"/>
            <w:color w:val="0000FF"/>
            <w:sz w:val="20"/>
            <w:szCs w:val="20"/>
            <w:u w:val="single"/>
          </w:rPr>
          <w:t>http://www.zg1929.com/news/yaowen/20090909/919.html</w:t>
        </w:r>
        <w:r>
          <w:rPr>
            <w:rFonts w:ascii="Georgia" w:eastAsia="Georgia" w:hAnsi="Georgia" w:cs="Georgia"/>
            <w:sz w:val="20"/>
            <w:szCs w:val="20"/>
            <w:u w:val="single"/>
          </w:rPr>
          <w:t>.</w:t>
        </w:r>
      </w:hyperlink>
      <w:r>
        <w:rPr>
          <w:rFonts w:ascii="Georgia" w:eastAsia="Georgia" w:hAnsi="Georgia" w:cs="Georgia"/>
          <w:sz w:val="20"/>
          <w:szCs w:val="20"/>
        </w:rPr>
        <w:t xml:space="preserve"> Former Direct</w:t>
      </w:r>
      <w:r>
        <w:rPr>
          <w:rFonts w:ascii="Georgia" w:eastAsia="Georgia" w:hAnsi="Georgia" w:cs="Georgia"/>
          <w:sz w:val="20"/>
          <w:szCs w:val="20"/>
        </w:rPr>
        <w:t>or, Third Bureau Political Department was Zhao Zhenqing [</w:t>
      </w:r>
      <w:r>
        <w:rPr>
          <w:rFonts w:ascii="SimSun" w:eastAsia="SimSun" w:hAnsi="SimSun" w:cs="SimSun"/>
          <w:sz w:val="20"/>
          <w:szCs w:val="20"/>
        </w:rPr>
        <w:t>赵振庆</w:t>
      </w:r>
      <w:r>
        <w:rPr>
          <w:rFonts w:ascii="Georgia" w:eastAsia="Georgia" w:hAnsi="Georgia" w:cs="Georgia"/>
          <w:sz w:val="20"/>
          <w:szCs w:val="20"/>
        </w:rPr>
        <w:t>], who was noted traveling to Ningdu County in 2009. In the mid-2000s, Third Bureau director was Chen Daiyi [</w:t>
      </w:r>
      <w:r>
        <w:rPr>
          <w:rFonts w:ascii="SimSun" w:eastAsia="SimSun" w:hAnsi="SimSun" w:cs="SimSun"/>
          <w:sz w:val="20"/>
          <w:szCs w:val="20"/>
        </w:rPr>
        <w:t>陈诗义</w:t>
      </w:r>
      <w:r>
        <w:rPr>
          <w:rFonts w:ascii="Georgia" w:eastAsia="Georgia" w:hAnsi="Georgia" w:cs="Georgia"/>
          <w:sz w:val="20"/>
          <w:szCs w:val="20"/>
        </w:rPr>
        <w:t>]. Another key Third Bureau figure is Xiao Jinghua [</w:t>
      </w:r>
      <w:r>
        <w:rPr>
          <w:rFonts w:ascii="SimSun" w:eastAsia="SimSun" w:hAnsi="SimSun" w:cs="SimSun"/>
          <w:sz w:val="20"/>
          <w:szCs w:val="20"/>
        </w:rPr>
        <w:t>肖京华</w:t>
      </w:r>
      <w:r>
        <w:rPr>
          <w:rFonts w:ascii="Georgia" w:eastAsia="Georgia" w:hAnsi="Georgia" w:cs="Georgia"/>
          <w:sz w:val="20"/>
          <w:szCs w:val="20"/>
        </w:rPr>
        <w:t>]. Possible office cover desi</w:t>
      </w:r>
      <w:r>
        <w:rPr>
          <w:rFonts w:ascii="Georgia" w:eastAsia="Georgia" w:hAnsi="Georgia" w:cs="Georgia"/>
          <w:sz w:val="20"/>
          <w:szCs w:val="20"/>
        </w:rPr>
        <w:t>gnators are: Harbin (61401 Unit), Dalian (61120 Unit), Hangzhou (61791 Unit), Xiamen (61816 Unit), Shenzhen (either the 61377 or 61508 Unit), and Xian (61542 Unit).</w:t>
      </w:r>
    </w:p>
    <w:p w:rsidR="005934BD" w:rsidRDefault="005934BD">
      <w:pPr>
        <w:spacing w:line="28" w:lineRule="exact"/>
        <w:rPr>
          <w:sz w:val="20"/>
          <w:szCs w:val="20"/>
        </w:rPr>
      </w:pPr>
    </w:p>
    <w:p w:rsidR="005934BD" w:rsidRDefault="00FF19D9">
      <w:pPr>
        <w:spacing w:line="231" w:lineRule="exact"/>
        <w:ind w:right="140"/>
        <w:rPr>
          <w:rFonts w:ascii="Georgia" w:eastAsia="Georgia" w:hAnsi="Georgia" w:cs="Georgia"/>
          <w:color w:val="0000FF"/>
          <w:sz w:val="20"/>
          <w:szCs w:val="20"/>
        </w:rPr>
      </w:pPr>
      <w:r>
        <w:rPr>
          <w:rFonts w:ascii="Georgia" w:eastAsia="Georgia" w:hAnsi="Georgia" w:cs="Georgia"/>
          <w:sz w:val="25"/>
          <w:szCs w:val="25"/>
          <w:vertAlign w:val="superscript"/>
        </w:rPr>
        <w:t>58</w:t>
      </w:r>
      <w:r>
        <w:rPr>
          <w:rFonts w:ascii="Arial" w:eastAsia="Arial" w:hAnsi="Arial" w:cs="Arial"/>
          <w:sz w:val="20"/>
          <w:szCs w:val="20"/>
        </w:rPr>
        <w:t xml:space="preserve"> ―Mingguang Native Association Holds Conference in Beijing‖ [</w:t>
      </w:r>
      <w:r>
        <w:rPr>
          <w:rFonts w:ascii="SimSun" w:eastAsia="SimSun" w:hAnsi="SimSun" w:cs="SimSun"/>
          <w:sz w:val="20"/>
          <w:szCs w:val="20"/>
        </w:rPr>
        <w:t>明光籍北京同乡联谊会在北京隆重举行</w:t>
      </w:r>
      <w:r>
        <w:rPr>
          <w:rFonts w:ascii="Georgia" w:eastAsia="Georgia" w:hAnsi="Georgia" w:cs="Georgia"/>
          <w:sz w:val="20"/>
          <w:szCs w:val="20"/>
        </w:rPr>
        <w:t>],</w:t>
      </w:r>
      <w:r>
        <w:rPr>
          <w:rFonts w:ascii="Arial" w:eastAsia="Arial" w:hAnsi="Arial" w:cs="Arial"/>
          <w:sz w:val="20"/>
          <w:szCs w:val="20"/>
        </w:rPr>
        <w:t xml:space="preserve"> </w:t>
      </w:r>
      <w:r>
        <w:rPr>
          <w:rFonts w:ascii="Georgia" w:eastAsia="Georgia" w:hAnsi="Georgia" w:cs="Georgia"/>
          <w:sz w:val="20"/>
          <w:szCs w:val="20"/>
        </w:rPr>
        <w:t xml:space="preserve">Chuzhou City website, November 10, 2010, at </w:t>
      </w:r>
      <w:hyperlink r:id="rId93">
        <w:r>
          <w:rPr>
            <w:rFonts w:ascii="Georgia" w:eastAsia="Georgia" w:hAnsi="Georgia" w:cs="Georgia"/>
            <w:color w:val="0000FF"/>
            <w:sz w:val="20"/>
            <w:szCs w:val="20"/>
            <w:u w:val="single"/>
          </w:rPr>
          <w:t>http://www.chuzhou.gov.cn/art/2010/11/10/art_29_21701.html</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Li </w:t>
      </w:r>
      <w:r>
        <w:rPr>
          <w:rFonts w:ascii="Georgia" w:eastAsia="Georgia" w:hAnsi="Georgia" w:cs="Georgia"/>
          <w:color w:val="000000"/>
          <w:sz w:val="20"/>
          <w:szCs w:val="20"/>
        </w:rPr>
        <w:t>formerly served as bureau Political</w:t>
      </w:r>
    </w:p>
    <w:p w:rsidR="005934BD" w:rsidRDefault="005934BD">
      <w:pPr>
        <w:spacing w:line="58" w:lineRule="exact"/>
        <w:rPr>
          <w:sz w:val="20"/>
          <w:szCs w:val="20"/>
        </w:rPr>
      </w:pPr>
    </w:p>
    <w:p w:rsidR="005934BD" w:rsidRDefault="00FF19D9">
      <w:pPr>
        <w:jc w:val="right"/>
        <w:rPr>
          <w:sz w:val="20"/>
          <w:szCs w:val="20"/>
        </w:rPr>
      </w:pPr>
      <w:r>
        <w:rPr>
          <w:rFonts w:ascii="Calibri" w:eastAsia="Calibri" w:hAnsi="Calibri" w:cs="Calibri"/>
        </w:rPr>
        <w:t>23</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80256" behindDoc="1" locked="0" layoutInCell="0" allowOverlap="1">
                <wp:simplePos x="0" y="0"/>
                <wp:positionH relativeFrom="column">
                  <wp:posOffset>-914400</wp:posOffset>
                </wp:positionH>
                <wp:positionV relativeFrom="paragraph">
                  <wp:posOffset>193040</wp:posOffset>
                </wp:positionV>
                <wp:extent cx="7772400" cy="63246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70" o:spid="_x0000_s1095" style="position:absolute;margin-left:-72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type w:val="continuous"/>
          <w:pgSz w:w="12240" w:h="15840"/>
          <w:pgMar w:top="596" w:right="1440" w:bottom="1024" w:left="1440" w:header="0" w:footer="0" w:gutter="0"/>
          <w:cols w:space="720" w:equalWidth="0">
            <w:col w:w="9360"/>
          </w:cols>
        </w:sectPr>
      </w:pPr>
    </w:p>
    <w:p w:rsidR="005934BD" w:rsidRDefault="00FF19D9">
      <w:pPr>
        <w:rPr>
          <w:sz w:val="20"/>
          <w:szCs w:val="20"/>
        </w:rPr>
      </w:pPr>
      <w:bookmarkStart w:id="25" w:name="page25"/>
      <w:bookmarkEnd w:id="25"/>
      <w:r>
        <w:rPr>
          <w:rFonts w:ascii="Georgia" w:eastAsia="Georgia" w:hAnsi="Georgia" w:cs="Georgia"/>
          <w:b/>
          <w:bCs/>
          <w:noProof/>
          <w:color w:val="FF6600"/>
          <w:sz w:val="19"/>
          <w:szCs w:val="19"/>
        </w:rPr>
        <w:lastRenderedPageBreak/>
        <w:drawing>
          <wp:anchor distT="0" distB="0" distL="114300" distR="114300" simplePos="0" relativeHeight="251681280" behindDoc="1" locked="0" layoutInCell="0" allowOverlap="1">
            <wp:simplePos x="0" y="0"/>
            <wp:positionH relativeFrom="page">
              <wp:posOffset>0</wp:posOffset>
            </wp:positionH>
            <wp:positionV relativeFrom="page">
              <wp:posOffset>142240</wp:posOffset>
            </wp:positionV>
            <wp:extent cx="7772400" cy="63055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19"/>
          <w:szCs w:val="19"/>
        </w:rPr>
        <w:t xml:space="preserve">| </w:t>
      </w:r>
      <w:r>
        <w:rPr>
          <w:rFonts w:ascii="Georgia" w:eastAsia="Georgia" w:hAnsi="Georgia" w:cs="Georgia"/>
          <w:color w:val="7F7F7F"/>
          <w:sz w:val="19"/>
          <w:szCs w:val="19"/>
        </w:rPr>
        <w:t xml:space="preserve">Signals </w:t>
      </w:r>
      <w:r>
        <w:rPr>
          <w:rFonts w:ascii="Georgia" w:eastAsia="Georgia" w:hAnsi="Georgia" w:cs="Georgia"/>
          <w:color w:val="7F7F7F"/>
          <w:sz w:val="19"/>
          <w:szCs w:val="19"/>
        </w:rPr>
        <w:t>Intelligence and Cyber Reconnaissance Infrastructure</w:t>
      </w:r>
      <w:r>
        <w:rPr>
          <w:rFonts w:ascii="Georgia" w:eastAsia="Georgia" w:hAnsi="Georgia" w:cs="Georgia"/>
          <w:b/>
          <w:bCs/>
          <w:color w:val="FF6600"/>
          <w:sz w:val="19"/>
          <w:szCs w:val="19"/>
        </w:rPr>
        <w:t xml:space="preserve"> |</w:t>
      </w:r>
    </w:p>
    <w:p w:rsidR="005934BD" w:rsidRDefault="00FF19D9">
      <w:pPr>
        <w:rPr>
          <w:sz w:val="20"/>
          <w:szCs w:val="20"/>
        </w:rPr>
        <w:sectPr w:rsidR="005934BD">
          <w:pgSz w:w="12240" w:h="15840"/>
          <w:pgMar w:top="596" w:right="6140" w:bottom="1024" w:left="420" w:header="0" w:footer="0" w:gutter="0"/>
          <w:cols w:space="720" w:equalWidth="0">
            <w:col w:w="5680"/>
          </w:cols>
        </w:sectPr>
      </w:pPr>
      <w:r>
        <w:rPr>
          <w:noProof/>
          <w:sz w:val="20"/>
          <w:szCs w:val="20"/>
        </w:rPr>
        <mc:AlternateContent>
          <mc:Choice Requires="wps">
            <w:drawing>
              <wp:anchor distT="0" distB="0" distL="114300" distR="114300" simplePos="0" relativeHeight="251682304" behindDoc="1" locked="0" layoutInCell="0" allowOverlap="1">
                <wp:simplePos x="0" y="0"/>
                <wp:positionH relativeFrom="column">
                  <wp:posOffset>647700</wp:posOffset>
                </wp:positionH>
                <wp:positionV relativeFrom="paragraph">
                  <wp:posOffset>584200</wp:posOffset>
                </wp:positionV>
                <wp:extent cx="5944235"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235"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46pt" to="519.05pt,46pt" o:allowincell="f" strokecolor="#000000" strokeweight="0.7199pt"/>
            </w:pict>
          </mc:Fallback>
        </mc:AlternateConten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47" w:lineRule="exact"/>
        <w:rPr>
          <w:sz w:val="20"/>
          <w:szCs w:val="20"/>
        </w:rPr>
      </w:pPr>
    </w:p>
    <w:p w:rsidR="005934BD" w:rsidRDefault="00FF19D9">
      <w:pPr>
        <w:spacing w:line="233" w:lineRule="exact"/>
        <w:rPr>
          <w:sz w:val="20"/>
          <w:szCs w:val="20"/>
        </w:rPr>
      </w:pPr>
      <w:r>
        <w:rPr>
          <w:rFonts w:ascii="Georgia" w:eastAsia="Georgia" w:hAnsi="Georgia" w:cs="Georgia"/>
          <w:sz w:val="20"/>
          <w:szCs w:val="20"/>
        </w:rPr>
        <w:t>Department Director. Zhao Jiaping [</w:t>
      </w:r>
      <w:r>
        <w:rPr>
          <w:rFonts w:ascii="SimSun" w:eastAsia="SimSun" w:hAnsi="SimSun" w:cs="SimSun"/>
          <w:sz w:val="20"/>
          <w:szCs w:val="20"/>
        </w:rPr>
        <w:t>赵家平</w:t>
      </w:r>
      <w:r>
        <w:rPr>
          <w:rFonts w:ascii="Georgia" w:eastAsia="Georgia" w:hAnsi="Georgia" w:cs="Georgia"/>
          <w:sz w:val="20"/>
          <w:szCs w:val="20"/>
        </w:rPr>
        <w:t>] serves as Deputy Political Commissar and Wang Hong [</w:t>
      </w:r>
      <w:r>
        <w:rPr>
          <w:rFonts w:ascii="SimSun" w:eastAsia="SimSun" w:hAnsi="SimSun" w:cs="SimSun"/>
          <w:sz w:val="20"/>
          <w:szCs w:val="20"/>
        </w:rPr>
        <w:t>王宏</w:t>
      </w:r>
      <w:r>
        <w:rPr>
          <w:rFonts w:ascii="Georgia" w:eastAsia="Georgia" w:hAnsi="Georgia" w:cs="Georgia"/>
          <w:sz w:val="20"/>
          <w:szCs w:val="20"/>
        </w:rPr>
        <w:t>] is Director, Political Department.</w:t>
      </w:r>
    </w:p>
    <w:p w:rsidR="005934BD" w:rsidRDefault="00FF19D9">
      <w:pPr>
        <w:spacing w:line="193" w:lineRule="auto"/>
        <w:rPr>
          <w:sz w:val="20"/>
          <w:szCs w:val="20"/>
        </w:rPr>
      </w:pPr>
      <w:r>
        <w:rPr>
          <w:rFonts w:ascii="Georgia" w:eastAsia="Georgia" w:hAnsi="Georgia" w:cs="Georgia"/>
          <w:sz w:val="25"/>
          <w:szCs w:val="25"/>
          <w:vertAlign w:val="superscript"/>
        </w:rPr>
        <w:t>59</w:t>
      </w:r>
      <w:r>
        <w:rPr>
          <w:rFonts w:ascii="Georgia" w:eastAsia="Georgia" w:hAnsi="Georgia" w:cs="Georgia"/>
          <w:sz w:val="20"/>
          <w:szCs w:val="20"/>
        </w:rPr>
        <w:t xml:space="preserve"> The Third Bureau Kunming office (61538 Unit</w:t>
      </w:r>
      <w:r>
        <w:rPr>
          <w:rFonts w:ascii="Georgia" w:eastAsia="Georgia" w:hAnsi="Georgia" w:cs="Georgia"/>
          <w:sz w:val="20"/>
          <w:szCs w:val="20"/>
        </w:rPr>
        <w:t>) was formerly designated the 57344 Unit. Another</w:t>
      </w:r>
    </w:p>
    <w:p w:rsidR="005934BD" w:rsidRDefault="005934BD">
      <w:pPr>
        <w:spacing w:line="1" w:lineRule="exact"/>
        <w:rPr>
          <w:sz w:val="20"/>
          <w:szCs w:val="20"/>
        </w:rPr>
      </w:pPr>
    </w:p>
    <w:p w:rsidR="005934BD" w:rsidRDefault="00FF19D9">
      <w:pPr>
        <w:spacing w:line="234" w:lineRule="exact"/>
        <w:ind w:right="200"/>
        <w:rPr>
          <w:rFonts w:ascii="Georgia" w:eastAsia="Georgia" w:hAnsi="Georgia" w:cs="Georgia"/>
          <w:color w:val="0000FF"/>
          <w:sz w:val="20"/>
          <w:szCs w:val="20"/>
        </w:rPr>
      </w:pPr>
      <w:r>
        <w:rPr>
          <w:rFonts w:ascii="Arial" w:eastAsia="Arial" w:hAnsi="Arial" w:cs="Arial"/>
          <w:sz w:val="20"/>
          <w:szCs w:val="20"/>
        </w:rPr>
        <w:t>affiliated previous MUCD may be the 57341 Unit. For discussion of the Third Bureau‘s Kunming site, see ―Advanced on the National Anti</w:t>
      </w:r>
      <w:r>
        <w:rPr>
          <w:rFonts w:ascii="Georgia" w:eastAsia="Georgia" w:hAnsi="Georgia" w:cs="Georgia"/>
          <w:sz w:val="20"/>
          <w:szCs w:val="20"/>
        </w:rPr>
        <w:t>-</w:t>
      </w:r>
      <w:r>
        <w:rPr>
          <w:rFonts w:ascii="Arial" w:eastAsia="Arial" w:hAnsi="Arial" w:cs="Arial"/>
          <w:sz w:val="20"/>
          <w:szCs w:val="20"/>
        </w:rPr>
        <w:t>Drug Effort‖ [</w:t>
      </w:r>
      <w:r>
        <w:rPr>
          <w:rFonts w:ascii="SimSun" w:eastAsia="SimSun" w:hAnsi="SimSun" w:cs="SimSun"/>
          <w:sz w:val="20"/>
          <w:szCs w:val="20"/>
        </w:rPr>
        <w:t>全国禁毒战线先进集体及先进个人代表简要事迹</w:t>
      </w:r>
      <w:r>
        <w:rPr>
          <w:rFonts w:ascii="Georgia" w:eastAsia="Georgia" w:hAnsi="Georgia" w:cs="Georgia"/>
          <w:sz w:val="20"/>
          <w:szCs w:val="20"/>
        </w:rPr>
        <w:t>], China</w:t>
      </w:r>
      <w:r>
        <w:rPr>
          <w:rFonts w:ascii="Arial" w:eastAsia="Arial" w:hAnsi="Arial" w:cs="Arial"/>
          <w:sz w:val="20"/>
          <w:szCs w:val="20"/>
        </w:rPr>
        <w:t xml:space="preserve"> </w:t>
      </w:r>
      <w:r>
        <w:rPr>
          <w:rFonts w:ascii="Georgia" w:eastAsia="Georgia" w:hAnsi="Georgia" w:cs="Georgia"/>
          <w:sz w:val="20"/>
          <w:szCs w:val="20"/>
        </w:rPr>
        <w:t xml:space="preserve">Network, June 2, 2007, at </w:t>
      </w:r>
      <w:hyperlink r:id="rId94">
        <w:r>
          <w:rPr>
            <w:rFonts w:ascii="Georgia" w:eastAsia="Georgia" w:hAnsi="Georgia" w:cs="Georgia"/>
            <w:color w:val="0000FF"/>
            <w:sz w:val="20"/>
            <w:szCs w:val="20"/>
            <w:u w:val="single"/>
          </w:rPr>
          <w:t>http://www.china.com.cn/law/zhuanti/yldp/2007-</w:t>
        </w:r>
      </w:hyperlink>
      <w:hyperlink r:id="rId95">
        <w:r>
          <w:rPr>
            <w:rFonts w:ascii="Georgia" w:eastAsia="Georgia" w:hAnsi="Georgia" w:cs="Georgia"/>
            <w:color w:val="0000FF"/>
            <w:sz w:val="20"/>
            <w:szCs w:val="20"/>
            <w:u w:val="single"/>
          </w:rPr>
          <w:t>06/02/content_8332019.htm</w:t>
        </w:r>
        <w:r>
          <w:rPr>
            <w:rFonts w:ascii="Georgia" w:eastAsia="Georgia" w:hAnsi="Georgia" w:cs="Georgia"/>
            <w:color w:val="000000"/>
            <w:sz w:val="20"/>
            <w:szCs w:val="20"/>
          </w:rPr>
          <w:t>.</w:t>
        </w:r>
      </w:hyperlink>
    </w:p>
    <w:p w:rsidR="005934BD" w:rsidRDefault="005934BD">
      <w:pPr>
        <w:spacing w:line="24" w:lineRule="exact"/>
        <w:rPr>
          <w:sz w:val="20"/>
          <w:szCs w:val="20"/>
        </w:rPr>
      </w:pPr>
    </w:p>
    <w:p w:rsidR="005934BD" w:rsidRDefault="00FF19D9">
      <w:pPr>
        <w:spacing w:line="241" w:lineRule="exact"/>
        <w:ind w:right="280"/>
        <w:jc w:val="both"/>
        <w:rPr>
          <w:rFonts w:ascii="Georgia" w:eastAsia="Georgia" w:hAnsi="Georgia" w:cs="Georgia"/>
          <w:sz w:val="20"/>
          <w:szCs w:val="20"/>
        </w:rPr>
      </w:pPr>
      <w:r>
        <w:rPr>
          <w:rFonts w:ascii="Georgia" w:eastAsia="Georgia" w:hAnsi="Georgia" w:cs="Georgia"/>
          <w:sz w:val="25"/>
          <w:szCs w:val="25"/>
          <w:vertAlign w:val="superscript"/>
        </w:rPr>
        <w:t>60</w:t>
      </w:r>
      <w:r>
        <w:rPr>
          <w:rFonts w:ascii="Arial" w:eastAsia="Arial" w:hAnsi="Arial" w:cs="Arial"/>
          <w:sz w:val="20"/>
          <w:szCs w:val="20"/>
        </w:rPr>
        <w:t xml:space="preserve"> See ―Overview of China Liberation Army Secrecy Committee Technology Security Institute‖ [</w:t>
      </w:r>
      <w:r>
        <w:rPr>
          <w:rFonts w:ascii="SimSun" w:eastAsia="SimSun" w:hAnsi="SimSun" w:cs="SimSun"/>
          <w:sz w:val="20"/>
          <w:szCs w:val="20"/>
        </w:rPr>
        <w:t>中国人民解放军保密委技术安全研究所简介</w:t>
      </w:r>
      <w:r>
        <w:rPr>
          <w:rFonts w:ascii="Georgia" w:eastAsia="Georgia" w:hAnsi="Georgia" w:cs="Georgia"/>
          <w:sz w:val="20"/>
          <w:szCs w:val="20"/>
        </w:rPr>
        <w:t xml:space="preserve">], Baomi.com.cn, at </w:t>
      </w:r>
      <w:hyperlink r:id="rId96">
        <w:r>
          <w:rPr>
            <w:rFonts w:ascii="Georgia" w:eastAsia="Georgia" w:hAnsi="Georgia" w:cs="Georgia"/>
            <w:color w:val="0000FF"/>
            <w:sz w:val="20"/>
            <w:szCs w:val="20"/>
            <w:u w:val="single"/>
          </w:rPr>
          <w:t>http://www.baomi.com.cn/?article-36.html</w:t>
        </w:r>
        <w:r>
          <w:rPr>
            <w:rFonts w:ascii="Georgia" w:eastAsia="Georgia" w:hAnsi="Georgia" w:cs="Georgia"/>
            <w:sz w:val="20"/>
            <w:szCs w:val="20"/>
            <w:u w:val="single"/>
          </w:rPr>
          <w:t xml:space="preserve">. </w:t>
        </w:r>
      </w:hyperlink>
      <w:r>
        <w:rPr>
          <w:rFonts w:ascii="Georgia" w:eastAsia="Georgia" w:hAnsi="Georgia" w:cs="Georgia"/>
          <w:sz w:val="20"/>
          <w:szCs w:val="20"/>
        </w:rPr>
        <w:t xml:space="preserve">The </w:t>
      </w:r>
      <w:r>
        <w:rPr>
          <w:rFonts w:ascii="Arial" w:eastAsia="Arial" w:hAnsi="Arial" w:cs="Arial"/>
          <w:sz w:val="20"/>
          <w:szCs w:val="20"/>
        </w:rPr>
        <w:t>unit is under the T</w:t>
      </w:r>
      <w:r>
        <w:rPr>
          <w:rFonts w:ascii="Arial" w:eastAsia="Arial" w:hAnsi="Arial" w:cs="Arial"/>
          <w:sz w:val="20"/>
          <w:szCs w:val="20"/>
        </w:rPr>
        <w:t>hird Department‘s Logistics Department, and affiliated with the PLA Secrecy</w:t>
      </w:r>
    </w:p>
    <w:p w:rsidR="005934BD" w:rsidRDefault="005934BD">
      <w:pPr>
        <w:spacing w:line="5" w:lineRule="exact"/>
        <w:rPr>
          <w:sz w:val="20"/>
          <w:szCs w:val="20"/>
        </w:rPr>
      </w:pPr>
    </w:p>
    <w:p w:rsidR="005934BD" w:rsidRDefault="00FF19D9">
      <w:pPr>
        <w:spacing w:line="244" w:lineRule="exact"/>
        <w:rPr>
          <w:sz w:val="20"/>
          <w:szCs w:val="20"/>
        </w:rPr>
      </w:pPr>
      <w:r>
        <w:rPr>
          <w:rFonts w:ascii="Georgia" w:eastAsia="Georgia" w:hAnsi="Georgia" w:cs="Georgia"/>
          <w:sz w:val="20"/>
          <w:szCs w:val="20"/>
        </w:rPr>
        <w:t>Committee Technology Security Institute [</w:t>
      </w:r>
      <w:r>
        <w:rPr>
          <w:rFonts w:ascii="SimSun" w:eastAsia="SimSun" w:hAnsi="SimSun" w:cs="SimSun"/>
          <w:sz w:val="20"/>
          <w:szCs w:val="20"/>
        </w:rPr>
        <w:t>解放军保密委员会安全技术研究所</w:t>
      </w:r>
      <w:r>
        <w:rPr>
          <w:rFonts w:ascii="Georgia" w:eastAsia="Georgia" w:hAnsi="Georgia" w:cs="Georgia"/>
          <w:sz w:val="20"/>
          <w:szCs w:val="20"/>
        </w:rPr>
        <w:t>]. This may be the 61600</w:t>
      </w:r>
    </w:p>
    <w:p w:rsidR="005934BD" w:rsidRDefault="005934BD">
      <w:pPr>
        <w:spacing w:line="10" w:lineRule="exact"/>
        <w:rPr>
          <w:sz w:val="20"/>
          <w:szCs w:val="20"/>
        </w:rPr>
      </w:pPr>
    </w:p>
    <w:p w:rsidR="005934BD" w:rsidRDefault="00FF19D9">
      <w:pPr>
        <w:spacing w:line="239" w:lineRule="auto"/>
        <w:rPr>
          <w:sz w:val="20"/>
          <w:szCs w:val="20"/>
        </w:rPr>
      </w:pPr>
      <w:r>
        <w:rPr>
          <w:rFonts w:ascii="Arial" w:eastAsia="Arial" w:hAnsi="Arial" w:cs="Arial"/>
          <w:sz w:val="20"/>
          <w:szCs w:val="20"/>
        </w:rPr>
        <w:t>Unit in Daxing‘s Dinghaizhen (former 57351 Unit).</w:t>
      </w:r>
    </w:p>
    <w:p w:rsidR="005934BD" w:rsidRDefault="005934BD">
      <w:pPr>
        <w:spacing w:line="2" w:lineRule="exact"/>
        <w:rPr>
          <w:sz w:val="20"/>
          <w:szCs w:val="20"/>
        </w:rPr>
      </w:pPr>
    </w:p>
    <w:p w:rsidR="005934BD" w:rsidRDefault="00FF19D9">
      <w:pPr>
        <w:spacing w:line="235" w:lineRule="exact"/>
        <w:ind w:right="200"/>
        <w:rPr>
          <w:sz w:val="20"/>
          <w:szCs w:val="20"/>
        </w:rPr>
      </w:pPr>
      <w:r>
        <w:rPr>
          <w:rFonts w:ascii="Georgia" w:eastAsia="Georgia" w:hAnsi="Georgia" w:cs="Georgia"/>
          <w:sz w:val="25"/>
          <w:szCs w:val="25"/>
          <w:vertAlign w:val="superscript"/>
        </w:rPr>
        <w:t>61</w:t>
      </w:r>
      <w:r>
        <w:rPr>
          <w:rFonts w:ascii="Arial" w:eastAsia="Arial" w:hAnsi="Arial" w:cs="Arial"/>
          <w:sz w:val="20"/>
          <w:szCs w:val="20"/>
        </w:rPr>
        <w:t xml:space="preserve"> The Shenzhen Office (61508 Unit) is located</w:t>
      </w:r>
      <w:r>
        <w:rPr>
          <w:rFonts w:ascii="Arial" w:eastAsia="Arial" w:hAnsi="Arial" w:cs="Arial"/>
          <w:sz w:val="20"/>
          <w:szCs w:val="20"/>
        </w:rPr>
        <w:t xml:space="preserve"> in the city‘s Yinhu district. The 61508 Unit Commander is </w:t>
      </w:r>
      <w:r>
        <w:rPr>
          <w:rFonts w:ascii="Georgia" w:eastAsia="Georgia" w:hAnsi="Georgia" w:cs="Georgia"/>
          <w:sz w:val="20"/>
          <w:szCs w:val="20"/>
        </w:rPr>
        <w:t>SrCol Liu Dongyi [</w:t>
      </w:r>
      <w:r>
        <w:rPr>
          <w:rFonts w:ascii="SimSun" w:eastAsia="SimSun" w:hAnsi="SimSun" w:cs="SimSun"/>
          <w:sz w:val="20"/>
          <w:szCs w:val="20"/>
        </w:rPr>
        <w:t>刘东义</w:t>
      </w:r>
      <w:r>
        <w:rPr>
          <w:rFonts w:ascii="Georgia" w:eastAsia="Georgia" w:hAnsi="Georgia" w:cs="Georgia"/>
          <w:sz w:val="20"/>
          <w:szCs w:val="20"/>
        </w:rPr>
        <w:t xml:space="preserve">].For a graphic of </w:t>
      </w:r>
      <w:r>
        <w:rPr>
          <w:rFonts w:ascii="Arial" w:eastAsia="Arial" w:hAnsi="Arial" w:cs="Arial"/>
          <w:sz w:val="20"/>
          <w:szCs w:val="20"/>
        </w:rPr>
        <w:t>the 61508 Unit compound in Shenzhen, see ―Guangzhou</w:t>
      </w:r>
    </w:p>
    <w:p w:rsidR="005934BD" w:rsidRDefault="005934BD">
      <w:pPr>
        <w:spacing w:line="16" w:lineRule="exact"/>
        <w:rPr>
          <w:sz w:val="20"/>
          <w:szCs w:val="20"/>
        </w:rPr>
      </w:pPr>
    </w:p>
    <w:p w:rsidR="005934BD" w:rsidRDefault="00FF19D9">
      <w:pPr>
        <w:spacing w:line="236" w:lineRule="exact"/>
        <w:ind w:right="260"/>
        <w:rPr>
          <w:rFonts w:ascii="Georgia" w:eastAsia="Georgia" w:hAnsi="Georgia" w:cs="Georgia"/>
          <w:color w:val="0000FF"/>
          <w:sz w:val="20"/>
          <w:szCs w:val="20"/>
        </w:rPr>
      </w:pPr>
      <w:r>
        <w:rPr>
          <w:rFonts w:ascii="Arial" w:eastAsia="Arial" w:hAnsi="Arial" w:cs="Arial"/>
          <w:sz w:val="20"/>
          <w:szCs w:val="20"/>
        </w:rPr>
        <w:t xml:space="preserve">Construction Design Academy Shenzhou Branch,‖ undated, at </w:t>
      </w:r>
      <w:hyperlink r:id="rId97">
        <w:r>
          <w:rPr>
            <w:rFonts w:ascii="Georgia" w:eastAsia="Georgia" w:hAnsi="Georgia" w:cs="Georgia"/>
            <w:color w:val="0000FF"/>
            <w:sz w:val="20"/>
            <w:szCs w:val="20"/>
            <w:u w:val="single"/>
          </w:rPr>
          <w:t>http://www.szgdi.com/view_p.asp?p_id=164&amp;class_id=3</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Former </w:t>
      </w:r>
      <w:r>
        <w:rPr>
          <w:rFonts w:ascii="Georgia" w:eastAsia="Georgia" w:hAnsi="Georgia" w:cs="Georgia"/>
          <w:color w:val="000000"/>
          <w:sz w:val="20"/>
          <w:szCs w:val="20"/>
        </w:rPr>
        <w:t>61377 Unit Commander Zhou</w:t>
      </w:r>
      <w:r>
        <w:rPr>
          <w:rFonts w:ascii="Georgia" w:eastAsia="Georgia" w:hAnsi="Georgia" w:cs="Georgia"/>
          <w:color w:val="0000FF"/>
          <w:sz w:val="20"/>
          <w:szCs w:val="20"/>
        </w:rPr>
        <w:t xml:space="preserve"> </w:t>
      </w:r>
      <w:r>
        <w:rPr>
          <w:rFonts w:ascii="Georgia" w:eastAsia="Georgia" w:hAnsi="Georgia" w:cs="Georgia"/>
          <w:color w:val="000000"/>
          <w:sz w:val="20"/>
          <w:szCs w:val="20"/>
        </w:rPr>
        <w:t>Xuefeng [</w:t>
      </w:r>
      <w:r>
        <w:rPr>
          <w:rFonts w:ascii="SimSun" w:eastAsia="SimSun" w:hAnsi="SimSun" w:cs="SimSun"/>
          <w:color w:val="000000"/>
          <w:sz w:val="20"/>
          <w:szCs w:val="20"/>
        </w:rPr>
        <w:t>周学锋</w:t>
      </w:r>
      <w:r>
        <w:rPr>
          <w:rFonts w:ascii="Georgia" w:eastAsia="Georgia" w:hAnsi="Georgia" w:cs="Georgia"/>
          <w:color w:val="000000"/>
          <w:sz w:val="20"/>
          <w:szCs w:val="20"/>
        </w:rPr>
        <w:t>] transferred to the PLA Information Security [</w:t>
      </w:r>
      <w:r>
        <w:rPr>
          <w:rFonts w:ascii="SimSun" w:eastAsia="SimSun" w:hAnsi="SimSun" w:cs="SimSun"/>
          <w:color w:val="000000"/>
          <w:sz w:val="20"/>
          <w:szCs w:val="20"/>
        </w:rPr>
        <w:t>解放军信息安全测评认证中心</w:t>
      </w:r>
      <w:r>
        <w:rPr>
          <w:rFonts w:ascii="Georgia" w:eastAsia="Georgia" w:hAnsi="Georgia" w:cs="Georgia"/>
          <w:color w:val="000000"/>
          <w:sz w:val="20"/>
          <w:szCs w:val="20"/>
        </w:rPr>
        <w:t>] in the 2009 timeframe, impl</w:t>
      </w:r>
      <w:r>
        <w:rPr>
          <w:rFonts w:ascii="Georgia" w:eastAsia="Georgia" w:hAnsi="Georgia" w:cs="Georgia"/>
          <w:color w:val="000000"/>
          <w:sz w:val="20"/>
          <w:szCs w:val="20"/>
        </w:rPr>
        <w:t>ying a Third Bureau linkage. He was replaced as 61377 Unit Commander by Meng Zetian [</w:t>
      </w:r>
      <w:r>
        <w:rPr>
          <w:rFonts w:ascii="SimSun" w:eastAsia="SimSun" w:hAnsi="SimSun" w:cs="SimSun"/>
          <w:color w:val="000000"/>
          <w:sz w:val="20"/>
          <w:szCs w:val="20"/>
        </w:rPr>
        <w:t>孟泽田</w:t>
      </w:r>
      <w:r>
        <w:rPr>
          <w:rFonts w:ascii="Georgia" w:eastAsia="Georgia" w:hAnsi="Georgia" w:cs="Georgia"/>
          <w:color w:val="000000"/>
          <w:sz w:val="20"/>
          <w:szCs w:val="20"/>
        </w:rPr>
        <w:t>].</w:t>
      </w:r>
    </w:p>
    <w:p w:rsidR="005934BD" w:rsidRDefault="00FF19D9">
      <w:pPr>
        <w:numPr>
          <w:ilvl w:val="0"/>
          <w:numId w:val="19"/>
        </w:numPr>
        <w:tabs>
          <w:tab w:val="left" w:pos="200"/>
        </w:tabs>
        <w:spacing w:line="198" w:lineRule="auto"/>
        <w:ind w:left="200" w:hanging="200"/>
        <w:jc w:val="both"/>
        <w:rPr>
          <w:rFonts w:ascii="Georgia" w:eastAsia="Georgia" w:hAnsi="Georgia" w:cs="Georgia"/>
          <w:sz w:val="26"/>
          <w:szCs w:val="26"/>
          <w:vertAlign w:val="superscript"/>
        </w:rPr>
      </w:pPr>
      <w:r>
        <w:rPr>
          <w:rFonts w:ascii="Georgia" w:eastAsia="Georgia" w:hAnsi="Georgia" w:cs="Georgia"/>
          <w:sz w:val="20"/>
          <w:szCs w:val="20"/>
        </w:rPr>
        <w:t>The Fourth Bureau may have previously carried a cover designation of the 57324 Unit.</w:t>
      </w:r>
    </w:p>
    <w:p w:rsidR="005934BD" w:rsidRDefault="005934BD">
      <w:pPr>
        <w:spacing w:line="20" w:lineRule="exact"/>
        <w:rPr>
          <w:rFonts w:ascii="Georgia" w:eastAsia="Georgia" w:hAnsi="Georgia" w:cs="Georgia"/>
          <w:sz w:val="26"/>
          <w:szCs w:val="26"/>
          <w:vertAlign w:val="superscript"/>
        </w:rPr>
      </w:pPr>
    </w:p>
    <w:p w:rsidR="005934BD" w:rsidRDefault="00FF19D9">
      <w:pPr>
        <w:numPr>
          <w:ilvl w:val="0"/>
          <w:numId w:val="19"/>
        </w:numPr>
        <w:tabs>
          <w:tab w:val="left" w:pos="193"/>
        </w:tabs>
        <w:spacing w:line="233" w:lineRule="exact"/>
        <w:ind w:right="160"/>
        <w:jc w:val="both"/>
        <w:rPr>
          <w:rFonts w:ascii="Georgia" w:eastAsia="Georgia" w:hAnsi="Georgia" w:cs="Georgia"/>
          <w:sz w:val="19"/>
          <w:szCs w:val="19"/>
        </w:rPr>
      </w:pPr>
      <w:r>
        <w:rPr>
          <w:rFonts w:ascii="Arial" w:eastAsia="Arial" w:hAnsi="Arial" w:cs="Arial"/>
          <w:sz w:val="19"/>
          <w:szCs w:val="19"/>
        </w:rPr>
        <w:t>See ―Recognizing Top Translators for 2009‖ [</w:t>
      </w:r>
      <w:r>
        <w:rPr>
          <w:rFonts w:ascii="SimSun" w:eastAsia="SimSun" w:hAnsi="SimSun" w:cs="SimSun"/>
          <w:sz w:val="19"/>
          <w:szCs w:val="19"/>
        </w:rPr>
        <w:t>2009</w:t>
      </w:r>
      <w:r>
        <w:rPr>
          <w:rFonts w:ascii="Arial" w:eastAsia="Arial" w:hAnsi="Arial" w:cs="Arial"/>
          <w:sz w:val="19"/>
          <w:szCs w:val="19"/>
        </w:rPr>
        <w:t xml:space="preserve"> </w:t>
      </w:r>
      <w:r>
        <w:rPr>
          <w:rFonts w:ascii="SimSun" w:eastAsia="SimSun" w:hAnsi="SimSun" w:cs="SimSun"/>
          <w:sz w:val="19"/>
          <w:szCs w:val="19"/>
        </w:rPr>
        <w:t>年受表彰资深翻译家</w:t>
      </w:r>
      <w:r>
        <w:rPr>
          <w:rFonts w:ascii="Georgia" w:eastAsia="Georgia" w:hAnsi="Georgia" w:cs="Georgia"/>
          <w:sz w:val="19"/>
          <w:szCs w:val="19"/>
        </w:rPr>
        <w:t xml:space="preserve">], China Translators </w:t>
      </w:r>
      <w:r>
        <w:rPr>
          <w:rFonts w:ascii="Georgia" w:eastAsia="Georgia" w:hAnsi="Georgia" w:cs="Georgia"/>
          <w:sz w:val="19"/>
          <w:szCs w:val="19"/>
        </w:rPr>
        <w:t>Association</w:t>
      </w:r>
      <w:r>
        <w:rPr>
          <w:rFonts w:ascii="Arial" w:eastAsia="Arial" w:hAnsi="Arial" w:cs="Arial"/>
          <w:sz w:val="19"/>
          <w:szCs w:val="19"/>
        </w:rPr>
        <w:t xml:space="preserve"> </w:t>
      </w:r>
      <w:r>
        <w:rPr>
          <w:rFonts w:ascii="Georgia" w:eastAsia="Georgia" w:hAnsi="Georgia" w:cs="Georgia"/>
          <w:sz w:val="19"/>
          <w:szCs w:val="19"/>
        </w:rPr>
        <w:t xml:space="preserve">website, at </w:t>
      </w:r>
      <w:hyperlink r:id="rId98">
        <w:r>
          <w:rPr>
            <w:rFonts w:ascii="Georgia" w:eastAsia="Georgia" w:hAnsi="Georgia" w:cs="Georgia"/>
            <w:color w:val="0000FF"/>
            <w:sz w:val="19"/>
            <w:szCs w:val="19"/>
            <w:u w:val="single"/>
          </w:rPr>
          <w:t>http://www.tac-online.org.cn/ch/tran/2010-12/09/content_3888394.htm</w:t>
        </w:r>
        <w:r>
          <w:rPr>
            <w:rFonts w:ascii="Georgia" w:eastAsia="Georgia" w:hAnsi="Georgia" w:cs="Georgia"/>
            <w:sz w:val="19"/>
            <w:szCs w:val="19"/>
            <w:u w:val="single"/>
          </w:rPr>
          <w:t>.</w:t>
        </w:r>
      </w:hyperlink>
    </w:p>
    <w:p w:rsidR="005934BD" w:rsidRDefault="005934BD">
      <w:pPr>
        <w:spacing w:line="21" w:lineRule="exact"/>
        <w:rPr>
          <w:rFonts w:ascii="Georgia" w:eastAsia="Georgia" w:hAnsi="Georgia" w:cs="Georgia"/>
          <w:sz w:val="19"/>
          <w:szCs w:val="19"/>
        </w:rPr>
      </w:pPr>
    </w:p>
    <w:p w:rsidR="005934BD" w:rsidRDefault="00FF19D9">
      <w:pPr>
        <w:numPr>
          <w:ilvl w:val="0"/>
          <w:numId w:val="19"/>
        </w:numPr>
        <w:tabs>
          <w:tab w:val="left" w:pos="194"/>
        </w:tabs>
        <w:spacing w:line="230" w:lineRule="exact"/>
        <w:ind w:right="120"/>
        <w:rPr>
          <w:rFonts w:ascii="Georgia" w:eastAsia="Georgia" w:hAnsi="Georgia" w:cs="Georgia"/>
          <w:color w:val="0000FF"/>
          <w:sz w:val="19"/>
          <w:szCs w:val="19"/>
        </w:rPr>
      </w:pPr>
      <w:r>
        <w:rPr>
          <w:rFonts w:ascii="Arial" w:eastAsia="Arial" w:hAnsi="Arial" w:cs="Arial"/>
          <w:sz w:val="19"/>
          <w:szCs w:val="19"/>
        </w:rPr>
        <w:t>See ―To Provide Better Quality Services to Military Retirees‖ [</w:t>
      </w:r>
      <w:r>
        <w:rPr>
          <w:rFonts w:ascii="SimSun" w:eastAsia="SimSun" w:hAnsi="SimSun" w:cs="SimSun"/>
          <w:sz w:val="19"/>
          <w:szCs w:val="19"/>
        </w:rPr>
        <w:t>以更优质的服务态度做好军</w:t>
      </w:r>
      <w:r>
        <w:rPr>
          <w:rFonts w:ascii="SimSun" w:eastAsia="SimSun" w:hAnsi="SimSun" w:cs="SimSun"/>
          <w:sz w:val="19"/>
          <w:szCs w:val="19"/>
        </w:rPr>
        <w:t>休工作</w:t>
      </w:r>
      <w:r>
        <w:rPr>
          <w:rFonts w:ascii="Georgia" w:eastAsia="Georgia" w:hAnsi="Georgia" w:cs="Georgia"/>
          <w:sz w:val="19"/>
          <w:szCs w:val="19"/>
        </w:rPr>
        <w:t>],</w:t>
      </w:r>
      <w:r>
        <w:rPr>
          <w:rFonts w:ascii="Arial" w:eastAsia="Arial" w:hAnsi="Arial" w:cs="Arial"/>
          <w:sz w:val="19"/>
          <w:szCs w:val="19"/>
        </w:rPr>
        <w:t xml:space="preserve"> </w:t>
      </w:r>
      <w:r>
        <w:rPr>
          <w:rFonts w:ascii="Georgia" w:eastAsia="Georgia" w:hAnsi="Georgia" w:cs="Georgia"/>
          <w:sz w:val="19"/>
          <w:szCs w:val="19"/>
        </w:rPr>
        <w:t xml:space="preserve">Hangzhou Civil Affairs Bureau website, undated, </w:t>
      </w:r>
      <w:hyperlink r:id="rId99">
        <w:r>
          <w:rPr>
            <w:rFonts w:ascii="Georgia" w:eastAsia="Georgia" w:hAnsi="Georgia" w:cs="Georgia"/>
            <w:color w:val="0000FF"/>
            <w:sz w:val="19"/>
            <w:szCs w:val="19"/>
            <w:u w:val="single"/>
          </w:rPr>
          <w:t>http://www.hzmz.gov.cn/files/20110328/c988dc99-</w:t>
        </w:r>
      </w:hyperlink>
      <w:hyperlink r:id="rId100">
        <w:r>
          <w:rPr>
            <w:rFonts w:ascii="Georgia" w:eastAsia="Georgia" w:hAnsi="Georgia" w:cs="Georgia"/>
            <w:color w:val="0000FF"/>
            <w:sz w:val="19"/>
            <w:szCs w:val="19"/>
            <w:u w:val="single"/>
          </w:rPr>
          <w:t>1d7a-4868-b6e6-8d06cc1087f8.shtml</w:t>
        </w:r>
      </w:hyperlink>
      <w:r>
        <w:rPr>
          <w:rFonts w:ascii="Arial" w:eastAsia="Arial" w:hAnsi="Arial" w:cs="Arial"/>
          <w:color w:val="000000"/>
          <w:sz w:val="19"/>
          <w:szCs w:val="19"/>
        </w:rPr>
        <w:t>.The</w:t>
      </w:r>
      <w:r>
        <w:rPr>
          <w:rFonts w:ascii="Georgia" w:eastAsia="Georgia" w:hAnsi="Georgia" w:cs="Georgia"/>
          <w:color w:val="0000FF"/>
          <w:sz w:val="19"/>
          <w:szCs w:val="19"/>
        </w:rPr>
        <w:t xml:space="preserve"> </w:t>
      </w:r>
      <w:r>
        <w:rPr>
          <w:rFonts w:ascii="Arial" w:eastAsia="Arial" w:hAnsi="Arial" w:cs="Arial"/>
          <w:color w:val="000000"/>
          <w:sz w:val="19"/>
          <w:szCs w:val="19"/>
        </w:rPr>
        <w:t>Fourth Bureau‘s Seventh Office (probably the 61085 Unit) may</w:t>
      </w:r>
      <w:r>
        <w:rPr>
          <w:rFonts w:ascii="Georgia" w:eastAsia="Georgia" w:hAnsi="Georgia" w:cs="Georgia"/>
          <w:color w:val="0000FF"/>
          <w:sz w:val="19"/>
          <w:szCs w:val="19"/>
        </w:rPr>
        <w:t xml:space="preserve"> </w:t>
      </w:r>
      <w:r>
        <w:rPr>
          <w:rFonts w:ascii="Georgia" w:eastAsia="Georgia" w:hAnsi="Georgia" w:cs="Georgia"/>
          <w:color w:val="000000"/>
          <w:sz w:val="19"/>
          <w:szCs w:val="19"/>
        </w:rPr>
        <w:t>have formerly been the 57367 Unit. The Eighth Office is the former 57368 Unit.</w:t>
      </w:r>
    </w:p>
    <w:p w:rsidR="005934BD" w:rsidRDefault="00FF19D9">
      <w:pPr>
        <w:numPr>
          <w:ilvl w:val="0"/>
          <w:numId w:val="19"/>
        </w:numPr>
        <w:tabs>
          <w:tab w:val="left" w:pos="240"/>
        </w:tabs>
        <w:spacing w:line="184" w:lineRule="auto"/>
        <w:ind w:left="240" w:hanging="240"/>
        <w:jc w:val="both"/>
        <w:rPr>
          <w:rFonts w:ascii="Georgia" w:eastAsia="Georgia" w:hAnsi="Georgia" w:cs="Georgia"/>
          <w:sz w:val="26"/>
          <w:szCs w:val="26"/>
          <w:vertAlign w:val="superscript"/>
        </w:rPr>
      </w:pPr>
      <w:r>
        <w:rPr>
          <w:rFonts w:ascii="Georgia" w:eastAsia="Georgia" w:hAnsi="Georgia" w:cs="Georgia"/>
          <w:sz w:val="20"/>
          <w:szCs w:val="20"/>
        </w:rPr>
        <w:t xml:space="preserve">The 61680 Unit was formerly </w:t>
      </w:r>
      <w:r>
        <w:rPr>
          <w:rFonts w:ascii="Georgia" w:eastAsia="Georgia" w:hAnsi="Georgia" w:cs="Georgia"/>
          <w:sz w:val="20"/>
          <w:szCs w:val="20"/>
        </w:rPr>
        <w:t>designated as the 57369 Unit.</w:t>
      </w:r>
    </w:p>
    <w:p w:rsidR="005934BD" w:rsidRDefault="005934BD">
      <w:pPr>
        <w:spacing w:line="22" w:lineRule="exact"/>
        <w:rPr>
          <w:rFonts w:ascii="Georgia" w:eastAsia="Georgia" w:hAnsi="Georgia" w:cs="Georgia"/>
          <w:sz w:val="26"/>
          <w:szCs w:val="26"/>
          <w:vertAlign w:val="superscript"/>
        </w:rPr>
      </w:pPr>
    </w:p>
    <w:p w:rsidR="005934BD" w:rsidRDefault="00FF19D9">
      <w:pPr>
        <w:numPr>
          <w:ilvl w:val="0"/>
          <w:numId w:val="19"/>
        </w:numPr>
        <w:tabs>
          <w:tab w:val="left" w:pos="194"/>
        </w:tabs>
        <w:spacing w:line="232" w:lineRule="exact"/>
        <w:ind w:right="80"/>
        <w:rPr>
          <w:rFonts w:ascii="Georgia" w:eastAsia="Georgia" w:hAnsi="Georgia" w:cs="Georgia"/>
          <w:sz w:val="25"/>
          <w:szCs w:val="25"/>
          <w:vertAlign w:val="superscript"/>
        </w:rPr>
      </w:pPr>
      <w:r>
        <w:rPr>
          <w:rFonts w:ascii="Georgia" w:eastAsia="Georgia" w:hAnsi="Georgia" w:cs="Georgia"/>
          <w:sz w:val="19"/>
          <w:szCs w:val="19"/>
        </w:rPr>
        <w:t>Fourth Bureau headquarters complex is located in Qingdao on 5 Luxun Road [</w:t>
      </w:r>
      <w:r>
        <w:rPr>
          <w:rFonts w:ascii="SimSun" w:eastAsia="SimSun" w:hAnsi="SimSun" w:cs="SimSun"/>
          <w:sz w:val="19"/>
          <w:szCs w:val="19"/>
        </w:rPr>
        <w:t>青岛市抚顺路</w:t>
      </w:r>
      <w:r>
        <w:rPr>
          <w:rFonts w:ascii="Georgia" w:eastAsia="Georgia" w:hAnsi="Georgia" w:cs="Georgia"/>
          <w:sz w:val="19"/>
          <w:szCs w:val="19"/>
        </w:rPr>
        <w:t xml:space="preserve"> 5 </w:t>
      </w:r>
      <w:r>
        <w:rPr>
          <w:rFonts w:ascii="SimSun" w:eastAsia="SimSun" w:hAnsi="SimSun" w:cs="SimSun"/>
          <w:sz w:val="19"/>
          <w:szCs w:val="19"/>
        </w:rPr>
        <w:t>号</w:t>
      </w:r>
      <w:r>
        <w:rPr>
          <w:rFonts w:ascii="Georgia" w:eastAsia="Georgia" w:hAnsi="Georgia" w:cs="Georgia"/>
          <w:sz w:val="19"/>
          <w:szCs w:val="19"/>
        </w:rPr>
        <w:t xml:space="preserve">]. The </w:t>
      </w:r>
      <w:r>
        <w:rPr>
          <w:rFonts w:ascii="Arial" w:eastAsia="Arial" w:hAnsi="Arial" w:cs="Arial"/>
          <w:sz w:val="19"/>
          <w:szCs w:val="19"/>
        </w:rPr>
        <w:t>previous MUCD of the Fourth Bureau‘s Eighth Office is the 57368 Unit. See ―Recognizing Top Translators</w:t>
      </w:r>
    </w:p>
    <w:p w:rsidR="005934BD" w:rsidRDefault="005934BD">
      <w:pPr>
        <w:spacing w:line="22" w:lineRule="exact"/>
        <w:rPr>
          <w:rFonts w:ascii="Georgia" w:eastAsia="Georgia" w:hAnsi="Georgia" w:cs="Georgia"/>
          <w:sz w:val="25"/>
          <w:szCs w:val="25"/>
          <w:vertAlign w:val="superscript"/>
        </w:rPr>
      </w:pPr>
    </w:p>
    <w:p w:rsidR="005934BD" w:rsidRDefault="00FF19D9">
      <w:pPr>
        <w:spacing w:line="241" w:lineRule="exact"/>
        <w:ind w:right="200"/>
        <w:rPr>
          <w:rFonts w:ascii="Georgia" w:eastAsia="Georgia" w:hAnsi="Georgia" w:cs="Georgia"/>
          <w:color w:val="0000FF"/>
          <w:sz w:val="20"/>
          <w:szCs w:val="20"/>
        </w:rPr>
      </w:pPr>
      <w:r>
        <w:rPr>
          <w:rFonts w:ascii="Arial" w:eastAsia="Arial" w:hAnsi="Arial" w:cs="Arial"/>
          <w:sz w:val="20"/>
          <w:szCs w:val="20"/>
        </w:rPr>
        <w:t xml:space="preserve">for 2009‖ [2009 </w:t>
      </w:r>
      <w:r>
        <w:rPr>
          <w:rFonts w:ascii="SimSun" w:eastAsia="SimSun" w:hAnsi="SimSun" w:cs="SimSun"/>
          <w:sz w:val="20"/>
          <w:szCs w:val="20"/>
        </w:rPr>
        <w:t>年受表彰资深翻译家</w:t>
      </w:r>
      <w:r>
        <w:rPr>
          <w:rFonts w:ascii="Georgia" w:eastAsia="Georgia" w:hAnsi="Georgia" w:cs="Georgia"/>
          <w:sz w:val="20"/>
          <w:szCs w:val="20"/>
        </w:rPr>
        <w:t>], Ch</w:t>
      </w:r>
      <w:r>
        <w:rPr>
          <w:rFonts w:ascii="Georgia" w:eastAsia="Georgia" w:hAnsi="Georgia" w:cs="Georgia"/>
          <w:sz w:val="20"/>
          <w:szCs w:val="20"/>
        </w:rPr>
        <w:t>ina Translators Association website, at</w:t>
      </w:r>
      <w:r>
        <w:rPr>
          <w:rFonts w:ascii="Arial" w:eastAsia="Arial" w:hAnsi="Arial" w:cs="Arial"/>
          <w:sz w:val="20"/>
          <w:szCs w:val="20"/>
        </w:rPr>
        <w:t xml:space="preserve"> </w:t>
      </w:r>
      <w:hyperlink r:id="rId101">
        <w:r>
          <w:rPr>
            <w:rFonts w:ascii="Georgia" w:eastAsia="Georgia" w:hAnsi="Georgia" w:cs="Georgia"/>
            <w:color w:val="0000FF"/>
            <w:sz w:val="20"/>
            <w:szCs w:val="20"/>
            <w:u w:val="single"/>
          </w:rPr>
          <w:t>http://www.tac-</w:t>
        </w:r>
      </w:hyperlink>
      <w:hyperlink r:id="rId102">
        <w:r>
          <w:rPr>
            <w:rFonts w:ascii="Georgia" w:eastAsia="Georgia" w:hAnsi="Georgia" w:cs="Georgia"/>
            <w:color w:val="0000FF"/>
            <w:sz w:val="20"/>
            <w:szCs w:val="20"/>
            <w:u w:val="single"/>
          </w:rPr>
          <w:t>online.org.cn/ch/tran/2010-12/09/content_3888394.htm</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Huanglong </w:t>
      </w:r>
      <w:r>
        <w:rPr>
          <w:rFonts w:ascii="Georgia" w:eastAsia="Georgia" w:hAnsi="Georgia" w:cs="Georgia"/>
          <w:color w:val="000000"/>
          <w:sz w:val="20"/>
          <w:szCs w:val="20"/>
        </w:rPr>
        <w:t>Wanggou [</w:t>
      </w:r>
      <w:r>
        <w:rPr>
          <w:rFonts w:ascii="SimSun" w:eastAsia="SimSun" w:hAnsi="SimSun" w:cs="SimSun"/>
          <w:color w:val="000000"/>
          <w:sz w:val="20"/>
          <w:szCs w:val="20"/>
        </w:rPr>
        <w:t>黄龙王沟</w:t>
      </w:r>
      <w:r>
        <w:rPr>
          <w:rFonts w:ascii="Georgia" w:eastAsia="Georgia" w:hAnsi="Georgia" w:cs="Georgia"/>
          <w:color w:val="000000"/>
          <w:sz w:val="20"/>
          <w:szCs w:val="20"/>
        </w:rPr>
        <w:t>] is about 20</w:t>
      </w:r>
      <w:r>
        <w:rPr>
          <w:rFonts w:ascii="Georgia" w:eastAsia="Georgia" w:hAnsi="Georgia" w:cs="Georgia"/>
          <w:color w:val="0000FF"/>
          <w:sz w:val="20"/>
          <w:szCs w:val="20"/>
        </w:rPr>
        <w:t xml:space="preserve"> </w:t>
      </w:r>
      <w:r>
        <w:rPr>
          <w:rFonts w:ascii="Georgia" w:eastAsia="Georgia" w:hAnsi="Georgia" w:cs="Georgia"/>
          <w:color w:val="000000"/>
          <w:sz w:val="20"/>
          <w:szCs w:val="20"/>
        </w:rPr>
        <w:t>kilometers west of Xinzhou.</w:t>
      </w:r>
    </w:p>
    <w:p w:rsidR="005934BD" w:rsidRDefault="005934BD">
      <w:pPr>
        <w:spacing w:line="23" w:lineRule="exact"/>
        <w:rPr>
          <w:sz w:val="20"/>
          <w:szCs w:val="20"/>
        </w:rPr>
      </w:pPr>
    </w:p>
    <w:p w:rsidR="005934BD" w:rsidRDefault="00FF19D9">
      <w:pPr>
        <w:spacing w:line="232" w:lineRule="exact"/>
        <w:ind w:right="300"/>
        <w:rPr>
          <w:rFonts w:ascii="Georgia" w:eastAsia="Georgia" w:hAnsi="Georgia" w:cs="Georgia"/>
          <w:sz w:val="20"/>
          <w:szCs w:val="20"/>
        </w:rPr>
      </w:pPr>
      <w:r>
        <w:rPr>
          <w:rFonts w:ascii="Georgia" w:eastAsia="Georgia" w:hAnsi="Georgia" w:cs="Georgia"/>
          <w:sz w:val="25"/>
          <w:szCs w:val="25"/>
          <w:vertAlign w:val="superscript"/>
        </w:rPr>
        <w:t>67</w:t>
      </w:r>
      <w:r>
        <w:rPr>
          <w:rFonts w:ascii="Arial" w:eastAsia="Arial" w:hAnsi="Arial" w:cs="Arial"/>
          <w:sz w:val="20"/>
          <w:szCs w:val="20"/>
        </w:rPr>
        <w:t xml:space="preserve"> See ―Recognizing Top Translators for 2009‖ [</w:t>
      </w:r>
      <w:r>
        <w:rPr>
          <w:rFonts w:ascii="Georgia" w:eastAsia="Georgia" w:hAnsi="Georgia" w:cs="Georgia"/>
          <w:sz w:val="20"/>
          <w:szCs w:val="20"/>
        </w:rPr>
        <w:t>2009</w:t>
      </w:r>
      <w:r>
        <w:rPr>
          <w:rFonts w:ascii="Arial" w:eastAsia="Arial" w:hAnsi="Arial" w:cs="Arial"/>
          <w:sz w:val="20"/>
          <w:szCs w:val="20"/>
        </w:rPr>
        <w:t xml:space="preserve"> </w:t>
      </w:r>
      <w:r>
        <w:rPr>
          <w:rFonts w:ascii="SimSun" w:eastAsia="SimSun" w:hAnsi="SimSun" w:cs="SimSun"/>
          <w:sz w:val="20"/>
          <w:szCs w:val="20"/>
        </w:rPr>
        <w:t>年受表彰资深翻译家</w:t>
      </w:r>
      <w:r>
        <w:rPr>
          <w:rFonts w:ascii="Georgia" w:eastAsia="Georgia" w:hAnsi="Georgia" w:cs="Georgia"/>
          <w:sz w:val="20"/>
          <w:szCs w:val="20"/>
        </w:rPr>
        <w:t>], China Translators</w:t>
      </w:r>
      <w:r>
        <w:rPr>
          <w:rFonts w:ascii="Arial" w:eastAsia="Arial" w:hAnsi="Arial" w:cs="Arial"/>
          <w:sz w:val="20"/>
          <w:szCs w:val="20"/>
        </w:rPr>
        <w:t xml:space="preserve"> </w:t>
      </w:r>
      <w:r>
        <w:rPr>
          <w:rFonts w:ascii="Georgia" w:eastAsia="Georgia" w:hAnsi="Georgia" w:cs="Georgia"/>
          <w:sz w:val="20"/>
          <w:szCs w:val="20"/>
        </w:rPr>
        <w:t xml:space="preserve">Association website, at </w:t>
      </w:r>
      <w:hyperlink r:id="rId103">
        <w:r>
          <w:rPr>
            <w:rFonts w:ascii="Georgia" w:eastAsia="Georgia" w:hAnsi="Georgia" w:cs="Georgia"/>
            <w:color w:val="0000FF"/>
            <w:sz w:val="20"/>
            <w:szCs w:val="20"/>
            <w:u w:val="single"/>
          </w:rPr>
          <w:t>http://www.tac-online.org.cn/ch/tran/2010-12/09/content_3888394.htm</w:t>
        </w:r>
        <w:r>
          <w:rPr>
            <w:rFonts w:ascii="Georgia" w:eastAsia="Georgia" w:hAnsi="Georgia" w:cs="Georgia"/>
            <w:sz w:val="20"/>
            <w:szCs w:val="20"/>
            <w:u w:val="single"/>
          </w:rPr>
          <w:t xml:space="preserve">; </w:t>
        </w:r>
      </w:hyperlink>
      <w:r>
        <w:rPr>
          <w:rFonts w:ascii="Georgia" w:eastAsia="Georgia" w:hAnsi="Georgia" w:cs="Georgia"/>
          <w:sz w:val="20"/>
          <w:szCs w:val="20"/>
        </w:rPr>
        <w:t>and</w:t>
      </w:r>
    </w:p>
    <w:p w:rsidR="005934BD" w:rsidRDefault="005934BD">
      <w:pPr>
        <w:spacing w:line="22" w:lineRule="exact"/>
        <w:rPr>
          <w:sz w:val="20"/>
          <w:szCs w:val="20"/>
        </w:rPr>
      </w:pPr>
    </w:p>
    <w:p w:rsidR="005934BD" w:rsidRDefault="00FF19D9">
      <w:pPr>
        <w:spacing w:line="233" w:lineRule="exact"/>
        <w:ind w:right="820"/>
        <w:rPr>
          <w:rFonts w:ascii="Georgia" w:eastAsia="Georgia" w:hAnsi="Georgia" w:cs="Georgia"/>
          <w:color w:val="0000FF"/>
          <w:sz w:val="20"/>
          <w:szCs w:val="20"/>
        </w:rPr>
      </w:pPr>
      <w:r>
        <w:rPr>
          <w:rFonts w:ascii="Arial" w:eastAsia="Arial" w:hAnsi="Arial" w:cs="Arial"/>
          <w:sz w:val="20"/>
          <w:szCs w:val="20"/>
        </w:rPr>
        <w:t>―Deputy Directors of the City People‘s Congress‖ [</w:t>
      </w:r>
      <w:r>
        <w:rPr>
          <w:rFonts w:ascii="SimSun" w:eastAsia="SimSun" w:hAnsi="SimSun" w:cs="SimSun"/>
          <w:sz w:val="20"/>
          <w:szCs w:val="20"/>
        </w:rPr>
        <w:t>市人大常委会副主任</w:t>
      </w:r>
      <w:r>
        <w:rPr>
          <w:rFonts w:ascii="Georgia" w:eastAsia="Georgia" w:hAnsi="Georgia" w:cs="Georgia"/>
          <w:sz w:val="20"/>
          <w:szCs w:val="20"/>
        </w:rPr>
        <w:t>], December 6, 2005, at</w:t>
      </w:r>
      <w:r>
        <w:rPr>
          <w:rFonts w:ascii="Arial" w:eastAsia="Arial" w:hAnsi="Arial" w:cs="Arial"/>
          <w:sz w:val="20"/>
          <w:szCs w:val="20"/>
        </w:rPr>
        <w:t xml:space="preserve"> </w:t>
      </w:r>
      <w:hyperlink r:id="rId104">
        <w:r>
          <w:rPr>
            <w:rFonts w:ascii="Georgia" w:eastAsia="Georgia" w:hAnsi="Georgia" w:cs="Georgia"/>
            <w:color w:val="0000FF"/>
            <w:sz w:val="20"/>
            <w:szCs w:val="20"/>
            <w:u w:val="single"/>
          </w:rPr>
          <w:t>http://www.jzsrd.gov.cn/news_view.asp?newsid=234</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The </w:t>
      </w:r>
      <w:r>
        <w:rPr>
          <w:rFonts w:ascii="Georgia" w:eastAsia="Georgia" w:hAnsi="Georgia" w:cs="Georgia"/>
          <w:color w:val="000000"/>
          <w:sz w:val="20"/>
          <w:szCs w:val="20"/>
        </w:rPr>
        <w:t>Suihua Office may be the 61689 Unit.</w:t>
      </w:r>
    </w:p>
    <w:p w:rsidR="005934BD" w:rsidRDefault="00FF19D9">
      <w:pPr>
        <w:numPr>
          <w:ilvl w:val="0"/>
          <w:numId w:val="20"/>
        </w:numPr>
        <w:tabs>
          <w:tab w:val="left" w:pos="200"/>
        </w:tabs>
        <w:spacing w:line="192" w:lineRule="auto"/>
        <w:ind w:left="200" w:hanging="200"/>
        <w:jc w:val="both"/>
        <w:rPr>
          <w:rFonts w:ascii="Georgia" w:eastAsia="Georgia" w:hAnsi="Georgia" w:cs="Georgia"/>
          <w:sz w:val="25"/>
          <w:szCs w:val="25"/>
          <w:vertAlign w:val="superscript"/>
        </w:rPr>
      </w:pPr>
      <w:r>
        <w:rPr>
          <w:rFonts w:ascii="Georgia" w:eastAsia="Georgia" w:hAnsi="Georgia" w:cs="Georgia"/>
          <w:sz w:val="19"/>
          <w:szCs w:val="19"/>
        </w:rPr>
        <w:t>The Sixth Bureau was formerly assigned an MUCD of the 57316 Unit.</w:t>
      </w:r>
    </w:p>
    <w:p w:rsidR="005934BD" w:rsidRDefault="005934BD">
      <w:pPr>
        <w:spacing w:line="21" w:lineRule="exact"/>
        <w:rPr>
          <w:rFonts w:ascii="Georgia" w:eastAsia="Georgia" w:hAnsi="Georgia" w:cs="Georgia"/>
          <w:sz w:val="25"/>
          <w:szCs w:val="25"/>
          <w:vertAlign w:val="superscript"/>
        </w:rPr>
      </w:pPr>
    </w:p>
    <w:p w:rsidR="005934BD" w:rsidRDefault="00FF19D9">
      <w:pPr>
        <w:numPr>
          <w:ilvl w:val="0"/>
          <w:numId w:val="20"/>
        </w:numPr>
        <w:tabs>
          <w:tab w:val="left" w:pos="200"/>
        </w:tabs>
        <w:spacing w:line="225" w:lineRule="exact"/>
        <w:ind w:left="200" w:hanging="200"/>
        <w:jc w:val="both"/>
        <w:rPr>
          <w:rFonts w:ascii="Georgia" w:eastAsia="Georgia" w:hAnsi="Georgia" w:cs="Georgia"/>
          <w:sz w:val="26"/>
          <w:szCs w:val="26"/>
          <w:vertAlign w:val="superscript"/>
        </w:rPr>
      </w:pPr>
      <w:r>
        <w:rPr>
          <w:rFonts w:ascii="Georgia" w:eastAsia="Georgia" w:hAnsi="Georgia" w:cs="Georgia"/>
          <w:sz w:val="20"/>
          <w:szCs w:val="20"/>
        </w:rPr>
        <w:t>Jingmen Zone B [</w:t>
      </w:r>
      <w:r>
        <w:rPr>
          <w:rFonts w:ascii="SimSun" w:eastAsia="SimSun" w:hAnsi="SimSun" w:cs="SimSun"/>
          <w:sz w:val="20"/>
          <w:szCs w:val="20"/>
        </w:rPr>
        <w:t>荆门乙区</w:t>
      </w:r>
      <w:r>
        <w:rPr>
          <w:rFonts w:ascii="Georgia" w:eastAsia="Georgia" w:hAnsi="Georgia" w:cs="Georgia"/>
          <w:sz w:val="20"/>
          <w:szCs w:val="20"/>
        </w:rPr>
        <w:t xml:space="preserve">] has been </w:t>
      </w:r>
      <w:r>
        <w:rPr>
          <w:rFonts w:ascii="Georgia" w:eastAsia="Georgia" w:hAnsi="Georgia" w:cs="Georgia"/>
          <w:sz w:val="20"/>
          <w:szCs w:val="20"/>
        </w:rPr>
        <w:t>associated with Sixth Bureau Second Office, and possibly located</w:t>
      </w:r>
    </w:p>
    <w:p w:rsidR="005934BD" w:rsidRDefault="005934BD">
      <w:pPr>
        <w:spacing w:line="34" w:lineRule="exact"/>
        <w:rPr>
          <w:sz w:val="20"/>
          <w:szCs w:val="20"/>
        </w:rPr>
      </w:pPr>
    </w:p>
    <w:p w:rsidR="005934BD" w:rsidRDefault="00FF19D9">
      <w:pPr>
        <w:spacing w:line="241" w:lineRule="exact"/>
        <w:ind w:right="120"/>
        <w:jc w:val="both"/>
        <w:rPr>
          <w:sz w:val="20"/>
          <w:szCs w:val="20"/>
        </w:rPr>
      </w:pPr>
      <w:r>
        <w:rPr>
          <w:rFonts w:ascii="Georgia" w:eastAsia="Georgia" w:hAnsi="Georgia" w:cs="Georgia"/>
          <w:sz w:val="20"/>
          <w:szCs w:val="20"/>
        </w:rPr>
        <w:t>in Luoji Village, southeast of Jingmen. Reference to a Third Department-affiliated Jingmen Zone A [</w:t>
      </w:r>
      <w:r>
        <w:rPr>
          <w:rFonts w:ascii="SimSun" w:eastAsia="SimSun" w:hAnsi="SimSun" w:cs="SimSun"/>
          <w:sz w:val="20"/>
          <w:szCs w:val="20"/>
        </w:rPr>
        <w:t>荆门甲区</w:t>
      </w:r>
      <w:r>
        <w:rPr>
          <w:rFonts w:ascii="Georgia" w:eastAsia="Georgia" w:hAnsi="Georgia" w:cs="Georgia"/>
          <w:sz w:val="20"/>
          <w:szCs w:val="20"/>
        </w:rPr>
        <w:t>] has also been noted. The Sixth Bureau also had a presence in the village of Ziling, p</w:t>
      </w:r>
      <w:r>
        <w:rPr>
          <w:rFonts w:ascii="Georgia" w:eastAsia="Georgia" w:hAnsi="Georgia" w:cs="Georgia"/>
          <w:sz w:val="20"/>
          <w:szCs w:val="20"/>
        </w:rPr>
        <w:t>ossibly the Sixth Office.</w:t>
      </w:r>
    </w:p>
    <w:p w:rsidR="005934BD" w:rsidRDefault="005934BD">
      <w:pPr>
        <w:spacing w:line="3" w:lineRule="exact"/>
        <w:rPr>
          <w:sz w:val="20"/>
          <w:szCs w:val="20"/>
        </w:rPr>
      </w:pPr>
    </w:p>
    <w:p w:rsidR="005934BD" w:rsidRDefault="00FF19D9">
      <w:pPr>
        <w:spacing w:line="219" w:lineRule="auto"/>
        <w:ind w:right="360"/>
        <w:rPr>
          <w:sz w:val="20"/>
          <w:szCs w:val="20"/>
        </w:rPr>
      </w:pPr>
      <w:r>
        <w:rPr>
          <w:rFonts w:ascii="Georgia" w:eastAsia="Georgia" w:hAnsi="Georgia" w:cs="Georgia"/>
          <w:sz w:val="25"/>
          <w:szCs w:val="25"/>
          <w:vertAlign w:val="superscript"/>
        </w:rPr>
        <w:t>70</w:t>
      </w:r>
      <w:r>
        <w:rPr>
          <w:rFonts w:ascii="Georgia" w:eastAsia="Georgia" w:hAnsi="Georgia" w:cs="Georgia"/>
          <w:sz w:val="20"/>
          <w:szCs w:val="20"/>
        </w:rPr>
        <w:t xml:space="preserve"> The Nanchang Seventh Office may have a cover designator of the 61121 Unit. Xiangfan may be the 61245 Unit, and Jingmen the 61367 Unit. The Four</w:t>
      </w:r>
      <w:r>
        <w:rPr>
          <w:rFonts w:ascii="Arial" w:eastAsia="Arial" w:hAnsi="Arial" w:cs="Arial"/>
          <w:sz w:val="20"/>
          <w:szCs w:val="20"/>
        </w:rPr>
        <w:t>th Office in Kunming‘s Panlong</w:t>
      </w:r>
      <w:r>
        <w:rPr>
          <w:rFonts w:ascii="Georgia" w:eastAsia="Georgia" w:hAnsi="Georgia" w:cs="Georgia"/>
          <w:sz w:val="20"/>
          <w:szCs w:val="20"/>
        </w:rPr>
        <w:t xml:space="preserve"> District may be the 61815 Unit. For reference to the</w:t>
      </w:r>
      <w:r>
        <w:rPr>
          <w:rFonts w:ascii="Georgia" w:eastAsia="Georgia" w:hAnsi="Georgia" w:cs="Georgia"/>
          <w:sz w:val="20"/>
          <w:szCs w:val="20"/>
        </w:rPr>
        <w:t xml:space="preserve"> Kunming office, see Xundian County Lei Feng Hope School Recalls the</w:t>
      </w:r>
    </w:p>
    <w:p w:rsidR="005934BD" w:rsidRDefault="005934BD">
      <w:pPr>
        <w:spacing w:line="23" w:lineRule="exact"/>
        <w:rPr>
          <w:sz w:val="20"/>
          <w:szCs w:val="20"/>
        </w:rPr>
      </w:pPr>
    </w:p>
    <w:p w:rsidR="005934BD" w:rsidRDefault="00FF19D9">
      <w:pPr>
        <w:spacing w:line="243" w:lineRule="exact"/>
        <w:ind w:right="140"/>
        <w:rPr>
          <w:rFonts w:ascii="Georgia" w:eastAsia="Georgia" w:hAnsi="Georgia" w:cs="Georgia"/>
          <w:color w:val="0000FF"/>
          <w:sz w:val="19"/>
          <w:szCs w:val="19"/>
        </w:rPr>
      </w:pPr>
      <w:r>
        <w:rPr>
          <w:rFonts w:ascii="Arial" w:eastAsia="Arial" w:hAnsi="Arial" w:cs="Arial"/>
          <w:sz w:val="19"/>
          <w:szCs w:val="19"/>
        </w:rPr>
        <w:t>Past: Looking Toward the 10th Anniversary of School Building‖ [</w:t>
      </w:r>
      <w:r>
        <w:rPr>
          <w:rFonts w:ascii="SimSun" w:eastAsia="SimSun" w:hAnsi="SimSun" w:cs="SimSun"/>
          <w:sz w:val="19"/>
          <w:szCs w:val="19"/>
        </w:rPr>
        <w:t>寻甸县雷锋希望小学举办</w:t>
      </w:r>
      <w:r>
        <w:rPr>
          <w:rFonts w:ascii="SimSun" w:eastAsia="SimSun" w:hAnsi="SimSun" w:cs="SimSun"/>
          <w:sz w:val="19"/>
          <w:szCs w:val="19"/>
        </w:rPr>
        <w:t>“</w:t>
      </w:r>
      <w:r>
        <w:rPr>
          <w:rFonts w:ascii="SimSun" w:eastAsia="SimSun" w:hAnsi="SimSun" w:cs="SimSun"/>
          <w:sz w:val="19"/>
          <w:szCs w:val="19"/>
        </w:rPr>
        <w:t>回顾过去，展望未来</w:t>
      </w:r>
      <w:r>
        <w:rPr>
          <w:rFonts w:ascii="SimSun" w:eastAsia="SimSun" w:hAnsi="SimSun" w:cs="SimSun"/>
          <w:sz w:val="19"/>
          <w:szCs w:val="19"/>
        </w:rPr>
        <w:t>”</w:t>
      </w:r>
      <w:r>
        <w:rPr>
          <w:rFonts w:ascii="SimSun" w:eastAsia="SimSun" w:hAnsi="SimSun" w:cs="SimSun"/>
          <w:sz w:val="19"/>
          <w:szCs w:val="19"/>
        </w:rPr>
        <w:t>建校十周年庆祝活动</w:t>
      </w:r>
      <w:r>
        <w:rPr>
          <w:rFonts w:ascii="Georgia" w:eastAsia="Georgia" w:hAnsi="Georgia" w:cs="Georgia"/>
          <w:sz w:val="19"/>
          <w:szCs w:val="19"/>
        </w:rPr>
        <w:t xml:space="preserve">], </w:t>
      </w:r>
      <w:r>
        <w:rPr>
          <w:rFonts w:ascii="Georgia" w:eastAsia="Georgia" w:hAnsi="Georgia" w:cs="Georgia"/>
          <w:i/>
          <w:iCs/>
          <w:sz w:val="19"/>
          <w:szCs w:val="19"/>
        </w:rPr>
        <w:t>Yunnan Province Youth Network</w:t>
      </w:r>
      <w:r>
        <w:rPr>
          <w:rFonts w:ascii="Georgia" w:eastAsia="Georgia" w:hAnsi="Georgia" w:cs="Georgia"/>
          <w:sz w:val="19"/>
          <w:szCs w:val="19"/>
        </w:rPr>
        <w:t xml:space="preserve">, July 19, 2007, at </w:t>
      </w:r>
      <w:hyperlink r:id="rId105">
        <w:r>
          <w:rPr>
            <w:rFonts w:ascii="Georgia" w:eastAsia="Georgia" w:hAnsi="Georgia" w:cs="Georgia"/>
            <w:color w:val="0000FF"/>
            <w:sz w:val="19"/>
            <w:szCs w:val="19"/>
            <w:u w:val="single"/>
          </w:rPr>
          <w:t>http://www.ynyouth.cn/city/HTML/26873.htm</w:t>
        </w:r>
        <w:r>
          <w:rPr>
            <w:rFonts w:ascii="Georgia" w:eastAsia="Georgia" w:hAnsi="Georgia" w:cs="Georgia"/>
            <w:color w:val="000000"/>
            <w:sz w:val="19"/>
            <w:szCs w:val="19"/>
          </w:rPr>
          <w:t xml:space="preserve">. </w:t>
        </w:r>
      </w:hyperlink>
      <w:r>
        <w:rPr>
          <w:rFonts w:ascii="Georgia" w:eastAsia="Georgia" w:hAnsi="Georgia" w:cs="Georgia"/>
          <w:color w:val="0000FF"/>
          <w:sz w:val="19"/>
          <w:szCs w:val="19"/>
        </w:rPr>
        <w:t xml:space="preserve">For </w:t>
      </w:r>
      <w:r>
        <w:rPr>
          <w:rFonts w:ascii="Georgia" w:eastAsia="Georgia" w:hAnsi="Georgia" w:cs="Georgia"/>
          <w:color w:val="000000"/>
          <w:sz w:val="19"/>
          <w:szCs w:val="19"/>
        </w:rPr>
        <w:t>reference to a 61815 study on satellite</w:t>
      </w:r>
      <w:r>
        <w:rPr>
          <w:rFonts w:ascii="Georgia" w:eastAsia="Georgia" w:hAnsi="Georgia" w:cs="Georgia"/>
          <w:color w:val="0000FF"/>
          <w:sz w:val="19"/>
          <w:szCs w:val="19"/>
        </w:rPr>
        <w:t xml:space="preserve"> </w:t>
      </w:r>
      <w:r>
        <w:rPr>
          <w:rFonts w:ascii="Georgia" w:eastAsia="Georgia" w:hAnsi="Georgia" w:cs="Georgia"/>
          <w:color w:val="000000"/>
          <w:sz w:val="19"/>
          <w:szCs w:val="19"/>
        </w:rPr>
        <w:t xml:space="preserve">communications, see Fu Di </w:t>
      </w:r>
      <w:r>
        <w:rPr>
          <w:rFonts w:ascii="Arial" w:eastAsia="Arial" w:hAnsi="Arial" w:cs="Arial"/>
          <w:color w:val="000000"/>
          <w:sz w:val="19"/>
          <w:szCs w:val="19"/>
        </w:rPr>
        <w:t>and Gao Yong, ―Asymmetric PCMA Satellite Signal Interception Method‖ [</w:t>
      </w:r>
      <w:r>
        <w:rPr>
          <w:rFonts w:ascii="SimSun" w:eastAsia="SimSun" w:hAnsi="SimSun" w:cs="SimSun"/>
          <w:color w:val="000000"/>
          <w:sz w:val="19"/>
          <w:szCs w:val="19"/>
        </w:rPr>
        <w:t>非</w:t>
      </w:r>
    </w:p>
    <w:p w:rsidR="005934BD" w:rsidRDefault="005934BD">
      <w:pPr>
        <w:spacing w:line="16" w:lineRule="exact"/>
        <w:rPr>
          <w:sz w:val="20"/>
          <w:szCs w:val="20"/>
        </w:rPr>
      </w:pPr>
    </w:p>
    <w:p w:rsidR="005934BD" w:rsidRDefault="00FF19D9">
      <w:pPr>
        <w:spacing w:line="244" w:lineRule="exact"/>
        <w:rPr>
          <w:sz w:val="20"/>
          <w:szCs w:val="20"/>
        </w:rPr>
      </w:pPr>
      <w:r>
        <w:rPr>
          <w:rFonts w:ascii="MingLiU" w:eastAsia="MingLiU" w:hAnsi="MingLiU" w:cs="MingLiU"/>
          <w:sz w:val="20"/>
          <w:szCs w:val="20"/>
        </w:rPr>
        <w:t>对称</w:t>
      </w:r>
      <w:r>
        <w:rPr>
          <w:rFonts w:ascii="Georgia" w:eastAsia="Georgia" w:hAnsi="Georgia" w:cs="Georgia"/>
          <w:sz w:val="20"/>
          <w:szCs w:val="20"/>
        </w:rPr>
        <w:t xml:space="preserve"> PCMA </w:t>
      </w:r>
      <w:r>
        <w:rPr>
          <w:rFonts w:ascii="SimSun" w:eastAsia="SimSun" w:hAnsi="SimSun" w:cs="SimSun"/>
          <w:sz w:val="20"/>
          <w:szCs w:val="20"/>
        </w:rPr>
        <w:t>卫星信号的截获方法</w:t>
      </w:r>
      <w:r>
        <w:rPr>
          <w:rFonts w:ascii="Georgia" w:eastAsia="Georgia" w:hAnsi="Georgia" w:cs="Georgia"/>
          <w:sz w:val="20"/>
          <w:szCs w:val="20"/>
        </w:rPr>
        <w:t xml:space="preserve">], Modern Electronic </w:t>
      </w:r>
      <w:r>
        <w:rPr>
          <w:rFonts w:ascii="Georgia" w:eastAsia="Georgia" w:hAnsi="Georgia" w:cs="Georgia"/>
          <w:sz w:val="20"/>
          <w:szCs w:val="20"/>
        </w:rPr>
        <w:t>Technology, (2007), 30(7): 28-34, at</w:t>
      </w:r>
    </w:p>
    <w:p w:rsidR="005934BD" w:rsidRDefault="005934BD">
      <w:pPr>
        <w:spacing w:line="25" w:lineRule="exact"/>
        <w:rPr>
          <w:sz w:val="20"/>
          <w:szCs w:val="20"/>
        </w:rPr>
      </w:pPr>
    </w:p>
    <w:p w:rsidR="005934BD" w:rsidRDefault="00FF19D9">
      <w:pPr>
        <w:spacing w:line="239" w:lineRule="auto"/>
        <w:rPr>
          <w:rFonts w:ascii="Georgia" w:eastAsia="Georgia" w:hAnsi="Georgia" w:cs="Georgia"/>
          <w:color w:val="0000FF"/>
          <w:sz w:val="20"/>
          <w:szCs w:val="20"/>
          <w:u w:val="single"/>
        </w:rPr>
      </w:pPr>
      <w:hyperlink r:id="rId106">
        <w:r>
          <w:rPr>
            <w:rFonts w:ascii="Georgia" w:eastAsia="Georgia" w:hAnsi="Georgia" w:cs="Georgia"/>
            <w:color w:val="0000FF"/>
            <w:sz w:val="20"/>
            <w:szCs w:val="20"/>
            <w:u w:val="single"/>
          </w:rPr>
          <w:t>http://read.pudn.com/downloads96/doc/3</w:t>
        </w:r>
        <w:r>
          <w:rPr>
            <w:rFonts w:ascii="Georgia" w:eastAsia="Georgia" w:hAnsi="Georgia" w:cs="Georgia"/>
            <w:color w:val="0000FF"/>
            <w:sz w:val="20"/>
            <w:szCs w:val="20"/>
            <w:u w:val="single"/>
          </w:rPr>
          <w:t>90099/%E9%9D%9E%E5%AF%B9%E7%A7%B0PCMA%E5%</w:t>
        </w:r>
      </w:hyperlink>
    </w:p>
    <w:p w:rsidR="005934BD" w:rsidRDefault="005934BD">
      <w:pPr>
        <w:spacing w:line="1" w:lineRule="exact"/>
        <w:rPr>
          <w:sz w:val="20"/>
          <w:szCs w:val="20"/>
        </w:rPr>
      </w:pPr>
    </w:p>
    <w:p w:rsidR="005934BD" w:rsidRDefault="00FF19D9">
      <w:pPr>
        <w:spacing w:line="239" w:lineRule="auto"/>
        <w:rPr>
          <w:rFonts w:ascii="Georgia" w:eastAsia="Georgia" w:hAnsi="Georgia" w:cs="Georgia"/>
          <w:color w:val="0000FF"/>
          <w:sz w:val="20"/>
          <w:szCs w:val="20"/>
          <w:u w:val="single"/>
        </w:rPr>
      </w:pPr>
      <w:hyperlink r:id="rId107">
        <w:r>
          <w:rPr>
            <w:rFonts w:ascii="Georgia" w:eastAsia="Georgia" w:hAnsi="Georgia" w:cs="Georgia"/>
            <w:color w:val="0000FF"/>
            <w:sz w:val="20"/>
            <w:szCs w:val="20"/>
            <w:u w:val="single"/>
          </w:rPr>
          <w:t>8D%AB%E6%98%9F%E4%BF%A1%E5%8F%B7%E7%9A%84%E6%88%AA%E8%8E%B7%E6%96%B9%</w:t>
        </w:r>
      </w:hyperlink>
    </w:p>
    <w:p w:rsidR="005934BD" w:rsidRDefault="005934BD">
      <w:pPr>
        <w:spacing w:line="125" w:lineRule="exact"/>
        <w:rPr>
          <w:sz w:val="20"/>
          <w:szCs w:val="20"/>
        </w:rPr>
      </w:pPr>
    </w:p>
    <w:p w:rsidR="005934BD" w:rsidRDefault="00FF19D9">
      <w:pPr>
        <w:ind w:left="9140"/>
        <w:rPr>
          <w:sz w:val="20"/>
          <w:szCs w:val="20"/>
        </w:rPr>
      </w:pPr>
      <w:r>
        <w:rPr>
          <w:rFonts w:ascii="Calibri" w:eastAsia="Calibri" w:hAnsi="Calibri" w:cs="Calibri"/>
        </w:rPr>
        <w:t>24</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83328" behindDoc="1" locked="0" layoutInCell="0" allowOverlap="1">
                <wp:simplePos x="0" y="0"/>
                <wp:positionH relativeFrom="column">
                  <wp:posOffset>-914400</wp:posOffset>
                </wp:positionH>
                <wp:positionV relativeFrom="paragraph">
                  <wp:posOffset>193040</wp:posOffset>
                </wp:positionV>
                <wp:extent cx="7772400" cy="63246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73" o:spid="_x0000_s1098" style="position:absolute;margin-left:-72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type w:val="continuous"/>
          <w:pgSz w:w="12240" w:h="15840"/>
          <w:pgMar w:top="596" w:right="1360" w:bottom="1024" w:left="1440" w:header="0" w:footer="0" w:gutter="0"/>
          <w:cols w:space="720" w:equalWidth="0">
            <w:col w:w="9440"/>
          </w:cols>
        </w:sectPr>
      </w:pPr>
    </w:p>
    <w:p w:rsidR="005934BD" w:rsidRDefault="00FF19D9">
      <w:pPr>
        <w:rPr>
          <w:sz w:val="20"/>
          <w:szCs w:val="20"/>
        </w:rPr>
      </w:pPr>
      <w:bookmarkStart w:id="26" w:name="page26"/>
      <w:bookmarkEnd w:id="26"/>
      <w:r>
        <w:rPr>
          <w:rFonts w:ascii="Georgia" w:eastAsia="Georgia" w:hAnsi="Georgia" w:cs="Georgia"/>
          <w:b/>
          <w:bCs/>
          <w:noProof/>
          <w:color w:val="FF6600"/>
          <w:sz w:val="19"/>
          <w:szCs w:val="19"/>
        </w:rPr>
        <w:lastRenderedPageBreak/>
        <w:drawing>
          <wp:anchor distT="0" distB="0" distL="114300" distR="114300" simplePos="0" relativeHeight="251684352" behindDoc="1" locked="0" layoutInCell="0" allowOverlap="1">
            <wp:simplePos x="0" y="0"/>
            <wp:positionH relativeFrom="page">
              <wp:posOffset>0</wp:posOffset>
            </wp:positionH>
            <wp:positionV relativeFrom="page">
              <wp:posOffset>142240</wp:posOffset>
            </wp:positionV>
            <wp:extent cx="7772400" cy="63055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19"/>
          <w:szCs w:val="19"/>
        </w:rPr>
        <w:t xml:space="preserve">| </w:t>
      </w:r>
      <w:r>
        <w:rPr>
          <w:rFonts w:ascii="Georgia" w:eastAsia="Georgia" w:hAnsi="Georgia" w:cs="Georgia"/>
          <w:color w:val="7F7F7F"/>
          <w:sz w:val="19"/>
          <w:szCs w:val="19"/>
        </w:rPr>
        <w:t>Signals Intelligence and Cyber Reconnaissance Infrastructure</w:t>
      </w:r>
      <w:r>
        <w:rPr>
          <w:rFonts w:ascii="Georgia" w:eastAsia="Georgia" w:hAnsi="Georgia" w:cs="Georgia"/>
          <w:b/>
          <w:bCs/>
          <w:color w:val="FF6600"/>
          <w:sz w:val="19"/>
          <w:szCs w:val="19"/>
        </w:rPr>
        <w:t xml:space="preserve"> |</w:t>
      </w:r>
    </w:p>
    <w:p w:rsidR="005934BD" w:rsidRDefault="00FF19D9">
      <w:pPr>
        <w:rPr>
          <w:sz w:val="20"/>
          <w:szCs w:val="20"/>
        </w:rPr>
        <w:sectPr w:rsidR="005934BD">
          <w:pgSz w:w="12240" w:h="15840"/>
          <w:pgMar w:top="596" w:right="6140" w:bottom="1024" w:left="420" w:header="0" w:footer="0" w:gutter="0"/>
          <w:cols w:space="720" w:equalWidth="0">
            <w:col w:w="5680"/>
          </w:cols>
        </w:sectPr>
      </w:pPr>
      <w:r>
        <w:rPr>
          <w:noProof/>
          <w:sz w:val="20"/>
          <w:szCs w:val="20"/>
        </w:rPr>
        <mc:AlternateContent>
          <mc:Choice Requires="wps">
            <w:drawing>
              <wp:anchor distT="0" distB="0" distL="114300" distR="114300" simplePos="0" relativeHeight="251685376" behindDoc="1" locked="0" layoutInCell="0" allowOverlap="1">
                <wp:simplePos x="0" y="0"/>
                <wp:positionH relativeFrom="column">
                  <wp:posOffset>647700</wp:posOffset>
                </wp:positionH>
                <wp:positionV relativeFrom="paragraph">
                  <wp:posOffset>584200</wp:posOffset>
                </wp:positionV>
                <wp:extent cx="5944235"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235"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46pt" to="519.05pt,46pt" o:allowincell="f" strokecolor="#000000" strokeweight="0.7199pt"/>
            </w:pict>
          </mc:Fallback>
        </mc:AlternateConten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28" w:lineRule="exact"/>
        <w:rPr>
          <w:sz w:val="20"/>
          <w:szCs w:val="20"/>
        </w:rPr>
      </w:pPr>
    </w:p>
    <w:p w:rsidR="005934BD" w:rsidRDefault="00FF19D9">
      <w:pPr>
        <w:spacing w:line="244" w:lineRule="exact"/>
        <w:rPr>
          <w:sz w:val="20"/>
          <w:szCs w:val="20"/>
        </w:rPr>
      </w:pPr>
      <w:r>
        <w:rPr>
          <w:rFonts w:ascii="Georgia" w:eastAsia="Georgia" w:hAnsi="Georgia" w:cs="Georgia"/>
          <w:color w:val="0000FF"/>
          <w:sz w:val="20"/>
          <w:szCs w:val="20"/>
          <w:u w:val="single"/>
        </w:rPr>
        <w:t>E6%B3%95.pdf</w:t>
      </w:r>
      <w:r>
        <w:rPr>
          <w:rFonts w:ascii="Georgia" w:eastAsia="Georgia" w:hAnsi="Georgia" w:cs="Georgia"/>
          <w:color w:val="000000"/>
          <w:sz w:val="20"/>
          <w:szCs w:val="20"/>
        </w:rPr>
        <w:t>. See a reference to a former un</w:t>
      </w:r>
      <w:r>
        <w:rPr>
          <w:rFonts w:ascii="Arial" w:eastAsia="Arial" w:hAnsi="Arial" w:cs="Arial"/>
          <w:color w:val="000000"/>
          <w:sz w:val="20"/>
          <w:szCs w:val="20"/>
        </w:rPr>
        <w:t xml:space="preserve">it researcher, see ―Team of </w:t>
      </w:r>
      <w:r>
        <w:rPr>
          <w:rFonts w:ascii="Arial" w:eastAsia="Arial" w:hAnsi="Arial" w:cs="Arial"/>
          <w:color w:val="000000"/>
          <w:sz w:val="20"/>
          <w:szCs w:val="20"/>
        </w:rPr>
        <w:t>Experts‖ [</w:t>
      </w:r>
      <w:r>
        <w:rPr>
          <w:rFonts w:ascii="MingLiU" w:eastAsia="MingLiU" w:hAnsi="MingLiU" w:cs="MingLiU"/>
          <w:color w:val="000000"/>
          <w:sz w:val="20"/>
          <w:szCs w:val="20"/>
        </w:rPr>
        <w:t>专</w:t>
      </w:r>
      <w:r>
        <w:rPr>
          <w:rFonts w:ascii="MS Gothic" w:eastAsia="MS Gothic" w:hAnsi="MS Gothic" w:cs="MS Gothic"/>
          <w:color w:val="000000"/>
          <w:sz w:val="20"/>
          <w:szCs w:val="20"/>
        </w:rPr>
        <w:t>家</w:t>
      </w:r>
      <w:r>
        <w:rPr>
          <w:rFonts w:ascii="MingLiU" w:eastAsia="MingLiU" w:hAnsi="MingLiU" w:cs="MingLiU"/>
          <w:color w:val="000000"/>
          <w:sz w:val="20"/>
          <w:szCs w:val="20"/>
        </w:rPr>
        <w:t>团队</w:t>
      </w:r>
      <w:r>
        <w:rPr>
          <w:rFonts w:ascii="Georgia" w:eastAsia="Georgia" w:hAnsi="Georgia" w:cs="Georgia"/>
          <w:color w:val="000000"/>
          <w:sz w:val="20"/>
          <w:szCs w:val="20"/>
        </w:rPr>
        <w:t>],</w:t>
      </w:r>
    </w:p>
    <w:p w:rsidR="005934BD" w:rsidRDefault="005934BD">
      <w:pPr>
        <w:spacing w:line="45" w:lineRule="exact"/>
        <w:rPr>
          <w:sz w:val="20"/>
          <w:szCs w:val="20"/>
        </w:rPr>
      </w:pPr>
    </w:p>
    <w:p w:rsidR="005934BD" w:rsidRDefault="00FF19D9">
      <w:pPr>
        <w:spacing w:line="239" w:lineRule="exact"/>
        <w:ind w:right="3480"/>
        <w:rPr>
          <w:rFonts w:ascii="Georgia" w:eastAsia="Georgia" w:hAnsi="Georgia" w:cs="Georgia"/>
          <w:sz w:val="19"/>
          <w:szCs w:val="19"/>
        </w:rPr>
      </w:pPr>
      <w:r>
        <w:rPr>
          <w:rFonts w:ascii="Georgia" w:eastAsia="Georgia" w:hAnsi="Georgia" w:cs="Georgia"/>
          <w:i/>
          <w:iCs/>
          <w:sz w:val="19"/>
          <w:szCs w:val="19"/>
        </w:rPr>
        <w:t xml:space="preserve">Interconnected Network </w:t>
      </w:r>
      <w:r>
        <w:rPr>
          <w:rFonts w:ascii="Georgia" w:eastAsia="Georgia" w:hAnsi="Georgia" w:cs="Georgia"/>
          <w:sz w:val="19"/>
          <w:szCs w:val="19"/>
        </w:rPr>
        <w:t>[</w:t>
      </w:r>
      <w:r>
        <w:rPr>
          <w:rFonts w:ascii="MS Gothic" w:eastAsia="MS Gothic" w:hAnsi="MS Gothic" w:cs="MS Gothic"/>
          <w:sz w:val="19"/>
          <w:szCs w:val="19"/>
        </w:rPr>
        <w:t>互</w:t>
      </w:r>
      <w:r>
        <w:rPr>
          <w:rFonts w:ascii="MingLiU" w:eastAsia="MingLiU" w:hAnsi="MingLiU" w:cs="MingLiU"/>
          <w:sz w:val="19"/>
          <w:szCs w:val="19"/>
        </w:rPr>
        <w:t>联网</w:t>
      </w:r>
      <w:r>
        <w:rPr>
          <w:rFonts w:ascii="Georgia" w:eastAsia="Georgia" w:hAnsi="Georgia" w:cs="Georgia"/>
          <w:sz w:val="19"/>
          <w:szCs w:val="19"/>
        </w:rPr>
        <w:t>], November 19, 2007,</w:t>
      </w:r>
      <w:r>
        <w:rPr>
          <w:rFonts w:ascii="Georgia" w:eastAsia="Georgia" w:hAnsi="Georgia" w:cs="Georgia"/>
          <w:i/>
          <w:iCs/>
          <w:sz w:val="19"/>
          <w:szCs w:val="19"/>
        </w:rPr>
        <w:t xml:space="preserve"> </w:t>
      </w:r>
      <w:r>
        <w:rPr>
          <w:rFonts w:ascii="Georgia" w:eastAsia="Georgia" w:hAnsi="Georgia" w:cs="Georgia"/>
          <w:sz w:val="19"/>
          <w:szCs w:val="19"/>
        </w:rPr>
        <w:t>at</w:t>
      </w:r>
      <w:hyperlink r:id="rId108">
        <w:r>
          <w:rPr>
            <w:rFonts w:ascii="Georgia" w:eastAsia="Georgia" w:hAnsi="Georgia" w:cs="Georgia"/>
            <w:color w:val="0000FF"/>
            <w:sz w:val="19"/>
            <w:szCs w:val="19"/>
            <w:u w:val="single"/>
          </w:rPr>
          <w:t>http://www.sbwhcm.com/ylqd/ShowArticle.asp?ArticleID=490</w:t>
        </w:r>
        <w:r>
          <w:rPr>
            <w:rFonts w:ascii="Georgia" w:eastAsia="Georgia" w:hAnsi="Georgia" w:cs="Georgia"/>
            <w:sz w:val="19"/>
            <w:szCs w:val="19"/>
            <w:u w:val="single"/>
          </w:rPr>
          <w:t>.</w:t>
        </w:r>
      </w:hyperlink>
    </w:p>
    <w:p w:rsidR="005934BD" w:rsidRDefault="005934BD">
      <w:pPr>
        <w:spacing w:line="3" w:lineRule="exact"/>
        <w:rPr>
          <w:sz w:val="20"/>
          <w:szCs w:val="20"/>
        </w:rPr>
      </w:pPr>
    </w:p>
    <w:p w:rsidR="005934BD" w:rsidRDefault="00FF19D9">
      <w:pPr>
        <w:numPr>
          <w:ilvl w:val="0"/>
          <w:numId w:val="21"/>
        </w:numPr>
        <w:tabs>
          <w:tab w:val="left" w:pos="168"/>
        </w:tabs>
        <w:spacing w:line="235" w:lineRule="exact"/>
        <w:ind w:right="240"/>
        <w:jc w:val="both"/>
        <w:rPr>
          <w:rFonts w:ascii="Georgia" w:eastAsia="Georgia" w:hAnsi="Georgia" w:cs="Georgia"/>
          <w:sz w:val="19"/>
          <w:szCs w:val="19"/>
        </w:rPr>
      </w:pPr>
      <w:r>
        <w:rPr>
          <w:rFonts w:ascii="Georgia" w:eastAsia="Georgia" w:hAnsi="Georgia" w:cs="Georgia"/>
          <w:sz w:val="19"/>
          <w:szCs w:val="19"/>
        </w:rPr>
        <w:t xml:space="preserve">See Tianya Blog. </w:t>
      </w:r>
      <w:hyperlink r:id="rId109">
        <w:r>
          <w:rPr>
            <w:rFonts w:ascii="Georgia" w:eastAsia="Georgia" w:hAnsi="Georgia" w:cs="Georgia"/>
            <w:color w:val="0000FF"/>
            <w:sz w:val="19"/>
            <w:szCs w:val="19"/>
            <w:u w:val="single"/>
          </w:rPr>
          <w:t>http://www.tianya.cn/publicforum/content/no05/1/147265.shtml</w:t>
        </w:r>
        <w:r>
          <w:rPr>
            <w:rFonts w:ascii="Arial" w:eastAsia="Arial" w:hAnsi="Arial" w:cs="Arial"/>
            <w:sz w:val="19"/>
            <w:szCs w:val="19"/>
            <w:u w:val="single"/>
          </w:rPr>
          <w:t xml:space="preserve">; </w:t>
        </w:r>
      </w:hyperlink>
      <w:r>
        <w:rPr>
          <w:rFonts w:ascii="Georgia" w:eastAsia="Georgia" w:hAnsi="Georgia" w:cs="Georgia"/>
          <w:sz w:val="19"/>
          <w:szCs w:val="19"/>
        </w:rPr>
        <w:t xml:space="preserve">and </w:t>
      </w:r>
      <w:r>
        <w:rPr>
          <w:rFonts w:ascii="Arial" w:eastAsia="Arial" w:hAnsi="Arial" w:cs="Arial"/>
          <w:sz w:val="19"/>
          <w:szCs w:val="19"/>
        </w:rPr>
        <w:t>―The Eighth</w:t>
      </w:r>
      <w:r>
        <w:rPr>
          <w:rFonts w:ascii="Georgia" w:eastAsia="Georgia" w:hAnsi="Georgia" w:cs="Georgia"/>
          <w:sz w:val="19"/>
          <w:szCs w:val="19"/>
        </w:rPr>
        <w:t xml:space="preserve"> </w:t>
      </w:r>
      <w:r>
        <w:rPr>
          <w:rFonts w:ascii="Arial" w:eastAsia="Arial" w:hAnsi="Arial" w:cs="Arial"/>
          <w:sz w:val="19"/>
          <w:szCs w:val="19"/>
        </w:rPr>
        <w:t>Construction Item Planning Audit Meeting Minutes‖ [</w:t>
      </w:r>
      <w:r>
        <w:rPr>
          <w:rFonts w:ascii="SimSun" w:eastAsia="SimSun" w:hAnsi="SimSun" w:cs="SimSun"/>
          <w:sz w:val="19"/>
          <w:szCs w:val="19"/>
        </w:rPr>
        <w:t>第八次建设项目规划内审会议纪</w:t>
      </w:r>
      <w:r>
        <w:rPr>
          <w:rFonts w:ascii="SimSun" w:eastAsia="SimSun" w:hAnsi="SimSun" w:cs="SimSun"/>
          <w:sz w:val="19"/>
          <w:szCs w:val="19"/>
        </w:rPr>
        <w:t xml:space="preserve"> </w:t>
      </w:r>
      <w:r>
        <w:rPr>
          <w:rFonts w:ascii="SimSun" w:eastAsia="SimSun" w:hAnsi="SimSun" w:cs="SimSun"/>
          <w:sz w:val="19"/>
          <w:szCs w:val="19"/>
        </w:rPr>
        <w:t>要</w:t>
      </w:r>
      <w:r>
        <w:rPr>
          <w:rFonts w:ascii="Arial" w:eastAsia="Arial" w:hAnsi="Arial" w:cs="Arial"/>
          <w:sz w:val="19"/>
          <w:szCs w:val="19"/>
        </w:rPr>
        <w:t>], People‘s</w:t>
      </w:r>
    </w:p>
    <w:p w:rsidR="005934BD" w:rsidRDefault="005934BD">
      <w:pPr>
        <w:spacing w:line="15" w:lineRule="exact"/>
        <w:rPr>
          <w:rFonts w:ascii="Georgia" w:eastAsia="Georgia" w:hAnsi="Georgia" w:cs="Georgia"/>
          <w:sz w:val="19"/>
          <w:szCs w:val="19"/>
        </w:rPr>
      </w:pPr>
    </w:p>
    <w:p w:rsidR="005934BD" w:rsidRDefault="00FF19D9">
      <w:pPr>
        <w:spacing w:line="239" w:lineRule="auto"/>
        <w:ind w:right="1800"/>
        <w:rPr>
          <w:rFonts w:ascii="Georgia" w:eastAsia="Georgia" w:hAnsi="Georgia" w:cs="Georgia"/>
          <w:color w:val="0000FF"/>
          <w:sz w:val="20"/>
          <w:szCs w:val="20"/>
        </w:rPr>
      </w:pPr>
      <w:r>
        <w:rPr>
          <w:rFonts w:ascii="Georgia" w:eastAsia="Georgia" w:hAnsi="Georgia" w:cs="Georgia"/>
          <w:sz w:val="20"/>
          <w:szCs w:val="20"/>
        </w:rPr>
        <w:t xml:space="preserve">Government of Xinjian County website, December 14, 2009, at </w:t>
      </w:r>
      <w:hyperlink r:id="rId110">
        <w:r>
          <w:rPr>
            <w:rFonts w:ascii="Georgia" w:eastAsia="Georgia" w:hAnsi="Georgia" w:cs="Georgia"/>
            <w:color w:val="0000FF"/>
            <w:sz w:val="20"/>
            <w:szCs w:val="20"/>
            <w:u w:val="single"/>
          </w:rPr>
          <w:t>http://www.nc.gov.cn/xjx/bmgkxx/jsj/fgwj/qtygwj/200912/t20091214_197627.htm</w:t>
        </w:r>
        <w:r>
          <w:rPr>
            <w:rFonts w:ascii="Georgia" w:eastAsia="Georgia" w:hAnsi="Georgia" w:cs="Georgia"/>
            <w:color w:val="000000"/>
            <w:sz w:val="20"/>
            <w:szCs w:val="20"/>
          </w:rPr>
          <w:t>.</w:t>
        </w:r>
      </w:hyperlink>
    </w:p>
    <w:p w:rsidR="005934BD" w:rsidRDefault="005934BD">
      <w:pPr>
        <w:spacing w:line="1" w:lineRule="exact"/>
        <w:rPr>
          <w:rFonts w:ascii="Georgia" w:eastAsia="Georgia" w:hAnsi="Georgia" w:cs="Georgia"/>
          <w:color w:val="0000FF"/>
          <w:sz w:val="20"/>
          <w:szCs w:val="20"/>
        </w:rPr>
      </w:pPr>
    </w:p>
    <w:p w:rsidR="005934BD" w:rsidRDefault="00FF19D9">
      <w:pPr>
        <w:numPr>
          <w:ilvl w:val="0"/>
          <w:numId w:val="21"/>
        </w:numPr>
        <w:tabs>
          <w:tab w:val="left" w:pos="180"/>
        </w:tabs>
        <w:spacing w:line="245" w:lineRule="exact"/>
        <w:ind w:left="180" w:hanging="180"/>
        <w:jc w:val="both"/>
        <w:rPr>
          <w:rFonts w:ascii="Georgia" w:eastAsia="Georgia" w:hAnsi="Georgia" w:cs="Georgia"/>
          <w:sz w:val="25"/>
          <w:szCs w:val="25"/>
          <w:vertAlign w:val="superscript"/>
        </w:rPr>
      </w:pPr>
      <w:r>
        <w:rPr>
          <w:rFonts w:ascii="Arial" w:eastAsia="Arial" w:hAnsi="Arial" w:cs="Arial"/>
          <w:sz w:val="19"/>
          <w:szCs w:val="19"/>
        </w:rPr>
        <w:t>See, for example, ―Dive</w:t>
      </w:r>
      <w:r>
        <w:rPr>
          <w:rFonts w:ascii="Arial" w:eastAsia="Arial" w:hAnsi="Arial" w:cs="Arial"/>
          <w:sz w:val="19"/>
          <w:szCs w:val="19"/>
        </w:rPr>
        <w:t>rse Language Identification Method‖ [</w:t>
      </w:r>
      <w:r>
        <w:rPr>
          <w:rFonts w:ascii="SimSun" w:eastAsia="SimSun" w:hAnsi="SimSun" w:cs="SimSun"/>
          <w:sz w:val="19"/>
          <w:szCs w:val="19"/>
        </w:rPr>
        <w:t>一種基于多元組鑒別文本語種的</w:t>
      </w:r>
      <w:r>
        <w:rPr>
          <w:rFonts w:ascii="SimSun" w:eastAsia="SimSun" w:hAnsi="SimSun" w:cs="SimSun"/>
          <w:sz w:val="19"/>
          <w:szCs w:val="19"/>
        </w:rPr>
        <w:t xml:space="preserve"> </w:t>
      </w:r>
      <w:r>
        <w:rPr>
          <w:rFonts w:ascii="SimSun" w:eastAsia="SimSun" w:hAnsi="SimSun" w:cs="SimSun"/>
          <w:sz w:val="19"/>
          <w:szCs w:val="19"/>
        </w:rPr>
        <w:t>方法</w:t>
      </w:r>
      <w:r>
        <w:rPr>
          <w:rFonts w:ascii="Georgia" w:eastAsia="Georgia" w:hAnsi="Georgia" w:cs="Georgia"/>
          <w:sz w:val="19"/>
          <w:szCs w:val="19"/>
        </w:rPr>
        <w:t>],</w:t>
      </w:r>
    </w:p>
    <w:p w:rsidR="005934BD" w:rsidRDefault="005934BD">
      <w:pPr>
        <w:spacing w:line="15" w:lineRule="exact"/>
        <w:rPr>
          <w:rFonts w:ascii="Georgia" w:eastAsia="Georgia" w:hAnsi="Georgia" w:cs="Georgia"/>
          <w:sz w:val="25"/>
          <w:szCs w:val="25"/>
          <w:vertAlign w:val="superscript"/>
        </w:rPr>
      </w:pPr>
    </w:p>
    <w:p w:rsidR="005934BD" w:rsidRDefault="00FF19D9">
      <w:pPr>
        <w:spacing w:line="263" w:lineRule="auto"/>
        <w:ind w:right="3800"/>
        <w:rPr>
          <w:rFonts w:ascii="Georgia" w:eastAsia="Georgia" w:hAnsi="Georgia" w:cs="Georgia"/>
          <w:color w:val="0000FF"/>
          <w:sz w:val="19"/>
          <w:szCs w:val="19"/>
        </w:rPr>
      </w:pPr>
      <w:r>
        <w:rPr>
          <w:rFonts w:ascii="Georgia" w:eastAsia="Georgia" w:hAnsi="Georgia" w:cs="Georgia"/>
          <w:i/>
          <w:iCs/>
          <w:sz w:val="19"/>
          <w:szCs w:val="19"/>
        </w:rPr>
        <w:t>Journal of Computer Applications</w:t>
      </w:r>
      <w:r>
        <w:rPr>
          <w:rFonts w:ascii="Georgia" w:eastAsia="Georgia" w:hAnsi="Georgia" w:cs="Georgia"/>
          <w:sz w:val="19"/>
          <w:szCs w:val="19"/>
        </w:rPr>
        <w:t>, 2005(25), at</w:t>
      </w:r>
      <w:r>
        <w:rPr>
          <w:rFonts w:ascii="Georgia" w:eastAsia="Georgia" w:hAnsi="Georgia" w:cs="Georgia"/>
          <w:i/>
          <w:iCs/>
          <w:sz w:val="19"/>
          <w:szCs w:val="19"/>
        </w:rPr>
        <w:t xml:space="preserve"> </w:t>
      </w:r>
      <w:hyperlink r:id="rId111">
        <w:r>
          <w:rPr>
            <w:rFonts w:ascii="Georgia" w:eastAsia="Georgia" w:hAnsi="Georgia" w:cs="Georgia"/>
            <w:color w:val="0000FF"/>
            <w:sz w:val="19"/>
            <w:szCs w:val="19"/>
            <w:u w:val="single"/>
          </w:rPr>
          <w:t>http://d.wanfangdata.com.cn/periodical_jsjyy2005z1172.aspx</w:t>
        </w:r>
        <w:r>
          <w:rPr>
            <w:rFonts w:ascii="Georgia" w:eastAsia="Georgia" w:hAnsi="Georgia" w:cs="Georgia"/>
            <w:color w:val="000000"/>
            <w:sz w:val="19"/>
            <w:szCs w:val="19"/>
          </w:rPr>
          <w:t>.</w:t>
        </w:r>
      </w:hyperlink>
    </w:p>
    <w:p w:rsidR="005934BD" w:rsidRDefault="00FF19D9">
      <w:pPr>
        <w:numPr>
          <w:ilvl w:val="0"/>
          <w:numId w:val="21"/>
        </w:numPr>
        <w:tabs>
          <w:tab w:val="left" w:pos="185"/>
        </w:tabs>
        <w:spacing w:line="232" w:lineRule="exact"/>
        <w:ind w:right="320"/>
        <w:jc w:val="both"/>
        <w:rPr>
          <w:rFonts w:ascii="Georgia" w:eastAsia="Georgia" w:hAnsi="Georgia" w:cs="Georgia"/>
          <w:sz w:val="26"/>
          <w:szCs w:val="26"/>
          <w:vertAlign w:val="superscript"/>
        </w:rPr>
      </w:pPr>
      <w:r>
        <w:rPr>
          <w:rFonts w:ascii="Georgia" w:eastAsia="Georgia" w:hAnsi="Georgia" w:cs="Georgia"/>
          <w:sz w:val="20"/>
          <w:szCs w:val="20"/>
        </w:rPr>
        <w:t xml:space="preserve">For example, </w:t>
      </w:r>
      <w:r>
        <w:rPr>
          <w:rFonts w:ascii="Georgia" w:eastAsia="Georgia" w:hAnsi="Georgia" w:cs="Georgia"/>
          <w:sz w:val="20"/>
          <w:szCs w:val="20"/>
        </w:rPr>
        <w:t>Li Hongqiang [</w:t>
      </w:r>
      <w:r>
        <w:rPr>
          <w:rFonts w:ascii="SimSun" w:eastAsia="SimSun" w:hAnsi="SimSun" w:cs="SimSun"/>
          <w:sz w:val="20"/>
          <w:szCs w:val="20"/>
        </w:rPr>
        <w:t>李宏强</w:t>
      </w:r>
      <w:r>
        <w:rPr>
          <w:rFonts w:ascii="Georgia" w:eastAsia="Georgia" w:hAnsi="Georgia" w:cs="Georgia"/>
          <w:sz w:val="20"/>
          <w:szCs w:val="20"/>
        </w:rPr>
        <w:t>] has been associated with the Seventh Bureau and has published translated volumes written by prominent U.S. and British writers.</w:t>
      </w:r>
    </w:p>
    <w:p w:rsidR="005934BD" w:rsidRDefault="005934BD">
      <w:pPr>
        <w:spacing w:line="1" w:lineRule="exact"/>
        <w:rPr>
          <w:rFonts w:ascii="Georgia" w:eastAsia="Georgia" w:hAnsi="Georgia" w:cs="Georgia"/>
          <w:sz w:val="26"/>
          <w:szCs w:val="26"/>
          <w:vertAlign w:val="superscript"/>
        </w:rPr>
      </w:pPr>
    </w:p>
    <w:p w:rsidR="005934BD" w:rsidRDefault="00FF19D9">
      <w:pPr>
        <w:numPr>
          <w:ilvl w:val="0"/>
          <w:numId w:val="21"/>
        </w:numPr>
        <w:tabs>
          <w:tab w:val="left" w:pos="180"/>
        </w:tabs>
        <w:spacing w:line="191" w:lineRule="auto"/>
        <w:ind w:left="180" w:hanging="180"/>
        <w:jc w:val="both"/>
        <w:rPr>
          <w:rFonts w:ascii="Georgia" w:eastAsia="Georgia" w:hAnsi="Georgia" w:cs="Georgia"/>
          <w:sz w:val="25"/>
          <w:szCs w:val="25"/>
          <w:vertAlign w:val="superscript"/>
        </w:rPr>
      </w:pPr>
      <w:r>
        <w:rPr>
          <w:rFonts w:ascii="Arial" w:eastAsia="Arial" w:hAnsi="Arial" w:cs="Arial"/>
          <w:sz w:val="19"/>
          <w:szCs w:val="19"/>
        </w:rPr>
        <w:t>Li Jian, Jiang Chengshun, and Dong Liying, ―Data Type Recognition Based on Selective Integration of</w:t>
      </w:r>
    </w:p>
    <w:p w:rsidR="005934BD" w:rsidRDefault="005934BD">
      <w:pPr>
        <w:spacing w:line="22" w:lineRule="exact"/>
        <w:rPr>
          <w:rFonts w:ascii="Georgia" w:eastAsia="Georgia" w:hAnsi="Georgia" w:cs="Georgia"/>
          <w:sz w:val="19"/>
          <w:szCs w:val="19"/>
        </w:rPr>
      </w:pPr>
    </w:p>
    <w:p w:rsidR="005934BD" w:rsidRDefault="00FF19D9">
      <w:pPr>
        <w:spacing w:line="233" w:lineRule="exact"/>
        <w:ind w:right="460"/>
        <w:rPr>
          <w:rFonts w:ascii="Georgia" w:eastAsia="Georgia" w:hAnsi="Georgia" w:cs="Georgia"/>
          <w:color w:val="0000FF"/>
          <w:sz w:val="20"/>
          <w:szCs w:val="20"/>
        </w:rPr>
      </w:pPr>
      <w:r>
        <w:rPr>
          <w:rFonts w:ascii="Arial" w:eastAsia="Arial" w:hAnsi="Arial" w:cs="Arial"/>
          <w:sz w:val="20"/>
          <w:szCs w:val="20"/>
        </w:rPr>
        <w:t>SVM‖ [</w:t>
      </w:r>
      <w:r>
        <w:rPr>
          <w:rFonts w:ascii="SimSun" w:eastAsia="SimSun" w:hAnsi="SimSun" w:cs="SimSun"/>
          <w:sz w:val="20"/>
          <w:szCs w:val="20"/>
        </w:rPr>
        <w:t>基</w:t>
      </w:r>
      <w:r>
        <w:rPr>
          <w:rFonts w:ascii="SimSun" w:eastAsia="SimSun" w:hAnsi="SimSun" w:cs="SimSun"/>
          <w:sz w:val="20"/>
          <w:szCs w:val="20"/>
        </w:rPr>
        <w:t>于選擇性集成</w:t>
      </w:r>
      <w:r>
        <w:rPr>
          <w:rFonts w:ascii="Arial" w:eastAsia="Arial" w:hAnsi="Arial" w:cs="Arial"/>
          <w:sz w:val="20"/>
          <w:szCs w:val="20"/>
        </w:rPr>
        <w:t xml:space="preserve"> </w:t>
      </w:r>
      <w:r>
        <w:rPr>
          <w:rFonts w:ascii="Georgia" w:eastAsia="Georgia" w:hAnsi="Georgia" w:cs="Georgia"/>
          <w:sz w:val="20"/>
          <w:szCs w:val="20"/>
        </w:rPr>
        <w:t>SVM</w:t>
      </w:r>
      <w:r>
        <w:rPr>
          <w:rFonts w:ascii="Arial" w:eastAsia="Arial" w:hAnsi="Arial" w:cs="Arial"/>
          <w:sz w:val="20"/>
          <w:szCs w:val="20"/>
        </w:rPr>
        <w:t xml:space="preserve"> </w:t>
      </w:r>
      <w:r>
        <w:rPr>
          <w:rFonts w:ascii="SimSun" w:eastAsia="SimSun" w:hAnsi="SimSun" w:cs="SimSun"/>
          <w:sz w:val="20"/>
          <w:szCs w:val="20"/>
        </w:rPr>
        <w:t>的數據類型識別</w:t>
      </w:r>
      <w:r>
        <w:rPr>
          <w:rFonts w:ascii="Georgia" w:eastAsia="Georgia" w:hAnsi="Georgia" w:cs="Georgia"/>
          <w:sz w:val="20"/>
          <w:szCs w:val="20"/>
        </w:rPr>
        <w:t>],</w:t>
      </w:r>
      <w:r>
        <w:rPr>
          <w:rFonts w:ascii="Arial" w:eastAsia="Arial" w:hAnsi="Arial" w:cs="Arial"/>
          <w:sz w:val="20"/>
          <w:szCs w:val="20"/>
        </w:rPr>
        <w:t xml:space="preserve"> </w:t>
      </w:r>
      <w:r>
        <w:rPr>
          <w:rFonts w:ascii="Georgia" w:eastAsia="Georgia" w:hAnsi="Georgia" w:cs="Georgia"/>
          <w:i/>
          <w:iCs/>
          <w:sz w:val="20"/>
          <w:szCs w:val="20"/>
        </w:rPr>
        <w:t>Computer Engineering</w:t>
      </w:r>
      <w:r>
        <w:rPr>
          <w:rFonts w:ascii="Georgia" w:eastAsia="Georgia" w:hAnsi="Georgia" w:cs="Georgia"/>
          <w:sz w:val="20"/>
          <w:szCs w:val="20"/>
        </w:rPr>
        <w:t>, 2010, Vol 36 (13), at</w:t>
      </w:r>
      <w:r>
        <w:rPr>
          <w:rFonts w:ascii="Arial" w:eastAsia="Arial" w:hAnsi="Arial" w:cs="Arial"/>
          <w:sz w:val="20"/>
          <w:szCs w:val="20"/>
        </w:rPr>
        <w:t xml:space="preserve"> </w:t>
      </w:r>
      <w:hyperlink r:id="rId112">
        <w:r>
          <w:rPr>
            <w:rFonts w:ascii="Georgia" w:eastAsia="Georgia" w:hAnsi="Georgia" w:cs="Georgia"/>
            <w:color w:val="0000FF"/>
            <w:sz w:val="20"/>
            <w:szCs w:val="20"/>
            <w:u w:val="single"/>
          </w:rPr>
          <w:t>http://d.wanfangdata.com.cn/Periodical_jsjgc201013064.aspx</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Dong </w:t>
      </w:r>
      <w:r>
        <w:rPr>
          <w:rFonts w:ascii="Georgia" w:eastAsia="Georgia" w:hAnsi="Georgia" w:cs="Georgia"/>
          <w:color w:val="000000"/>
          <w:sz w:val="20"/>
          <w:szCs w:val="20"/>
        </w:rPr>
        <w:t>Liying is from the 61580 Unit.</w:t>
      </w:r>
    </w:p>
    <w:p w:rsidR="005934BD" w:rsidRDefault="005934BD">
      <w:pPr>
        <w:spacing w:line="14" w:lineRule="exact"/>
        <w:rPr>
          <w:rFonts w:ascii="Georgia" w:eastAsia="Georgia" w:hAnsi="Georgia" w:cs="Georgia"/>
          <w:sz w:val="19"/>
          <w:szCs w:val="19"/>
        </w:rPr>
      </w:pPr>
    </w:p>
    <w:p w:rsidR="005934BD" w:rsidRDefault="00FF19D9">
      <w:pPr>
        <w:spacing w:line="278" w:lineRule="exact"/>
        <w:rPr>
          <w:sz w:val="20"/>
          <w:szCs w:val="20"/>
        </w:rPr>
      </w:pPr>
      <w:r>
        <w:rPr>
          <w:rFonts w:ascii="Georgia" w:eastAsia="Georgia" w:hAnsi="Georgia" w:cs="Georgia"/>
          <w:sz w:val="24"/>
          <w:szCs w:val="24"/>
          <w:vertAlign w:val="superscript"/>
        </w:rPr>
        <w:t>75</w:t>
      </w:r>
      <w:r>
        <w:rPr>
          <w:rFonts w:ascii="Arial" w:eastAsia="Arial" w:hAnsi="Arial" w:cs="Arial"/>
          <w:sz w:val="19"/>
          <w:szCs w:val="19"/>
        </w:rPr>
        <w:t xml:space="preserve"> See Wang Qi a</w:t>
      </w:r>
      <w:r>
        <w:rPr>
          <w:rFonts w:ascii="Arial" w:eastAsia="Arial" w:hAnsi="Arial" w:cs="Arial"/>
          <w:sz w:val="19"/>
          <w:szCs w:val="19"/>
        </w:rPr>
        <w:t>nd Dan Jun, ―NetworkCentric Warfare Development and Technology Strategy‖ ―</w:t>
      </w:r>
      <w:r>
        <w:rPr>
          <w:rFonts w:ascii="MS Gothic" w:eastAsia="MS Gothic" w:hAnsi="MS Gothic" w:cs="MS Gothic"/>
          <w:sz w:val="19"/>
          <w:szCs w:val="19"/>
        </w:rPr>
        <w:t>网</w:t>
      </w:r>
      <w:r>
        <w:rPr>
          <w:rFonts w:ascii="MingLiU" w:eastAsia="MingLiU" w:hAnsi="MingLiU" w:cs="MingLiU"/>
          <w:sz w:val="19"/>
          <w:szCs w:val="19"/>
        </w:rPr>
        <w:t>络中心</w:t>
      </w:r>
    </w:p>
    <w:p w:rsidR="005934BD" w:rsidRDefault="00FF19D9">
      <w:pPr>
        <w:spacing w:line="226" w:lineRule="exact"/>
        <w:rPr>
          <w:sz w:val="20"/>
          <w:szCs w:val="20"/>
        </w:rPr>
      </w:pPr>
      <w:r>
        <w:rPr>
          <w:rFonts w:ascii="MingLiU" w:eastAsia="MingLiU" w:hAnsi="MingLiU" w:cs="MingLiU"/>
          <w:sz w:val="20"/>
          <w:szCs w:val="20"/>
        </w:rPr>
        <w:t>战</w:t>
      </w:r>
      <w:r>
        <w:rPr>
          <w:rFonts w:ascii="Georgia" w:eastAsia="Georgia" w:hAnsi="Georgia" w:cs="Georgia"/>
          <w:sz w:val="20"/>
          <w:szCs w:val="20"/>
        </w:rPr>
        <w:t>"</w:t>
      </w:r>
      <w:r>
        <w:rPr>
          <w:rFonts w:ascii="MS Gothic" w:eastAsia="MS Gothic" w:hAnsi="MS Gothic" w:cs="MS Gothic"/>
          <w:sz w:val="20"/>
          <w:szCs w:val="20"/>
        </w:rPr>
        <w:t>网</w:t>
      </w:r>
      <w:r>
        <w:rPr>
          <w:rFonts w:ascii="MingLiU" w:eastAsia="MingLiU" w:hAnsi="MingLiU" w:cs="MingLiU"/>
          <w:sz w:val="20"/>
          <w:szCs w:val="20"/>
        </w:rPr>
        <w:t>络建设和技术策略</w:t>
      </w:r>
      <w:r>
        <w:rPr>
          <w:rFonts w:ascii="Georgia" w:eastAsia="Georgia" w:hAnsi="Georgia" w:cs="Georgia"/>
          <w:sz w:val="20"/>
          <w:szCs w:val="20"/>
        </w:rPr>
        <w:t>], Information Assurance and Communications Security [</w:t>
      </w:r>
      <w:r>
        <w:rPr>
          <w:rFonts w:ascii="SimSun" w:eastAsia="SimSun" w:hAnsi="SimSun" w:cs="SimSun"/>
          <w:sz w:val="20"/>
          <w:szCs w:val="20"/>
        </w:rPr>
        <w:t>信息安全与通信保密</w:t>
      </w:r>
      <w:r>
        <w:rPr>
          <w:rFonts w:ascii="Georgia" w:eastAsia="Georgia" w:hAnsi="Georgia" w:cs="Georgia"/>
          <w:sz w:val="20"/>
          <w:szCs w:val="20"/>
        </w:rPr>
        <w:t>],</w:t>
      </w:r>
    </w:p>
    <w:p w:rsidR="005934BD" w:rsidRDefault="005934BD">
      <w:pPr>
        <w:spacing w:line="28" w:lineRule="exact"/>
        <w:rPr>
          <w:rFonts w:ascii="Georgia" w:eastAsia="Georgia" w:hAnsi="Georgia" w:cs="Georgia"/>
          <w:sz w:val="19"/>
          <w:szCs w:val="19"/>
        </w:rPr>
      </w:pPr>
    </w:p>
    <w:p w:rsidR="005934BD" w:rsidRDefault="00FF19D9">
      <w:pPr>
        <w:spacing w:line="232" w:lineRule="exact"/>
        <w:ind w:right="160"/>
        <w:rPr>
          <w:rFonts w:ascii="Georgia" w:eastAsia="Georgia" w:hAnsi="Georgia" w:cs="Georgia"/>
          <w:color w:val="0000FF"/>
          <w:sz w:val="19"/>
          <w:szCs w:val="19"/>
        </w:rPr>
      </w:pPr>
      <w:r>
        <w:rPr>
          <w:rFonts w:ascii="Georgia" w:eastAsia="Georgia" w:hAnsi="Georgia" w:cs="Georgia"/>
          <w:sz w:val="19"/>
          <w:szCs w:val="19"/>
        </w:rPr>
        <w:t xml:space="preserve">December 2005, pp. 82-84, at </w:t>
      </w:r>
      <w:hyperlink r:id="rId113">
        <w:r>
          <w:rPr>
            <w:rFonts w:ascii="Georgia" w:eastAsia="Georgia" w:hAnsi="Georgia" w:cs="Georgia"/>
            <w:color w:val="0000FF"/>
            <w:sz w:val="19"/>
            <w:szCs w:val="19"/>
            <w:u w:val="single"/>
          </w:rPr>
          <w:t>http://www.lw23.com/pdf_90d61a36-6c45-48bc-b6c2-</w:t>
        </w:r>
      </w:hyperlink>
      <w:hyperlink r:id="rId114">
        <w:r>
          <w:rPr>
            <w:rFonts w:ascii="Georgia" w:eastAsia="Georgia" w:hAnsi="Georgia" w:cs="Georgia"/>
            <w:color w:val="0000FF"/>
            <w:sz w:val="19"/>
            <w:szCs w:val="19"/>
            <w:u w:val="single"/>
          </w:rPr>
          <w:t>4e2ddc8edbb8/lunwen.pdf</w:t>
        </w:r>
        <w:r>
          <w:rPr>
            <w:rFonts w:ascii="Georgia" w:eastAsia="Georgia" w:hAnsi="Georgia" w:cs="Georgia"/>
            <w:color w:val="000000"/>
            <w:sz w:val="19"/>
            <w:szCs w:val="19"/>
          </w:rPr>
          <w:t xml:space="preserve">. </w:t>
        </w:r>
      </w:hyperlink>
      <w:r>
        <w:rPr>
          <w:rFonts w:ascii="Georgia" w:eastAsia="Georgia" w:hAnsi="Georgia" w:cs="Georgia"/>
          <w:color w:val="0000FF"/>
          <w:sz w:val="19"/>
          <w:szCs w:val="19"/>
        </w:rPr>
        <w:t xml:space="preserve">The </w:t>
      </w:r>
      <w:r>
        <w:rPr>
          <w:rFonts w:ascii="Georgia" w:eastAsia="Georgia" w:hAnsi="Georgia" w:cs="Georgia"/>
          <w:color w:val="000000"/>
          <w:sz w:val="19"/>
          <w:szCs w:val="19"/>
        </w:rPr>
        <w:t>authors are senior engineers within the bureau who specialize in</w:t>
      </w:r>
      <w:r>
        <w:rPr>
          <w:rFonts w:ascii="Georgia" w:eastAsia="Georgia" w:hAnsi="Georgia" w:cs="Georgia"/>
          <w:color w:val="0000FF"/>
          <w:sz w:val="19"/>
          <w:szCs w:val="19"/>
        </w:rPr>
        <w:t xml:space="preserve"> </w:t>
      </w:r>
      <w:r>
        <w:rPr>
          <w:rFonts w:ascii="Arial" w:eastAsia="Arial" w:hAnsi="Arial" w:cs="Arial"/>
          <w:color w:val="000000"/>
          <w:sz w:val="19"/>
          <w:szCs w:val="19"/>
        </w:rPr>
        <w:t>computer network attack and defense. For the internet study, see Yu Hongbo, ―Internet Networks of the New Century‖ [</w:t>
      </w:r>
      <w:r>
        <w:rPr>
          <w:rFonts w:ascii="SimSun" w:eastAsia="SimSun" w:hAnsi="SimSun" w:cs="SimSun"/>
          <w:color w:val="000000"/>
          <w:sz w:val="19"/>
          <w:szCs w:val="19"/>
        </w:rPr>
        <w:t>新世纪的</w:t>
      </w:r>
      <w:r>
        <w:rPr>
          <w:rFonts w:ascii="Arial" w:eastAsia="Arial" w:hAnsi="Arial" w:cs="Arial"/>
          <w:color w:val="000000"/>
          <w:sz w:val="19"/>
          <w:szCs w:val="19"/>
        </w:rPr>
        <w:t xml:space="preserve"> </w:t>
      </w:r>
      <w:r>
        <w:rPr>
          <w:rFonts w:ascii="Georgia" w:eastAsia="Georgia" w:hAnsi="Georgia" w:cs="Georgia"/>
          <w:color w:val="000000"/>
          <w:sz w:val="19"/>
          <w:szCs w:val="19"/>
        </w:rPr>
        <w:t>Internet</w:t>
      </w:r>
      <w:r>
        <w:rPr>
          <w:rFonts w:ascii="Arial" w:eastAsia="Arial" w:hAnsi="Arial" w:cs="Arial"/>
          <w:color w:val="000000"/>
          <w:sz w:val="19"/>
          <w:szCs w:val="19"/>
        </w:rPr>
        <w:t xml:space="preserve"> </w:t>
      </w:r>
      <w:r>
        <w:rPr>
          <w:rFonts w:ascii="MS Gothic" w:eastAsia="MS Gothic" w:hAnsi="MS Gothic" w:cs="MS Gothic"/>
          <w:color w:val="000000"/>
          <w:sz w:val="19"/>
          <w:szCs w:val="19"/>
        </w:rPr>
        <w:t>网</w:t>
      </w:r>
      <w:r>
        <w:rPr>
          <w:rFonts w:ascii="Georgia" w:eastAsia="Georgia" w:hAnsi="Georgia" w:cs="Georgia"/>
          <w:color w:val="000000"/>
          <w:sz w:val="19"/>
          <w:szCs w:val="19"/>
        </w:rPr>
        <w:t xml:space="preserve">], National Senior Conference on Information Technology </w:t>
      </w:r>
      <w:r>
        <w:rPr>
          <w:rFonts w:ascii="Georgia" w:eastAsia="Georgia" w:hAnsi="Georgia" w:cs="Georgia"/>
          <w:color w:val="000000"/>
          <w:sz w:val="19"/>
          <w:szCs w:val="19"/>
        </w:rPr>
        <w:t>[</w:t>
      </w:r>
      <w:r>
        <w:rPr>
          <w:rFonts w:ascii="SimSun" w:eastAsia="SimSun" w:hAnsi="SimSun" w:cs="SimSun"/>
          <w:color w:val="000000"/>
          <w:sz w:val="19"/>
          <w:szCs w:val="19"/>
        </w:rPr>
        <w:t>全国信息</w:t>
      </w:r>
    </w:p>
    <w:p w:rsidR="005934BD" w:rsidRDefault="005934BD">
      <w:pPr>
        <w:spacing w:line="33" w:lineRule="exact"/>
        <w:rPr>
          <w:sz w:val="20"/>
          <w:szCs w:val="20"/>
        </w:rPr>
      </w:pPr>
    </w:p>
    <w:p w:rsidR="005934BD" w:rsidRDefault="00FF19D9">
      <w:pPr>
        <w:spacing w:line="229" w:lineRule="exact"/>
        <w:ind w:right="680"/>
        <w:rPr>
          <w:rFonts w:ascii="Georgia" w:eastAsia="Georgia" w:hAnsi="Georgia" w:cs="Georgia"/>
          <w:color w:val="0000FF"/>
          <w:sz w:val="20"/>
          <w:szCs w:val="20"/>
        </w:rPr>
      </w:pPr>
      <w:r>
        <w:rPr>
          <w:rFonts w:ascii="SimSun" w:eastAsia="SimSun" w:hAnsi="SimSun" w:cs="SimSun"/>
          <w:sz w:val="20"/>
          <w:szCs w:val="20"/>
        </w:rPr>
        <w:t>技术高级研讨会</w:t>
      </w:r>
      <w:r>
        <w:rPr>
          <w:rFonts w:ascii="Georgia" w:eastAsia="Georgia" w:hAnsi="Georgia" w:cs="Georgia"/>
          <w:sz w:val="20"/>
          <w:szCs w:val="20"/>
        </w:rPr>
        <w:t xml:space="preserve">], 2001, at </w:t>
      </w:r>
      <w:hyperlink r:id="rId115">
        <w:r>
          <w:rPr>
            <w:rFonts w:ascii="Georgia" w:eastAsia="Georgia" w:hAnsi="Georgia" w:cs="Georgia"/>
            <w:color w:val="0000FF"/>
            <w:sz w:val="20"/>
            <w:szCs w:val="20"/>
            <w:u w:val="single"/>
          </w:rPr>
          <w:t>http://scholar.ilib.cn/A-</w:t>
        </w:r>
      </w:hyperlink>
      <w:hyperlink r:id="rId116">
        <w:r>
          <w:rPr>
            <w:rFonts w:ascii="Georgia" w:eastAsia="Georgia" w:hAnsi="Georgia" w:cs="Georgia"/>
            <w:color w:val="0000FF"/>
            <w:sz w:val="20"/>
            <w:szCs w:val="20"/>
            <w:u w:val="single"/>
          </w:rPr>
          <w:t>%E4%BC%9A%E8%AE%AE%E8%AE%B0%E5%BD%95ID~6061126.html</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The </w:t>
      </w:r>
      <w:r>
        <w:rPr>
          <w:rFonts w:ascii="Georgia" w:eastAsia="Georgia" w:hAnsi="Georgia" w:cs="Georgia"/>
          <w:color w:val="000000"/>
          <w:sz w:val="20"/>
          <w:szCs w:val="20"/>
        </w:rPr>
        <w:t>author has been a</w:t>
      </w:r>
      <w:r>
        <w:rPr>
          <w:rFonts w:ascii="Georgia" w:eastAsia="Georgia" w:hAnsi="Georgia" w:cs="Georgia"/>
          <w:color w:val="0000FF"/>
          <w:sz w:val="20"/>
          <w:szCs w:val="20"/>
        </w:rPr>
        <w:t xml:space="preserve"> </w:t>
      </w:r>
      <w:r>
        <w:rPr>
          <w:rFonts w:ascii="Georgia" w:eastAsia="Georgia" w:hAnsi="Georgia" w:cs="Georgia"/>
          <w:color w:val="000000"/>
          <w:sz w:val="20"/>
          <w:szCs w:val="20"/>
        </w:rPr>
        <w:t xml:space="preserve">member of a national level encryption working group. See </w:t>
      </w:r>
      <w:hyperlink r:id="rId117">
        <w:r>
          <w:rPr>
            <w:rFonts w:ascii="Georgia" w:eastAsia="Georgia" w:hAnsi="Georgia" w:cs="Georgia"/>
            <w:color w:val="0000FF"/>
            <w:sz w:val="20"/>
            <w:szCs w:val="20"/>
            <w:u w:val="single"/>
          </w:rPr>
          <w:t>http://blog.sina.com.cn/s/blog_5dd035dc0100egjq.html</w:t>
        </w:r>
        <w:r>
          <w:rPr>
            <w:rFonts w:ascii="Georgia" w:eastAsia="Georgia" w:hAnsi="Georgia" w:cs="Georgia"/>
            <w:color w:val="000000"/>
            <w:sz w:val="20"/>
            <w:szCs w:val="20"/>
          </w:rPr>
          <w:t>.</w:t>
        </w:r>
      </w:hyperlink>
    </w:p>
    <w:p w:rsidR="005934BD" w:rsidRDefault="005934BD">
      <w:pPr>
        <w:spacing w:line="23" w:lineRule="exact"/>
        <w:rPr>
          <w:rFonts w:ascii="Georgia" w:eastAsia="Georgia" w:hAnsi="Georgia" w:cs="Georgia"/>
          <w:sz w:val="20"/>
          <w:szCs w:val="20"/>
        </w:rPr>
      </w:pPr>
    </w:p>
    <w:p w:rsidR="005934BD" w:rsidRDefault="00FF19D9">
      <w:pPr>
        <w:numPr>
          <w:ilvl w:val="0"/>
          <w:numId w:val="22"/>
        </w:numPr>
        <w:tabs>
          <w:tab w:val="left" w:pos="186"/>
        </w:tabs>
        <w:spacing w:line="246" w:lineRule="exact"/>
        <w:ind w:right="60"/>
        <w:rPr>
          <w:rFonts w:ascii="Georgia" w:eastAsia="Georgia" w:hAnsi="Georgia" w:cs="Georgia"/>
          <w:color w:val="0000FF"/>
          <w:sz w:val="20"/>
          <w:szCs w:val="20"/>
        </w:rPr>
      </w:pPr>
      <w:r>
        <w:rPr>
          <w:rFonts w:ascii="Arial" w:eastAsia="Arial" w:hAnsi="Arial" w:cs="Arial"/>
          <w:sz w:val="20"/>
          <w:szCs w:val="20"/>
        </w:rPr>
        <w:t>Zhang Ya‘nan and Chen Tao, ―Psychological Mechanism of Analyzing Foreign Language Reading‖ [</w:t>
      </w:r>
      <w:r>
        <w:rPr>
          <w:rFonts w:ascii="MS Gothic" w:eastAsia="MS Gothic" w:hAnsi="MS Gothic" w:cs="MS Gothic"/>
          <w:sz w:val="20"/>
          <w:szCs w:val="20"/>
        </w:rPr>
        <w:t>浅析外</w:t>
      </w:r>
      <w:r>
        <w:rPr>
          <w:rFonts w:ascii="MingLiU" w:eastAsia="MingLiU" w:hAnsi="MingLiU" w:cs="MingLiU"/>
          <w:sz w:val="20"/>
          <w:szCs w:val="20"/>
        </w:rPr>
        <w:t>语阅读心理机制</w:t>
      </w:r>
      <w:r>
        <w:rPr>
          <w:rFonts w:ascii="Georgia" w:eastAsia="Georgia" w:hAnsi="Georgia" w:cs="Georgia"/>
          <w:sz w:val="20"/>
          <w:szCs w:val="20"/>
        </w:rPr>
        <w:t xml:space="preserve">], Sciences and Wealth, 2011(3), at </w:t>
      </w:r>
      <w:hyperlink r:id="rId118">
        <w:r>
          <w:rPr>
            <w:rFonts w:ascii="Georgia" w:eastAsia="Georgia" w:hAnsi="Georgia" w:cs="Georgia"/>
            <w:color w:val="0000FF"/>
            <w:sz w:val="20"/>
            <w:szCs w:val="20"/>
            <w:u w:val="single"/>
          </w:rPr>
          <w:t>http://d.wanfangdata.com.cn/periodical_kxycf201103095.aspx</w:t>
        </w:r>
      </w:hyperlink>
      <w:r>
        <w:rPr>
          <w:rFonts w:ascii="Georgia" w:eastAsia="Georgia" w:hAnsi="Georgia" w:cs="Georgia"/>
          <w:color w:val="000000"/>
          <w:sz w:val="20"/>
          <w:szCs w:val="20"/>
        </w:rPr>
        <w:t>..</w:t>
      </w:r>
    </w:p>
    <w:p w:rsidR="005934BD" w:rsidRDefault="00FF19D9">
      <w:pPr>
        <w:numPr>
          <w:ilvl w:val="0"/>
          <w:numId w:val="22"/>
        </w:numPr>
        <w:tabs>
          <w:tab w:val="left" w:pos="180"/>
        </w:tabs>
        <w:spacing w:line="245" w:lineRule="exact"/>
        <w:ind w:left="180" w:hanging="180"/>
        <w:jc w:val="both"/>
        <w:rPr>
          <w:rFonts w:ascii="Georgia" w:eastAsia="Georgia" w:hAnsi="Georgia" w:cs="Georgia"/>
          <w:sz w:val="26"/>
          <w:szCs w:val="26"/>
          <w:vertAlign w:val="superscript"/>
        </w:rPr>
      </w:pPr>
      <w:r>
        <w:rPr>
          <w:rFonts w:ascii="Arial" w:eastAsia="Arial" w:hAnsi="Arial" w:cs="Arial"/>
          <w:sz w:val="20"/>
          <w:szCs w:val="20"/>
        </w:rPr>
        <w:t>Zhang Lidong, ―New Developments in Economic Globalization and International Economic Law‖ [</w:t>
      </w:r>
      <w:r>
        <w:rPr>
          <w:rFonts w:ascii="SimSun" w:eastAsia="SimSun" w:hAnsi="SimSun" w:cs="SimSun"/>
          <w:sz w:val="20"/>
          <w:szCs w:val="20"/>
        </w:rPr>
        <w:t>經濟</w:t>
      </w:r>
    </w:p>
    <w:p w:rsidR="005934BD" w:rsidRDefault="005934BD">
      <w:pPr>
        <w:spacing w:line="34" w:lineRule="exact"/>
        <w:rPr>
          <w:rFonts w:ascii="Georgia" w:eastAsia="Georgia" w:hAnsi="Georgia" w:cs="Georgia"/>
          <w:sz w:val="20"/>
          <w:szCs w:val="20"/>
        </w:rPr>
      </w:pPr>
    </w:p>
    <w:p w:rsidR="005934BD" w:rsidRDefault="00FF19D9">
      <w:pPr>
        <w:spacing w:line="232" w:lineRule="exact"/>
        <w:ind w:right="3540"/>
        <w:rPr>
          <w:rFonts w:ascii="Georgia" w:eastAsia="Georgia" w:hAnsi="Georgia" w:cs="Georgia"/>
          <w:color w:val="0000FF"/>
          <w:sz w:val="19"/>
          <w:szCs w:val="19"/>
        </w:rPr>
      </w:pPr>
      <w:r>
        <w:rPr>
          <w:rFonts w:ascii="SimSun" w:eastAsia="SimSun" w:hAnsi="SimSun" w:cs="SimSun"/>
          <w:sz w:val="19"/>
          <w:szCs w:val="19"/>
        </w:rPr>
        <w:t>全球化視角下國際經濟法的新發展</w:t>
      </w:r>
      <w:r>
        <w:rPr>
          <w:rFonts w:ascii="Georgia" w:eastAsia="Georgia" w:hAnsi="Georgia" w:cs="Georgia"/>
          <w:sz w:val="19"/>
          <w:szCs w:val="19"/>
        </w:rPr>
        <w:t xml:space="preserve">], Law and Society, 2009(33), at </w:t>
      </w:r>
      <w:hyperlink r:id="rId119">
        <w:r>
          <w:rPr>
            <w:rFonts w:ascii="Georgia" w:eastAsia="Georgia" w:hAnsi="Georgia" w:cs="Georgia"/>
            <w:color w:val="0000FF"/>
            <w:sz w:val="19"/>
            <w:szCs w:val="19"/>
            <w:u w:val="single"/>
          </w:rPr>
          <w:t>http://d.wanfangdata.com.cn/periodical_fzysh200933235.aspx</w:t>
        </w:r>
        <w:r>
          <w:rPr>
            <w:rFonts w:ascii="Georgia" w:eastAsia="Georgia" w:hAnsi="Georgia" w:cs="Georgia"/>
            <w:color w:val="000000"/>
            <w:sz w:val="19"/>
            <w:szCs w:val="19"/>
          </w:rPr>
          <w:t>.</w:t>
        </w:r>
      </w:hyperlink>
    </w:p>
    <w:p w:rsidR="005934BD" w:rsidRDefault="005934BD">
      <w:pPr>
        <w:spacing w:line="4" w:lineRule="exact"/>
        <w:rPr>
          <w:rFonts w:ascii="Georgia" w:eastAsia="Georgia" w:hAnsi="Georgia" w:cs="Georgia"/>
          <w:sz w:val="20"/>
          <w:szCs w:val="20"/>
        </w:rPr>
      </w:pPr>
    </w:p>
    <w:p w:rsidR="005934BD" w:rsidRDefault="00FF19D9">
      <w:pPr>
        <w:spacing w:line="246" w:lineRule="exact"/>
        <w:ind w:right="20"/>
        <w:rPr>
          <w:sz w:val="20"/>
          <w:szCs w:val="20"/>
        </w:rPr>
      </w:pPr>
      <w:r>
        <w:rPr>
          <w:rFonts w:ascii="Georgia" w:eastAsia="Georgia" w:hAnsi="Georgia" w:cs="Georgia"/>
          <w:sz w:val="25"/>
          <w:szCs w:val="25"/>
          <w:vertAlign w:val="superscript"/>
        </w:rPr>
        <w:t>78</w:t>
      </w:r>
      <w:r>
        <w:rPr>
          <w:rFonts w:ascii="Georgia" w:eastAsia="Georgia" w:hAnsi="Georgia" w:cs="Georgia"/>
          <w:sz w:val="20"/>
          <w:szCs w:val="20"/>
        </w:rPr>
        <w:t xml:space="preserve"> Sources available upon request. The Third Department Seventh Bureau facility maintains an affiliation with, or overs</w:t>
      </w:r>
      <w:r>
        <w:rPr>
          <w:rFonts w:ascii="Georgia" w:eastAsia="Georgia" w:hAnsi="Georgia" w:cs="Georgia"/>
          <w:sz w:val="20"/>
          <w:szCs w:val="20"/>
        </w:rPr>
        <w:t>ight of, the Beijing-1 satellite ground station [</w:t>
      </w:r>
      <w:r>
        <w:rPr>
          <w:rFonts w:ascii="SimSun" w:eastAsia="SimSun" w:hAnsi="SimSun" w:cs="SimSun"/>
          <w:sz w:val="20"/>
          <w:szCs w:val="20"/>
        </w:rPr>
        <w:t>北京一号卫星地面站</w:t>
      </w:r>
      <w:r>
        <w:rPr>
          <w:rFonts w:ascii="Georgia" w:eastAsia="Georgia" w:hAnsi="Georgia" w:cs="Georgia"/>
          <w:sz w:val="20"/>
          <w:szCs w:val="20"/>
        </w:rPr>
        <w:t>]. A senior Third Department engineer assigned to the Beijing-</w:t>
      </w:r>
      <w:r>
        <w:rPr>
          <w:rFonts w:ascii="Arial" w:eastAsia="Arial" w:hAnsi="Arial" w:cs="Arial"/>
          <w:sz w:val="20"/>
          <w:szCs w:val="20"/>
        </w:rPr>
        <w:t>1 ground station‘s S&amp;T Office is Zhang Xiaoqin [</w:t>
      </w:r>
      <w:r>
        <w:rPr>
          <w:rFonts w:ascii="SimSun" w:eastAsia="SimSun" w:hAnsi="SimSun" w:cs="SimSun"/>
          <w:sz w:val="20"/>
          <w:szCs w:val="20"/>
        </w:rPr>
        <w:t>张晓钦</w:t>
      </w:r>
      <w:r>
        <w:rPr>
          <w:rFonts w:ascii="Georgia" w:eastAsia="Georgia" w:hAnsi="Georgia" w:cs="Georgia"/>
          <w:sz w:val="20"/>
          <w:szCs w:val="20"/>
        </w:rPr>
        <w:t>]. The Beijing-1 station has participated in research projects related to satellite o</w:t>
      </w:r>
      <w:r>
        <w:rPr>
          <w:rFonts w:ascii="Georgia" w:eastAsia="Georgia" w:hAnsi="Georgia" w:cs="Georgia"/>
          <w:sz w:val="20"/>
          <w:szCs w:val="20"/>
        </w:rPr>
        <w:t xml:space="preserve">ptical communications and new forms of signal encoding. The ground station, which uses a Beijing post office box of 1965 </w:t>
      </w:r>
      <w:r>
        <w:rPr>
          <w:rFonts w:eastAsia="Times New Roman"/>
          <w:sz w:val="20"/>
          <w:szCs w:val="20"/>
        </w:rPr>
        <w:t>[</w:t>
      </w:r>
      <w:r>
        <w:rPr>
          <w:rFonts w:ascii="SimSun" w:eastAsia="SimSun" w:hAnsi="SimSun" w:cs="SimSun"/>
          <w:sz w:val="20"/>
          <w:szCs w:val="20"/>
        </w:rPr>
        <w:t>北京市</w:t>
      </w:r>
      <w:r>
        <w:rPr>
          <w:rFonts w:ascii="Georgia" w:eastAsia="Georgia" w:hAnsi="Georgia" w:cs="Georgia"/>
          <w:sz w:val="20"/>
          <w:szCs w:val="20"/>
        </w:rPr>
        <w:t xml:space="preserve"> 1965 </w:t>
      </w:r>
      <w:r>
        <w:rPr>
          <w:rFonts w:ascii="SimSun" w:eastAsia="SimSun" w:hAnsi="SimSun" w:cs="SimSun"/>
          <w:sz w:val="20"/>
          <w:szCs w:val="20"/>
        </w:rPr>
        <w:t>信箱</w:t>
      </w:r>
      <w:r>
        <w:rPr>
          <w:rFonts w:eastAsia="Times New Roman"/>
          <w:sz w:val="20"/>
          <w:szCs w:val="20"/>
        </w:rPr>
        <w:t xml:space="preserve">], </w:t>
      </w:r>
      <w:r>
        <w:rPr>
          <w:rFonts w:ascii="Georgia" w:eastAsia="Georgia" w:hAnsi="Georgia" w:cs="Georgia"/>
          <w:sz w:val="20"/>
          <w:szCs w:val="20"/>
        </w:rPr>
        <w:t>manages a computer monitoring center</w:t>
      </w:r>
      <w:r>
        <w:rPr>
          <w:rFonts w:eastAsia="Times New Roman"/>
          <w:sz w:val="20"/>
          <w:szCs w:val="20"/>
        </w:rPr>
        <w:t xml:space="preserve"> [</w:t>
      </w:r>
      <w:r>
        <w:rPr>
          <w:rFonts w:ascii="SimSun" w:eastAsia="SimSun" w:hAnsi="SimSun" w:cs="SimSun"/>
          <w:sz w:val="20"/>
          <w:szCs w:val="20"/>
        </w:rPr>
        <w:t>计算机监控中心</w:t>
      </w:r>
      <w:r>
        <w:rPr>
          <w:rFonts w:eastAsia="Times New Roman"/>
          <w:sz w:val="20"/>
          <w:szCs w:val="20"/>
        </w:rPr>
        <w:t>].</w:t>
      </w:r>
    </w:p>
    <w:p w:rsidR="005934BD" w:rsidRDefault="005934BD">
      <w:pPr>
        <w:spacing w:line="36" w:lineRule="exact"/>
        <w:rPr>
          <w:rFonts w:ascii="Georgia" w:eastAsia="Georgia" w:hAnsi="Georgia" w:cs="Georgia"/>
          <w:sz w:val="20"/>
          <w:szCs w:val="20"/>
        </w:rPr>
      </w:pPr>
    </w:p>
    <w:p w:rsidR="005934BD" w:rsidRDefault="00FF19D9">
      <w:pPr>
        <w:spacing w:line="237" w:lineRule="exact"/>
        <w:rPr>
          <w:rFonts w:ascii="Georgia" w:eastAsia="Georgia" w:hAnsi="Georgia" w:cs="Georgia"/>
          <w:color w:val="0000FF"/>
          <w:sz w:val="20"/>
          <w:szCs w:val="20"/>
        </w:rPr>
      </w:pPr>
      <w:r>
        <w:rPr>
          <w:rFonts w:ascii="Georgia" w:eastAsia="Georgia" w:hAnsi="Georgia" w:cs="Georgia"/>
          <w:sz w:val="25"/>
          <w:szCs w:val="25"/>
          <w:vertAlign w:val="superscript"/>
        </w:rPr>
        <w:t>79</w:t>
      </w:r>
      <w:r>
        <w:rPr>
          <w:rFonts w:ascii="Arial" w:eastAsia="Arial" w:hAnsi="Arial" w:cs="Arial"/>
          <w:sz w:val="20"/>
          <w:szCs w:val="20"/>
        </w:rPr>
        <w:t xml:space="preserve"> ―GSD Eighth Bureau Satellite Receiving System‖ [</w:t>
      </w:r>
      <w:r>
        <w:rPr>
          <w:rFonts w:ascii="SimSun" w:eastAsia="SimSun" w:hAnsi="SimSun" w:cs="SimSun"/>
          <w:sz w:val="20"/>
          <w:szCs w:val="20"/>
        </w:rPr>
        <w:t>总参三部八局卫星电视接收系统</w:t>
      </w:r>
      <w:r>
        <w:rPr>
          <w:rFonts w:ascii="Georgia" w:eastAsia="Georgia" w:hAnsi="Georgia" w:cs="Georgia"/>
          <w:sz w:val="20"/>
          <w:szCs w:val="20"/>
        </w:rPr>
        <w:t xml:space="preserve">], </w:t>
      </w:r>
      <w:r>
        <w:rPr>
          <w:rFonts w:ascii="Georgia" w:eastAsia="Georgia" w:hAnsi="Georgia" w:cs="Georgia"/>
          <w:sz w:val="20"/>
          <w:szCs w:val="20"/>
        </w:rPr>
        <w:t>Beijing Blue</w:t>
      </w:r>
      <w:r>
        <w:rPr>
          <w:rFonts w:ascii="Arial" w:eastAsia="Arial" w:hAnsi="Arial" w:cs="Arial"/>
          <w:sz w:val="20"/>
          <w:szCs w:val="20"/>
        </w:rPr>
        <w:t xml:space="preserve"> </w:t>
      </w:r>
      <w:r>
        <w:rPr>
          <w:rFonts w:ascii="Georgia" w:eastAsia="Georgia" w:hAnsi="Georgia" w:cs="Georgia"/>
          <w:sz w:val="20"/>
          <w:szCs w:val="20"/>
        </w:rPr>
        <w:t xml:space="preserve">Satellite Company website, undated, at </w:t>
      </w:r>
      <w:hyperlink r:id="rId120">
        <w:r>
          <w:rPr>
            <w:rFonts w:ascii="Georgia" w:eastAsia="Georgia" w:hAnsi="Georgia" w:cs="Georgia"/>
            <w:color w:val="0000FF"/>
            <w:sz w:val="20"/>
            <w:szCs w:val="20"/>
            <w:u w:val="single"/>
          </w:rPr>
          <w:t>http://www.chinabsc.com/html/265.html</w:t>
        </w:r>
        <w:r>
          <w:rPr>
            <w:rFonts w:ascii="Georgia" w:eastAsia="Georgia" w:hAnsi="Georgia" w:cs="Georgia"/>
            <w:sz w:val="20"/>
            <w:szCs w:val="20"/>
            <w:u w:val="single"/>
          </w:rPr>
          <w:t xml:space="preserve">. </w:t>
        </w:r>
      </w:hyperlink>
      <w:r>
        <w:rPr>
          <w:rFonts w:ascii="Georgia" w:eastAsia="Georgia" w:hAnsi="Georgia" w:cs="Georgia"/>
          <w:sz w:val="20"/>
          <w:szCs w:val="20"/>
        </w:rPr>
        <w:t>The Eighth Bureau was formerly assigned a 57318 Unit designation. Former Eighth Bureau Political Commissar i</w:t>
      </w:r>
      <w:r>
        <w:rPr>
          <w:rFonts w:ascii="Georgia" w:eastAsia="Georgia" w:hAnsi="Georgia" w:cs="Georgia"/>
          <w:sz w:val="20"/>
          <w:szCs w:val="20"/>
        </w:rPr>
        <w:t>n the 2005 timeframe was Senior Colonel Hu Dengqiang [</w:t>
      </w:r>
      <w:r>
        <w:rPr>
          <w:rFonts w:ascii="SimSun" w:eastAsia="SimSun" w:hAnsi="SimSun" w:cs="SimSun"/>
          <w:sz w:val="20"/>
          <w:szCs w:val="20"/>
        </w:rPr>
        <w:t>胡登强</w:t>
      </w:r>
      <w:r>
        <w:rPr>
          <w:rFonts w:ascii="Georgia" w:eastAsia="Georgia" w:hAnsi="Georgia" w:cs="Georgia"/>
          <w:sz w:val="20"/>
          <w:szCs w:val="20"/>
        </w:rPr>
        <w:t xml:space="preserve">]. However, he appears to have been recently transferred to serve as 11th Bureau Political Commissar. See </w:t>
      </w:r>
      <w:r>
        <w:rPr>
          <w:rFonts w:ascii="Arial" w:eastAsia="Arial" w:hAnsi="Arial" w:cs="Arial"/>
          <w:sz w:val="20"/>
          <w:szCs w:val="20"/>
        </w:rPr>
        <w:t>―Performing the Sacred Duties of Discipline</w:t>
      </w:r>
      <w:r>
        <w:rPr>
          <w:rFonts w:ascii="Georgia" w:eastAsia="Georgia" w:hAnsi="Georgia" w:cs="Georgia"/>
          <w:sz w:val="20"/>
          <w:szCs w:val="20"/>
        </w:rPr>
        <w:t xml:space="preserve"> Inspection </w:t>
      </w:r>
      <w:r>
        <w:rPr>
          <w:rFonts w:ascii="Arial" w:eastAsia="Arial" w:hAnsi="Arial" w:cs="Arial"/>
          <w:sz w:val="20"/>
          <w:szCs w:val="20"/>
        </w:rPr>
        <w:t>Cadre‖</w:t>
      </w:r>
      <w:r>
        <w:rPr>
          <w:rFonts w:ascii="Georgia" w:eastAsia="Georgia" w:hAnsi="Georgia" w:cs="Georgia"/>
          <w:sz w:val="20"/>
          <w:szCs w:val="20"/>
        </w:rPr>
        <w:t xml:space="preserve"> [</w:t>
      </w:r>
      <w:r>
        <w:rPr>
          <w:rFonts w:ascii="SimSun" w:eastAsia="SimSun" w:hAnsi="SimSun" w:cs="SimSun"/>
          <w:sz w:val="20"/>
          <w:szCs w:val="20"/>
        </w:rPr>
        <w:t>履行神圣职责</w:t>
      </w:r>
      <w:r>
        <w:rPr>
          <w:rFonts w:ascii="SimSun" w:eastAsia="SimSun" w:hAnsi="SimSun" w:cs="SimSun"/>
          <w:sz w:val="20"/>
          <w:szCs w:val="20"/>
        </w:rPr>
        <w:t xml:space="preserve"> </w:t>
      </w:r>
      <w:r>
        <w:rPr>
          <w:rFonts w:ascii="SimSun" w:eastAsia="SimSun" w:hAnsi="SimSun" w:cs="SimSun"/>
          <w:sz w:val="20"/>
          <w:szCs w:val="20"/>
        </w:rPr>
        <w:t>争做合格纪检干部</w:t>
      </w:r>
      <w:r>
        <w:rPr>
          <w:rFonts w:ascii="Georgia" w:eastAsia="Georgia" w:hAnsi="Georgia" w:cs="Georgia"/>
          <w:sz w:val="20"/>
          <w:szCs w:val="20"/>
        </w:rPr>
        <w:t xml:space="preserve">], </w:t>
      </w:r>
      <w:r>
        <w:rPr>
          <w:rFonts w:ascii="Georgia" w:eastAsia="Georgia" w:hAnsi="Georgia" w:cs="Georgia"/>
          <w:i/>
          <w:iCs/>
          <w:sz w:val="20"/>
          <w:szCs w:val="20"/>
        </w:rPr>
        <w:t>Military Par</w:t>
      </w:r>
      <w:r>
        <w:rPr>
          <w:rFonts w:ascii="Georgia" w:eastAsia="Georgia" w:hAnsi="Georgia" w:cs="Georgia"/>
          <w:i/>
          <w:iCs/>
          <w:sz w:val="20"/>
          <w:szCs w:val="20"/>
        </w:rPr>
        <w:t>ty Life</w:t>
      </w:r>
      <w:r>
        <w:rPr>
          <w:rFonts w:ascii="Georgia" w:eastAsia="Georgia" w:hAnsi="Georgia" w:cs="Georgia"/>
          <w:sz w:val="20"/>
          <w:szCs w:val="20"/>
        </w:rPr>
        <w:t xml:space="preserve">, 2011(4), at </w:t>
      </w:r>
      <w:hyperlink r:id="rId121">
        <w:r>
          <w:rPr>
            <w:rFonts w:ascii="Georgia" w:eastAsia="Georgia" w:hAnsi="Georgia" w:cs="Georgia"/>
            <w:color w:val="0000FF"/>
            <w:sz w:val="20"/>
            <w:szCs w:val="20"/>
            <w:u w:val="single"/>
          </w:rPr>
          <w:t>http://oldweb.cqvip.com/qk/60743A/201104/37100809.html</w:t>
        </w:r>
        <w:r>
          <w:rPr>
            <w:rFonts w:ascii="Georgia" w:eastAsia="Georgia" w:hAnsi="Georgia" w:cs="Georgia"/>
            <w:color w:val="000000"/>
            <w:sz w:val="20"/>
            <w:szCs w:val="20"/>
          </w:rPr>
          <w:t>.</w:t>
        </w:r>
      </w:hyperlink>
    </w:p>
    <w:p w:rsidR="005934BD" w:rsidRDefault="005934BD">
      <w:pPr>
        <w:spacing w:line="28" w:lineRule="exact"/>
        <w:rPr>
          <w:sz w:val="20"/>
          <w:szCs w:val="20"/>
        </w:rPr>
      </w:pPr>
    </w:p>
    <w:p w:rsidR="005934BD" w:rsidRDefault="00FF19D9">
      <w:pPr>
        <w:numPr>
          <w:ilvl w:val="0"/>
          <w:numId w:val="23"/>
        </w:numPr>
        <w:tabs>
          <w:tab w:val="left" w:pos="204"/>
        </w:tabs>
        <w:spacing w:line="230" w:lineRule="exact"/>
        <w:ind w:right="20"/>
        <w:rPr>
          <w:rFonts w:ascii="Georgia" w:eastAsia="Georgia" w:hAnsi="Georgia" w:cs="Georgia"/>
          <w:color w:val="0000FF"/>
          <w:sz w:val="19"/>
          <w:szCs w:val="19"/>
        </w:rPr>
      </w:pPr>
      <w:r>
        <w:rPr>
          <w:rFonts w:ascii="Arial" w:eastAsia="Arial" w:hAnsi="Arial" w:cs="Arial"/>
          <w:sz w:val="19"/>
          <w:szCs w:val="19"/>
        </w:rPr>
        <w:t>See ―Branch Construction‖ [</w:t>
      </w:r>
      <w:r>
        <w:rPr>
          <w:rFonts w:ascii="SimSun" w:eastAsia="SimSun" w:hAnsi="SimSun" w:cs="SimSun"/>
          <w:sz w:val="19"/>
          <w:szCs w:val="19"/>
        </w:rPr>
        <w:t>分馆建设</w:t>
      </w:r>
      <w:r>
        <w:rPr>
          <w:rFonts w:ascii="Georgia" w:eastAsia="Georgia" w:hAnsi="Georgia" w:cs="Georgia"/>
          <w:sz w:val="19"/>
          <w:szCs w:val="19"/>
        </w:rPr>
        <w:t>], Beijing Haidian District Library website, undated, at</w:t>
      </w:r>
      <w:r>
        <w:rPr>
          <w:rFonts w:ascii="Arial" w:eastAsia="Arial" w:hAnsi="Arial" w:cs="Arial"/>
          <w:sz w:val="19"/>
          <w:szCs w:val="19"/>
        </w:rPr>
        <w:t xml:space="preserve"> </w:t>
      </w:r>
      <w:hyperlink r:id="rId122">
        <w:r>
          <w:rPr>
            <w:rFonts w:ascii="Georgia" w:eastAsia="Georgia" w:hAnsi="Georgia" w:cs="Georgia"/>
            <w:color w:val="0000FF"/>
            <w:sz w:val="19"/>
            <w:szCs w:val="19"/>
            <w:u w:val="single"/>
          </w:rPr>
          <w:t>http://www.hdlib.net/hdlib/opencms/hdlib/htgk/fgjs.html</w:t>
        </w:r>
        <w:r>
          <w:rPr>
            <w:rFonts w:ascii="Georgia" w:eastAsia="Georgia" w:hAnsi="Georgia" w:cs="Georgia"/>
            <w:color w:val="000000"/>
            <w:sz w:val="19"/>
            <w:szCs w:val="19"/>
          </w:rPr>
          <w:t xml:space="preserve">. </w:t>
        </w:r>
      </w:hyperlink>
      <w:r>
        <w:rPr>
          <w:rFonts w:ascii="Georgia" w:eastAsia="Georgia" w:hAnsi="Georgia" w:cs="Georgia"/>
          <w:color w:val="0000FF"/>
          <w:sz w:val="19"/>
          <w:szCs w:val="19"/>
        </w:rPr>
        <w:t xml:space="preserve">The </w:t>
      </w:r>
      <w:r>
        <w:rPr>
          <w:rFonts w:ascii="Georgia" w:eastAsia="Georgia" w:hAnsi="Georgia" w:cs="Georgia"/>
          <w:color w:val="000000"/>
          <w:sz w:val="19"/>
          <w:szCs w:val="19"/>
        </w:rPr>
        <w:t>Wenquanzhen site is collocated with Air</w:t>
      </w:r>
      <w:r>
        <w:rPr>
          <w:rFonts w:ascii="Georgia" w:eastAsia="Georgia" w:hAnsi="Georgia" w:cs="Georgia"/>
          <w:color w:val="0000FF"/>
          <w:sz w:val="19"/>
          <w:szCs w:val="19"/>
        </w:rPr>
        <w:t xml:space="preserve"> </w:t>
      </w:r>
      <w:r>
        <w:rPr>
          <w:rFonts w:ascii="Georgia" w:eastAsia="Georgia" w:hAnsi="Georgia" w:cs="Georgia"/>
          <w:color w:val="000000"/>
          <w:sz w:val="19"/>
          <w:szCs w:val="19"/>
        </w:rPr>
        <w:t>Force communication unit.</w:t>
      </w:r>
    </w:p>
    <w:p w:rsidR="005934BD" w:rsidRDefault="005934BD">
      <w:pPr>
        <w:spacing w:line="24" w:lineRule="exact"/>
        <w:rPr>
          <w:rFonts w:ascii="Georgia" w:eastAsia="Georgia" w:hAnsi="Georgia" w:cs="Georgia"/>
          <w:color w:val="0000FF"/>
          <w:sz w:val="19"/>
          <w:szCs w:val="19"/>
        </w:rPr>
      </w:pPr>
    </w:p>
    <w:p w:rsidR="005934BD" w:rsidRDefault="00FF19D9">
      <w:pPr>
        <w:numPr>
          <w:ilvl w:val="0"/>
          <w:numId w:val="23"/>
        </w:numPr>
        <w:tabs>
          <w:tab w:val="left" w:pos="228"/>
        </w:tabs>
        <w:spacing w:line="232" w:lineRule="exact"/>
        <w:ind w:right="620"/>
        <w:rPr>
          <w:rFonts w:ascii="Georgia" w:eastAsia="Georgia" w:hAnsi="Georgia" w:cs="Georgia"/>
          <w:sz w:val="19"/>
          <w:szCs w:val="19"/>
        </w:rPr>
      </w:pPr>
      <w:r>
        <w:rPr>
          <w:rFonts w:ascii="Arial" w:eastAsia="Arial" w:hAnsi="Arial" w:cs="Arial"/>
          <w:sz w:val="19"/>
          <w:szCs w:val="19"/>
        </w:rPr>
        <w:t xml:space="preserve">See ―Recognizing Top Translators for 2009‖ [2009 </w:t>
      </w:r>
      <w:r>
        <w:rPr>
          <w:rFonts w:ascii="SimSun" w:eastAsia="SimSun" w:hAnsi="SimSun" w:cs="SimSun"/>
          <w:sz w:val="19"/>
          <w:szCs w:val="19"/>
        </w:rPr>
        <w:t>年受表彰资深</w:t>
      </w:r>
      <w:r>
        <w:rPr>
          <w:rFonts w:ascii="SimSun" w:eastAsia="SimSun" w:hAnsi="SimSun" w:cs="SimSun"/>
          <w:sz w:val="19"/>
          <w:szCs w:val="19"/>
        </w:rPr>
        <w:t>翻译家</w:t>
      </w:r>
      <w:r>
        <w:rPr>
          <w:rFonts w:ascii="Georgia" w:eastAsia="Georgia" w:hAnsi="Georgia" w:cs="Georgia"/>
          <w:sz w:val="19"/>
          <w:szCs w:val="19"/>
        </w:rPr>
        <w:t>], China Translators</w:t>
      </w:r>
      <w:r>
        <w:rPr>
          <w:rFonts w:ascii="Arial" w:eastAsia="Arial" w:hAnsi="Arial" w:cs="Arial"/>
          <w:sz w:val="19"/>
          <w:szCs w:val="19"/>
        </w:rPr>
        <w:t xml:space="preserve"> </w:t>
      </w:r>
      <w:r>
        <w:rPr>
          <w:rFonts w:ascii="Georgia" w:eastAsia="Georgia" w:hAnsi="Georgia" w:cs="Georgia"/>
          <w:sz w:val="19"/>
          <w:szCs w:val="19"/>
        </w:rPr>
        <w:t xml:space="preserve">Association website, at </w:t>
      </w:r>
      <w:hyperlink r:id="rId123">
        <w:r>
          <w:rPr>
            <w:rFonts w:ascii="Georgia" w:eastAsia="Georgia" w:hAnsi="Georgia" w:cs="Georgia"/>
            <w:color w:val="0000FF"/>
            <w:sz w:val="19"/>
            <w:szCs w:val="19"/>
            <w:u w:val="single"/>
          </w:rPr>
          <w:t>http://www.tac-online.org.cn/ch/tran/2010-12/09/content_3888394.htm</w:t>
        </w:r>
        <w:r>
          <w:rPr>
            <w:rFonts w:ascii="Georgia" w:eastAsia="Georgia" w:hAnsi="Georgia" w:cs="Georgia"/>
            <w:sz w:val="19"/>
            <w:szCs w:val="19"/>
            <w:u w:val="single"/>
          </w:rPr>
          <w:t>.</w:t>
        </w:r>
      </w:hyperlink>
    </w:p>
    <w:p w:rsidR="005934BD" w:rsidRDefault="005934BD">
      <w:pPr>
        <w:spacing w:line="1" w:lineRule="exact"/>
        <w:rPr>
          <w:rFonts w:ascii="Georgia" w:eastAsia="Georgia" w:hAnsi="Georgia" w:cs="Georgia"/>
          <w:sz w:val="19"/>
          <w:szCs w:val="19"/>
        </w:rPr>
      </w:pPr>
    </w:p>
    <w:p w:rsidR="005934BD" w:rsidRDefault="00FF19D9">
      <w:pPr>
        <w:numPr>
          <w:ilvl w:val="0"/>
          <w:numId w:val="23"/>
        </w:numPr>
        <w:tabs>
          <w:tab w:val="left" w:pos="200"/>
        </w:tabs>
        <w:spacing w:line="191" w:lineRule="auto"/>
        <w:ind w:left="200" w:hanging="200"/>
        <w:jc w:val="both"/>
        <w:rPr>
          <w:rFonts w:ascii="Georgia" w:eastAsia="Georgia" w:hAnsi="Georgia" w:cs="Georgia"/>
          <w:sz w:val="25"/>
          <w:szCs w:val="25"/>
          <w:vertAlign w:val="superscript"/>
        </w:rPr>
      </w:pPr>
      <w:r>
        <w:rPr>
          <w:rFonts w:ascii="Georgia" w:eastAsia="Georgia" w:hAnsi="Georgia" w:cs="Georgia"/>
          <w:sz w:val="19"/>
          <w:szCs w:val="19"/>
        </w:rPr>
        <w:t xml:space="preserve">One of 10 major generals serving as senior </w:t>
      </w:r>
      <w:r>
        <w:rPr>
          <w:rFonts w:ascii="Georgia" w:eastAsia="Georgia" w:hAnsi="Georgia" w:cs="Georgia"/>
          <w:sz w:val="19"/>
          <w:szCs w:val="19"/>
        </w:rPr>
        <w:t>engineers within the Eighth Bureau Second Office is Ran</w:t>
      </w:r>
    </w:p>
    <w:p w:rsidR="005934BD" w:rsidRDefault="005934BD">
      <w:pPr>
        <w:spacing w:line="4" w:lineRule="exact"/>
        <w:rPr>
          <w:rFonts w:ascii="Georgia" w:eastAsia="Georgia" w:hAnsi="Georgia" w:cs="Georgia"/>
          <w:sz w:val="25"/>
          <w:szCs w:val="25"/>
          <w:vertAlign w:val="superscript"/>
        </w:rPr>
      </w:pPr>
    </w:p>
    <w:p w:rsidR="005934BD" w:rsidRDefault="00FF19D9">
      <w:pPr>
        <w:spacing w:line="244" w:lineRule="exact"/>
        <w:rPr>
          <w:sz w:val="20"/>
          <w:szCs w:val="20"/>
        </w:rPr>
      </w:pPr>
      <w:r>
        <w:rPr>
          <w:rFonts w:ascii="Georgia" w:eastAsia="Georgia" w:hAnsi="Georgia" w:cs="Georgia"/>
          <w:sz w:val="20"/>
          <w:szCs w:val="20"/>
        </w:rPr>
        <w:t>Chongwei [</w:t>
      </w:r>
      <w:r>
        <w:rPr>
          <w:rFonts w:ascii="MS Gothic" w:eastAsia="MS Gothic" w:hAnsi="MS Gothic" w:cs="MS Gothic"/>
          <w:sz w:val="20"/>
          <w:szCs w:val="20"/>
        </w:rPr>
        <w:t>冉崇</w:t>
      </w:r>
      <w:r>
        <w:rPr>
          <w:rFonts w:ascii="MingLiU" w:eastAsia="MingLiU" w:hAnsi="MingLiU" w:cs="MingLiU"/>
          <w:sz w:val="20"/>
          <w:szCs w:val="20"/>
        </w:rPr>
        <w:t>伟</w:t>
      </w:r>
      <w:r>
        <w:rPr>
          <w:rFonts w:ascii="Georgia" w:eastAsia="Georgia" w:hAnsi="Georgia" w:cs="Georgia"/>
          <w:sz w:val="20"/>
          <w:szCs w:val="20"/>
        </w:rPr>
        <w:t>]. Born in Chongqing in February 1962, Ran is a graduate of the PLA Information</w:t>
      </w:r>
    </w:p>
    <w:p w:rsidR="005934BD" w:rsidRDefault="005934BD">
      <w:pPr>
        <w:spacing w:line="23" w:lineRule="exact"/>
        <w:rPr>
          <w:rFonts w:ascii="Georgia" w:eastAsia="Georgia" w:hAnsi="Georgia" w:cs="Georgia"/>
          <w:sz w:val="25"/>
          <w:szCs w:val="25"/>
          <w:vertAlign w:val="superscript"/>
        </w:rPr>
      </w:pPr>
    </w:p>
    <w:p w:rsidR="005934BD" w:rsidRDefault="00FF19D9">
      <w:pPr>
        <w:jc w:val="right"/>
        <w:rPr>
          <w:sz w:val="20"/>
          <w:szCs w:val="20"/>
        </w:rPr>
      </w:pPr>
      <w:r>
        <w:rPr>
          <w:rFonts w:ascii="Calibri" w:eastAsia="Calibri" w:hAnsi="Calibri" w:cs="Calibri"/>
        </w:rPr>
        <w:t>25</w:t>
      </w:r>
    </w:p>
    <w:p w:rsidR="005934BD" w:rsidRDefault="00FF19D9">
      <w:pPr>
        <w:spacing w:line="20" w:lineRule="exact"/>
        <w:rPr>
          <w:rFonts w:ascii="Georgia" w:eastAsia="Georgia" w:hAnsi="Georgia" w:cs="Georgia"/>
          <w:sz w:val="25"/>
          <w:szCs w:val="25"/>
          <w:vertAlign w:val="superscript"/>
        </w:rPr>
      </w:pPr>
      <w:r>
        <w:rPr>
          <w:rFonts w:ascii="Georgia" w:eastAsia="Georgia" w:hAnsi="Georgia" w:cs="Georgia"/>
          <w:noProof/>
          <w:sz w:val="25"/>
          <w:szCs w:val="25"/>
          <w:vertAlign w:val="superscript"/>
        </w:rPr>
        <mc:AlternateContent>
          <mc:Choice Requires="wps">
            <w:drawing>
              <wp:anchor distT="0" distB="0" distL="114300" distR="114300" simplePos="0" relativeHeight="251686400" behindDoc="1" locked="0" layoutInCell="0" allowOverlap="1">
                <wp:simplePos x="0" y="0"/>
                <wp:positionH relativeFrom="column">
                  <wp:posOffset>-914400</wp:posOffset>
                </wp:positionH>
                <wp:positionV relativeFrom="paragraph">
                  <wp:posOffset>193040</wp:posOffset>
                </wp:positionV>
                <wp:extent cx="7772400" cy="63246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76" o:spid="_x0000_s1101" style="position:absolute;margin-left:-72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type w:val="continuous"/>
          <w:pgSz w:w="12240" w:h="15840"/>
          <w:pgMar w:top="596" w:right="1440" w:bottom="1024" w:left="1440" w:header="0" w:footer="0" w:gutter="0"/>
          <w:cols w:space="720" w:equalWidth="0">
            <w:col w:w="9360"/>
          </w:cols>
        </w:sectPr>
      </w:pPr>
    </w:p>
    <w:p w:rsidR="005934BD" w:rsidRDefault="00FF19D9">
      <w:pPr>
        <w:rPr>
          <w:sz w:val="20"/>
          <w:szCs w:val="20"/>
        </w:rPr>
      </w:pPr>
      <w:bookmarkStart w:id="27" w:name="page27"/>
      <w:bookmarkEnd w:id="27"/>
      <w:r>
        <w:rPr>
          <w:rFonts w:ascii="Georgia" w:eastAsia="Georgia" w:hAnsi="Georgia" w:cs="Georgia"/>
          <w:b/>
          <w:bCs/>
          <w:noProof/>
          <w:color w:val="FF6600"/>
          <w:sz w:val="19"/>
          <w:szCs w:val="19"/>
        </w:rPr>
        <w:lastRenderedPageBreak/>
        <w:drawing>
          <wp:anchor distT="0" distB="0" distL="114300" distR="114300" simplePos="0" relativeHeight="251687424" behindDoc="1" locked="0" layoutInCell="0" allowOverlap="1">
            <wp:simplePos x="0" y="0"/>
            <wp:positionH relativeFrom="page">
              <wp:posOffset>0</wp:posOffset>
            </wp:positionH>
            <wp:positionV relativeFrom="page">
              <wp:posOffset>142240</wp:posOffset>
            </wp:positionV>
            <wp:extent cx="7772400" cy="63055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19"/>
          <w:szCs w:val="19"/>
        </w:rPr>
        <w:t xml:space="preserve">| </w:t>
      </w:r>
      <w:r>
        <w:rPr>
          <w:rFonts w:ascii="Georgia" w:eastAsia="Georgia" w:hAnsi="Georgia" w:cs="Georgia"/>
          <w:color w:val="7F7F7F"/>
          <w:sz w:val="19"/>
          <w:szCs w:val="19"/>
        </w:rPr>
        <w:t>Signals Intelligence and Cyber Reconnaissance Infrastructure</w:t>
      </w:r>
      <w:r>
        <w:rPr>
          <w:rFonts w:ascii="Georgia" w:eastAsia="Georgia" w:hAnsi="Georgia" w:cs="Georgia"/>
          <w:b/>
          <w:bCs/>
          <w:color w:val="FF6600"/>
          <w:sz w:val="19"/>
          <w:szCs w:val="19"/>
        </w:rPr>
        <w:t xml:space="preserve"> |</w:t>
      </w:r>
    </w:p>
    <w:p w:rsidR="005934BD" w:rsidRDefault="00FF19D9">
      <w:pPr>
        <w:rPr>
          <w:sz w:val="20"/>
          <w:szCs w:val="20"/>
        </w:rPr>
        <w:sectPr w:rsidR="005934BD">
          <w:pgSz w:w="12240" w:h="15840"/>
          <w:pgMar w:top="596" w:right="6140" w:bottom="1024" w:left="420" w:header="0" w:footer="0" w:gutter="0"/>
          <w:cols w:space="720" w:equalWidth="0">
            <w:col w:w="5680"/>
          </w:cols>
        </w:sectPr>
      </w:pPr>
      <w:r>
        <w:rPr>
          <w:noProof/>
          <w:sz w:val="20"/>
          <w:szCs w:val="20"/>
        </w:rPr>
        <mc:AlternateContent>
          <mc:Choice Requires="wps">
            <w:drawing>
              <wp:anchor distT="0" distB="0" distL="114300" distR="114300" simplePos="0" relativeHeight="251688448" behindDoc="1" locked="0" layoutInCell="0" allowOverlap="1">
                <wp:simplePos x="0" y="0"/>
                <wp:positionH relativeFrom="column">
                  <wp:posOffset>647700</wp:posOffset>
                </wp:positionH>
                <wp:positionV relativeFrom="paragraph">
                  <wp:posOffset>584200</wp:posOffset>
                </wp:positionV>
                <wp:extent cx="5944235"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235"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46pt" to="519.05pt,46pt" o:allowincell="f" strokecolor="#000000" strokeweight="0.7199pt"/>
            </w:pict>
          </mc:Fallback>
        </mc:AlternateConten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27" w:lineRule="exact"/>
        <w:rPr>
          <w:sz w:val="20"/>
          <w:szCs w:val="20"/>
        </w:rPr>
      </w:pPr>
    </w:p>
    <w:p w:rsidR="005934BD" w:rsidRDefault="00FF19D9">
      <w:pPr>
        <w:spacing w:line="253" w:lineRule="auto"/>
        <w:ind w:right="60"/>
        <w:rPr>
          <w:rFonts w:ascii="Georgia" w:eastAsia="Georgia" w:hAnsi="Georgia" w:cs="Georgia"/>
          <w:sz w:val="19"/>
          <w:szCs w:val="19"/>
        </w:rPr>
      </w:pPr>
      <w:r>
        <w:rPr>
          <w:rFonts w:ascii="Arial" w:eastAsia="Arial" w:hAnsi="Arial" w:cs="Arial"/>
          <w:sz w:val="19"/>
          <w:szCs w:val="19"/>
        </w:rPr>
        <w:t>Engineering Academy. See ―Ran Chongwei Visits Alma Mater to See Teachers and Students,‖ Chongqi</w:t>
      </w:r>
      <w:r>
        <w:rPr>
          <w:rFonts w:ascii="Georgia" w:eastAsia="Georgia" w:hAnsi="Georgia" w:cs="Georgia"/>
          <w:sz w:val="19"/>
          <w:szCs w:val="19"/>
        </w:rPr>
        <w:t>ng</w:t>
      </w:r>
      <w:r>
        <w:rPr>
          <w:rFonts w:ascii="Arial" w:eastAsia="Arial" w:hAnsi="Arial" w:cs="Arial"/>
          <w:sz w:val="19"/>
          <w:szCs w:val="19"/>
        </w:rPr>
        <w:t xml:space="preserve"> </w:t>
      </w:r>
      <w:r>
        <w:rPr>
          <w:rFonts w:ascii="Georgia" w:eastAsia="Georgia" w:hAnsi="Georgia" w:cs="Georgia"/>
          <w:sz w:val="19"/>
          <w:szCs w:val="19"/>
        </w:rPr>
        <w:t xml:space="preserve">Wuxi County website, April 23, 2010, at </w:t>
      </w:r>
      <w:hyperlink r:id="rId124">
        <w:r>
          <w:rPr>
            <w:rFonts w:ascii="Georgia" w:eastAsia="Georgia" w:hAnsi="Georgia" w:cs="Georgia"/>
            <w:color w:val="0000FF"/>
            <w:sz w:val="19"/>
            <w:szCs w:val="19"/>
            <w:u w:val="single"/>
          </w:rPr>
          <w:t>http://www.cqwxzx.com/Article_Print.asp?ArticleID=580</w:t>
        </w:r>
        <w:r>
          <w:rPr>
            <w:rFonts w:ascii="Georgia" w:eastAsia="Georgia" w:hAnsi="Georgia" w:cs="Georgia"/>
            <w:sz w:val="19"/>
            <w:szCs w:val="19"/>
            <w:u w:val="single"/>
          </w:rPr>
          <w:t xml:space="preserve">. </w:t>
        </w:r>
      </w:hyperlink>
      <w:r>
        <w:rPr>
          <w:rFonts w:ascii="Georgia" w:eastAsia="Georgia" w:hAnsi="Georgia" w:cs="Georgia"/>
          <w:sz w:val="19"/>
          <w:szCs w:val="19"/>
        </w:rPr>
        <w:t>For a</w:t>
      </w:r>
    </w:p>
    <w:p w:rsidR="005934BD" w:rsidRDefault="005934BD">
      <w:pPr>
        <w:spacing w:line="10" w:lineRule="exact"/>
        <w:rPr>
          <w:sz w:val="20"/>
          <w:szCs w:val="20"/>
        </w:rPr>
      </w:pPr>
    </w:p>
    <w:p w:rsidR="005934BD" w:rsidRDefault="00FF19D9">
      <w:pPr>
        <w:spacing w:line="242" w:lineRule="exact"/>
        <w:ind w:right="160"/>
        <w:rPr>
          <w:rFonts w:ascii="Georgia" w:eastAsia="Georgia" w:hAnsi="Georgia" w:cs="Georgia"/>
          <w:color w:val="0000FF"/>
          <w:sz w:val="20"/>
          <w:szCs w:val="20"/>
        </w:rPr>
      </w:pPr>
      <w:r>
        <w:rPr>
          <w:rFonts w:ascii="Arial" w:eastAsia="Arial" w:hAnsi="Arial" w:cs="Arial"/>
          <w:sz w:val="20"/>
          <w:szCs w:val="20"/>
        </w:rPr>
        <w:t>general introduction, see PLA 61046 Unit‖ [</w:t>
      </w:r>
      <w:r>
        <w:rPr>
          <w:rFonts w:ascii="SimSun" w:eastAsia="SimSun" w:hAnsi="SimSun" w:cs="SimSun"/>
          <w:sz w:val="20"/>
          <w:szCs w:val="20"/>
        </w:rPr>
        <w:t>中国人民解放军六一</w:t>
      </w:r>
      <w:r>
        <w:rPr>
          <w:rFonts w:ascii="Arial" w:eastAsia="Arial" w:hAnsi="Arial" w:cs="Arial"/>
          <w:sz w:val="20"/>
          <w:szCs w:val="20"/>
        </w:rPr>
        <w:t xml:space="preserve"> </w:t>
      </w:r>
      <w:r>
        <w:rPr>
          <w:rFonts w:ascii="Georgia" w:eastAsia="Georgia" w:hAnsi="Georgia" w:cs="Georgia"/>
          <w:sz w:val="20"/>
          <w:szCs w:val="20"/>
        </w:rPr>
        <w:t>O</w:t>
      </w:r>
      <w:r>
        <w:rPr>
          <w:rFonts w:ascii="Arial" w:eastAsia="Arial" w:hAnsi="Arial" w:cs="Arial"/>
          <w:sz w:val="20"/>
          <w:szCs w:val="20"/>
        </w:rPr>
        <w:t xml:space="preserve"> </w:t>
      </w:r>
      <w:r>
        <w:rPr>
          <w:rFonts w:ascii="SimSun" w:eastAsia="SimSun" w:hAnsi="SimSun" w:cs="SimSun"/>
          <w:sz w:val="20"/>
          <w:szCs w:val="20"/>
        </w:rPr>
        <w:t>四六部队</w:t>
      </w:r>
      <w:r>
        <w:rPr>
          <w:rFonts w:ascii="Georgia" w:eastAsia="Georgia" w:hAnsi="Georgia" w:cs="Georgia"/>
          <w:sz w:val="20"/>
          <w:szCs w:val="20"/>
        </w:rPr>
        <w:t>],</w:t>
      </w:r>
      <w:r>
        <w:rPr>
          <w:rFonts w:ascii="Arial" w:eastAsia="Arial" w:hAnsi="Arial" w:cs="Arial"/>
          <w:sz w:val="20"/>
          <w:szCs w:val="20"/>
        </w:rPr>
        <w:t xml:space="preserve"> </w:t>
      </w:r>
      <w:r>
        <w:rPr>
          <w:rFonts w:ascii="Georgia" w:eastAsia="Georgia" w:hAnsi="Georgia" w:cs="Georgia"/>
          <w:i/>
          <w:iCs/>
          <w:sz w:val="20"/>
          <w:szCs w:val="20"/>
        </w:rPr>
        <w:t>Baike Zhige</w:t>
      </w:r>
      <w:r>
        <w:rPr>
          <w:rFonts w:ascii="Georgia" w:eastAsia="Georgia" w:hAnsi="Georgia" w:cs="Georgia"/>
          <w:sz w:val="20"/>
          <w:szCs w:val="20"/>
        </w:rPr>
        <w:t>, undated, at</w:t>
      </w:r>
      <w:r>
        <w:rPr>
          <w:rFonts w:ascii="Arial" w:eastAsia="Arial" w:hAnsi="Arial" w:cs="Arial"/>
          <w:sz w:val="20"/>
          <w:szCs w:val="20"/>
        </w:rPr>
        <w:t xml:space="preserve"> </w:t>
      </w:r>
      <w:hyperlink r:id="rId125">
        <w:r>
          <w:rPr>
            <w:rFonts w:ascii="Georgia" w:eastAsia="Georgia" w:hAnsi="Georgia" w:cs="Georgia"/>
            <w:color w:val="0000FF"/>
            <w:sz w:val="20"/>
            <w:szCs w:val="20"/>
            <w:u w:val="single"/>
          </w:rPr>
          <w:t>http://baike.zhige.net/doc-view-4276</w:t>
        </w:r>
        <w:r>
          <w:rPr>
            <w:rFonts w:ascii="Arial" w:eastAsia="Arial" w:hAnsi="Arial" w:cs="Arial"/>
            <w:color w:val="000000"/>
            <w:sz w:val="20"/>
            <w:szCs w:val="20"/>
          </w:rPr>
          <w:t xml:space="preserve">. </w:t>
        </w:r>
      </w:hyperlink>
      <w:r>
        <w:rPr>
          <w:rFonts w:ascii="Georgia" w:eastAsia="Georgia" w:hAnsi="Georgia" w:cs="Georgia"/>
          <w:color w:val="0000FF"/>
          <w:sz w:val="20"/>
          <w:szCs w:val="20"/>
        </w:rPr>
        <w:t xml:space="preserve">Also </w:t>
      </w:r>
      <w:r>
        <w:rPr>
          <w:rFonts w:ascii="Arial" w:eastAsia="Arial" w:hAnsi="Arial" w:cs="Arial"/>
          <w:color w:val="000000"/>
          <w:sz w:val="20"/>
          <w:szCs w:val="20"/>
        </w:rPr>
        <w:t>see ―</w:t>
      </w:r>
      <w:r>
        <w:rPr>
          <w:rFonts w:ascii="Arial" w:eastAsia="Arial" w:hAnsi="Arial" w:cs="Arial"/>
          <w:color w:val="000000"/>
          <w:sz w:val="20"/>
          <w:szCs w:val="20"/>
        </w:rPr>
        <w:t>Strengthening the Military Soul Through Improvement</w:t>
      </w:r>
      <w:r>
        <w:rPr>
          <w:rFonts w:ascii="Georgia" w:eastAsia="Georgia" w:hAnsi="Georgia" w:cs="Georgia"/>
          <w:color w:val="0000FF"/>
          <w:sz w:val="20"/>
          <w:szCs w:val="20"/>
        </w:rPr>
        <w:t xml:space="preserve"> </w:t>
      </w:r>
      <w:r>
        <w:rPr>
          <w:rFonts w:ascii="Georgia" w:eastAsia="Georgia" w:hAnsi="Georgia" w:cs="Georgia"/>
          <w:color w:val="000000"/>
          <w:sz w:val="20"/>
          <w:szCs w:val="20"/>
        </w:rPr>
        <w:t xml:space="preserve">in Physical and Mental Conditioning </w:t>
      </w:r>
      <w:r>
        <w:rPr>
          <w:rFonts w:ascii="Arial" w:eastAsia="Arial" w:hAnsi="Arial" w:cs="Arial"/>
          <w:color w:val="000000"/>
          <w:sz w:val="20"/>
          <w:szCs w:val="20"/>
        </w:rPr>
        <w:t>– Commemorating the 61046 Unit‖ [</w:t>
      </w:r>
      <w:r>
        <w:rPr>
          <w:rFonts w:ascii="SimSun" w:eastAsia="SimSun" w:hAnsi="SimSun" w:cs="SimSun"/>
          <w:color w:val="000000"/>
          <w:sz w:val="20"/>
          <w:szCs w:val="20"/>
        </w:rPr>
        <w:t>优化环境聚人气</w:t>
      </w:r>
      <w:r>
        <w:rPr>
          <w:rFonts w:ascii="Georgia" w:eastAsia="Georgia" w:hAnsi="Georgia" w:cs="Georgia"/>
          <w:color w:val="000000"/>
          <w:sz w:val="20"/>
          <w:szCs w:val="20"/>
        </w:rPr>
        <w:t xml:space="preserve">, </w:t>
      </w:r>
      <w:r>
        <w:rPr>
          <w:rFonts w:ascii="SimSun" w:eastAsia="SimSun" w:hAnsi="SimSun" w:cs="SimSun"/>
          <w:color w:val="000000"/>
          <w:sz w:val="20"/>
          <w:szCs w:val="20"/>
        </w:rPr>
        <w:t>强健身心凝军魂</w:t>
      </w:r>
      <w:r>
        <w:rPr>
          <w:rFonts w:ascii="SimSun" w:eastAsia="SimSun" w:hAnsi="SimSun" w:cs="SimSun"/>
          <w:color w:val="000000"/>
          <w:sz w:val="20"/>
          <w:szCs w:val="20"/>
        </w:rPr>
        <w:t>--</w:t>
      </w:r>
      <w:r>
        <w:rPr>
          <w:rFonts w:ascii="SimSun" w:eastAsia="SimSun" w:hAnsi="SimSun" w:cs="SimSun"/>
          <w:color w:val="000000"/>
          <w:sz w:val="20"/>
          <w:szCs w:val="20"/>
        </w:rPr>
        <w:t>记</w:t>
      </w:r>
      <w:r>
        <w:rPr>
          <w:rFonts w:ascii="Georgia" w:eastAsia="Georgia" w:hAnsi="Georgia" w:cs="Georgia"/>
          <w:color w:val="000000"/>
          <w:sz w:val="20"/>
          <w:szCs w:val="20"/>
        </w:rPr>
        <w:t xml:space="preserve"> </w:t>
      </w:r>
      <w:r>
        <w:rPr>
          <w:rFonts w:ascii="SimSun" w:eastAsia="SimSun" w:hAnsi="SimSun" w:cs="SimSun"/>
          <w:color w:val="000000"/>
          <w:sz w:val="20"/>
          <w:szCs w:val="20"/>
        </w:rPr>
        <w:t>61046</w:t>
      </w:r>
      <w:r>
        <w:rPr>
          <w:rFonts w:ascii="Georgia" w:eastAsia="Georgia" w:hAnsi="Georgia" w:cs="Georgia"/>
          <w:color w:val="000000"/>
          <w:sz w:val="20"/>
          <w:szCs w:val="20"/>
        </w:rPr>
        <w:t xml:space="preserve"> </w:t>
      </w:r>
      <w:r>
        <w:rPr>
          <w:rFonts w:ascii="SimSun" w:eastAsia="SimSun" w:hAnsi="SimSun" w:cs="SimSun"/>
          <w:color w:val="000000"/>
          <w:sz w:val="20"/>
          <w:szCs w:val="20"/>
        </w:rPr>
        <w:t>部队</w:t>
      </w:r>
      <w:r>
        <w:rPr>
          <w:rFonts w:ascii="Georgia" w:eastAsia="Georgia" w:hAnsi="Georgia" w:cs="Georgia"/>
          <w:color w:val="000000"/>
          <w:sz w:val="20"/>
          <w:szCs w:val="20"/>
        </w:rPr>
        <w:t xml:space="preserve">], </w:t>
      </w:r>
      <w:r>
        <w:rPr>
          <w:rFonts w:ascii="Georgia" w:eastAsia="Georgia" w:hAnsi="Georgia" w:cs="Georgia"/>
          <w:i/>
          <w:iCs/>
          <w:color w:val="000000"/>
          <w:sz w:val="20"/>
          <w:szCs w:val="20"/>
        </w:rPr>
        <w:t>China Sports News</w:t>
      </w:r>
      <w:r>
        <w:rPr>
          <w:rFonts w:ascii="Georgia" w:eastAsia="Georgia" w:hAnsi="Georgia" w:cs="Georgia"/>
          <w:color w:val="000000"/>
          <w:sz w:val="20"/>
          <w:szCs w:val="20"/>
        </w:rPr>
        <w:t xml:space="preserve">, September 13, 2005, at </w:t>
      </w:r>
      <w:hyperlink r:id="rId126">
        <w:r>
          <w:rPr>
            <w:rFonts w:ascii="Georgia" w:eastAsia="Georgia" w:hAnsi="Georgia" w:cs="Georgia"/>
            <w:color w:val="0000FF"/>
            <w:sz w:val="20"/>
            <w:szCs w:val="20"/>
            <w:u w:val="single"/>
          </w:rPr>
          <w:t>http://sports.sina.com.cn/s/2005-09-</w:t>
        </w:r>
      </w:hyperlink>
      <w:hyperlink r:id="rId127">
        <w:r>
          <w:rPr>
            <w:rFonts w:ascii="Georgia" w:eastAsia="Georgia" w:hAnsi="Georgia" w:cs="Georgia"/>
            <w:color w:val="0000FF"/>
            <w:sz w:val="20"/>
            <w:szCs w:val="20"/>
            <w:u w:val="single"/>
          </w:rPr>
          <w:t>13/1105660025s.shtml</w:t>
        </w:r>
      </w:hyperlink>
      <w:r>
        <w:rPr>
          <w:rFonts w:ascii="Georgia" w:eastAsia="Georgia" w:hAnsi="Georgia" w:cs="Georgia"/>
          <w:color w:val="000000"/>
          <w:sz w:val="20"/>
          <w:szCs w:val="20"/>
        </w:rPr>
        <w:t>..</w:t>
      </w:r>
      <w:r>
        <w:rPr>
          <w:rFonts w:ascii="Georgia" w:eastAsia="Georgia" w:hAnsi="Georgia" w:cs="Georgia"/>
          <w:color w:val="0000FF"/>
          <w:sz w:val="20"/>
          <w:szCs w:val="20"/>
        </w:rPr>
        <w:t xml:space="preserve"> </w:t>
      </w:r>
      <w:r>
        <w:rPr>
          <w:rFonts w:ascii="Georgia" w:eastAsia="Georgia" w:hAnsi="Georgia" w:cs="Georgia"/>
          <w:color w:val="000000"/>
          <w:sz w:val="20"/>
          <w:szCs w:val="20"/>
        </w:rPr>
        <w:t>The Haikou entity (61708 Unit) is said to be near the village of Yunnei Village</w:t>
      </w:r>
      <w:r>
        <w:rPr>
          <w:rFonts w:ascii="Georgia" w:eastAsia="Georgia" w:hAnsi="Georgia" w:cs="Georgia"/>
          <w:color w:val="0000FF"/>
          <w:sz w:val="20"/>
          <w:szCs w:val="20"/>
        </w:rPr>
        <w:t xml:space="preserve"> </w:t>
      </w:r>
      <w:r>
        <w:rPr>
          <w:rFonts w:ascii="Georgia" w:eastAsia="Georgia" w:hAnsi="Georgia" w:cs="Georgia"/>
          <w:color w:val="000000"/>
          <w:sz w:val="20"/>
          <w:szCs w:val="20"/>
        </w:rPr>
        <w:t>[</w:t>
      </w:r>
      <w:r>
        <w:rPr>
          <w:rFonts w:ascii="MS Gothic" w:eastAsia="MS Gothic" w:hAnsi="MS Gothic" w:cs="MS Gothic"/>
          <w:color w:val="000000"/>
          <w:sz w:val="20"/>
          <w:szCs w:val="20"/>
        </w:rPr>
        <w:t>云内村</w:t>
      </w:r>
      <w:r>
        <w:rPr>
          <w:rFonts w:ascii="Georgia" w:eastAsia="Georgia" w:hAnsi="Georgia" w:cs="Georgia"/>
          <w:color w:val="000000"/>
          <w:sz w:val="20"/>
          <w:szCs w:val="20"/>
        </w:rPr>
        <w:t>].</w:t>
      </w:r>
    </w:p>
    <w:p w:rsidR="005934BD" w:rsidRDefault="005934BD">
      <w:pPr>
        <w:spacing w:line="20" w:lineRule="exact"/>
        <w:rPr>
          <w:rFonts w:ascii="Georgia" w:eastAsia="Georgia" w:hAnsi="Georgia" w:cs="Georgia"/>
          <w:color w:val="0000FF"/>
          <w:sz w:val="20"/>
          <w:szCs w:val="20"/>
        </w:rPr>
      </w:pPr>
    </w:p>
    <w:p w:rsidR="005934BD" w:rsidRDefault="00FF19D9">
      <w:pPr>
        <w:numPr>
          <w:ilvl w:val="0"/>
          <w:numId w:val="24"/>
        </w:numPr>
        <w:tabs>
          <w:tab w:val="left" w:pos="197"/>
        </w:tabs>
        <w:spacing w:line="235" w:lineRule="exact"/>
        <w:ind w:right="200"/>
        <w:rPr>
          <w:rFonts w:ascii="Georgia" w:eastAsia="Georgia" w:hAnsi="Georgia" w:cs="Georgia"/>
          <w:color w:val="0000FF"/>
          <w:sz w:val="19"/>
          <w:szCs w:val="19"/>
        </w:rPr>
      </w:pPr>
      <w:r>
        <w:rPr>
          <w:rFonts w:ascii="Arial" w:eastAsia="Arial" w:hAnsi="Arial" w:cs="Arial"/>
          <w:sz w:val="19"/>
          <w:szCs w:val="19"/>
        </w:rPr>
        <w:t>It was formerly the</w:t>
      </w:r>
      <w:r>
        <w:rPr>
          <w:rFonts w:ascii="Arial" w:eastAsia="Arial" w:hAnsi="Arial" w:cs="Arial"/>
          <w:sz w:val="19"/>
          <w:szCs w:val="19"/>
        </w:rPr>
        <w:t xml:space="preserve"> 57401 Unit. See ―Notice of the Xiangfan City Committee of the Chinese Communist Party‖ [</w:t>
      </w:r>
      <w:r>
        <w:rPr>
          <w:rFonts w:ascii="SimSun" w:eastAsia="SimSun" w:hAnsi="SimSun" w:cs="SimSun"/>
          <w:sz w:val="19"/>
          <w:szCs w:val="19"/>
        </w:rPr>
        <w:t>中国共产党襄樊市委员会</w:t>
      </w:r>
      <w:r>
        <w:rPr>
          <w:rFonts w:ascii="Georgia" w:eastAsia="Georgia" w:hAnsi="Georgia" w:cs="Georgia"/>
          <w:sz w:val="19"/>
          <w:szCs w:val="19"/>
        </w:rPr>
        <w:t>]</w:t>
      </w:r>
      <w:r>
        <w:rPr>
          <w:rFonts w:ascii="SimSun" w:eastAsia="SimSun" w:hAnsi="SimSun" w:cs="SimSun"/>
          <w:sz w:val="19"/>
          <w:szCs w:val="19"/>
        </w:rPr>
        <w:t>（通知）</w:t>
      </w:r>
      <w:r>
        <w:rPr>
          <w:rFonts w:ascii="Georgia" w:eastAsia="Georgia" w:hAnsi="Georgia" w:cs="Georgia"/>
          <w:sz w:val="19"/>
          <w:szCs w:val="19"/>
        </w:rPr>
        <w:t>}, Xiangfan City webste, August 13, 2010, at</w:t>
      </w:r>
      <w:r>
        <w:rPr>
          <w:rFonts w:ascii="Arial" w:eastAsia="Arial" w:hAnsi="Arial" w:cs="Arial"/>
          <w:sz w:val="19"/>
          <w:szCs w:val="19"/>
        </w:rPr>
        <w:t xml:space="preserve"> </w:t>
      </w:r>
      <w:hyperlink r:id="rId128">
        <w:r>
          <w:rPr>
            <w:rFonts w:ascii="Georgia" w:eastAsia="Georgia" w:hAnsi="Georgia" w:cs="Georgia"/>
            <w:color w:val="0000FF"/>
            <w:sz w:val="19"/>
            <w:szCs w:val="19"/>
            <w:u w:val="single"/>
          </w:rPr>
          <w:t>http://www.xf.gov.cn/contents/2575/35566</w:t>
        </w:r>
        <w:r>
          <w:rPr>
            <w:rFonts w:ascii="Georgia" w:eastAsia="Georgia" w:hAnsi="Georgia" w:cs="Georgia"/>
            <w:color w:val="0000FF"/>
            <w:sz w:val="19"/>
            <w:szCs w:val="19"/>
            <w:u w:val="single"/>
          </w:rPr>
          <w:t>3.html</w:t>
        </w:r>
        <w:r>
          <w:rPr>
            <w:rFonts w:ascii="Georgia" w:eastAsia="Georgia" w:hAnsi="Georgia" w:cs="Georgia"/>
            <w:color w:val="000000"/>
            <w:sz w:val="19"/>
            <w:szCs w:val="19"/>
          </w:rPr>
          <w:t xml:space="preserve">. </w:t>
        </w:r>
      </w:hyperlink>
      <w:r>
        <w:rPr>
          <w:rFonts w:ascii="Georgia" w:eastAsia="Georgia" w:hAnsi="Georgia" w:cs="Georgia"/>
          <w:color w:val="0000FF"/>
          <w:sz w:val="19"/>
          <w:szCs w:val="19"/>
        </w:rPr>
        <w:t xml:space="preserve">Address </w:t>
      </w:r>
      <w:r>
        <w:rPr>
          <w:rFonts w:ascii="Georgia" w:eastAsia="Georgia" w:hAnsi="Georgia" w:cs="Georgia"/>
          <w:color w:val="000000"/>
          <w:sz w:val="19"/>
          <w:szCs w:val="19"/>
        </w:rPr>
        <w:t>of the Xiangfan office (61245 Unit) main</w:t>
      </w:r>
      <w:r>
        <w:rPr>
          <w:rFonts w:ascii="Georgia" w:eastAsia="Georgia" w:hAnsi="Georgia" w:cs="Georgia"/>
          <w:color w:val="0000FF"/>
          <w:sz w:val="19"/>
          <w:szCs w:val="19"/>
        </w:rPr>
        <w:t xml:space="preserve"> </w:t>
      </w:r>
      <w:r>
        <w:rPr>
          <w:rFonts w:ascii="Georgia" w:eastAsia="Georgia" w:hAnsi="Georgia" w:cs="Georgia"/>
          <w:color w:val="000000"/>
          <w:sz w:val="19"/>
          <w:szCs w:val="19"/>
        </w:rPr>
        <w:t>compound is 43 Zhongyuan Road.</w:t>
      </w:r>
    </w:p>
    <w:p w:rsidR="005934BD" w:rsidRDefault="00FF19D9">
      <w:pPr>
        <w:numPr>
          <w:ilvl w:val="0"/>
          <w:numId w:val="24"/>
        </w:numPr>
        <w:tabs>
          <w:tab w:val="left" w:pos="200"/>
        </w:tabs>
        <w:spacing w:line="191" w:lineRule="auto"/>
        <w:ind w:left="200" w:hanging="200"/>
        <w:jc w:val="both"/>
        <w:rPr>
          <w:rFonts w:ascii="Georgia" w:eastAsia="Georgia" w:hAnsi="Georgia" w:cs="Georgia"/>
          <w:sz w:val="25"/>
          <w:szCs w:val="25"/>
          <w:vertAlign w:val="superscript"/>
        </w:rPr>
      </w:pPr>
      <w:r>
        <w:rPr>
          <w:rFonts w:ascii="Georgia" w:eastAsia="Georgia" w:hAnsi="Georgia" w:cs="Georgia"/>
          <w:sz w:val="19"/>
          <w:szCs w:val="19"/>
        </w:rPr>
        <w:t>The downlink site (61449 Unit) is visible on Google Earth along Xibeiwang East and Houchangcun</w:t>
      </w:r>
    </w:p>
    <w:p w:rsidR="005934BD" w:rsidRDefault="005934BD">
      <w:pPr>
        <w:spacing w:line="3" w:lineRule="exact"/>
        <w:rPr>
          <w:rFonts w:ascii="Georgia" w:eastAsia="Georgia" w:hAnsi="Georgia" w:cs="Georgia"/>
          <w:color w:val="0000FF"/>
          <w:sz w:val="20"/>
          <w:szCs w:val="20"/>
        </w:rPr>
      </w:pPr>
    </w:p>
    <w:p w:rsidR="005934BD" w:rsidRDefault="00FF19D9">
      <w:pPr>
        <w:spacing w:line="244" w:lineRule="exact"/>
        <w:rPr>
          <w:sz w:val="20"/>
          <w:szCs w:val="20"/>
        </w:rPr>
      </w:pPr>
      <w:r>
        <w:rPr>
          <w:rFonts w:ascii="Georgia" w:eastAsia="Georgia" w:hAnsi="Georgia" w:cs="Georgia"/>
          <w:sz w:val="20"/>
          <w:szCs w:val="20"/>
        </w:rPr>
        <w:t>Roads. More specifically, the site is located in Liulitun Village [</w:t>
      </w:r>
      <w:r>
        <w:rPr>
          <w:rFonts w:ascii="SimSun" w:eastAsia="SimSun" w:hAnsi="SimSun" w:cs="SimSun"/>
          <w:sz w:val="20"/>
          <w:szCs w:val="20"/>
        </w:rPr>
        <w:t>六里屯村</w:t>
      </w:r>
      <w:r>
        <w:rPr>
          <w:rFonts w:ascii="Georgia" w:eastAsia="Georgia" w:hAnsi="Georgia" w:cs="Georgia"/>
          <w:sz w:val="20"/>
          <w:szCs w:val="20"/>
        </w:rPr>
        <w:t>].</w:t>
      </w:r>
    </w:p>
    <w:p w:rsidR="005934BD" w:rsidRDefault="005934BD">
      <w:pPr>
        <w:spacing w:line="15" w:lineRule="exact"/>
        <w:rPr>
          <w:rFonts w:ascii="Georgia" w:eastAsia="Georgia" w:hAnsi="Georgia" w:cs="Georgia"/>
          <w:color w:val="0000FF"/>
          <w:sz w:val="20"/>
          <w:szCs w:val="20"/>
        </w:rPr>
      </w:pPr>
    </w:p>
    <w:p w:rsidR="005934BD" w:rsidRDefault="00FF19D9">
      <w:pPr>
        <w:numPr>
          <w:ilvl w:val="0"/>
          <w:numId w:val="25"/>
        </w:numPr>
        <w:tabs>
          <w:tab w:val="left" w:pos="193"/>
        </w:tabs>
        <w:spacing w:line="236" w:lineRule="exact"/>
        <w:ind w:right="960"/>
        <w:rPr>
          <w:rFonts w:ascii="Georgia" w:eastAsia="Georgia" w:hAnsi="Georgia" w:cs="Georgia"/>
          <w:sz w:val="25"/>
          <w:szCs w:val="25"/>
          <w:vertAlign w:val="superscript"/>
        </w:rPr>
      </w:pPr>
      <w:r>
        <w:rPr>
          <w:rFonts w:ascii="Arial" w:eastAsia="Arial" w:hAnsi="Arial" w:cs="Arial"/>
          <w:sz w:val="19"/>
          <w:szCs w:val="19"/>
        </w:rPr>
        <w:t>―Gong‘An Intelligence Department and GSD Establish an Intelligence Analysis Cooperative Mechanism‖ [</w:t>
      </w:r>
      <w:r>
        <w:rPr>
          <w:rFonts w:ascii="MS Gothic" w:eastAsia="MS Gothic" w:hAnsi="MS Gothic" w:cs="MS Gothic"/>
          <w:sz w:val="19"/>
          <w:szCs w:val="19"/>
        </w:rPr>
        <w:t>公安情</w:t>
      </w:r>
      <w:r>
        <w:rPr>
          <w:rFonts w:ascii="MingLiU" w:eastAsia="MingLiU" w:hAnsi="MingLiU" w:cs="MingLiU"/>
          <w:sz w:val="19"/>
          <w:szCs w:val="19"/>
        </w:rPr>
        <w:t>报学系与总参某部建立情报研究合作机制</w:t>
      </w:r>
      <w:r>
        <w:rPr>
          <w:rFonts w:ascii="Arial" w:eastAsia="Arial" w:hAnsi="Arial" w:cs="Arial"/>
          <w:sz w:val="19"/>
          <w:szCs w:val="19"/>
        </w:rPr>
        <w:t>], Chinese People‘s Public Security</w:t>
      </w:r>
    </w:p>
    <w:p w:rsidR="005934BD" w:rsidRDefault="005934BD">
      <w:pPr>
        <w:spacing w:line="26" w:lineRule="exact"/>
        <w:rPr>
          <w:rFonts w:ascii="Georgia" w:eastAsia="Georgia" w:hAnsi="Georgia" w:cs="Georgia"/>
          <w:sz w:val="25"/>
          <w:szCs w:val="25"/>
          <w:vertAlign w:val="superscript"/>
        </w:rPr>
      </w:pPr>
    </w:p>
    <w:p w:rsidR="005934BD" w:rsidRDefault="00FF19D9">
      <w:pPr>
        <w:spacing w:line="239" w:lineRule="auto"/>
        <w:ind w:right="1940"/>
        <w:rPr>
          <w:rFonts w:ascii="Georgia" w:eastAsia="Georgia" w:hAnsi="Georgia" w:cs="Georgia"/>
          <w:color w:val="0000FF"/>
          <w:sz w:val="20"/>
          <w:szCs w:val="20"/>
        </w:rPr>
      </w:pPr>
      <w:r>
        <w:rPr>
          <w:rFonts w:ascii="Georgia" w:eastAsia="Georgia" w:hAnsi="Georgia" w:cs="Georgia"/>
          <w:sz w:val="20"/>
          <w:szCs w:val="20"/>
        </w:rPr>
        <w:t xml:space="preserve">University website, June 28, 2010, at </w:t>
      </w:r>
      <w:hyperlink r:id="rId129">
        <w:r>
          <w:rPr>
            <w:rFonts w:ascii="Georgia" w:eastAsia="Georgia" w:hAnsi="Georgia" w:cs="Georgia"/>
            <w:color w:val="0000FF"/>
            <w:sz w:val="20"/>
            <w:szCs w:val="20"/>
            <w:u w:val="single"/>
          </w:rPr>
          <w:t>http://www.cppsu.edu.cn/cfm_data/shownews_dw.cfm?newsid=1656&amp;fyear=2010</w:t>
        </w:r>
        <w:r>
          <w:rPr>
            <w:rFonts w:ascii="Georgia" w:eastAsia="Georgia" w:hAnsi="Georgia" w:cs="Georgia"/>
            <w:color w:val="000000"/>
            <w:sz w:val="20"/>
            <w:szCs w:val="20"/>
          </w:rPr>
          <w:t>.</w:t>
        </w:r>
      </w:hyperlink>
    </w:p>
    <w:p w:rsidR="005934BD" w:rsidRDefault="005934BD">
      <w:pPr>
        <w:spacing w:line="1" w:lineRule="exact"/>
        <w:rPr>
          <w:rFonts w:ascii="Georgia" w:eastAsia="Georgia" w:hAnsi="Georgia" w:cs="Georgia"/>
          <w:color w:val="0000FF"/>
          <w:sz w:val="20"/>
          <w:szCs w:val="20"/>
        </w:rPr>
      </w:pPr>
    </w:p>
    <w:p w:rsidR="005934BD" w:rsidRDefault="00FF19D9">
      <w:pPr>
        <w:numPr>
          <w:ilvl w:val="0"/>
          <w:numId w:val="25"/>
        </w:numPr>
        <w:tabs>
          <w:tab w:val="left" w:pos="220"/>
        </w:tabs>
        <w:spacing w:line="245" w:lineRule="exact"/>
        <w:ind w:left="220" w:hanging="220"/>
        <w:jc w:val="both"/>
        <w:rPr>
          <w:rFonts w:ascii="Georgia" w:eastAsia="Georgia" w:hAnsi="Georgia" w:cs="Georgia"/>
          <w:sz w:val="26"/>
          <w:szCs w:val="26"/>
          <w:vertAlign w:val="superscript"/>
        </w:rPr>
      </w:pPr>
      <w:r>
        <w:rPr>
          <w:rFonts w:ascii="Arial" w:eastAsia="Arial" w:hAnsi="Arial" w:cs="Arial"/>
          <w:sz w:val="20"/>
          <w:szCs w:val="20"/>
        </w:rPr>
        <w:t>―Tai‘An Division of Beijing Shandong Enterprise Association Formed‖ [</w:t>
      </w:r>
      <w:r>
        <w:rPr>
          <w:rFonts w:ascii="SimSun" w:eastAsia="SimSun" w:hAnsi="SimSun" w:cs="SimSun"/>
          <w:sz w:val="20"/>
          <w:szCs w:val="20"/>
        </w:rPr>
        <w:t>北京山东企业商会泰安分会成立</w:t>
      </w:r>
    </w:p>
    <w:p w:rsidR="005934BD" w:rsidRDefault="005934BD">
      <w:pPr>
        <w:spacing w:line="15" w:lineRule="exact"/>
        <w:rPr>
          <w:rFonts w:ascii="Georgia" w:eastAsia="Georgia" w:hAnsi="Georgia" w:cs="Georgia"/>
          <w:sz w:val="26"/>
          <w:szCs w:val="26"/>
          <w:vertAlign w:val="superscript"/>
        </w:rPr>
      </w:pPr>
    </w:p>
    <w:p w:rsidR="005934BD" w:rsidRDefault="00FF19D9">
      <w:pPr>
        <w:spacing w:line="239" w:lineRule="auto"/>
        <w:ind w:right="480"/>
        <w:rPr>
          <w:rFonts w:ascii="Georgia" w:eastAsia="Georgia" w:hAnsi="Georgia" w:cs="Georgia"/>
          <w:color w:val="0000FF"/>
          <w:sz w:val="20"/>
          <w:szCs w:val="20"/>
        </w:rPr>
      </w:pPr>
      <w:r>
        <w:rPr>
          <w:rFonts w:ascii="Georgia" w:eastAsia="Georgia" w:hAnsi="Georgia" w:cs="Georgia"/>
          <w:sz w:val="20"/>
          <w:szCs w:val="20"/>
        </w:rPr>
        <w:t xml:space="preserve">], Beijing Shandong Enterprise Association, April 14, 2010, at </w:t>
      </w:r>
      <w:hyperlink r:id="rId130">
        <w:r>
          <w:rPr>
            <w:rFonts w:ascii="Georgia" w:eastAsia="Georgia" w:hAnsi="Georgia" w:cs="Georgia"/>
            <w:color w:val="0000FF"/>
            <w:sz w:val="20"/>
            <w:szCs w:val="20"/>
            <w:u w:val="single"/>
          </w:rPr>
          <w:t>http://www.lushang.org/news_Detail.asp?id=130</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Zhang </w:t>
      </w:r>
      <w:r>
        <w:rPr>
          <w:rFonts w:ascii="Georgia" w:eastAsia="Georgia" w:hAnsi="Georgia" w:cs="Georgia"/>
          <w:color w:val="000000"/>
          <w:sz w:val="20"/>
          <w:szCs w:val="20"/>
        </w:rPr>
        <w:t>has been referenced as serving in a Deputy</w:t>
      </w:r>
      <w:r>
        <w:rPr>
          <w:rFonts w:ascii="Georgia" w:eastAsia="Georgia" w:hAnsi="Georgia" w:cs="Georgia"/>
          <w:color w:val="0000FF"/>
          <w:sz w:val="20"/>
          <w:szCs w:val="20"/>
        </w:rPr>
        <w:t xml:space="preserve"> </w:t>
      </w:r>
      <w:r>
        <w:rPr>
          <w:rFonts w:ascii="Georgia" w:eastAsia="Georgia" w:hAnsi="Georgia" w:cs="Georgia"/>
          <w:color w:val="000000"/>
          <w:sz w:val="20"/>
          <w:szCs w:val="20"/>
        </w:rPr>
        <w:t>Group Army-level grade.</w:t>
      </w:r>
    </w:p>
    <w:p w:rsidR="005934BD" w:rsidRDefault="005934BD">
      <w:pPr>
        <w:spacing w:line="1" w:lineRule="exact"/>
        <w:rPr>
          <w:rFonts w:ascii="Georgia" w:eastAsia="Georgia" w:hAnsi="Georgia" w:cs="Georgia"/>
          <w:color w:val="0000FF"/>
          <w:sz w:val="20"/>
          <w:szCs w:val="20"/>
        </w:rPr>
      </w:pPr>
    </w:p>
    <w:p w:rsidR="005934BD" w:rsidRDefault="00FF19D9">
      <w:pPr>
        <w:numPr>
          <w:ilvl w:val="0"/>
          <w:numId w:val="25"/>
        </w:numPr>
        <w:tabs>
          <w:tab w:val="left" w:pos="180"/>
        </w:tabs>
        <w:spacing w:line="199" w:lineRule="auto"/>
        <w:ind w:left="180" w:hanging="180"/>
        <w:jc w:val="both"/>
        <w:rPr>
          <w:rFonts w:ascii="Georgia" w:eastAsia="Georgia" w:hAnsi="Georgia" w:cs="Georgia"/>
          <w:sz w:val="24"/>
          <w:szCs w:val="24"/>
          <w:vertAlign w:val="superscript"/>
        </w:rPr>
      </w:pPr>
      <w:r>
        <w:rPr>
          <w:rFonts w:ascii="Arial" w:eastAsia="Arial" w:hAnsi="Arial" w:cs="Arial"/>
          <w:sz w:val="18"/>
          <w:szCs w:val="18"/>
        </w:rPr>
        <w:t>―Public</w:t>
      </w:r>
      <w:r>
        <w:rPr>
          <w:rFonts w:ascii="Arial" w:eastAsia="Arial" w:hAnsi="Arial" w:cs="Arial"/>
          <w:sz w:val="18"/>
          <w:szCs w:val="18"/>
        </w:rPr>
        <w:t xml:space="preserve"> Security Intelligence Section and General Staff Department Es</w:t>
      </w:r>
      <w:r>
        <w:rPr>
          <w:rFonts w:ascii="Georgia" w:eastAsia="Georgia" w:hAnsi="Georgia" w:cs="Georgia"/>
          <w:sz w:val="18"/>
          <w:szCs w:val="18"/>
        </w:rPr>
        <w:t>tablish Seminar Cooperation</w:t>
      </w:r>
    </w:p>
    <w:p w:rsidR="005934BD" w:rsidRDefault="005934BD">
      <w:pPr>
        <w:spacing w:line="22" w:lineRule="exact"/>
        <w:rPr>
          <w:rFonts w:ascii="Georgia" w:eastAsia="Georgia" w:hAnsi="Georgia" w:cs="Georgia"/>
          <w:sz w:val="25"/>
          <w:szCs w:val="25"/>
          <w:vertAlign w:val="superscript"/>
        </w:rPr>
      </w:pPr>
    </w:p>
    <w:p w:rsidR="005934BD" w:rsidRDefault="00FF19D9">
      <w:pPr>
        <w:spacing w:line="230" w:lineRule="exact"/>
        <w:ind w:right="80"/>
        <w:rPr>
          <w:rFonts w:ascii="Georgia" w:eastAsia="Georgia" w:hAnsi="Georgia" w:cs="Georgia"/>
          <w:color w:val="0000FF"/>
          <w:sz w:val="20"/>
          <w:szCs w:val="20"/>
        </w:rPr>
      </w:pPr>
      <w:r>
        <w:rPr>
          <w:rFonts w:ascii="Arial" w:eastAsia="Arial" w:hAnsi="Arial" w:cs="Arial"/>
          <w:sz w:val="20"/>
          <w:szCs w:val="20"/>
        </w:rPr>
        <w:t>Mechanism‖ [</w:t>
      </w:r>
      <w:r>
        <w:rPr>
          <w:rFonts w:ascii="SimSun" w:eastAsia="SimSun" w:hAnsi="SimSun" w:cs="SimSun"/>
          <w:sz w:val="20"/>
          <w:szCs w:val="20"/>
        </w:rPr>
        <w:t>公安情报学系与总参某部建立情报研究合作机制</w:t>
      </w:r>
      <w:r>
        <w:rPr>
          <w:rFonts w:ascii="Georgia" w:eastAsia="Georgia" w:hAnsi="Georgia" w:cs="Georgia"/>
          <w:sz w:val="20"/>
          <w:szCs w:val="20"/>
        </w:rPr>
        <w:t>], Public Security Website, June 28, 2010, at</w:t>
      </w:r>
      <w:r>
        <w:rPr>
          <w:rFonts w:ascii="Arial" w:eastAsia="Arial" w:hAnsi="Arial" w:cs="Arial"/>
          <w:sz w:val="20"/>
          <w:szCs w:val="20"/>
        </w:rPr>
        <w:t xml:space="preserve"> </w:t>
      </w:r>
      <w:hyperlink r:id="rId131">
        <w:r>
          <w:rPr>
            <w:rFonts w:ascii="Georgia" w:eastAsia="Georgia" w:hAnsi="Georgia" w:cs="Georgia"/>
            <w:color w:val="0000FF"/>
            <w:sz w:val="20"/>
            <w:szCs w:val="20"/>
            <w:u w:val="single"/>
          </w:rPr>
          <w:t>http://www.cppsu.edu.cn/cfm_data/shownews_dw.cfm?newsid=1656&amp;fyear=2010</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The </w:t>
      </w:r>
      <w:r>
        <w:rPr>
          <w:rFonts w:ascii="Georgia" w:eastAsia="Georgia" w:hAnsi="Georgia" w:cs="Georgia"/>
          <w:color w:val="000000"/>
          <w:sz w:val="20"/>
          <w:szCs w:val="20"/>
        </w:rPr>
        <w:t>Ninth Bureau</w:t>
      </w:r>
      <w:r>
        <w:rPr>
          <w:rFonts w:ascii="Georgia" w:eastAsia="Georgia" w:hAnsi="Georgia" w:cs="Georgia"/>
          <w:color w:val="0000FF"/>
          <w:sz w:val="20"/>
          <w:szCs w:val="20"/>
        </w:rPr>
        <w:t xml:space="preserve"> </w:t>
      </w:r>
      <w:r>
        <w:rPr>
          <w:rFonts w:ascii="Georgia" w:eastAsia="Georgia" w:hAnsi="Georgia" w:cs="Georgia"/>
          <w:color w:val="000000"/>
          <w:sz w:val="20"/>
          <w:szCs w:val="20"/>
        </w:rPr>
        <w:t>formerly had an MUCD of 57319.</w:t>
      </w:r>
    </w:p>
    <w:p w:rsidR="005934BD" w:rsidRDefault="005934BD">
      <w:pPr>
        <w:spacing w:line="23" w:lineRule="exact"/>
        <w:rPr>
          <w:rFonts w:ascii="Georgia" w:eastAsia="Georgia" w:hAnsi="Georgia" w:cs="Georgia"/>
          <w:sz w:val="25"/>
          <w:szCs w:val="25"/>
          <w:vertAlign w:val="superscript"/>
        </w:rPr>
      </w:pPr>
    </w:p>
    <w:p w:rsidR="005934BD" w:rsidRDefault="00FF19D9">
      <w:pPr>
        <w:numPr>
          <w:ilvl w:val="0"/>
          <w:numId w:val="26"/>
        </w:numPr>
        <w:tabs>
          <w:tab w:val="left" w:pos="202"/>
        </w:tabs>
        <w:spacing w:line="231" w:lineRule="exact"/>
        <w:ind w:right="60"/>
        <w:rPr>
          <w:rFonts w:ascii="Georgia" w:eastAsia="Georgia" w:hAnsi="Georgia" w:cs="Georgia"/>
          <w:color w:val="0000FF"/>
          <w:sz w:val="19"/>
          <w:szCs w:val="19"/>
        </w:rPr>
      </w:pPr>
      <w:r>
        <w:rPr>
          <w:rFonts w:ascii="Arial" w:eastAsia="Arial" w:hAnsi="Arial" w:cs="Arial"/>
          <w:sz w:val="19"/>
          <w:szCs w:val="19"/>
        </w:rPr>
        <w:t xml:space="preserve">―Situation Around China and </w:t>
      </w:r>
      <w:r>
        <w:rPr>
          <w:rFonts w:ascii="Georgia" w:eastAsia="Georgia" w:hAnsi="Georgia" w:cs="Georgia"/>
          <w:sz w:val="19"/>
          <w:szCs w:val="19"/>
        </w:rPr>
        <w:t>Issues of</w:t>
      </w:r>
      <w:r>
        <w:rPr>
          <w:rFonts w:ascii="Arial" w:eastAsia="Arial" w:hAnsi="Arial" w:cs="Arial"/>
          <w:sz w:val="19"/>
          <w:szCs w:val="19"/>
        </w:rPr>
        <w:t xml:space="preserve"> Taiwan‖</w:t>
      </w:r>
      <w:r>
        <w:rPr>
          <w:rFonts w:ascii="Arial" w:eastAsia="Arial" w:hAnsi="Arial" w:cs="Arial"/>
          <w:sz w:val="19"/>
          <w:szCs w:val="19"/>
        </w:rPr>
        <w:t xml:space="preserve"> [</w:t>
      </w:r>
      <w:r>
        <w:rPr>
          <w:rFonts w:ascii="SimSun" w:eastAsia="SimSun" w:hAnsi="SimSun" w:cs="SimSun"/>
          <w:sz w:val="19"/>
          <w:szCs w:val="19"/>
        </w:rPr>
        <w:t>我国周边环境形势和台湾问题</w:t>
      </w:r>
      <w:r>
        <w:rPr>
          <w:rFonts w:ascii="Georgia" w:eastAsia="Georgia" w:hAnsi="Georgia" w:cs="Georgia"/>
          <w:sz w:val="19"/>
          <w:szCs w:val="19"/>
        </w:rPr>
        <w:t>], HIT website, March 24,</w:t>
      </w:r>
      <w:r>
        <w:rPr>
          <w:rFonts w:ascii="Arial" w:eastAsia="Arial" w:hAnsi="Arial" w:cs="Arial"/>
          <w:sz w:val="19"/>
          <w:szCs w:val="19"/>
        </w:rPr>
        <w:t xml:space="preserve"> </w:t>
      </w:r>
      <w:r>
        <w:rPr>
          <w:rFonts w:ascii="Georgia" w:eastAsia="Georgia" w:hAnsi="Georgia" w:cs="Georgia"/>
          <w:sz w:val="19"/>
          <w:szCs w:val="19"/>
        </w:rPr>
        <w:t xml:space="preserve">2005, at </w:t>
      </w:r>
      <w:hyperlink r:id="rId132">
        <w:r>
          <w:rPr>
            <w:rFonts w:ascii="Georgia" w:eastAsia="Georgia" w:hAnsi="Georgia" w:cs="Georgia"/>
            <w:color w:val="0000FF"/>
            <w:sz w:val="19"/>
            <w:szCs w:val="19"/>
            <w:u w:val="single"/>
          </w:rPr>
          <w:t>http://today.hit.edu.cn/articles/2005/03-24/03130111.htm</w:t>
        </w:r>
        <w:r>
          <w:rPr>
            <w:rFonts w:ascii="Georgia" w:eastAsia="Georgia" w:hAnsi="Georgia" w:cs="Georgia"/>
            <w:sz w:val="19"/>
            <w:szCs w:val="19"/>
            <w:u w:val="single"/>
          </w:rPr>
          <w:t xml:space="preserve">; </w:t>
        </w:r>
      </w:hyperlink>
      <w:r>
        <w:rPr>
          <w:rFonts w:ascii="Georgia" w:eastAsia="Georgia" w:hAnsi="Georgia" w:cs="Georgia"/>
          <w:sz w:val="19"/>
          <w:szCs w:val="19"/>
        </w:rPr>
        <w:t xml:space="preserve">and here: </w:t>
      </w:r>
      <w:hyperlink r:id="rId133">
        <w:r>
          <w:rPr>
            <w:rFonts w:ascii="Georgia" w:eastAsia="Georgia" w:hAnsi="Georgia" w:cs="Georgia"/>
            <w:color w:val="0000FF"/>
            <w:sz w:val="19"/>
            <w:szCs w:val="19"/>
            <w:u w:val="single"/>
          </w:rPr>
          <w:t>http://jbhg.bjwmb.gov.cn/xx/xx_selinfo.asp?Info_ID=7429&amp;Bar_ID=160</w:t>
        </w:r>
        <w:r>
          <w:rPr>
            <w:rFonts w:ascii="Georgia" w:eastAsia="Georgia" w:hAnsi="Georgia" w:cs="Georgia"/>
            <w:color w:val="000000"/>
            <w:sz w:val="19"/>
            <w:szCs w:val="19"/>
          </w:rPr>
          <w:t>.</w:t>
        </w:r>
      </w:hyperlink>
    </w:p>
    <w:p w:rsidR="005934BD" w:rsidRDefault="005934BD">
      <w:pPr>
        <w:spacing w:line="1" w:lineRule="exact"/>
        <w:rPr>
          <w:rFonts w:ascii="Georgia" w:eastAsia="Georgia" w:hAnsi="Georgia" w:cs="Georgia"/>
          <w:color w:val="0000FF"/>
          <w:sz w:val="19"/>
          <w:szCs w:val="19"/>
        </w:rPr>
      </w:pPr>
    </w:p>
    <w:p w:rsidR="005934BD" w:rsidRDefault="00FF19D9">
      <w:pPr>
        <w:numPr>
          <w:ilvl w:val="0"/>
          <w:numId w:val="26"/>
        </w:numPr>
        <w:tabs>
          <w:tab w:val="left" w:pos="246"/>
        </w:tabs>
        <w:spacing w:line="206" w:lineRule="auto"/>
        <w:ind w:right="160"/>
        <w:rPr>
          <w:rFonts w:ascii="Georgia" w:eastAsia="Georgia" w:hAnsi="Georgia" w:cs="Georgia"/>
          <w:color w:val="0000FF"/>
          <w:sz w:val="20"/>
          <w:szCs w:val="20"/>
        </w:rPr>
      </w:pPr>
      <w:r>
        <w:rPr>
          <w:rFonts w:ascii="Arial" w:eastAsia="Arial" w:hAnsi="Arial" w:cs="Arial"/>
          <w:sz w:val="20"/>
          <w:szCs w:val="20"/>
        </w:rPr>
        <w:t xml:space="preserve">One reference asserts that the unit is headquartered in Jiamusi. See ―Post 8684,‖ </w:t>
      </w:r>
      <w:r>
        <w:rPr>
          <w:rFonts w:ascii="Georgia" w:eastAsia="Georgia" w:hAnsi="Georgia" w:cs="Georgia"/>
          <w:sz w:val="20"/>
          <w:szCs w:val="20"/>
        </w:rPr>
        <w:t>undated, at</w:t>
      </w:r>
      <w:r>
        <w:rPr>
          <w:rFonts w:ascii="Arial" w:eastAsia="Arial" w:hAnsi="Arial" w:cs="Arial"/>
          <w:sz w:val="20"/>
          <w:szCs w:val="20"/>
        </w:rPr>
        <w:t xml:space="preserve"> </w:t>
      </w:r>
      <w:hyperlink r:id="rId134">
        <w:r>
          <w:rPr>
            <w:rFonts w:ascii="Georgia" w:eastAsia="Georgia" w:hAnsi="Georgia" w:cs="Georgia"/>
            <w:color w:val="0000FF"/>
            <w:sz w:val="20"/>
            <w:szCs w:val="20"/>
            <w:u w:val="single"/>
          </w:rPr>
          <w:t>http://post.8684.cn/o4985030_1645.htm</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One </w:t>
      </w:r>
      <w:r>
        <w:rPr>
          <w:rFonts w:ascii="Georgia" w:eastAsia="Georgia" w:hAnsi="Georgia" w:cs="Georgia"/>
          <w:color w:val="000000"/>
          <w:sz w:val="20"/>
          <w:szCs w:val="20"/>
        </w:rPr>
        <w:t>Office under the 10th Bureau may be the old 57398 Unit.</w:t>
      </w:r>
    </w:p>
    <w:p w:rsidR="005934BD" w:rsidRDefault="005934BD">
      <w:pPr>
        <w:spacing w:line="4" w:lineRule="exact"/>
        <w:rPr>
          <w:rFonts w:ascii="Georgia" w:eastAsia="Georgia" w:hAnsi="Georgia" w:cs="Georgia"/>
          <w:sz w:val="19"/>
          <w:szCs w:val="19"/>
        </w:rPr>
      </w:pPr>
    </w:p>
    <w:p w:rsidR="005934BD" w:rsidRDefault="00FF19D9">
      <w:pPr>
        <w:spacing w:line="244" w:lineRule="exact"/>
        <w:rPr>
          <w:sz w:val="20"/>
          <w:szCs w:val="20"/>
        </w:rPr>
      </w:pPr>
      <w:r>
        <w:rPr>
          <w:rFonts w:ascii="Georgia" w:eastAsia="Georgia" w:hAnsi="Georgia" w:cs="Georgia"/>
          <w:sz w:val="20"/>
          <w:szCs w:val="20"/>
        </w:rPr>
        <w:t>Ma Lanzhu [</w:t>
      </w:r>
      <w:r>
        <w:rPr>
          <w:rFonts w:ascii="MS Gothic" w:eastAsia="MS Gothic" w:hAnsi="MS Gothic" w:cs="MS Gothic"/>
          <w:sz w:val="20"/>
          <w:szCs w:val="20"/>
        </w:rPr>
        <w:t>麻</w:t>
      </w:r>
      <w:r>
        <w:rPr>
          <w:rFonts w:ascii="MingLiU" w:eastAsia="MingLiU" w:hAnsi="MingLiU" w:cs="MingLiU"/>
          <w:sz w:val="20"/>
          <w:szCs w:val="20"/>
        </w:rPr>
        <w:t>兰柱</w:t>
      </w:r>
      <w:r>
        <w:rPr>
          <w:rFonts w:ascii="Georgia" w:eastAsia="Georgia" w:hAnsi="Georgia" w:cs="Georgia"/>
          <w:sz w:val="20"/>
          <w:szCs w:val="20"/>
        </w:rPr>
        <w:t>] was Political Commissar. The unit appears to maintain a Beijing post office box</w:t>
      </w:r>
    </w:p>
    <w:p w:rsidR="005934BD" w:rsidRDefault="005934BD">
      <w:pPr>
        <w:spacing w:line="27" w:lineRule="exact"/>
        <w:rPr>
          <w:rFonts w:ascii="Georgia" w:eastAsia="Georgia" w:hAnsi="Georgia" w:cs="Georgia"/>
          <w:sz w:val="19"/>
          <w:szCs w:val="19"/>
        </w:rPr>
      </w:pPr>
    </w:p>
    <w:p w:rsidR="005934BD" w:rsidRDefault="00FF19D9">
      <w:pPr>
        <w:spacing w:line="244" w:lineRule="exact"/>
        <w:rPr>
          <w:sz w:val="20"/>
          <w:szCs w:val="20"/>
        </w:rPr>
      </w:pPr>
      <w:r>
        <w:rPr>
          <w:rFonts w:ascii="Georgia" w:eastAsia="Georgia" w:hAnsi="Georgia" w:cs="Georgia"/>
          <w:sz w:val="20"/>
          <w:szCs w:val="20"/>
        </w:rPr>
        <w:t xml:space="preserve">address of </w:t>
      </w:r>
      <w:r>
        <w:rPr>
          <w:rFonts w:ascii="Georgia" w:eastAsia="Georgia" w:hAnsi="Georgia" w:cs="Georgia"/>
          <w:sz w:val="20"/>
          <w:szCs w:val="20"/>
        </w:rPr>
        <w:t>2651 [</w:t>
      </w:r>
      <w:r>
        <w:rPr>
          <w:rFonts w:ascii="SimSun" w:eastAsia="SimSun" w:hAnsi="SimSun" w:cs="SimSun"/>
          <w:sz w:val="20"/>
          <w:szCs w:val="20"/>
        </w:rPr>
        <w:t>北京市</w:t>
      </w:r>
      <w:r>
        <w:rPr>
          <w:rFonts w:ascii="Georgia" w:eastAsia="Georgia" w:hAnsi="Georgia" w:cs="Georgia"/>
          <w:sz w:val="20"/>
          <w:szCs w:val="20"/>
        </w:rPr>
        <w:t xml:space="preserve"> </w:t>
      </w:r>
      <w:r>
        <w:rPr>
          <w:rFonts w:ascii="SimSun" w:eastAsia="SimSun" w:hAnsi="SimSun" w:cs="SimSun"/>
          <w:sz w:val="20"/>
          <w:szCs w:val="20"/>
        </w:rPr>
        <w:t>2651</w:t>
      </w:r>
      <w:r>
        <w:rPr>
          <w:rFonts w:ascii="Georgia" w:eastAsia="Georgia" w:hAnsi="Georgia" w:cs="Georgia"/>
          <w:sz w:val="20"/>
          <w:szCs w:val="20"/>
        </w:rPr>
        <w:t xml:space="preserve"> </w:t>
      </w:r>
      <w:r>
        <w:rPr>
          <w:rFonts w:ascii="SimSun" w:eastAsia="SimSun" w:hAnsi="SimSun" w:cs="SimSun"/>
          <w:sz w:val="20"/>
          <w:szCs w:val="20"/>
        </w:rPr>
        <w:t>信箱</w:t>
      </w:r>
      <w:r>
        <w:rPr>
          <w:rFonts w:ascii="Georgia" w:eastAsia="Georgia" w:hAnsi="Georgia" w:cs="Georgia"/>
          <w:sz w:val="20"/>
          <w:szCs w:val="20"/>
        </w:rPr>
        <w:t>], and address of 33 Xinxi Road in Shangdi.</w:t>
      </w:r>
    </w:p>
    <w:p w:rsidR="005934BD" w:rsidRDefault="005934BD">
      <w:pPr>
        <w:spacing w:line="15" w:lineRule="exact"/>
        <w:rPr>
          <w:rFonts w:ascii="Georgia" w:eastAsia="Georgia" w:hAnsi="Georgia" w:cs="Georgia"/>
          <w:sz w:val="19"/>
          <w:szCs w:val="19"/>
        </w:rPr>
      </w:pPr>
    </w:p>
    <w:p w:rsidR="005934BD" w:rsidRDefault="00FF19D9">
      <w:pPr>
        <w:spacing w:line="212" w:lineRule="auto"/>
        <w:ind w:right="140"/>
        <w:rPr>
          <w:sz w:val="20"/>
          <w:szCs w:val="20"/>
        </w:rPr>
      </w:pPr>
      <w:r>
        <w:rPr>
          <w:rFonts w:ascii="Georgia" w:eastAsia="Georgia" w:hAnsi="Georgia" w:cs="Georgia"/>
          <w:sz w:val="25"/>
          <w:szCs w:val="25"/>
          <w:vertAlign w:val="superscript"/>
        </w:rPr>
        <w:t>90</w:t>
      </w:r>
      <w:r>
        <w:rPr>
          <w:rFonts w:ascii="Georgia" w:eastAsia="Georgia" w:hAnsi="Georgia" w:cs="Georgia"/>
          <w:sz w:val="20"/>
          <w:szCs w:val="20"/>
        </w:rPr>
        <w:t xml:space="preserve"> A China Academy of Social Sciences study notes cooperation along these lines after establishment of relations with the United States in 1979 (thus a 7911 Unit designation for subordinate offi</w:t>
      </w:r>
      <w:r>
        <w:rPr>
          <w:rFonts w:ascii="Georgia" w:eastAsia="Georgia" w:hAnsi="Georgia" w:cs="Georgia"/>
          <w:sz w:val="20"/>
          <w:szCs w:val="20"/>
        </w:rPr>
        <w:t>ces).For a China</w:t>
      </w:r>
    </w:p>
    <w:p w:rsidR="005934BD" w:rsidRDefault="005934BD">
      <w:pPr>
        <w:spacing w:line="2" w:lineRule="exact"/>
        <w:rPr>
          <w:rFonts w:ascii="Georgia" w:eastAsia="Georgia" w:hAnsi="Georgia" w:cs="Georgia"/>
          <w:sz w:val="19"/>
          <w:szCs w:val="19"/>
        </w:rPr>
      </w:pPr>
    </w:p>
    <w:p w:rsidR="005934BD" w:rsidRDefault="00FF19D9">
      <w:pPr>
        <w:spacing w:line="243" w:lineRule="exact"/>
        <w:ind w:right="240"/>
        <w:rPr>
          <w:rFonts w:ascii="Georgia" w:eastAsia="Georgia" w:hAnsi="Georgia" w:cs="Georgia"/>
          <w:color w:val="0000FF"/>
          <w:sz w:val="20"/>
          <w:szCs w:val="20"/>
        </w:rPr>
      </w:pPr>
      <w:r>
        <w:rPr>
          <w:rFonts w:ascii="Arial" w:eastAsia="Arial" w:hAnsi="Arial" w:cs="Arial"/>
          <w:sz w:val="20"/>
          <w:szCs w:val="20"/>
        </w:rPr>
        <w:t>Academy of Social Sciences assessment of the western sites, see Tao Wenzhao, ―‘History of U.S.</w:t>
      </w:r>
      <w:r>
        <w:rPr>
          <w:rFonts w:ascii="Georgia" w:eastAsia="Georgia" w:hAnsi="Georgia" w:cs="Georgia"/>
          <w:sz w:val="20"/>
          <w:szCs w:val="20"/>
        </w:rPr>
        <w:t>-China</w:t>
      </w:r>
      <w:r>
        <w:rPr>
          <w:rFonts w:ascii="Arial" w:eastAsia="Arial" w:hAnsi="Arial" w:cs="Arial"/>
          <w:sz w:val="20"/>
          <w:szCs w:val="20"/>
        </w:rPr>
        <w:t xml:space="preserve"> Relations,‘ Vol. 2 (1972</w:t>
      </w:r>
      <w:r>
        <w:rPr>
          <w:rFonts w:ascii="Georgia" w:eastAsia="Georgia" w:hAnsi="Georgia" w:cs="Georgia"/>
          <w:sz w:val="20"/>
          <w:szCs w:val="20"/>
        </w:rPr>
        <w:t>-2000), Chapter 5:</w:t>
      </w:r>
      <w:r>
        <w:rPr>
          <w:rFonts w:ascii="Arial" w:eastAsia="Arial" w:hAnsi="Arial" w:cs="Arial"/>
          <w:sz w:val="20"/>
          <w:szCs w:val="20"/>
        </w:rPr>
        <w:t xml:space="preserve"> Peaceful Development‖ [‘</w:t>
      </w:r>
      <w:r>
        <w:rPr>
          <w:rFonts w:ascii="SimSun" w:eastAsia="SimSun" w:hAnsi="SimSun" w:cs="SimSun"/>
          <w:sz w:val="20"/>
          <w:szCs w:val="20"/>
        </w:rPr>
        <w:t>中美关系史</w:t>
      </w:r>
      <w:r>
        <w:rPr>
          <w:rFonts w:ascii="Arial" w:eastAsia="Arial" w:hAnsi="Arial" w:cs="Arial"/>
          <w:sz w:val="20"/>
          <w:szCs w:val="20"/>
        </w:rPr>
        <w:t>‘</w:t>
      </w:r>
      <w:r>
        <w:rPr>
          <w:rFonts w:ascii="SimSun" w:eastAsia="SimSun" w:hAnsi="SimSun" w:cs="SimSun"/>
          <w:sz w:val="20"/>
          <w:szCs w:val="20"/>
        </w:rPr>
        <w:t>下卷（</w:t>
      </w:r>
      <w:r>
        <w:rPr>
          <w:rFonts w:ascii="Georgia" w:eastAsia="Georgia" w:hAnsi="Georgia" w:cs="Georgia"/>
          <w:sz w:val="20"/>
          <w:szCs w:val="20"/>
        </w:rPr>
        <w:t>1972-2000</w:t>
      </w:r>
      <w:r>
        <w:rPr>
          <w:rFonts w:ascii="SimSun" w:eastAsia="SimSun" w:hAnsi="SimSun" w:cs="SimSun"/>
          <w:sz w:val="20"/>
          <w:szCs w:val="20"/>
        </w:rPr>
        <w:t>）之第五章：平稳发展</w:t>
      </w:r>
      <w:r>
        <w:rPr>
          <w:rFonts w:ascii="Arial" w:eastAsia="Arial" w:hAnsi="Arial" w:cs="Arial"/>
          <w:sz w:val="20"/>
          <w:szCs w:val="20"/>
        </w:rPr>
        <w:t>] (Shanghai:People‘</w:t>
      </w:r>
      <w:r>
        <w:rPr>
          <w:rFonts w:ascii="Arial" w:eastAsia="Arial" w:hAnsi="Arial" w:cs="Arial"/>
          <w:sz w:val="20"/>
          <w:szCs w:val="20"/>
        </w:rPr>
        <w:t xml:space="preserve">s Publishing, 2004), at </w:t>
      </w:r>
      <w:hyperlink r:id="rId135">
        <w:r>
          <w:rPr>
            <w:rFonts w:ascii="Georgia" w:eastAsia="Georgia" w:hAnsi="Georgia" w:cs="Georgia"/>
            <w:color w:val="0000FF"/>
            <w:sz w:val="20"/>
            <w:szCs w:val="20"/>
            <w:u w:val="single"/>
          </w:rPr>
          <w:t>http://ias.cass.cn/show/show_project_ls.asp?id=733</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At </w:t>
      </w:r>
      <w:r>
        <w:rPr>
          <w:rFonts w:ascii="Georgia" w:eastAsia="Georgia" w:hAnsi="Georgia" w:cs="Georgia"/>
          <w:color w:val="000000"/>
          <w:sz w:val="20"/>
          <w:szCs w:val="20"/>
        </w:rPr>
        <w:t>least one Tenth Bureau senior engineer is Guo</w:t>
      </w:r>
      <w:r>
        <w:rPr>
          <w:rFonts w:ascii="Georgia" w:eastAsia="Georgia" w:hAnsi="Georgia" w:cs="Georgia"/>
          <w:color w:val="0000FF"/>
          <w:sz w:val="20"/>
          <w:szCs w:val="20"/>
        </w:rPr>
        <w:t xml:space="preserve"> </w:t>
      </w:r>
      <w:r>
        <w:rPr>
          <w:rFonts w:ascii="Georgia" w:eastAsia="Georgia" w:hAnsi="Georgia" w:cs="Georgia"/>
          <w:color w:val="000000"/>
          <w:sz w:val="20"/>
          <w:szCs w:val="20"/>
        </w:rPr>
        <w:t>Shoujin [</w:t>
      </w:r>
      <w:r>
        <w:rPr>
          <w:rFonts w:ascii="SimSun" w:eastAsia="SimSun" w:hAnsi="SimSun" w:cs="SimSun"/>
          <w:color w:val="000000"/>
          <w:sz w:val="20"/>
          <w:szCs w:val="20"/>
        </w:rPr>
        <w:t>郭守晋</w:t>
      </w:r>
      <w:r>
        <w:rPr>
          <w:rFonts w:ascii="Georgia" w:eastAsia="Georgia" w:hAnsi="Georgia" w:cs="Georgia"/>
          <w:color w:val="000000"/>
          <w:sz w:val="20"/>
          <w:szCs w:val="20"/>
        </w:rPr>
        <w:t>], who has been cited as an authority in telemetr</w:t>
      </w:r>
      <w:r>
        <w:rPr>
          <w:rFonts w:ascii="Georgia" w:eastAsia="Georgia" w:hAnsi="Georgia" w:cs="Georgia"/>
          <w:color w:val="000000"/>
          <w:sz w:val="20"/>
          <w:szCs w:val="20"/>
        </w:rPr>
        <w:t>y-related technical reconnaissance.</w:t>
      </w:r>
    </w:p>
    <w:p w:rsidR="005934BD" w:rsidRDefault="00FF19D9">
      <w:pPr>
        <w:spacing w:line="277" w:lineRule="exact"/>
        <w:rPr>
          <w:sz w:val="20"/>
          <w:szCs w:val="20"/>
        </w:rPr>
      </w:pPr>
      <w:r>
        <w:rPr>
          <w:rFonts w:ascii="Georgia" w:eastAsia="Georgia" w:hAnsi="Georgia" w:cs="Georgia"/>
          <w:sz w:val="25"/>
          <w:szCs w:val="25"/>
          <w:vertAlign w:val="superscript"/>
        </w:rPr>
        <w:t>91</w:t>
      </w:r>
      <w:r>
        <w:rPr>
          <w:rFonts w:ascii="Arial" w:eastAsia="Arial" w:hAnsi="Arial" w:cs="Arial"/>
          <w:sz w:val="20"/>
          <w:szCs w:val="20"/>
        </w:rPr>
        <w:t xml:space="preserve"> See ―Military</w:t>
      </w:r>
      <w:r>
        <w:rPr>
          <w:rFonts w:ascii="Georgia" w:eastAsia="Georgia" w:hAnsi="Georgia" w:cs="Georgia"/>
          <w:sz w:val="20"/>
          <w:szCs w:val="20"/>
        </w:rPr>
        <w:t>-</w:t>
      </w:r>
      <w:r>
        <w:rPr>
          <w:rFonts w:ascii="Arial" w:eastAsia="Arial" w:hAnsi="Arial" w:cs="Arial"/>
          <w:sz w:val="20"/>
          <w:szCs w:val="20"/>
        </w:rPr>
        <w:t>Local Unity, Marching Forward‖ [</w:t>
      </w:r>
      <w:r>
        <w:rPr>
          <w:rFonts w:ascii="SimSun" w:eastAsia="SimSun" w:hAnsi="SimSun" w:cs="SimSun"/>
          <w:sz w:val="20"/>
          <w:szCs w:val="20"/>
        </w:rPr>
        <w:t>军地联谊心连心</w:t>
      </w:r>
      <w:r>
        <w:rPr>
          <w:rFonts w:ascii="SimSun" w:eastAsia="SimSun" w:hAnsi="SimSun" w:cs="SimSun"/>
          <w:sz w:val="20"/>
          <w:szCs w:val="20"/>
        </w:rPr>
        <w:t xml:space="preserve"> </w:t>
      </w:r>
      <w:r>
        <w:rPr>
          <w:rFonts w:ascii="SimSun" w:eastAsia="SimSun" w:hAnsi="SimSun" w:cs="SimSun"/>
          <w:sz w:val="20"/>
          <w:szCs w:val="20"/>
        </w:rPr>
        <w:t>军民团结齐共进</w:t>
      </w:r>
      <w:r>
        <w:rPr>
          <w:rFonts w:ascii="Georgia" w:eastAsia="Georgia" w:hAnsi="Georgia" w:cs="Georgia"/>
          <w:sz w:val="20"/>
          <w:szCs w:val="20"/>
        </w:rPr>
        <w:t>], Shule County</w:t>
      </w:r>
    </w:p>
    <w:p w:rsidR="005934BD" w:rsidRDefault="005934BD">
      <w:pPr>
        <w:spacing w:line="1" w:lineRule="exact"/>
        <w:rPr>
          <w:rFonts w:ascii="Georgia" w:eastAsia="Georgia" w:hAnsi="Georgia" w:cs="Georgia"/>
          <w:sz w:val="19"/>
          <w:szCs w:val="19"/>
        </w:rPr>
      </w:pPr>
    </w:p>
    <w:p w:rsidR="005934BD" w:rsidRDefault="00FF19D9">
      <w:pPr>
        <w:spacing w:line="221" w:lineRule="auto"/>
        <w:rPr>
          <w:rFonts w:ascii="Georgia" w:eastAsia="Georgia" w:hAnsi="Georgia" w:cs="Georgia"/>
          <w:sz w:val="20"/>
          <w:szCs w:val="20"/>
        </w:rPr>
      </w:pPr>
      <w:r>
        <w:rPr>
          <w:rFonts w:ascii="Georgia" w:eastAsia="Georgia" w:hAnsi="Georgia" w:cs="Georgia"/>
          <w:sz w:val="20"/>
          <w:szCs w:val="20"/>
        </w:rPr>
        <w:t xml:space="preserve">Internet Information Network, June 21, 2006, at </w:t>
      </w:r>
      <w:hyperlink r:id="rId136">
        <w:r>
          <w:rPr>
            <w:rFonts w:ascii="Georgia" w:eastAsia="Georgia" w:hAnsi="Georgia" w:cs="Georgia"/>
            <w:color w:val="0000FF"/>
            <w:sz w:val="20"/>
            <w:szCs w:val="20"/>
            <w:u w:val="single"/>
          </w:rPr>
          <w:t>http://www.shule.gov.cn/ShowNews_Content901.shtml</w:t>
        </w:r>
        <w:r>
          <w:rPr>
            <w:rFonts w:ascii="Georgia" w:eastAsia="Georgia" w:hAnsi="Georgia" w:cs="Georgia"/>
            <w:sz w:val="20"/>
            <w:szCs w:val="20"/>
            <w:u w:val="single"/>
          </w:rPr>
          <w:t>.</w:t>
        </w:r>
      </w:hyperlink>
      <w:r>
        <w:rPr>
          <w:rFonts w:ascii="Georgia" w:eastAsia="Georgia" w:hAnsi="Georgia" w:cs="Georgia"/>
          <w:sz w:val="20"/>
          <w:szCs w:val="20"/>
        </w:rPr>
        <w:t xml:space="preserve"> </w:t>
      </w:r>
      <w:r>
        <w:rPr>
          <w:rFonts w:ascii="Georgia" w:eastAsia="Georgia" w:hAnsi="Georgia" w:cs="Georgia"/>
          <w:sz w:val="25"/>
          <w:szCs w:val="25"/>
          <w:vertAlign w:val="superscript"/>
        </w:rPr>
        <w:t>92</w:t>
      </w:r>
      <w:r>
        <w:rPr>
          <w:rFonts w:ascii="Georgia" w:eastAsia="Georgia" w:hAnsi="Georgia" w:cs="Georgia"/>
          <w:sz w:val="20"/>
          <w:szCs w:val="20"/>
        </w:rPr>
        <w:t xml:space="preserve"> Another unit in the area has a cover designation of 69018</w:t>
      </w:r>
      <w:r>
        <w:rPr>
          <w:rFonts w:ascii="Georgia" w:eastAsia="Georgia" w:hAnsi="Georgia" w:cs="Georgia"/>
          <w:color w:val="18458C"/>
          <w:sz w:val="20"/>
          <w:szCs w:val="20"/>
        </w:rPr>
        <w:t>.</w:t>
      </w:r>
      <w:r>
        <w:rPr>
          <w:rFonts w:ascii="Georgia" w:eastAsia="Georgia" w:hAnsi="Georgia" w:cs="Georgia"/>
          <w:sz w:val="20"/>
          <w:szCs w:val="20"/>
        </w:rPr>
        <w:t xml:space="preserve"> </w:t>
      </w:r>
      <w:r>
        <w:rPr>
          <w:rFonts w:ascii="Arial" w:eastAsia="Arial" w:hAnsi="Arial" w:cs="Arial"/>
          <w:sz w:val="20"/>
          <w:szCs w:val="20"/>
        </w:rPr>
        <w:t>For reference to the 7911 Unit, see ―Military</w:t>
      </w:r>
    </w:p>
    <w:p w:rsidR="005934BD" w:rsidRDefault="00FF19D9">
      <w:pPr>
        <w:spacing w:line="228" w:lineRule="exact"/>
        <w:rPr>
          <w:sz w:val="20"/>
          <w:szCs w:val="20"/>
        </w:rPr>
      </w:pPr>
      <w:r>
        <w:rPr>
          <w:rFonts w:ascii="Arial" w:eastAsia="Arial" w:hAnsi="Arial" w:cs="Arial"/>
          <w:sz w:val="20"/>
          <w:szCs w:val="20"/>
        </w:rPr>
        <w:t>and Locals Linked Heart to Heart‖ [</w:t>
      </w:r>
      <w:r>
        <w:rPr>
          <w:rFonts w:ascii="SimSun" w:eastAsia="SimSun" w:hAnsi="SimSun" w:cs="SimSun"/>
          <w:sz w:val="20"/>
          <w:szCs w:val="20"/>
        </w:rPr>
        <w:t>军地联谊心连心</w:t>
      </w:r>
      <w:r>
        <w:rPr>
          <w:rFonts w:ascii="SimSun" w:eastAsia="SimSun" w:hAnsi="SimSun" w:cs="SimSun"/>
          <w:sz w:val="20"/>
          <w:szCs w:val="20"/>
        </w:rPr>
        <w:t xml:space="preserve"> </w:t>
      </w:r>
      <w:r>
        <w:rPr>
          <w:rFonts w:ascii="SimSun" w:eastAsia="SimSun" w:hAnsi="SimSun" w:cs="SimSun"/>
          <w:sz w:val="20"/>
          <w:szCs w:val="20"/>
        </w:rPr>
        <w:t>军民团结齐共进</w:t>
      </w:r>
      <w:r>
        <w:rPr>
          <w:rFonts w:ascii="Georgia" w:eastAsia="Georgia" w:hAnsi="Georgia" w:cs="Georgia"/>
          <w:sz w:val="20"/>
          <w:szCs w:val="20"/>
        </w:rPr>
        <w:t>], Shule County website, June 21,</w:t>
      </w:r>
    </w:p>
    <w:p w:rsidR="005934BD" w:rsidRDefault="005934BD">
      <w:pPr>
        <w:spacing w:line="14" w:lineRule="exact"/>
        <w:rPr>
          <w:rFonts w:ascii="Georgia" w:eastAsia="Georgia" w:hAnsi="Georgia" w:cs="Georgia"/>
          <w:sz w:val="19"/>
          <w:szCs w:val="19"/>
        </w:rPr>
      </w:pPr>
    </w:p>
    <w:p w:rsidR="005934BD" w:rsidRDefault="00FF19D9">
      <w:pPr>
        <w:spacing w:line="239" w:lineRule="auto"/>
        <w:ind w:right="360"/>
        <w:rPr>
          <w:rFonts w:ascii="Georgia" w:eastAsia="Georgia" w:hAnsi="Georgia" w:cs="Georgia"/>
          <w:sz w:val="20"/>
          <w:szCs w:val="20"/>
        </w:rPr>
      </w:pPr>
      <w:r>
        <w:rPr>
          <w:rFonts w:ascii="Georgia" w:eastAsia="Georgia" w:hAnsi="Georgia" w:cs="Georgia"/>
          <w:sz w:val="20"/>
          <w:szCs w:val="20"/>
        </w:rPr>
        <w:t xml:space="preserve">2006, at </w:t>
      </w:r>
      <w:hyperlink r:id="rId137">
        <w:r>
          <w:rPr>
            <w:rFonts w:ascii="Georgia" w:eastAsia="Georgia" w:hAnsi="Georgia" w:cs="Georgia"/>
            <w:color w:val="0000FF"/>
            <w:sz w:val="20"/>
            <w:szCs w:val="20"/>
            <w:u w:val="single"/>
          </w:rPr>
          <w:t>http://www.shule.gov.cn/ShowNews_Content901.shtml</w:t>
        </w:r>
        <w:r>
          <w:rPr>
            <w:rFonts w:ascii="Georgia" w:eastAsia="Georgia" w:hAnsi="Georgia" w:cs="Georgia"/>
            <w:sz w:val="20"/>
            <w:szCs w:val="20"/>
            <w:u w:val="single"/>
          </w:rPr>
          <w:t xml:space="preserve">. </w:t>
        </w:r>
      </w:hyperlink>
      <w:r>
        <w:rPr>
          <w:rFonts w:ascii="Georgia" w:eastAsia="Georgia" w:hAnsi="Georgia" w:cs="Georgia"/>
          <w:sz w:val="20"/>
          <w:szCs w:val="20"/>
        </w:rPr>
        <w:t>The Third Office in Kashgar may be the 61865 Unit. For reference to a visit to Barenxiang by Third Department Political Commissar, see</w:t>
      </w:r>
    </w:p>
    <w:p w:rsidR="005934BD" w:rsidRDefault="005934BD">
      <w:pPr>
        <w:spacing w:line="21" w:lineRule="exact"/>
        <w:rPr>
          <w:rFonts w:ascii="Georgia" w:eastAsia="Georgia" w:hAnsi="Georgia" w:cs="Georgia"/>
          <w:sz w:val="19"/>
          <w:szCs w:val="19"/>
        </w:rPr>
      </w:pPr>
    </w:p>
    <w:p w:rsidR="005934BD" w:rsidRDefault="00FF19D9">
      <w:pPr>
        <w:spacing w:line="242" w:lineRule="exact"/>
        <w:ind w:right="260"/>
        <w:rPr>
          <w:sz w:val="20"/>
          <w:szCs w:val="20"/>
        </w:rPr>
      </w:pPr>
      <w:r>
        <w:rPr>
          <w:rFonts w:ascii="Arial" w:eastAsia="Arial" w:hAnsi="Arial" w:cs="Arial"/>
          <w:sz w:val="20"/>
          <w:szCs w:val="20"/>
        </w:rPr>
        <w:t>―Ge</w:t>
      </w:r>
      <w:r>
        <w:rPr>
          <w:rFonts w:ascii="Arial" w:eastAsia="Arial" w:hAnsi="Arial" w:cs="Arial"/>
          <w:sz w:val="20"/>
          <w:szCs w:val="20"/>
        </w:rPr>
        <w:t>neral Staff Department Investment into Construction of ‗</w:t>
      </w:r>
      <w:r>
        <w:rPr>
          <w:rFonts w:ascii="Georgia" w:eastAsia="Georgia" w:hAnsi="Georgia" w:cs="Georgia"/>
          <w:sz w:val="20"/>
          <w:szCs w:val="20"/>
        </w:rPr>
        <w:t>Bayi Aimin School</w:t>
      </w:r>
      <w:r>
        <w:rPr>
          <w:rFonts w:ascii="Arial" w:eastAsia="Arial" w:hAnsi="Arial" w:cs="Arial"/>
          <w:sz w:val="20"/>
          <w:szCs w:val="20"/>
        </w:rPr>
        <w:t>‘ Put Into Use‖ [</w:t>
      </w:r>
      <w:r>
        <w:rPr>
          <w:rFonts w:ascii="SimSun" w:eastAsia="SimSun" w:hAnsi="SimSun" w:cs="SimSun"/>
          <w:sz w:val="20"/>
          <w:szCs w:val="20"/>
        </w:rPr>
        <w:t>总参援建疏勒县</w:t>
      </w:r>
      <w:r>
        <w:rPr>
          <w:rFonts w:ascii="Arial" w:eastAsia="Arial" w:hAnsi="Arial" w:cs="Arial"/>
          <w:sz w:val="20"/>
          <w:szCs w:val="20"/>
        </w:rPr>
        <w:t>―</w:t>
      </w:r>
      <w:r>
        <w:rPr>
          <w:rFonts w:ascii="SimSun" w:eastAsia="SimSun" w:hAnsi="SimSun" w:cs="SimSun"/>
          <w:sz w:val="20"/>
          <w:szCs w:val="20"/>
        </w:rPr>
        <w:t>八一爱民学校</w:t>
      </w:r>
      <w:r>
        <w:rPr>
          <w:rFonts w:ascii="Arial" w:eastAsia="Arial" w:hAnsi="Arial" w:cs="Arial"/>
          <w:sz w:val="20"/>
          <w:szCs w:val="20"/>
        </w:rPr>
        <w:t>‖</w:t>
      </w:r>
      <w:r>
        <w:rPr>
          <w:rFonts w:ascii="SimSun" w:eastAsia="SimSun" w:hAnsi="SimSun" w:cs="SimSun"/>
          <w:sz w:val="20"/>
          <w:szCs w:val="20"/>
        </w:rPr>
        <w:t>竣工投入使用</w:t>
      </w:r>
      <w:r>
        <w:rPr>
          <w:rFonts w:ascii="Georgia" w:eastAsia="Georgia" w:hAnsi="Georgia" w:cs="Georgia"/>
          <w:sz w:val="20"/>
          <w:szCs w:val="20"/>
        </w:rPr>
        <w:t>], Shule Government website, September 26, 2010, at</w:t>
      </w:r>
    </w:p>
    <w:p w:rsidR="005934BD" w:rsidRDefault="005934BD">
      <w:pPr>
        <w:spacing w:line="17" w:lineRule="exact"/>
        <w:rPr>
          <w:rFonts w:ascii="Georgia" w:eastAsia="Georgia" w:hAnsi="Georgia" w:cs="Georgia"/>
          <w:sz w:val="19"/>
          <w:szCs w:val="19"/>
        </w:rPr>
      </w:pPr>
    </w:p>
    <w:p w:rsidR="005934BD" w:rsidRDefault="00FF19D9">
      <w:pPr>
        <w:spacing w:line="236" w:lineRule="exact"/>
        <w:ind w:right="800"/>
        <w:rPr>
          <w:rFonts w:ascii="Georgia" w:eastAsia="Georgia" w:hAnsi="Georgia" w:cs="Georgia"/>
          <w:color w:val="0000FF"/>
          <w:sz w:val="20"/>
          <w:szCs w:val="20"/>
        </w:rPr>
      </w:pPr>
      <w:hyperlink r:id="rId138">
        <w:r>
          <w:rPr>
            <w:rFonts w:ascii="Georgia" w:eastAsia="Georgia" w:hAnsi="Georgia" w:cs="Georgia"/>
            <w:color w:val="0000FF"/>
            <w:sz w:val="20"/>
            <w:szCs w:val="20"/>
            <w:u w:val="single"/>
          </w:rPr>
          <w:t>http://www.shule.gov.cn/ShowNews_Content4457.shtml</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As </w:t>
      </w:r>
      <w:r>
        <w:rPr>
          <w:rFonts w:ascii="Georgia" w:eastAsia="Georgia" w:hAnsi="Georgia" w:cs="Georgia"/>
          <w:color w:val="000000"/>
          <w:sz w:val="20"/>
          <w:szCs w:val="20"/>
        </w:rPr>
        <w:t>of 2010, Tenth Bureau Third Office</w:t>
      </w:r>
      <w:r>
        <w:rPr>
          <w:rFonts w:ascii="Georgia" w:eastAsia="Georgia" w:hAnsi="Georgia" w:cs="Georgia"/>
          <w:color w:val="0000FF"/>
          <w:sz w:val="20"/>
          <w:szCs w:val="20"/>
        </w:rPr>
        <w:t xml:space="preserve"> </w:t>
      </w:r>
      <w:r>
        <w:rPr>
          <w:rFonts w:ascii="Georgia" w:eastAsia="Georgia" w:hAnsi="Georgia" w:cs="Georgia"/>
          <w:color w:val="000000"/>
          <w:sz w:val="20"/>
          <w:szCs w:val="20"/>
        </w:rPr>
        <w:t>Director is Liu Bing [</w:t>
      </w:r>
      <w:r>
        <w:rPr>
          <w:rFonts w:ascii="SimSun" w:eastAsia="SimSun" w:hAnsi="SimSun" w:cs="SimSun"/>
          <w:color w:val="000000"/>
          <w:sz w:val="20"/>
          <w:szCs w:val="20"/>
        </w:rPr>
        <w:t>刘冰</w:t>
      </w:r>
      <w:r>
        <w:rPr>
          <w:rFonts w:ascii="Georgia" w:eastAsia="Georgia" w:hAnsi="Georgia" w:cs="Georgia"/>
          <w:color w:val="000000"/>
          <w:sz w:val="20"/>
          <w:szCs w:val="20"/>
        </w:rPr>
        <w:t>] and Political Commissar is Zhang Zhimin [</w:t>
      </w:r>
      <w:r>
        <w:rPr>
          <w:rFonts w:ascii="MingLiU" w:eastAsia="MingLiU" w:hAnsi="MingLiU" w:cs="MingLiU"/>
          <w:color w:val="000000"/>
          <w:sz w:val="20"/>
          <w:szCs w:val="20"/>
        </w:rPr>
        <w:t>张志民</w:t>
      </w:r>
      <w:r>
        <w:rPr>
          <w:rFonts w:ascii="Georgia" w:eastAsia="Georgia" w:hAnsi="Georgia" w:cs="Georgia"/>
          <w:color w:val="000000"/>
          <w:sz w:val="20"/>
          <w:szCs w:val="20"/>
        </w:rPr>
        <w:t>].</w:t>
      </w:r>
    </w:p>
    <w:p w:rsidR="005934BD" w:rsidRDefault="005934BD">
      <w:pPr>
        <w:spacing w:line="47" w:lineRule="exact"/>
        <w:rPr>
          <w:rFonts w:ascii="Georgia" w:eastAsia="Georgia" w:hAnsi="Georgia" w:cs="Georgia"/>
          <w:sz w:val="19"/>
          <w:szCs w:val="19"/>
        </w:rPr>
      </w:pPr>
    </w:p>
    <w:p w:rsidR="005934BD" w:rsidRDefault="00FF19D9">
      <w:pPr>
        <w:spacing w:line="289" w:lineRule="exact"/>
        <w:rPr>
          <w:sz w:val="20"/>
          <w:szCs w:val="20"/>
        </w:rPr>
      </w:pPr>
      <w:r>
        <w:rPr>
          <w:rFonts w:ascii="Georgia" w:eastAsia="Georgia" w:hAnsi="Georgia" w:cs="Georgia"/>
          <w:sz w:val="25"/>
          <w:szCs w:val="25"/>
          <w:vertAlign w:val="superscript"/>
        </w:rPr>
        <w:t>93</w:t>
      </w:r>
      <w:r>
        <w:rPr>
          <w:rFonts w:ascii="Arial" w:eastAsia="Arial" w:hAnsi="Arial" w:cs="Arial"/>
          <w:sz w:val="20"/>
          <w:szCs w:val="20"/>
        </w:rPr>
        <w:t xml:space="preserve"> See ―Postal Code for 61762 Unit‖ [61762 </w:t>
      </w:r>
      <w:r>
        <w:rPr>
          <w:rFonts w:ascii="SimSun" w:eastAsia="SimSun" w:hAnsi="SimSun" w:cs="SimSun"/>
          <w:sz w:val="20"/>
          <w:szCs w:val="20"/>
        </w:rPr>
        <w:t>部队邮编</w:t>
      </w:r>
      <w:r>
        <w:rPr>
          <w:rFonts w:ascii="Georgia" w:eastAsia="Georgia" w:hAnsi="Georgia" w:cs="Georgia"/>
          <w:sz w:val="20"/>
          <w:szCs w:val="20"/>
        </w:rPr>
        <w:t>],</w:t>
      </w:r>
      <w:r>
        <w:rPr>
          <w:rFonts w:ascii="Arial" w:eastAsia="Arial" w:hAnsi="Arial" w:cs="Arial"/>
          <w:sz w:val="20"/>
          <w:szCs w:val="20"/>
        </w:rPr>
        <w:t xml:space="preserve"> </w:t>
      </w:r>
      <w:r>
        <w:rPr>
          <w:rFonts w:ascii="Georgia" w:eastAsia="Georgia" w:hAnsi="Georgia" w:cs="Georgia"/>
          <w:i/>
          <w:iCs/>
          <w:sz w:val="20"/>
          <w:szCs w:val="20"/>
        </w:rPr>
        <w:t>Postal Code Net [</w:t>
      </w:r>
      <w:r>
        <w:rPr>
          <w:rFonts w:ascii="SimSun" w:eastAsia="SimSun" w:hAnsi="SimSun" w:cs="SimSun"/>
          <w:i/>
          <w:iCs/>
          <w:sz w:val="20"/>
          <w:szCs w:val="20"/>
        </w:rPr>
        <w:t>邮编网</w:t>
      </w:r>
      <w:r>
        <w:rPr>
          <w:rFonts w:ascii="Georgia" w:eastAsia="Georgia" w:hAnsi="Georgia" w:cs="Georgia"/>
          <w:i/>
          <w:iCs/>
          <w:sz w:val="20"/>
          <w:szCs w:val="20"/>
        </w:rPr>
        <w:t>]</w:t>
      </w:r>
      <w:r>
        <w:rPr>
          <w:rFonts w:ascii="Georgia" w:eastAsia="Georgia" w:hAnsi="Georgia" w:cs="Georgia"/>
          <w:sz w:val="20"/>
          <w:szCs w:val="20"/>
        </w:rPr>
        <w:t>, undated, at</w:t>
      </w:r>
    </w:p>
    <w:p w:rsidR="005934BD" w:rsidRDefault="005934BD">
      <w:pPr>
        <w:spacing w:line="81" w:lineRule="exact"/>
        <w:rPr>
          <w:rFonts w:ascii="Georgia" w:eastAsia="Georgia" w:hAnsi="Georgia" w:cs="Georgia"/>
          <w:sz w:val="19"/>
          <w:szCs w:val="19"/>
        </w:rPr>
      </w:pPr>
    </w:p>
    <w:p w:rsidR="005934BD" w:rsidRDefault="00FF19D9">
      <w:pPr>
        <w:ind w:left="9140"/>
        <w:rPr>
          <w:sz w:val="20"/>
          <w:szCs w:val="20"/>
        </w:rPr>
      </w:pPr>
      <w:r>
        <w:rPr>
          <w:rFonts w:ascii="Calibri" w:eastAsia="Calibri" w:hAnsi="Calibri" w:cs="Calibri"/>
        </w:rPr>
        <w:t>26</w:t>
      </w:r>
    </w:p>
    <w:p w:rsidR="005934BD" w:rsidRDefault="00FF19D9">
      <w:pPr>
        <w:spacing w:line="20" w:lineRule="exact"/>
        <w:rPr>
          <w:rFonts w:ascii="Georgia" w:eastAsia="Georgia" w:hAnsi="Georgia" w:cs="Georgia"/>
          <w:sz w:val="19"/>
          <w:szCs w:val="19"/>
        </w:rPr>
      </w:pPr>
      <w:r>
        <w:rPr>
          <w:rFonts w:ascii="Georgia" w:eastAsia="Georgia" w:hAnsi="Georgia" w:cs="Georgia"/>
          <w:noProof/>
          <w:sz w:val="19"/>
          <w:szCs w:val="19"/>
        </w:rPr>
        <mc:AlternateContent>
          <mc:Choice Requires="wps">
            <w:drawing>
              <wp:anchor distT="0" distB="0" distL="114300" distR="114300" simplePos="0" relativeHeight="251689472" behindDoc="1" locked="0" layoutInCell="0" allowOverlap="1">
                <wp:simplePos x="0" y="0"/>
                <wp:positionH relativeFrom="column">
                  <wp:posOffset>-914400</wp:posOffset>
                </wp:positionH>
                <wp:positionV relativeFrom="paragraph">
                  <wp:posOffset>193040</wp:posOffset>
                </wp:positionV>
                <wp:extent cx="7772400" cy="63246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79" o:spid="_x0000_s1104" style="position:absolute;margin-left:-72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type w:val="continuous"/>
          <w:pgSz w:w="12240" w:h="15840"/>
          <w:pgMar w:top="596" w:right="1380" w:bottom="1024" w:left="1440" w:header="0" w:footer="0" w:gutter="0"/>
          <w:cols w:space="720" w:equalWidth="0">
            <w:col w:w="9420"/>
          </w:cols>
        </w:sectPr>
      </w:pPr>
    </w:p>
    <w:p w:rsidR="005934BD" w:rsidRDefault="00FF19D9">
      <w:pPr>
        <w:rPr>
          <w:sz w:val="20"/>
          <w:szCs w:val="20"/>
        </w:rPr>
      </w:pPr>
      <w:bookmarkStart w:id="28" w:name="page28"/>
      <w:bookmarkEnd w:id="28"/>
      <w:r>
        <w:rPr>
          <w:rFonts w:ascii="Georgia" w:eastAsia="Georgia" w:hAnsi="Georgia" w:cs="Georgia"/>
          <w:b/>
          <w:bCs/>
          <w:noProof/>
          <w:color w:val="FF6600"/>
          <w:sz w:val="19"/>
          <w:szCs w:val="19"/>
        </w:rPr>
        <w:lastRenderedPageBreak/>
        <w:drawing>
          <wp:anchor distT="0" distB="0" distL="114300" distR="114300" simplePos="0" relativeHeight="251690496" behindDoc="1" locked="0" layoutInCell="0" allowOverlap="1">
            <wp:simplePos x="0" y="0"/>
            <wp:positionH relativeFrom="page">
              <wp:posOffset>0</wp:posOffset>
            </wp:positionH>
            <wp:positionV relativeFrom="page">
              <wp:posOffset>142240</wp:posOffset>
            </wp:positionV>
            <wp:extent cx="7772400" cy="6305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19"/>
          <w:szCs w:val="19"/>
        </w:rPr>
        <w:t xml:space="preserve">| </w:t>
      </w:r>
      <w:r>
        <w:rPr>
          <w:rFonts w:ascii="Georgia" w:eastAsia="Georgia" w:hAnsi="Georgia" w:cs="Georgia"/>
          <w:color w:val="7F7F7F"/>
          <w:sz w:val="19"/>
          <w:szCs w:val="19"/>
        </w:rPr>
        <w:t>Signals Intelligence and Cyber Reconnaissance Infrastructure</w:t>
      </w:r>
      <w:r>
        <w:rPr>
          <w:rFonts w:ascii="Georgia" w:eastAsia="Georgia" w:hAnsi="Georgia" w:cs="Georgia"/>
          <w:b/>
          <w:bCs/>
          <w:color w:val="FF6600"/>
          <w:sz w:val="19"/>
          <w:szCs w:val="19"/>
        </w:rPr>
        <w:t xml:space="preserve"> |</w:t>
      </w:r>
    </w:p>
    <w:p w:rsidR="005934BD" w:rsidRDefault="00FF19D9">
      <w:pPr>
        <w:rPr>
          <w:sz w:val="20"/>
          <w:szCs w:val="20"/>
        </w:rPr>
        <w:sectPr w:rsidR="005934BD">
          <w:pgSz w:w="12240" w:h="15840"/>
          <w:pgMar w:top="596" w:right="6140" w:bottom="1024" w:left="420" w:header="0" w:footer="0" w:gutter="0"/>
          <w:cols w:space="720" w:equalWidth="0">
            <w:col w:w="5680"/>
          </w:cols>
        </w:sectPr>
      </w:pPr>
      <w:r>
        <w:rPr>
          <w:noProof/>
          <w:sz w:val="20"/>
          <w:szCs w:val="20"/>
        </w:rPr>
        <mc:AlternateContent>
          <mc:Choice Requires="wps">
            <w:drawing>
              <wp:anchor distT="0" distB="0" distL="114300" distR="114300" simplePos="0" relativeHeight="251691520" behindDoc="1" locked="0" layoutInCell="0" allowOverlap="1">
                <wp:simplePos x="0" y="0"/>
                <wp:positionH relativeFrom="column">
                  <wp:posOffset>647700</wp:posOffset>
                </wp:positionH>
                <wp:positionV relativeFrom="paragraph">
                  <wp:posOffset>584200</wp:posOffset>
                </wp:positionV>
                <wp:extent cx="5944235"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235"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46pt" to="519.05pt,46pt" o:allowincell="f" strokecolor="#000000" strokeweight="0.7199pt"/>
            </w:pict>
          </mc:Fallback>
        </mc:AlternateConten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27" w:lineRule="exact"/>
        <w:rPr>
          <w:sz w:val="20"/>
          <w:szCs w:val="20"/>
        </w:rPr>
      </w:pPr>
    </w:p>
    <w:p w:rsidR="005934BD" w:rsidRDefault="00FF19D9">
      <w:pPr>
        <w:spacing w:line="258" w:lineRule="exact"/>
        <w:ind w:right="300"/>
        <w:rPr>
          <w:rFonts w:ascii="Georgia" w:eastAsia="Georgia" w:hAnsi="Georgia" w:cs="Georgia"/>
          <w:color w:val="0000FF"/>
          <w:sz w:val="19"/>
          <w:szCs w:val="19"/>
        </w:rPr>
      </w:pPr>
      <w:hyperlink r:id="rId139">
        <w:r>
          <w:rPr>
            <w:rFonts w:ascii="Georgia" w:eastAsia="Georgia" w:hAnsi="Georgia" w:cs="Georgia"/>
            <w:color w:val="0000FF"/>
            <w:sz w:val="19"/>
            <w:szCs w:val="19"/>
            <w:u w:val="single"/>
          </w:rPr>
          <w:t>http://post.8684.cn/o4985030_1645.htm</w:t>
        </w:r>
        <w:r>
          <w:rPr>
            <w:rFonts w:ascii="Arial" w:eastAsia="Arial" w:hAnsi="Arial" w:cs="Arial"/>
            <w:color w:val="000000"/>
            <w:sz w:val="19"/>
            <w:szCs w:val="19"/>
          </w:rPr>
          <w:t xml:space="preserve">. </w:t>
        </w:r>
      </w:hyperlink>
      <w:r>
        <w:rPr>
          <w:rFonts w:ascii="Georgia" w:eastAsia="Georgia" w:hAnsi="Georgia" w:cs="Georgia"/>
          <w:color w:val="0000FF"/>
          <w:sz w:val="19"/>
          <w:szCs w:val="19"/>
        </w:rPr>
        <w:t xml:space="preserve">The </w:t>
      </w:r>
      <w:r>
        <w:rPr>
          <w:rFonts w:ascii="Arial" w:eastAsia="Arial" w:hAnsi="Arial" w:cs="Arial"/>
          <w:color w:val="000000"/>
          <w:sz w:val="19"/>
          <w:szCs w:val="19"/>
        </w:rPr>
        <w:t>11th Bureau‘s</w:t>
      </w:r>
      <w:r>
        <w:rPr>
          <w:rFonts w:ascii="Georgia" w:eastAsia="Georgia" w:hAnsi="Georgia" w:cs="Georgia"/>
          <w:color w:val="0000FF"/>
          <w:sz w:val="19"/>
          <w:szCs w:val="19"/>
        </w:rPr>
        <w:t xml:space="preserve"> </w:t>
      </w:r>
      <w:r>
        <w:rPr>
          <w:rFonts w:ascii="Georgia" w:eastAsia="Georgia" w:hAnsi="Georgia" w:cs="Georgia"/>
          <w:color w:val="000000"/>
          <w:sz w:val="19"/>
          <w:szCs w:val="19"/>
        </w:rPr>
        <w:t>previous MUCD may have been 57321</w:t>
      </w:r>
      <w:r>
        <w:rPr>
          <w:rFonts w:ascii="Georgia" w:eastAsia="Georgia" w:hAnsi="Georgia" w:cs="Georgia"/>
          <w:color w:val="000000"/>
          <w:sz w:val="19"/>
          <w:szCs w:val="19"/>
        </w:rPr>
        <w:t xml:space="preserve"> (or</w:t>
      </w:r>
      <w:r>
        <w:rPr>
          <w:rFonts w:ascii="Georgia" w:eastAsia="Georgia" w:hAnsi="Georgia" w:cs="Georgia"/>
          <w:color w:val="0000FF"/>
          <w:sz w:val="19"/>
          <w:szCs w:val="19"/>
        </w:rPr>
        <w:t xml:space="preserve"> </w:t>
      </w:r>
      <w:r>
        <w:rPr>
          <w:rFonts w:ascii="MingLiU" w:eastAsia="MingLiU" w:hAnsi="MingLiU" w:cs="MingLiU"/>
          <w:color w:val="000000"/>
          <w:sz w:val="19"/>
          <w:szCs w:val="19"/>
        </w:rPr>
        <w:t>总字</w:t>
      </w:r>
      <w:r>
        <w:rPr>
          <w:rFonts w:ascii="Georgia" w:eastAsia="Georgia" w:hAnsi="Georgia" w:cs="Georgia"/>
          <w:color w:val="000000"/>
          <w:sz w:val="19"/>
          <w:szCs w:val="19"/>
        </w:rPr>
        <w:t xml:space="preserve"> 791 </w:t>
      </w:r>
      <w:r>
        <w:rPr>
          <w:rFonts w:ascii="SimSun" w:eastAsia="SimSun" w:hAnsi="SimSun" w:cs="SimSun"/>
          <w:color w:val="000000"/>
          <w:sz w:val="19"/>
          <w:szCs w:val="19"/>
        </w:rPr>
        <w:t>部队</w:t>
      </w:r>
      <w:r>
        <w:rPr>
          <w:rFonts w:ascii="Georgia" w:eastAsia="Georgia" w:hAnsi="Georgia" w:cs="Georgia"/>
          <w:color w:val="000000"/>
          <w:sz w:val="19"/>
          <w:szCs w:val="19"/>
        </w:rPr>
        <w:t>). Commander or Political Commissar of the 11</w:t>
      </w:r>
      <w:r>
        <w:rPr>
          <w:rFonts w:ascii="Georgia" w:eastAsia="Georgia" w:hAnsi="Georgia" w:cs="Georgia"/>
          <w:color w:val="000000"/>
          <w:sz w:val="24"/>
          <w:szCs w:val="24"/>
          <w:vertAlign w:val="superscript"/>
        </w:rPr>
        <w:t>th</w:t>
      </w:r>
      <w:r>
        <w:rPr>
          <w:rFonts w:ascii="Georgia" w:eastAsia="Georgia" w:hAnsi="Georgia" w:cs="Georgia"/>
          <w:color w:val="000000"/>
          <w:sz w:val="19"/>
          <w:szCs w:val="19"/>
        </w:rPr>
        <w:t xml:space="preserve"> Bureau may be Yang Keqiao [</w:t>
      </w:r>
      <w:r>
        <w:rPr>
          <w:rFonts w:ascii="SimSun" w:eastAsia="SimSun" w:hAnsi="SimSun" w:cs="SimSun"/>
          <w:color w:val="000000"/>
          <w:sz w:val="19"/>
          <w:szCs w:val="19"/>
        </w:rPr>
        <w:t>杨可巧</w:t>
      </w:r>
      <w:r>
        <w:rPr>
          <w:rFonts w:ascii="Georgia" w:eastAsia="Georgia" w:hAnsi="Georgia" w:cs="Georgia"/>
          <w:color w:val="000000"/>
          <w:sz w:val="19"/>
          <w:szCs w:val="19"/>
        </w:rPr>
        <w:t>].</w:t>
      </w:r>
    </w:p>
    <w:p w:rsidR="005934BD" w:rsidRDefault="00FF19D9">
      <w:pPr>
        <w:numPr>
          <w:ilvl w:val="0"/>
          <w:numId w:val="27"/>
        </w:numPr>
        <w:tabs>
          <w:tab w:val="left" w:pos="194"/>
        </w:tabs>
        <w:spacing w:line="243" w:lineRule="exact"/>
        <w:ind w:right="160"/>
        <w:jc w:val="both"/>
        <w:rPr>
          <w:rFonts w:ascii="Georgia" w:eastAsia="Georgia" w:hAnsi="Georgia" w:cs="Georgia"/>
          <w:sz w:val="25"/>
          <w:szCs w:val="25"/>
          <w:vertAlign w:val="superscript"/>
        </w:rPr>
      </w:pPr>
      <w:r>
        <w:rPr>
          <w:rFonts w:ascii="Arial" w:eastAsia="Arial" w:hAnsi="Arial" w:cs="Arial"/>
          <w:sz w:val="19"/>
          <w:szCs w:val="19"/>
        </w:rPr>
        <w:t>―New High Tech Zone and 2020 Unit Discuss Relocation in Beijing‖ [</w:t>
      </w:r>
      <w:r>
        <w:rPr>
          <w:rFonts w:ascii="SimSun" w:eastAsia="SimSun" w:hAnsi="SimSun" w:cs="SimSun"/>
          <w:sz w:val="19"/>
          <w:szCs w:val="19"/>
        </w:rPr>
        <w:t>高新区就</w:t>
      </w:r>
      <w:r>
        <w:rPr>
          <w:rFonts w:ascii="Arial" w:eastAsia="Arial" w:hAnsi="Arial" w:cs="Arial"/>
          <w:sz w:val="19"/>
          <w:szCs w:val="19"/>
        </w:rPr>
        <w:t xml:space="preserve"> </w:t>
      </w:r>
      <w:r>
        <w:rPr>
          <w:rFonts w:ascii="Georgia" w:eastAsia="Georgia" w:hAnsi="Georgia" w:cs="Georgia"/>
          <w:sz w:val="19"/>
          <w:szCs w:val="19"/>
        </w:rPr>
        <w:t>2020</w:t>
      </w:r>
      <w:r>
        <w:rPr>
          <w:rFonts w:ascii="Arial" w:eastAsia="Arial" w:hAnsi="Arial" w:cs="Arial"/>
          <w:sz w:val="19"/>
          <w:szCs w:val="19"/>
        </w:rPr>
        <w:t xml:space="preserve"> </w:t>
      </w:r>
      <w:r>
        <w:rPr>
          <w:rFonts w:ascii="SimSun" w:eastAsia="SimSun" w:hAnsi="SimSun" w:cs="SimSun"/>
          <w:sz w:val="19"/>
          <w:szCs w:val="19"/>
        </w:rPr>
        <w:t>部队搬迁事宜赴京进行磋商会谈</w:t>
      </w:r>
      <w:r>
        <w:rPr>
          <w:rFonts w:ascii="Georgia" w:eastAsia="Georgia" w:hAnsi="Georgia" w:cs="Georgia"/>
          <w:sz w:val="19"/>
          <w:szCs w:val="19"/>
        </w:rPr>
        <w:t>], Jiamusi City government website, March 22, 2011, at</w:t>
      </w:r>
    </w:p>
    <w:p w:rsidR="005934BD" w:rsidRDefault="005934BD">
      <w:pPr>
        <w:spacing w:line="34" w:lineRule="exact"/>
        <w:rPr>
          <w:rFonts w:ascii="Georgia" w:eastAsia="Georgia" w:hAnsi="Georgia" w:cs="Georgia"/>
          <w:sz w:val="25"/>
          <w:szCs w:val="25"/>
          <w:vertAlign w:val="superscript"/>
        </w:rPr>
      </w:pPr>
    </w:p>
    <w:p w:rsidR="005934BD" w:rsidRDefault="00FF19D9">
      <w:pPr>
        <w:spacing w:line="233" w:lineRule="exact"/>
        <w:ind w:right="740"/>
        <w:jc w:val="both"/>
        <w:rPr>
          <w:rFonts w:ascii="Georgia" w:eastAsia="Georgia" w:hAnsi="Georgia" w:cs="Georgia"/>
          <w:sz w:val="25"/>
          <w:szCs w:val="25"/>
          <w:vertAlign w:val="superscript"/>
        </w:rPr>
      </w:pPr>
      <w:r>
        <w:rPr>
          <w:rFonts w:ascii="Arial" w:eastAsia="Arial" w:hAnsi="Arial" w:cs="Arial"/>
          <w:sz w:val="20"/>
          <w:szCs w:val="20"/>
        </w:rPr>
        <w:t>http://www.jmsgx.gov.cn/Article/gaoxindongtai/177.html. Also see ―Weekly Bulletin‖ [</w:t>
      </w:r>
      <w:r>
        <w:rPr>
          <w:rFonts w:ascii="SimSun" w:eastAsia="SimSun" w:hAnsi="SimSun" w:cs="SimSun"/>
          <w:sz w:val="20"/>
          <w:szCs w:val="20"/>
        </w:rPr>
        <w:t>每周通报</w:t>
      </w:r>
      <w:r>
        <w:rPr>
          <w:rFonts w:ascii="Georgia" w:eastAsia="Georgia" w:hAnsi="Georgia" w:cs="Georgia"/>
          <w:sz w:val="20"/>
          <w:szCs w:val="20"/>
        </w:rPr>
        <w:t>],</w:t>
      </w:r>
      <w:r>
        <w:rPr>
          <w:rFonts w:ascii="Arial" w:eastAsia="Arial" w:hAnsi="Arial" w:cs="Arial"/>
          <w:sz w:val="20"/>
          <w:szCs w:val="20"/>
        </w:rPr>
        <w:t xml:space="preserve"> </w:t>
      </w:r>
      <w:r>
        <w:rPr>
          <w:rFonts w:ascii="Georgia" w:eastAsia="Georgia" w:hAnsi="Georgia" w:cs="Georgia"/>
          <w:sz w:val="20"/>
          <w:szCs w:val="20"/>
        </w:rPr>
        <w:t>Jiamusi New High Tech Zone Weekly Bulletin (Issue 9), July 25, 2011.</w:t>
      </w:r>
    </w:p>
    <w:p w:rsidR="005934BD" w:rsidRDefault="005934BD">
      <w:pPr>
        <w:spacing w:line="20" w:lineRule="exact"/>
        <w:rPr>
          <w:rFonts w:ascii="Georgia" w:eastAsia="Georgia" w:hAnsi="Georgia" w:cs="Georgia"/>
          <w:sz w:val="25"/>
          <w:szCs w:val="25"/>
          <w:vertAlign w:val="superscript"/>
        </w:rPr>
      </w:pPr>
    </w:p>
    <w:p w:rsidR="005934BD" w:rsidRDefault="00FF19D9">
      <w:pPr>
        <w:numPr>
          <w:ilvl w:val="0"/>
          <w:numId w:val="27"/>
        </w:numPr>
        <w:tabs>
          <w:tab w:val="left" w:pos="190"/>
        </w:tabs>
        <w:spacing w:line="231" w:lineRule="exact"/>
        <w:ind w:right="400"/>
        <w:rPr>
          <w:rFonts w:ascii="Georgia" w:eastAsia="Georgia" w:hAnsi="Georgia" w:cs="Georgia"/>
          <w:color w:val="000000"/>
          <w:sz w:val="19"/>
          <w:szCs w:val="19"/>
        </w:rPr>
      </w:pPr>
      <w:r>
        <w:rPr>
          <w:rFonts w:ascii="Arial" w:eastAsia="Arial" w:hAnsi="Arial" w:cs="Arial"/>
          <w:sz w:val="19"/>
          <w:szCs w:val="19"/>
        </w:rPr>
        <w:t>―Deputy Directors of the City People‘s Congress‖ [</w:t>
      </w:r>
      <w:r>
        <w:rPr>
          <w:rFonts w:ascii="SimSun" w:eastAsia="SimSun" w:hAnsi="SimSun" w:cs="SimSun"/>
          <w:sz w:val="19"/>
          <w:szCs w:val="19"/>
        </w:rPr>
        <w:t>市人大常委会副主任</w:t>
      </w:r>
      <w:r>
        <w:rPr>
          <w:rFonts w:ascii="Georgia" w:eastAsia="Georgia" w:hAnsi="Georgia" w:cs="Georgia"/>
          <w:sz w:val="19"/>
          <w:szCs w:val="19"/>
        </w:rPr>
        <w:t>], December 6, 2005, at</w:t>
      </w:r>
      <w:r>
        <w:rPr>
          <w:rFonts w:ascii="Arial" w:eastAsia="Arial" w:hAnsi="Arial" w:cs="Arial"/>
          <w:sz w:val="19"/>
          <w:szCs w:val="19"/>
        </w:rPr>
        <w:t xml:space="preserve"> </w:t>
      </w:r>
      <w:hyperlink r:id="rId140">
        <w:r>
          <w:rPr>
            <w:rFonts w:ascii="Georgia" w:eastAsia="Georgia" w:hAnsi="Georgia" w:cs="Georgia"/>
            <w:color w:val="0000FF"/>
            <w:sz w:val="19"/>
            <w:szCs w:val="19"/>
            <w:u w:val="single"/>
          </w:rPr>
          <w:t>http://www.jzsrd.gov.cn/news_view.asp?newsid=234</w:t>
        </w:r>
        <w:r>
          <w:rPr>
            <w:rFonts w:ascii="Arial" w:eastAsia="Arial" w:hAnsi="Arial" w:cs="Arial"/>
            <w:color w:val="000000"/>
            <w:sz w:val="19"/>
            <w:szCs w:val="19"/>
          </w:rPr>
          <w:t xml:space="preserve">. </w:t>
        </w:r>
      </w:hyperlink>
      <w:r>
        <w:rPr>
          <w:rFonts w:ascii="Georgia" w:eastAsia="Georgia" w:hAnsi="Georgia" w:cs="Georgia"/>
          <w:color w:val="0000FF"/>
          <w:sz w:val="19"/>
          <w:szCs w:val="19"/>
        </w:rPr>
        <w:t xml:space="preserve">Also </w:t>
      </w:r>
      <w:r>
        <w:rPr>
          <w:rFonts w:ascii="Arial" w:eastAsia="Arial" w:hAnsi="Arial" w:cs="Arial"/>
          <w:color w:val="000000"/>
          <w:sz w:val="19"/>
          <w:szCs w:val="19"/>
        </w:rPr>
        <w:t>see ―Director Overview,‖ China Economic</w:t>
      </w:r>
      <w:r>
        <w:rPr>
          <w:rFonts w:ascii="Georgia" w:eastAsia="Georgia" w:hAnsi="Georgia" w:cs="Georgia"/>
          <w:color w:val="0000FF"/>
          <w:sz w:val="19"/>
          <w:szCs w:val="19"/>
        </w:rPr>
        <w:t xml:space="preserve"> </w:t>
      </w:r>
      <w:r>
        <w:rPr>
          <w:rFonts w:ascii="Georgia" w:eastAsia="Georgia" w:hAnsi="Georgia" w:cs="Georgia"/>
          <w:color w:val="000000"/>
          <w:sz w:val="19"/>
          <w:szCs w:val="19"/>
        </w:rPr>
        <w:t xml:space="preserve">Network, undated, at </w:t>
      </w:r>
      <w:hyperlink r:id="rId141">
        <w:r>
          <w:rPr>
            <w:rFonts w:ascii="Georgia" w:eastAsia="Georgia" w:hAnsi="Georgia" w:cs="Georgia"/>
            <w:color w:val="0000FF"/>
            <w:sz w:val="19"/>
            <w:szCs w:val="19"/>
            <w:u w:val="single"/>
          </w:rPr>
          <w:t>http://hn.ccngov</w:t>
        </w:r>
        <w:r>
          <w:rPr>
            <w:rFonts w:ascii="Georgia" w:eastAsia="Georgia" w:hAnsi="Georgia" w:cs="Georgia"/>
            <w:color w:val="0000FF"/>
            <w:sz w:val="19"/>
            <w:szCs w:val="19"/>
            <w:u w:val="single"/>
          </w:rPr>
          <w:t>.cn/hn/jiaozuo/rd.html</w:t>
        </w:r>
        <w:r>
          <w:rPr>
            <w:rFonts w:ascii="Georgia" w:eastAsia="Georgia" w:hAnsi="Georgia" w:cs="Georgia"/>
            <w:color w:val="000000"/>
            <w:sz w:val="19"/>
            <w:szCs w:val="19"/>
            <w:u w:val="single"/>
          </w:rPr>
          <w:t>.</w:t>
        </w:r>
      </w:hyperlink>
    </w:p>
    <w:p w:rsidR="005934BD" w:rsidRDefault="005934BD">
      <w:pPr>
        <w:spacing w:line="21" w:lineRule="exact"/>
        <w:rPr>
          <w:rFonts w:ascii="Georgia" w:eastAsia="Georgia" w:hAnsi="Georgia" w:cs="Georgia"/>
          <w:color w:val="000000"/>
          <w:sz w:val="19"/>
          <w:szCs w:val="19"/>
        </w:rPr>
      </w:pPr>
    </w:p>
    <w:p w:rsidR="005934BD" w:rsidRDefault="00FF19D9">
      <w:pPr>
        <w:numPr>
          <w:ilvl w:val="0"/>
          <w:numId w:val="27"/>
        </w:numPr>
        <w:tabs>
          <w:tab w:val="left" w:pos="194"/>
        </w:tabs>
        <w:spacing w:line="232" w:lineRule="exact"/>
        <w:ind w:right="220"/>
        <w:jc w:val="both"/>
        <w:rPr>
          <w:rFonts w:ascii="Georgia" w:eastAsia="Georgia" w:hAnsi="Georgia" w:cs="Georgia"/>
          <w:color w:val="0000FF"/>
          <w:sz w:val="19"/>
          <w:szCs w:val="19"/>
        </w:rPr>
      </w:pPr>
      <w:r>
        <w:rPr>
          <w:rFonts w:ascii="Arial" w:eastAsia="Arial" w:hAnsi="Arial" w:cs="Arial"/>
          <w:sz w:val="19"/>
          <w:szCs w:val="19"/>
        </w:rPr>
        <w:t>See ―Red Hot Summer, Hot Feelings‖ [</w:t>
      </w:r>
      <w:r>
        <w:rPr>
          <w:rFonts w:ascii="SimSun" w:eastAsia="SimSun" w:hAnsi="SimSun" w:cs="SimSun"/>
          <w:sz w:val="19"/>
          <w:szCs w:val="19"/>
        </w:rPr>
        <w:t>火红的夏，火热的情</w:t>
      </w:r>
      <w:r>
        <w:rPr>
          <w:rFonts w:ascii="Georgia" w:eastAsia="Georgia" w:hAnsi="Georgia" w:cs="Georgia"/>
          <w:sz w:val="19"/>
          <w:szCs w:val="19"/>
        </w:rPr>
        <w:t>], Jiage Daqi City website, July 31, 2005, at</w:t>
      </w:r>
      <w:r>
        <w:rPr>
          <w:rFonts w:ascii="Arial" w:eastAsia="Arial" w:hAnsi="Arial" w:cs="Arial"/>
          <w:sz w:val="19"/>
          <w:szCs w:val="19"/>
        </w:rPr>
        <w:t xml:space="preserve"> </w:t>
      </w:r>
      <w:hyperlink r:id="rId142">
        <w:r>
          <w:rPr>
            <w:rFonts w:ascii="Georgia" w:eastAsia="Georgia" w:hAnsi="Georgia" w:cs="Georgia"/>
            <w:color w:val="0000FF"/>
            <w:sz w:val="19"/>
            <w:szCs w:val="19"/>
            <w:u w:val="single"/>
          </w:rPr>
          <w:t>http://www.jgdqsq.gov.cn/dssq/data/shownews.asp?newsid=290</w:t>
        </w:r>
        <w:r>
          <w:rPr>
            <w:rFonts w:ascii="Georgia" w:eastAsia="Georgia" w:hAnsi="Georgia" w:cs="Georgia"/>
            <w:color w:val="000000"/>
            <w:sz w:val="19"/>
            <w:szCs w:val="19"/>
          </w:rPr>
          <w:t>.</w:t>
        </w:r>
      </w:hyperlink>
    </w:p>
    <w:p w:rsidR="005934BD" w:rsidRDefault="005934BD">
      <w:pPr>
        <w:spacing w:line="3" w:lineRule="exact"/>
        <w:rPr>
          <w:rFonts w:ascii="Georgia" w:eastAsia="Georgia" w:hAnsi="Georgia" w:cs="Georgia"/>
          <w:color w:val="0000FF"/>
          <w:sz w:val="19"/>
          <w:szCs w:val="19"/>
        </w:rPr>
      </w:pPr>
    </w:p>
    <w:p w:rsidR="005934BD" w:rsidRDefault="00FF19D9">
      <w:pPr>
        <w:numPr>
          <w:ilvl w:val="0"/>
          <w:numId w:val="27"/>
        </w:numPr>
        <w:tabs>
          <w:tab w:val="left" w:pos="186"/>
        </w:tabs>
        <w:spacing w:line="208" w:lineRule="auto"/>
        <w:ind w:right="100"/>
        <w:rPr>
          <w:rFonts w:ascii="Georgia" w:eastAsia="Georgia" w:hAnsi="Georgia" w:cs="Georgia"/>
          <w:sz w:val="26"/>
          <w:szCs w:val="26"/>
          <w:vertAlign w:val="superscript"/>
        </w:rPr>
      </w:pPr>
      <w:r>
        <w:rPr>
          <w:rFonts w:ascii="Georgia" w:eastAsia="Georgia" w:hAnsi="Georgia" w:cs="Georgia"/>
          <w:sz w:val="20"/>
          <w:szCs w:val="20"/>
        </w:rPr>
        <w:t>The 11</w:t>
      </w:r>
      <w:r>
        <w:rPr>
          <w:rFonts w:ascii="Georgia" w:eastAsia="Georgia" w:hAnsi="Georgia" w:cs="Georgia"/>
          <w:sz w:val="25"/>
          <w:szCs w:val="25"/>
          <w:vertAlign w:val="superscript"/>
        </w:rPr>
        <w:t>th</w:t>
      </w:r>
      <w:r>
        <w:rPr>
          <w:rFonts w:ascii="Georgia" w:eastAsia="Georgia" w:hAnsi="Georgia" w:cs="Georgia"/>
          <w:sz w:val="20"/>
          <w:szCs w:val="20"/>
        </w:rPr>
        <w:t xml:space="preserve"> </w:t>
      </w:r>
      <w:r>
        <w:rPr>
          <w:rFonts w:ascii="Arial" w:eastAsia="Arial" w:hAnsi="Arial" w:cs="Arial"/>
          <w:sz w:val="20"/>
          <w:szCs w:val="20"/>
        </w:rPr>
        <w:t>Bureau‘s Anning office may have a cover designator of t</w:t>
      </w:r>
      <w:r>
        <w:rPr>
          <w:rFonts w:ascii="Georgia" w:eastAsia="Georgia" w:hAnsi="Georgia" w:cs="Georgia"/>
          <w:sz w:val="20"/>
          <w:szCs w:val="20"/>
        </w:rPr>
        <w:t>he 61291 Unit. It had been broken down into areas, such as Area A, Area B, and so on. The 61291 Unit may have previously been known as the 57389 Unit. An 11</w:t>
      </w:r>
      <w:r>
        <w:rPr>
          <w:rFonts w:ascii="Georgia" w:eastAsia="Georgia" w:hAnsi="Georgia" w:cs="Georgia"/>
          <w:sz w:val="25"/>
          <w:szCs w:val="25"/>
          <w:vertAlign w:val="superscript"/>
        </w:rPr>
        <w:t>th</w:t>
      </w:r>
      <w:r>
        <w:rPr>
          <w:rFonts w:ascii="Georgia" w:eastAsia="Georgia" w:hAnsi="Georgia" w:cs="Georgia"/>
          <w:sz w:val="20"/>
          <w:szCs w:val="20"/>
        </w:rPr>
        <w:t xml:space="preserve"> Bureau office in Hanzhong may be </w:t>
      </w:r>
      <w:r>
        <w:rPr>
          <w:rFonts w:ascii="Georgia" w:eastAsia="Georgia" w:hAnsi="Georgia" w:cs="Georgia"/>
          <w:sz w:val="20"/>
          <w:szCs w:val="20"/>
        </w:rPr>
        <w:t>the 61090 Unit.</w:t>
      </w:r>
    </w:p>
    <w:p w:rsidR="005934BD" w:rsidRDefault="005934BD">
      <w:pPr>
        <w:spacing w:line="1" w:lineRule="exact"/>
        <w:rPr>
          <w:rFonts w:ascii="Georgia" w:eastAsia="Georgia" w:hAnsi="Georgia" w:cs="Georgia"/>
          <w:sz w:val="26"/>
          <w:szCs w:val="26"/>
          <w:vertAlign w:val="superscript"/>
        </w:rPr>
      </w:pPr>
    </w:p>
    <w:p w:rsidR="005934BD" w:rsidRDefault="00FF19D9">
      <w:pPr>
        <w:numPr>
          <w:ilvl w:val="0"/>
          <w:numId w:val="27"/>
        </w:numPr>
        <w:tabs>
          <w:tab w:val="left" w:pos="246"/>
        </w:tabs>
        <w:spacing w:line="238" w:lineRule="exact"/>
        <w:ind w:right="600"/>
        <w:rPr>
          <w:rFonts w:ascii="Georgia" w:eastAsia="Georgia" w:hAnsi="Georgia" w:cs="Georgia"/>
          <w:color w:val="0000FF"/>
          <w:sz w:val="20"/>
          <w:szCs w:val="20"/>
        </w:rPr>
      </w:pPr>
      <w:r>
        <w:rPr>
          <w:rFonts w:ascii="Georgia" w:eastAsia="Georgia" w:hAnsi="Georgia" w:cs="Georgia"/>
          <w:sz w:val="20"/>
          <w:szCs w:val="20"/>
        </w:rPr>
        <w:t>For linkage of the 12</w:t>
      </w:r>
      <w:r>
        <w:rPr>
          <w:rFonts w:ascii="Georgia" w:eastAsia="Georgia" w:hAnsi="Georgia" w:cs="Georgia"/>
          <w:sz w:val="25"/>
          <w:szCs w:val="25"/>
          <w:vertAlign w:val="superscript"/>
        </w:rPr>
        <w:t>th</w:t>
      </w:r>
      <w:r>
        <w:rPr>
          <w:rFonts w:ascii="Georgia" w:eastAsia="Georgia" w:hAnsi="Georgia" w:cs="Georgia"/>
          <w:sz w:val="20"/>
          <w:szCs w:val="20"/>
        </w:rPr>
        <w:t xml:space="preserve"> Bureau with the MUCD, see </w:t>
      </w:r>
      <w:r>
        <w:rPr>
          <w:rFonts w:ascii="Arial" w:eastAsia="Arial" w:hAnsi="Arial" w:cs="Arial"/>
          <w:sz w:val="20"/>
          <w:szCs w:val="20"/>
        </w:rPr>
        <w:t>―Human Resources Information‖ [</w:t>
      </w:r>
      <w:r>
        <w:rPr>
          <w:rFonts w:ascii="SimSun" w:eastAsia="SimSun" w:hAnsi="SimSun" w:cs="SimSun"/>
          <w:sz w:val="20"/>
          <w:szCs w:val="20"/>
        </w:rPr>
        <w:t>人才信息</w:t>
      </w:r>
      <w:r>
        <w:rPr>
          <w:rFonts w:ascii="Georgia" w:eastAsia="Georgia" w:hAnsi="Georgia" w:cs="Georgia"/>
          <w:sz w:val="20"/>
          <w:szCs w:val="20"/>
        </w:rPr>
        <w:t xml:space="preserve">], Kunshan Human Resources Market website, undated, at </w:t>
      </w:r>
      <w:hyperlink r:id="rId143">
        <w:r>
          <w:rPr>
            <w:rFonts w:ascii="Georgia" w:eastAsia="Georgia" w:hAnsi="Georgia" w:cs="Georgia"/>
            <w:color w:val="0000FF"/>
            <w:sz w:val="20"/>
            <w:szCs w:val="20"/>
            <w:u w:val="single"/>
          </w:rPr>
          <w:t>http://www.kshr.cn/ksasp/unit/SHOWEMPL.ASP?employee_id=660550</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The </w:t>
      </w:r>
      <w:r>
        <w:rPr>
          <w:rFonts w:ascii="Georgia" w:eastAsia="Georgia" w:hAnsi="Georgia" w:cs="Georgia"/>
          <w:color w:val="000000"/>
          <w:sz w:val="20"/>
          <w:szCs w:val="20"/>
        </w:rPr>
        <w:t>12</w:t>
      </w:r>
      <w:r>
        <w:rPr>
          <w:rFonts w:ascii="Georgia" w:eastAsia="Georgia" w:hAnsi="Georgia" w:cs="Georgia"/>
          <w:color w:val="000000"/>
          <w:sz w:val="25"/>
          <w:szCs w:val="25"/>
          <w:vertAlign w:val="superscript"/>
        </w:rPr>
        <w:t>th</w:t>
      </w:r>
      <w:r>
        <w:rPr>
          <w:rFonts w:ascii="Georgia" w:eastAsia="Georgia" w:hAnsi="Georgia" w:cs="Georgia"/>
          <w:color w:val="0000FF"/>
          <w:sz w:val="20"/>
          <w:szCs w:val="20"/>
        </w:rPr>
        <w:t xml:space="preserve"> </w:t>
      </w:r>
      <w:r>
        <w:rPr>
          <w:rFonts w:ascii="Georgia" w:eastAsia="Georgia" w:hAnsi="Georgia" w:cs="Georgia"/>
          <w:color w:val="000000"/>
          <w:sz w:val="20"/>
          <w:szCs w:val="20"/>
        </w:rPr>
        <w:t>Bureau likely is</w:t>
      </w:r>
    </w:p>
    <w:p w:rsidR="005934BD" w:rsidRDefault="005934BD">
      <w:pPr>
        <w:spacing w:line="1" w:lineRule="exact"/>
        <w:rPr>
          <w:rFonts w:ascii="Georgia" w:eastAsia="Georgia" w:hAnsi="Georgia" w:cs="Georgia"/>
          <w:sz w:val="25"/>
          <w:szCs w:val="25"/>
          <w:vertAlign w:val="superscript"/>
        </w:rPr>
      </w:pPr>
    </w:p>
    <w:p w:rsidR="005934BD" w:rsidRDefault="00FF19D9">
      <w:pPr>
        <w:spacing w:line="250" w:lineRule="exact"/>
        <w:rPr>
          <w:rFonts w:ascii="Georgia" w:eastAsia="Georgia" w:hAnsi="Georgia" w:cs="Georgia"/>
          <w:color w:val="0000FF"/>
          <w:sz w:val="20"/>
          <w:szCs w:val="20"/>
        </w:rPr>
      </w:pPr>
      <w:r>
        <w:rPr>
          <w:rFonts w:ascii="Georgia" w:eastAsia="Georgia" w:hAnsi="Georgia" w:cs="Georgia"/>
          <w:sz w:val="20"/>
          <w:szCs w:val="20"/>
        </w:rPr>
        <w:t>directed by Chen Genbao [</w:t>
      </w:r>
      <w:r>
        <w:rPr>
          <w:rFonts w:ascii="SimSun" w:eastAsia="SimSun" w:hAnsi="SimSun" w:cs="SimSun"/>
          <w:sz w:val="20"/>
          <w:szCs w:val="20"/>
        </w:rPr>
        <w:t>陈根宝</w:t>
      </w:r>
      <w:r>
        <w:rPr>
          <w:rFonts w:ascii="Georgia" w:eastAsia="Georgia" w:hAnsi="Georgia" w:cs="Georgia"/>
          <w:sz w:val="20"/>
          <w:szCs w:val="20"/>
        </w:rPr>
        <w:t>]. It was previously commanded by Ju Qiansheng [</w:t>
      </w:r>
      <w:r>
        <w:rPr>
          <w:rFonts w:ascii="SimSun" w:eastAsia="SimSun" w:hAnsi="SimSun" w:cs="SimSun"/>
          <w:sz w:val="20"/>
          <w:szCs w:val="20"/>
        </w:rPr>
        <w:t>巨乾生</w:t>
      </w:r>
      <w:r>
        <w:rPr>
          <w:rFonts w:ascii="Georgia" w:eastAsia="Georgia" w:hAnsi="Georgia" w:cs="Georgia"/>
          <w:sz w:val="20"/>
          <w:szCs w:val="20"/>
        </w:rPr>
        <w:t>], with Zeng Qin [</w:t>
      </w:r>
      <w:r>
        <w:rPr>
          <w:rFonts w:ascii="SimSun" w:eastAsia="SimSun" w:hAnsi="SimSun" w:cs="SimSun"/>
          <w:sz w:val="20"/>
          <w:szCs w:val="20"/>
        </w:rPr>
        <w:t>曾勤</w:t>
      </w:r>
      <w:r>
        <w:rPr>
          <w:rFonts w:ascii="Georgia" w:eastAsia="Georgia" w:hAnsi="Georgia" w:cs="Georgia"/>
          <w:sz w:val="20"/>
          <w:szCs w:val="20"/>
        </w:rPr>
        <w:t>] serving as Political Commissar</w:t>
      </w:r>
      <w:r>
        <w:rPr>
          <w:rFonts w:ascii="Arial" w:eastAsia="Arial" w:hAnsi="Arial" w:cs="Arial"/>
          <w:sz w:val="20"/>
          <w:szCs w:val="20"/>
        </w:rPr>
        <w:t xml:space="preserve">. See ―District leaders Zhou Ping, </w:t>
      </w:r>
      <w:r>
        <w:rPr>
          <w:rFonts w:ascii="Arial" w:eastAsia="Arial" w:hAnsi="Arial" w:cs="Arial"/>
          <w:sz w:val="20"/>
          <w:szCs w:val="20"/>
        </w:rPr>
        <w:t>Cao Liqiang Meet with Unit</w:t>
      </w:r>
      <w:r>
        <w:rPr>
          <w:rFonts w:ascii="Georgia" w:eastAsia="Georgia" w:hAnsi="Georgia" w:cs="Georgia"/>
          <w:sz w:val="20"/>
          <w:szCs w:val="20"/>
        </w:rPr>
        <w:t xml:space="preserve"> </w:t>
      </w:r>
      <w:r>
        <w:rPr>
          <w:rFonts w:ascii="Arial" w:eastAsia="Arial" w:hAnsi="Arial" w:cs="Arial"/>
          <w:sz w:val="20"/>
          <w:szCs w:val="20"/>
        </w:rPr>
        <w:t>61486 Leadership‖ [</w:t>
      </w:r>
      <w:r>
        <w:rPr>
          <w:rFonts w:ascii="SimSun" w:eastAsia="SimSun" w:hAnsi="SimSun" w:cs="SimSun"/>
          <w:sz w:val="20"/>
          <w:szCs w:val="20"/>
        </w:rPr>
        <w:t>区领导周平、曹立强会见</w:t>
      </w:r>
      <w:r>
        <w:rPr>
          <w:rFonts w:ascii="Arial" w:eastAsia="Arial" w:hAnsi="Arial" w:cs="Arial"/>
          <w:sz w:val="20"/>
          <w:szCs w:val="20"/>
        </w:rPr>
        <w:t xml:space="preserve"> </w:t>
      </w:r>
      <w:r>
        <w:rPr>
          <w:rFonts w:ascii="Georgia" w:eastAsia="Georgia" w:hAnsi="Georgia" w:cs="Georgia"/>
          <w:sz w:val="20"/>
          <w:szCs w:val="20"/>
        </w:rPr>
        <w:t>61486</w:t>
      </w:r>
      <w:r>
        <w:rPr>
          <w:rFonts w:ascii="Arial" w:eastAsia="Arial" w:hAnsi="Arial" w:cs="Arial"/>
          <w:sz w:val="20"/>
          <w:szCs w:val="20"/>
        </w:rPr>
        <w:t xml:space="preserve"> </w:t>
      </w:r>
      <w:r>
        <w:rPr>
          <w:rFonts w:ascii="SimSun" w:eastAsia="SimSun" w:hAnsi="SimSun" w:cs="SimSun"/>
          <w:sz w:val="20"/>
          <w:szCs w:val="20"/>
        </w:rPr>
        <w:t>部队领导</w:t>
      </w:r>
      <w:r>
        <w:rPr>
          <w:rFonts w:ascii="Georgia" w:eastAsia="Georgia" w:hAnsi="Georgia" w:cs="Georgia"/>
          <w:sz w:val="20"/>
          <w:szCs w:val="20"/>
        </w:rPr>
        <w:t>], Shanghai Zhabei Civil Affairs Bureau, July</w:t>
      </w:r>
      <w:r>
        <w:rPr>
          <w:rFonts w:ascii="Arial" w:eastAsia="Arial" w:hAnsi="Arial" w:cs="Arial"/>
          <w:sz w:val="20"/>
          <w:szCs w:val="20"/>
        </w:rPr>
        <w:t xml:space="preserve"> </w:t>
      </w:r>
      <w:r>
        <w:rPr>
          <w:rFonts w:ascii="Georgia" w:eastAsia="Georgia" w:hAnsi="Georgia" w:cs="Georgia"/>
          <w:sz w:val="20"/>
          <w:szCs w:val="20"/>
        </w:rPr>
        <w:t xml:space="preserve">14, 2011, at http://mzj.sh.gov.cn/gb/mzzbq/mzxw/zxxw/userobject1ai637.html. Also see </w:t>
      </w:r>
      <w:hyperlink r:id="rId144">
        <w:r>
          <w:rPr>
            <w:rFonts w:ascii="Georgia" w:eastAsia="Georgia" w:hAnsi="Georgia" w:cs="Georgia"/>
            <w:color w:val="0000FF"/>
            <w:sz w:val="20"/>
            <w:szCs w:val="20"/>
            <w:u w:val="single"/>
          </w:rPr>
          <w:t>http://www.hzsouth.com/nanfang-News-25813/</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The </w:t>
      </w:r>
      <w:r>
        <w:rPr>
          <w:rFonts w:ascii="Georgia" w:eastAsia="Georgia" w:hAnsi="Georgia" w:cs="Georgia"/>
          <w:color w:val="000000"/>
          <w:sz w:val="20"/>
          <w:szCs w:val="20"/>
        </w:rPr>
        <w:t>12</w:t>
      </w:r>
      <w:r>
        <w:rPr>
          <w:rFonts w:ascii="Georgia" w:eastAsia="Georgia" w:hAnsi="Georgia" w:cs="Georgia"/>
          <w:color w:val="000000"/>
          <w:sz w:val="25"/>
          <w:szCs w:val="25"/>
          <w:vertAlign w:val="superscript"/>
        </w:rPr>
        <w:t>th</w:t>
      </w:r>
      <w:r>
        <w:rPr>
          <w:rFonts w:ascii="Georgia" w:eastAsia="Georgia" w:hAnsi="Georgia" w:cs="Georgia"/>
          <w:color w:val="0000FF"/>
          <w:sz w:val="20"/>
          <w:szCs w:val="20"/>
        </w:rPr>
        <w:t xml:space="preserve"> </w:t>
      </w:r>
      <w:r>
        <w:rPr>
          <w:rFonts w:ascii="Arial" w:eastAsia="Arial" w:hAnsi="Arial" w:cs="Arial"/>
          <w:color w:val="000000"/>
          <w:sz w:val="20"/>
          <w:szCs w:val="20"/>
        </w:rPr>
        <w:t>Bureau‘s Deputy Director is Zhang Kaiwen [</w:t>
      </w:r>
      <w:r>
        <w:rPr>
          <w:rFonts w:ascii="SimSun" w:eastAsia="SimSun" w:hAnsi="SimSun" w:cs="SimSun"/>
          <w:color w:val="000000"/>
          <w:sz w:val="20"/>
          <w:szCs w:val="20"/>
        </w:rPr>
        <w:t>张开文</w:t>
      </w:r>
      <w:r>
        <w:rPr>
          <w:rFonts w:ascii="Georgia" w:eastAsia="Georgia" w:hAnsi="Georgia" w:cs="Georgia"/>
          <w:color w:val="000000"/>
          <w:sz w:val="20"/>
          <w:szCs w:val="20"/>
        </w:rPr>
        <w:t>]. Third Department 12</w:t>
      </w:r>
      <w:r>
        <w:rPr>
          <w:rFonts w:ascii="Georgia" w:eastAsia="Georgia" w:hAnsi="Georgia" w:cs="Georgia"/>
          <w:color w:val="000000"/>
          <w:sz w:val="25"/>
          <w:szCs w:val="25"/>
          <w:vertAlign w:val="superscript"/>
        </w:rPr>
        <w:t>th</w:t>
      </w:r>
      <w:r>
        <w:rPr>
          <w:rFonts w:ascii="Georgia" w:eastAsia="Georgia" w:hAnsi="Georgia" w:cs="Georgia"/>
          <w:color w:val="000000"/>
          <w:sz w:val="20"/>
          <w:szCs w:val="20"/>
        </w:rPr>
        <w:t xml:space="preserve"> Bureau Headquarters appears to be located on 46 Yuexiu Road in </w:t>
      </w:r>
      <w:r>
        <w:rPr>
          <w:rFonts w:ascii="Arial" w:eastAsia="Arial" w:hAnsi="Arial" w:cs="Arial"/>
          <w:color w:val="000000"/>
          <w:sz w:val="20"/>
          <w:szCs w:val="20"/>
        </w:rPr>
        <w:t>Shanghai‘s Zhabei District [</w:t>
      </w:r>
      <w:r>
        <w:rPr>
          <w:rFonts w:ascii="SimSun" w:eastAsia="SimSun" w:hAnsi="SimSun" w:cs="SimSun"/>
          <w:color w:val="000000"/>
          <w:sz w:val="20"/>
          <w:szCs w:val="20"/>
        </w:rPr>
        <w:t>闸北区粤秀路</w:t>
      </w:r>
      <w:r>
        <w:rPr>
          <w:rFonts w:ascii="Arial" w:eastAsia="Arial" w:hAnsi="Arial" w:cs="Arial"/>
          <w:color w:val="000000"/>
          <w:sz w:val="20"/>
          <w:szCs w:val="20"/>
        </w:rPr>
        <w:t xml:space="preserve"> </w:t>
      </w:r>
      <w:r>
        <w:rPr>
          <w:rFonts w:ascii="Georgia" w:eastAsia="Georgia" w:hAnsi="Georgia" w:cs="Georgia"/>
          <w:color w:val="000000"/>
          <w:sz w:val="20"/>
          <w:szCs w:val="20"/>
        </w:rPr>
        <w:t>46</w:t>
      </w:r>
      <w:r>
        <w:rPr>
          <w:rFonts w:ascii="Arial" w:eastAsia="Arial" w:hAnsi="Arial" w:cs="Arial"/>
          <w:color w:val="000000"/>
          <w:sz w:val="20"/>
          <w:szCs w:val="20"/>
        </w:rPr>
        <w:t xml:space="preserve"> </w:t>
      </w:r>
      <w:r>
        <w:rPr>
          <w:rFonts w:ascii="SimSun" w:eastAsia="SimSun" w:hAnsi="SimSun" w:cs="SimSun"/>
          <w:color w:val="000000"/>
          <w:sz w:val="20"/>
          <w:szCs w:val="20"/>
        </w:rPr>
        <w:t>号</w:t>
      </w:r>
      <w:r>
        <w:rPr>
          <w:rFonts w:ascii="Georgia" w:eastAsia="Georgia" w:hAnsi="Georgia" w:cs="Georgia"/>
          <w:color w:val="000000"/>
          <w:sz w:val="20"/>
          <w:szCs w:val="20"/>
        </w:rPr>
        <w:t xml:space="preserve">]. The Jiangnan Institute </w:t>
      </w:r>
      <w:r>
        <w:rPr>
          <w:rFonts w:ascii="Georgia" w:eastAsia="Georgia" w:hAnsi="Georgia" w:cs="Georgia"/>
          <w:color w:val="000000"/>
          <w:sz w:val="20"/>
          <w:szCs w:val="20"/>
        </w:rPr>
        <w:t>Remote Sensing Applications</w:t>
      </w:r>
      <w:r>
        <w:rPr>
          <w:rFonts w:ascii="Arial" w:eastAsia="Arial" w:hAnsi="Arial" w:cs="Arial"/>
          <w:color w:val="000000"/>
          <w:sz w:val="20"/>
          <w:szCs w:val="20"/>
        </w:rPr>
        <w:t xml:space="preserve"> </w:t>
      </w:r>
      <w:r>
        <w:rPr>
          <w:rFonts w:ascii="Georgia" w:eastAsia="Georgia" w:hAnsi="Georgia" w:cs="Georgia"/>
          <w:color w:val="000000"/>
          <w:sz w:val="20"/>
          <w:szCs w:val="20"/>
        </w:rPr>
        <w:t>[</w:t>
      </w:r>
      <w:r>
        <w:rPr>
          <w:rFonts w:ascii="SimSun" w:eastAsia="SimSun" w:hAnsi="SimSun" w:cs="SimSun"/>
          <w:color w:val="000000"/>
          <w:sz w:val="20"/>
          <w:szCs w:val="20"/>
        </w:rPr>
        <w:t>江南遥感应用研究所</w:t>
      </w:r>
      <w:r>
        <w:rPr>
          <w:rFonts w:eastAsia="Times New Roman"/>
          <w:color w:val="000000"/>
          <w:sz w:val="20"/>
          <w:szCs w:val="20"/>
        </w:rPr>
        <w:t>]</w:t>
      </w:r>
      <w:r>
        <w:rPr>
          <w:rFonts w:ascii="Georgia" w:eastAsia="Georgia" w:hAnsi="Georgia" w:cs="Georgia"/>
          <w:color w:val="000000"/>
          <w:sz w:val="20"/>
          <w:szCs w:val="20"/>
        </w:rPr>
        <w:t xml:space="preserve"> </w:t>
      </w:r>
      <w:r>
        <w:rPr>
          <w:rFonts w:ascii="Arial" w:eastAsia="Arial" w:hAnsi="Arial" w:cs="Arial"/>
          <w:color w:val="000000"/>
          <w:sz w:val="20"/>
          <w:szCs w:val="20"/>
        </w:rPr>
        <w:t>shares the same address. The 12th Bureau‘s former designation was the 57394 Unit.</w:t>
      </w:r>
    </w:p>
    <w:p w:rsidR="005934BD" w:rsidRDefault="00FF19D9">
      <w:pPr>
        <w:spacing w:line="40" w:lineRule="exact"/>
        <w:rPr>
          <w:rFonts w:ascii="Georgia" w:eastAsia="Georgia" w:hAnsi="Georgia" w:cs="Georgia"/>
          <w:sz w:val="25"/>
          <w:szCs w:val="25"/>
          <w:vertAlign w:val="superscript"/>
        </w:rPr>
      </w:pPr>
      <w:r>
        <w:rPr>
          <w:rFonts w:ascii="Georgia" w:eastAsia="Georgia" w:hAnsi="Georgia" w:cs="Georgia"/>
          <w:noProof/>
          <w:sz w:val="25"/>
          <w:szCs w:val="25"/>
          <w:vertAlign w:val="superscript"/>
        </w:rPr>
        <mc:AlternateContent>
          <mc:Choice Requires="wps">
            <w:drawing>
              <wp:anchor distT="0" distB="0" distL="114300" distR="114300" simplePos="0" relativeHeight="251692544" behindDoc="1" locked="0" layoutInCell="0" allowOverlap="1">
                <wp:simplePos x="0" y="0"/>
                <wp:positionH relativeFrom="column">
                  <wp:posOffset>1249045</wp:posOffset>
                </wp:positionH>
                <wp:positionV relativeFrom="paragraph">
                  <wp:posOffset>-150495</wp:posOffset>
                </wp:positionV>
                <wp:extent cx="0" cy="164465"/>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4465"/>
                        </a:xfrm>
                        <a:prstGeom prst="line">
                          <a:avLst/>
                        </a:prstGeom>
                        <a:solidFill>
                          <a:srgbClr val="FFFFFF"/>
                        </a:solidFill>
                        <a:ln w="30479">
                          <a:solidFill>
                            <a:srgbClr val="EEEEEE"/>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35pt,-11.8499pt" to="98.35pt,1.1pt" o:allowincell="f" strokecolor="#EEEEEE" strokeweight="2.3999pt"/>
            </w:pict>
          </mc:Fallback>
        </mc:AlternateContent>
      </w:r>
    </w:p>
    <w:p w:rsidR="005934BD" w:rsidRDefault="00FF19D9">
      <w:pPr>
        <w:numPr>
          <w:ilvl w:val="0"/>
          <w:numId w:val="28"/>
        </w:numPr>
        <w:tabs>
          <w:tab w:val="left" w:pos="194"/>
        </w:tabs>
        <w:spacing w:line="241" w:lineRule="exact"/>
        <w:ind w:right="220"/>
        <w:rPr>
          <w:rFonts w:ascii="Georgia" w:eastAsia="Georgia" w:hAnsi="Georgia" w:cs="Georgia"/>
          <w:color w:val="0000FF"/>
          <w:sz w:val="19"/>
          <w:szCs w:val="19"/>
          <w:highlight w:val="white"/>
        </w:rPr>
      </w:pPr>
      <w:r>
        <w:rPr>
          <w:rFonts w:ascii="Arial" w:eastAsia="Arial" w:hAnsi="Arial" w:cs="Arial"/>
          <w:sz w:val="19"/>
          <w:szCs w:val="19"/>
        </w:rPr>
        <w:t>See ―Meeting on Fengyun</w:t>
      </w:r>
      <w:r>
        <w:rPr>
          <w:rFonts w:ascii="Georgia" w:eastAsia="Georgia" w:hAnsi="Georgia" w:cs="Georgia"/>
          <w:sz w:val="19"/>
          <w:szCs w:val="19"/>
        </w:rPr>
        <w:t>-</w:t>
      </w:r>
      <w:r>
        <w:rPr>
          <w:rFonts w:ascii="Arial" w:eastAsia="Arial" w:hAnsi="Arial" w:cs="Arial"/>
          <w:sz w:val="19"/>
          <w:szCs w:val="19"/>
        </w:rPr>
        <w:t>3 Ground Application System Held‖ [</w:t>
      </w:r>
      <w:r>
        <w:rPr>
          <w:rFonts w:ascii="SimSun" w:eastAsia="SimSun" w:hAnsi="SimSun" w:cs="SimSun"/>
          <w:sz w:val="19"/>
          <w:szCs w:val="19"/>
        </w:rPr>
        <w:t>风云三号极轨气象卫星地面应用系统一</w:t>
      </w:r>
      <w:r>
        <w:rPr>
          <w:rFonts w:ascii="SimSun" w:eastAsia="SimSun" w:hAnsi="SimSun" w:cs="SimSun"/>
          <w:sz w:val="19"/>
          <w:szCs w:val="19"/>
          <w:highlight w:val="white"/>
        </w:rPr>
        <w:t>期工程项目启动会顺利召开</w:t>
      </w:r>
      <w:r>
        <w:rPr>
          <w:rFonts w:ascii="Georgia" w:eastAsia="Georgia" w:hAnsi="Georgia" w:cs="Georgia"/>
          <w:sz w:val="19"/>
          <w:szCs w:val="19"/>
          <w:highlight w:val="white"/>
        </w:rPr>
        <w:t xml:space="preserve">], Shinetek website, June 14, 2011, at </w:t>
      </w:r>
      <w:hyperlink r:id="rId145">
        <w:r>
          <w:rPr>
            <w:rFonts w:ascii="Georgia" w:eastAsia="Georgia" w:hAnsi="Georgia" w:cs="Georgia"/>
            <w:color w:val="0000FF"/>
            <w:sz w:val="19"/>
            <w:szCs w:val="19"/>
            <w:highlight w:val="white"/>
            <w:u w:val="single"/>
          </w:rPr>
          <w:t>http://www.shinetek.com.cn/Cn/View/Company/NewsDetail.aspx?NewsID=100016</w:t>
        </w:r>
        <w:r>
          <w:rPr>
            <w:rFonts w:ascii="Georgia" w:eastAsia="Georgia" w:hAnsi="Georgia" w:cs="Georgia"/>
            <w:color w:val="000000"/>
            <w:sz w:val="19"/>
            <w:szCs w:val="19"/>
            <w:highlight w:val="white"/>
          </w:rPr>
          <w:t>.</w:t>
        </w:r>
      </w:hyperlink>
    </w:p>
    <w:p w:rsidR="005934BD" w:rsidRDefault="005934BD">
      <w:pPr>
        <w:spacing w:line="2" w:lineRule="exact"/>
        <w:rPr>
          <w:rFonts w:ascii="Georgia" w:eastAsia="Georgia" w:hAnsi="Georgia" w:cs="Georgia"/>
          <w:color w:val="0000FF"/>
          <w:sz w:val="19"/>
          <w:szCs w:val="19"/>
          <w:highlight w:val="white"/>
        </w:rPr>
      </w:pPr>
    </w:p>
    <w:p w:rsidR="005934BD" w:rsidRDefault="00FF19D9">
      <w:pPr>
        <w:numPr>
          <w:ilvl w:val="0"/>
          <w:numId w:val="28"/>
        </w:numPr>
        <w:tabs>
          <w:tab w:val="left" w:pos="260"/>
        </w:tabs>
        <w:spacing w:line="209" w:lineRule="auto"/>
        <w:ind w:left="260" w:hanging="260"/>
        <w:jc w:val="both"/>
        <w:rPr>
          <w:rFonts w:ascii="Georgia" w:eastAsia="Georgia" w:hAnsi="Georgia" w:cs="Georgia"/>
          <w:sz w:val="23"/>
          <w:szCs w:val="23"/>
          <w:vertAlign w:val="superscript"/>
        </w:rPr>
      </w:pPr>
      <w:r>
        <w:rPr>
          <w:rFonts w:ascii="Georgia" w:eastAsia="Georgia" w:hAnsi="Georgia" w:cs="Georgia"/>
          <w:sz w:val="18"/>
          <w:szCs w:val="18"/>
        </w:rPr>
        <w:t>The Third Office is assigned a cover designator of the 61290 Unit. For reference to the SAR</w:t>
      </w:r>
      <w:r>
        <w:rPr>
          <w:rFonts w:ascii="Georgia" w:eastAsia="Georgia" w:hAnsi="Georgia" w:cs="Georgia"/>
          <w:sz w:val="18"/>
          <w:szCs w:val="18"/>
        </w:rPr>
        <w:t xml:space="preserve"> study, see</w:t>
      </w:r>
    </w:p>
    <w:p w:rsidR="005934BD" w:rsidRDefault="005934BD">
      <w:pPr>
        <w:spacing w:line="21" w:lineRule="exact"/>
        <w:rPr>
          <w:rFonts w:ascii="Georgia" w:eastAsia="Georgia" w:hAnsi="Georgia" w:cs="Georgia"/>
          <w:sz w:val="25"/>
          <w:szCs w:val="25"/>
          <w:vertAlign w:val="superscript"/>
        </w:rPr>
      </w:pPr>
    </w:p>
    <w:p w:rsidR="005934BD" w:rsidRDefault="00FF19D9">
      <w:pPr>
        <w:spacing w:line="240" w:lineRule="exact"/>
        <w:ind w:right="120"/>
        <w:rPr>
          <w:rFonts w:ascii="Georgia" w:eastAsia="Georgia" w:hAnsi="Georgia" w:cs="Georgia"/>
          <w:color w:val="0000FF"/>
          <w:sz w:val="20"/>
          <w:szCs w:val="20"/>
        </w:rPr>
      </w:pPr>
      <w:r>
        <w:rPr>
          <w:rFonts w:ascii="Arial" w:eastAsia="Arial" w:hAnsi="Arial" w:cs="Arial"/>
          <w:sz w:val="20"/>
          <w:szCs w:val="20"/>
        </w:rPr>
        <w:t>―District Leaders Visit Unit officers Night before August 1</w:t>
      </w:r>
      <w:r>
        <w:rPr>
          <w:rFonts w:ascii="Georgia" w:eastAsia="Georgia" w:hAnsi="Georgia" w:cs="Georgia"/>
          <w:sz w:val="25"/>
          <w:szCs w:val="25"/>
          <w:vertAlign w:val="superscript"/>
        </w:rPr>
        <w:t>st</w:t>
      </w:r>
      <w:r>
        <w:rPr>
          <w:rFonts w:ascii="Arial" w:eastAsia="Arial" w:hAnsi="Arial" w:cs="Arial"/>
          <w:sz w:val="20"/>
          <w:szCs w:val="20"/>
        </w:rPr>
        <w:t>‖ [</w:t>
      </w:r>
      <w:r>
        <w:rPr>
          <w:rFonts w:ascii="SimSun" w:eastAsia="SimSun" w:hAnsi="SimSun" w:cs="SimSun"/>
          <w:sz w:val="20"/>
          <w:szCs w:val="20"/>
        </w:rPr>
        <w:t>区领导八一前夕分多路走访慰问部队官兵</w:t>
      </w:r>
      <w:r>
        <w:rPr>
          <w:rFonts w:ascii="Georgia" w:eastAsia="Georgia" w:hAnsi="Georgia" w:cs="Georgia"/>
          <w:sz w:val="20"/>
          <w:szCs w:val="20"/>
        </w:rPr>
        <w:t>],</w:t>
      </w:r>
      <w:r>
        <w:rPr>
          <w:rFonts w:ascii="Arial" w:eastAsia="Arial" w:hAnsi="Arial" w:cs="Arial"/>
          <w:sz w:val="20"/>
          <w:szCs w:val="20"/>
        </w:rPr>
        <w:t xml:space="preserve"> </w:t>
      </w:r>
      <w:r>
        <w:rPr>
          <w:rFonts w:ascii="Georgia" w:eastAsia="Georgia" w:hAnsi="Georgia" w:cs="Georgia"/>
          <w:sz w:val="20"/>
          <w:szCs w:val="20"/>
        </w:rPr>
        <w:t>Shanghai Baoshan District Committee Organization Department [</w:t>
      </w:r>
      <w:r>
        <w:rPr>
          <w:rFonts w:ascii="SimSun" w:eastAsia="SimSun" w:hAnsi="SimSun" w:cs="SimSun"/>
          <w:sz w:val="20"/>
          <w:szCs w:val="20"/>
        </w:rPr>
        <w:t>上海市宝山区委组织部</w:t>
      </w:r>
      <w:r>
        <w:rPr>
          <w:rFonts w:ascii="Georgia" w:eastAsia="Georgia" w:hAnsi="Georgia" w:cs="Georgia"/>
          <w:sz w:val="20"/>
          <w:szCs w:val="20"/>
        </w:rPr>
        <w:t xml:space="preserve">], July 29, 2010, accessed October 31, 2011, </w:t>
      </w:r>
      <w:hyperlink r:id="rId146">
        <w:r>
          <w:rPr>
            <w:rFonts w:ascii="Georgia" w:eastAsia="Georgia" w:hAnsi="Georgia" w:cs="Georgia"/>
            <w:color w:val="0000FF"/>
            <w:sz w:val="20"/>
            <w:szCs w:val="20"/>
            <w:u w:val="single"/>
          </w:rPr>
          <w:t>http://www.bsdj.cn/21/218/20107292187688.html</w:t>
        </w:r>
        <w:r>
          <w:rPr>
            <w:rFonts w:ascii="Arial" w:eastAsia="Arial" w:hAnsi="Arial" w:cs="Arial"/>
            <w:sz w:val="20"/>
            <w:szCs w:val="20"/>
            <w:u w:val="single"/>
          </w:rPr>
          <w:t xml:space="preserve">. </w:t>
        </w:r>
      </w:hyperlink>
      <w:r>
        <w:rPr>
          <w:rFonts w:ascii="Georgia" w:eastAsia="Georgia" w:hAnsi="Georgia" w:cs="Georgia"/>
          <w:sz w:val="20"/>
          <w:szCs w:val="20"/>
        </w:rPr>
        <w:t xml:space="preserve">And </w:t>
      </w:r>
      <w:r>
        <w:rPr>
          <w:rFonts w:ascii="Arial" w:eastAsia="Arial" w:hAnsi="Arial" w:cs="Arial"/>
          <w:sz w:val="20"/>
          <w:szCs w:val="20"/>
        </w:rPr>
        <w:t>see ―</w:t>
      </w:r>
      <w:r>
        <w:rPr>
          <w:rFonts w:ascii="Georgia" w:eastAsia="Georgia" w:hAnsi="Georgia" w:cs="Georgia"/>
          <w:sz w:val="20"/>
          <w:szCs w:val="20"/>
        </w:rPr>
        <w:t xml:space="preserve">Feature Extraction and Target Recognition of SAR </w:t>
      </w:r>
      <w:r>
        <w:rPr>
          <w:rFonts w:ascii="Arial" w:eastAsia="Arial" w:hAnsi="Arial" w:cs="Arial"/>
          <w:sz w:val="20"/>
          <w:szCs w:val="20"/>
        </w:rPr>
        <w:t>Images‖</w:t>
      </w:r>
      <w:r>
        <w:rPr>
          <w:rFonts w:ascii="Georgia" w:eastAsia="Georgia" w:hAnsi="Georgia" w:cs="Georgia"/>
          <w:sz w:val="20"/>
          <w:szCs w:val="20"/>
        </w:rPr>
        <w:t xml:space="preserve"> [SAR </w:t>
      </w:r>
      <w:r>
        <w:rPr>
          <w:rFonts w:ascii="SimSun" w:eastAsia="SimSun" w:hAnsi="SimSun" w:cs="SimSun"/>
          <w:sz w:val="20"/>
          <w:szCs w:val="20"/>
        </w:rPr>
        <w:t>图像的特征提取与目标识别</w:t>
      </w:r>
      <w:r>
        <w:rPr>
          <w:rFonts w:ascii="Georgia" w:eastAsia="Georgia" w:hAnsi="Georgia" w:cs="Georgia"/>
          <w:sz w:val="20"/>
          <w:szCs w:val="20"/>
        </w:rPr>
        <w:t xml:space="preserve">], </w:t>
      </w:r>
      <w:r>
        <w:rPr>
          <w:rFonts w:ascii="Georgia" w:eastAsia="Georgia" w:hAnsi="Georgia" w:cs="Georgia"/>
          <w:i/>
          <w:iCs/>
          <w:sz w:val="20"/>
          <w:szCs w:val="20"/>
        </w:rPr>
        <w:t>Journal of Sichuan</w:t>
      </w:r>
      <w:r>
        <w:rPr>
          <w:rFonts w:ascii="Georgia" w:eastAsia="Georgia" w:hAnsi="Georgia" w:cs="Georgia"/>
          <w:sz w:val="20"/>
          <w:szCs w:val="20"/>
        </w:rPr>
        <w:t xml:space="preserve"> </w:t>
      </w:r>
      <w:r>
        <w:rPr>
          <w:rFonts w:ascii="Georgia" w:eastAsia="Georgia" w:hAnsi="Georgia" w:cs="Georgia"/>
          <w:i/>
          <w:iCs/>
          <w:sz w:val="20"/>
          <w:szCs w:val="20"/>
        </w:rPr>
        <w:t>University</w:t>
      </w:r>
      <w:r>
        <w:rPr>
          <w:rFonts w:ascii="Georgia" w:eastAsia="Georgia" w:hAnsi="Georgia" w:cs="Georgia"/>
          <w:sz w:val="20"/>
          <w:szCs w:val="20"/>
        </w:rPr>
        <w:t>, December 2007, at</w:t>
      </w:r>
      <w:r>
        <w:rPr>
          <w:rFonts w:ascii="Georgia" w:eastAsia="Georgia" w:hAnsi="Georgia" w:cs="Georgia"/>
          <w:i/>
          <w:iCs/>
          <w:sz w:val="20"/>
          <w:szCs w:val="20"/>
        </w:rPr>
        <w:t xml:space="preserve"> </w:t>
      </w:r>
      <w:hyperlink r:id="rId147">
        <w:r>
          <w:rPr>
            <w:rFonts w:ascii="Georgia" w:eastAsia="Georgia" w:hAnsi="Georgia" w:cs="Georgia"/>
            <w:color w:val="0000FF"/>
            <w:sz w:val="20"/>
            <w:szCs w:val="20"/>
            <w:u w:val="single"/>
          </w:rPr>
          <w:t>http://science.scu.edu.cn/jsunature_cn/ch/reader/view_abstract.aspx?file_no=20076271</w:t>
        </w:r>
      </w:hyperlink>
      <w:r>
        <w:rPr>
          <w:rFonts w:ascii="Georgia" w:eastAsia="Georgia" w:hAnsi="Georgia" w:cs="Georgia"/>
          <w:color w:val="000000"/>
          <w:sz w:val="20"/>
          <w:szCs w:val="20"/>
        </w:rPr>
        <w:t>..</w:t>
      </w:r>
    </w:p>
    <w:p w:rsidR="005934BD" w:rsidRDefault="00FF19D9">
      <w:pPr>
        <w:numPr>
          <w:ilvl w:val="0"/>
          <w:numId w:val="29"/>
        </w:numPr>
        <w:tabs>
          <w:tab w:val="left" w:pos="240"/>
        </w:tabs>
        <w:spacing w:line="247" w:lineRule="exact"/>
        <w:ind w:left="240" w:hanging="240"/>
        <w:jc w:val="both"/>
        <w:rPr>
          <w:rFonts w:ascii="Georgia" w:eastAsia="Georgia" w:hAnsi="Georgia" w:cs="Georgia"/>
          <w:sz w:val="24"/>
          <w:szCs w:val="24"/>
          <w:vertAlign w:val="superscript"/>
        </w:rPr>
      </w:pPr>
      <w:r>
        <w:rPr>
          <w:rFonts w:ascii="Georgia" w:eastAsia="Georgia" w:hAnsi="Georgia" w:cs="Georgia"/>
          <w:sz w:val="18"/>
          <w:szCs w:val="18"/>
        </w:rPr>
        <w:t>The Gangtouzhen [</w:t>
      </w:r>
      <w:r>
        <w:rPr>
          <w:rFonts w:ascii="SimSun" w:eastAsia="SimSun" w:hAnsi="SimSun" w:cs="SimSun"/>
          <w:sz w:val="18"/>
          <w:szCs w:val="18"/>
        </w:rPr>
        <w:t>港头镇</w:t>
      </w:r>
      <w:r>
        <w:rPr>
          <w:rFonts w:ascii="Georgia" w:eastAsia="Georgia" w:hAnsi="Georgia" w:cs="Georgia"/>
          <w:sz w:val="18"/>
          <w:szCs w:val="18"/>
        </w:rPr>
        <w:t>] site carries of cover designator of the 61296 Unit.</w:t>
      </w:r>
    </w:p>
    <w:p w:rsidR="005934BD" w:rsidRDefault="005934BD">
      <w:pPr>
        <w:spacing w:line="15" w:lineRule="exact"/>
        <w:rPr>
          <w:rFonts w:ascii="Georgia" w:eastAsia="Georgia" w:hAnsi="Georgia" w:cs="Georgia"/>
          <w:sz w:val="24"/>
          <w:szCs w:val="24"/>
          <w:vertAlign w:val="superscript"/>
        </w:rPr>
      </w:pPr>
    </w:p>
    <w:p w:rsidR="005934BD" w:rsidRDefault="00FF19D9">
      <w:pPr>
        <w:numPr>
          <w:ilvl w:val="0"/>
          <w:numId w:val="29"/>
        </w:numPr>
        <w:tabs>
          <w:tab w:val="left" w:pos="260"/>
        </w:tabs>
        <w:spacing w:line="198" w:lineRule="auto"/>
        <w:ind w:left="260" w:hanging="260"/>
        <w:jc w:val="both"/>
        <w:rPr>
          <w:rFonts w:ascii="Georgia" w:eastAsia="Georgia" w:hAnsi="Georgia" w:cs="Georgia"/>
          <w:sz w:val="24"/>
          <w:szCs w:val="24"/>
          <w:vertAlign w:val="superscript"/>
        </w:rPr>
      </w:pPr>
      <w:r>
        <w:rPr>
          <w:rFonts w:ascii="Georgia" w:eastAsia="Georgia" w:hAnsi="Georgia" w:cs="Georgia"/>
          <w:sz w:val="18"/>
          <w:szCs w:val="18"/>
        </w:rPr>
        <w:t>The Taicang cover designation is the 61728 Unit and the Hangzhou Daxiaogu Village office may be the</w:t>
      </w:r>
    </w:p>
    <w:p w:rsidR="005934BD" w:rsidRDefault="005934BD">
      <w:pPr>
        <w:spacing w:line="3" w:lineRule="exact"/>
        <w:rPr>
          <w:sz w:val="20"/>
          <w:szCs w:val="20"/>
        </w:rPr>
      </w:pPr>
    </w:p>
    <w:p w:rsidR="005934BD" w:rsidRDefault="00FF19D9">
      <w:pPr>
        <w:spacing w:line="243" w:lineRule="exact"/>
        <w:rPr>
          <w:sz w:val="20"/>
          <w:szCs w:val="20"/>
        </w:rPr>
      </w:pPr>
      <w:r>
        <w:rPr>
          <w:rFonts w:ascii="Georgia" w:eastAsia="Georgia" w:hAnsi="Georgia" w:cs="Georgia"/>
          <w:sz w:val="20"/>
          <w:szCs w:val="20"/>
        </w:rPr>
        <w:t>61232 Unit. As an aside, former Third Department Director Qiu Rulin [</w:t>
      </w:r>
      <w:r>
        <w:rPr>
          <w:rFonts w:ascii="SimSun" w:eastAsia="SimSun" w:hAnsi="SimSun" w:cs="SimSun"/>
          <w:sz w:val="20"/>
          <w:szCs w:val="20"/>
        </w:rPr>
        <w:t>邱如林</w:t>
      </w:r>
      <w:r>
        <w:rPr>
          <w:rFonts w:ascii="Georgia" w:eastAsia="Georgia" w:hAnsi="Georgia" w:cs="Georgia"/>
          <w:sz w:val="20"/>
          <w:szCs w:val="20"/>
        </w:rPr>
        <w:t>] is from Taicang.</w:t>
      </w:r>
    </w:p>
    <w:p w:rsidR="005934BD" w:rsidRDefault="005934BD">
      <w:pPr>
        <w:spacing w:line="34" w:lineRule="exact"/>
        <w:rPr>
          <w:sz w:val="20"/>
          <w:szCs w:val="20"/>
        </w:rPr>
      </w:pPr>
    </w:p>
    <w:p w:rsidR="005934BD" w:rsidRDefault="00FF19D9">
      <w:pPr>
        <w:numPr>
          <w:ilvl w:val="0"/>
          <w:numId w:val="30"/>
        </w:numPr>
        <w:tabs>
          <w:tab w:val="left" w:pos="254"/>
        </w:tabs>
        <w:spacing w:line="232" w:lineRule="exact"/>
        <w:ind w:right="620"/>
        <w:jc w:val="both"/>
        <w:rPr>
          <w:rFonts w:ascii="Georgia" w:eastAsia="Georgia" w:hAnsi="Georgia" w:cs="Georgia"/>
          <w:sz w:val="23"/>
          <w:szCs w:val="23"/>
          <w:vertAlign w:val="superscript"/>
        </w:rPr>
      </w:pPr>
      <w:r>
        <w:rPr>
          <w:rFonts w:ascii="Georgia" w:eastAsia="Georgia" w:hAnsi="Georgia" w:cs="Georgia"/>
          <w:sz w:val="18"/>
          <w:szCs w:val="18"/>
        </w:rPr>
        <w:t>The cover designator of the Kunming Yuejia Village [</w:t>
      </w:r>
      <w:r>
        <w:rPr>
          <w:rFonts w:ascii="SimSun" w:eastAsia="SimSun" w:hAnsi="SimSun" w:cs="SimSun"/>
          <w:sz w:val="18"/>
          <w:szCs w:val="18"/>
        </w:rPr>
        <w:t>月家村</w:t>
      </w:r>
      <w:r>
        <w:rPr>
          <w:rFonts w:ascii="Georgia" w:eastAsia="Georgia" w:hAnsi="Georgia" w:cs="Georgia"/>
          <w:sz w:val="18"/>
          <w:szCs w:val="18"/>
        </w:rPr>
        <w:t xml:space="preserve">] site </w:t>
      </w:r>
      <w:r>
        <w:rPr>
          <w:rFonts w:ascii="Georgia" w:eastAsia="Georgia" w:hAnsi="Georgia" w:cs="Georgia"/>
          <w:sz w:val="18"/>
          <w:szCs w:val="18"/>
        </w:rPr>
        <w:t>has not been identified yet. The 61538 Unit is likely under the Third Bureau.</w:t>
      </w:r>
    </w:p>
    <w:p w:rsidR="005934BD" w:rsidRDefault="005934BD">
      <w:pPr>
        <w:spacing w:line="23" w:lineRule="exact"/>
        <w:rPr>
          <w:rFonts w:ascii="Georgia" w:eastAsia="Georgia" w:hAnsi="Georgia" w:cs="Georgia"/>
          <w:sz w:val="23"/>
          <w:szCs w:val="23"/>
          <w:vertAlign w:val="superscript"/>
        </w:rPr>
      </w:pPr>
    </w:p>
    <w:p w:rsidR="005934BD" w:rsidRDefault="00FF19D9">
      <w:pPr>
        <w:numPr>
          <w:ilvl w:val="0"/>
          <w:numId w:val="30"/>
        </w:numPr>
        <w:tabs>
          <w:tab w:val="left" w:pos="256"/>
        </w:tabs>
        <w:spacing w:line="232" w:lineRule="exact"/>
        <w:ind w:right="200"/>
        <w:jc w:val="both"/>
        <w:rPr>
          <w:rFonts w:ascii="Georgia" w:eastAsia="Georgia" w:hAnsi="Georgia" w:cs="Georgia"/>
          <w:sz w:val="23"/>
          <w:szCs w:val="23"/>
          <w:vertAlign w:val="superscript"/>
        </w:rPr>
      </w:pPr>
      <w:r>
        <w:rPr>
          <w:rFonts w:ascii="Georgia" w:eastAsia="Georgia" w:hAnsi="Georgia" w:cs="Georgia"/>
          <w:sz w:val="18"/>
          <w:szCs w:val="18"/>
        </w:rPr>
        <w:t>The 12</w:t>
      </w:r>
      <w:r>
        <w:rPr>
          <w:rFonts w:ascii="Georgia" w:eastAsia="Georgia" w:hAnsi="Georgia" w:cs="Georgia"/>
          <w:vertAlign w:val="superscript"/>
        </w:rPr>
        <w:t>th</w:t>
      </w:r>
      <w:r>
        <w:rPr>
          <w:rFonts w:ascii="Georgia" w:eastAsia="Georgia" w:hAnsi="Georgia" w:cs="Georgia"/>
          <w:sz w:val="18"/>
          <w:szCs w:val="18"/>
        </w:rPr>
        <w:t xml:space="preserve"> </w:t>
      </w:r>
      <w:r>
        <w:rPr>
          <w:rFonts w:ascii="Arial" w:eastAsia="Arial" w:hAnsi="Arial" w:cs="Arial"/>
          <w:sz w:val="18"/>
          <w:szCs w:val="18"/>
        </w:rPr>
        <w:t>Bureau‘s Changchun Xinglong</w:t>
      </w:r>
      <w:r>
        <w:rPr>
          <w:rFonts w:ascii="Georgia" w:eastAsia="Georgia" w:hAnsi="Georgia" w:cs="Georgia"/>
          <w:sz w:val="18"/>
          <w:szCs w:val="18"/>
        </w:rPr>
        <w:t>shan Village [</w:t>
      </w:r>
      <w:r>
        <w:rPr>
          <w:rFonts w:ascii="SimSun" w:eastAsia="SimSun" w:hAnsi="SimSun" w:cs="SimSun"/>
          <w:sz w:val="18"/>
          <w:szCs w:val="18"/>
        </w:rPr>
        <w:t>兴隆山镇</w:t>
      </w:r>
      <w:r>
        <w:rPr>
          <w:rFonts w:ascii="Georgia" w:eastAsia="Georgia" w:hAnsi="Georgia" w:cs="Georgia"/>
          <w:sz w:val="18"/>
          <w:szCs w:val="18"/>
        </w:rPr>
        <w:t>] site may have a cover designator of the 61467 Unit. The Guangzhou site may be the 61148 Unit. References are available up</w:t>
      </w:r>
      <w:r>
        <w:rPr>
          <w:rFonts w:ascii="Georgia" w:eastAsia="Georgia" w:hAnsi="Georgia" w:cs="Georgia"/>
          <w:sz w:val="18"/>
          <w:szCs w:val="18"/>
        </w:rPr>
        <w:t>on request.</w:t>
      </w:r>
    </w:p>
    <w:p w:rsidR="005934BD" w:rsidRDefault="005934BD">
      <w:pPr>
        <w:spacing w:line="2" w:lineRule="exact"/>
        <w:rPr>
          <w:rFonts w:ascii="Georgia" w:eastAsia="Georgia" w:hAnsi="Georgia" w:cs="Georgia"/>
          <w:sz w:val="23"/>
          <w:szCs w:val="23"/>
          <w:vertAlign w:val="superscript"/>
        </w:rPr>
      </w:pPr>
    </w:p>
    <w:p w:rsidR="005934BD" w:rsidRDefault="00FF19D9">
      <w:pPr>
        <w:numPr>
          <w:ilvl w:val="0"/>
          <w:numId w:val="30"/>
        </w:numPr>
        <w:tabs>
          <w:tab w:val="left" w:pos="251"/>
        </w:tabs>
        <w:spacing w:line="248" w:lineRule="auto"/>
        <w:ind w:right="240"/>
        <w:rPr>
          <w:rFonts w:ascii="Georgia" w:eastAsia="Georgia" w:hAnsi="Georgia" w:cs="Georgia"/>
          <w:sz w:val="23"/>
          <w:szCs w:val="23"/>
          <w:vertAlign w:val="superscript"/>
        </w:rPr>
      </w:pPr>
      <w:r>
        <w:rPr>
          <w:rFonts w:ascii="Arial" w:eastAsia="Arial" w:hAnsi="Arial" w:cs="Arial"/>
          <w:sz w:val="18"/>
          <w:szCs w:val="18"/>
        </w:rPr>
        <w:t>Despite the Nanjing Military Region‘s absorption of the Fuzhou Military Region, Chengdu Military Region‘s absorption of the Kunming Military Region, an</w:t>
      </w:r>
      <w:r>
        <w:rPr>
          <w:rFonts w:ascii="Georgia" w:eastAsia="Georgia" w:hAnsi="Georgia" w:cs="Georgia"/>
          <w:sz w:val="18"/>
          <w:szCs w:val="18"/>
        </w:rPr>
        <w:t>d Lanzhou Military Region absorption of the</w:t>
      </w:r>
      <w:r>
        <w:rPr>
          <w:rFonts w:ascii="Arial" w:eastAsia="Arial" w:hAnsi="Arial" w:cs="Arial"/>
          <w:sz w:val="18"/>
          <w:szCs w:val="18"/>
        </w:rPr>
        <w:t xml:space="preserve"> </w:t>
      </w:r>
      <w:r>
        <w:rPr>
          <w:rFonts w:ascii="Georgia" w:eastAsia="Georgia" w:hAnsi="Georgia" w:cs="Georgia"/>
          <w:sz w:val="18"/>
          <w:szCs w:val="18"/>
        </w:rPr>
        <w:t>Xinjiang Military Regions, the TRBs in the absor</w:t>
      </w:r>
      <w:r>
        <w:rPr>
          <w:rFonts w:ascii="Georgia" w:eastAsia="Georgia" w:hAnsi="Georgia" w:cs="Georgia"/>
          <w:sz w:val="18"/>
          <w:szCs w:val="18"/>
        </w:rPr>
        <w:t>bed Military Regions remained independent and active. Therefore, Nanjing, Chengdu, and Lanzhou Military Regions each have two TRBs.</w:t>
      </w:r>
    </w:p>
    <w:p w:rsidR="005934BD" w:rsidRDefault="00FF19D9">
      <w:pPr>
        <w:numPr>
          <w:ilvl w:val="0"/>
          <w:numId w:val="30"/>
        </w:numPr>
        <w:tabs>
          <w:tab w:val="left" w:pos="260"/>
        </w:tabs>
        <w:spacing w:line="200" w:lineRule="auto"/>
        <w:ind w:left="260" w:hanging="260"/>
        <w:jc w:val="both"/>
        <w:rPr>
          <w:rFonts w:ascii="Georgia" w:eastAsia="Georgia" w:hAnsi="Georgia" w:cs="Georgia"/>
          <w:sz w:val="24"/>
          <w:szCs w:val="24"/>
          <w:vertAlign w:val="superscript"/>
        </w:rPr>
      </w:pPr>
      <w:r>
        <w:rPr>
          <w:rFonts w:ascii="Georgia" w:eastAsia="Georgia" w:hAnsi="Georgia" w:cs="Georgia"/>
          <w:sz w:val="18"/>
          <w:szCs w:val="18"/>
        </w:rPr>
        <w:t>K'an Chung-kuo: "Intelligence Agencies Exist in Great Numbers, Spies Are Present Everywhere;</w:t>
      </w:r>
    </w:p>
    <w:p w:rsidR="005934BD" w:rsidRDefault="005934BD">
      <w:pPr>
        <w:spacing w:line="1" w:lineRule="exact"/>
        <w:rPr>
          <w:rFonts w:ascii="Georgia" w:eastAsia="Georgia" w:hAnsi="Georgia" w:cs="Georgia"/>
          <w:sz w:val="24"/>
          <w:szCs w:val="24"/>
          <w:vertAlign w:val="superscript"/>
        </w:rPr>
      </w:pPr>
    </w:p>
    <w:p w:rsidR="005934BD" w:rsidRDefault="00FF19D9">
      <w:pPr>
        <w:spacing w:line="235" w:lineRule="auto"/>
        <w:ind w:right="240"/>
        <w:jc w:val="both"/>
        <w:rPr>
          <w:rFonts w:ascii="Georgia" w:eastAsia="Georgia" w:hAnsi="Georgia" w:cs="Georgia"/>
          <w:sz w:val="20"/>
          <w:szCs w:val="20"/>
        </w:rPr>
      </w:pPr>
      <w:r>
        <w:rPr>
          <w:rFonts w:ascii="Arial" w:eastAsia="Arial" w:hAnsi="Arial" w:cs="Arial"/>
          <w:sz w:val="20"/>
          <w:szCs w:val="20"/>
        </w:rPr>
        <w:t>China's Major Intelligence Dep</w:t>
      </w:r>
      <w:r>
        <w:rPr>
          <w:rFonts w:ascii="Arial" w:eastAsia="Arial" w:hAnsi="Arial" w:cs="Arial"/>
          <w:sz w:val="20"/>
          <w:szCs w:val="20"/>
        </w:rPr>
        <w:t xml:space="preserve">artments Fully Exposed,‖ </w:t>
      </w:r>
      <w:r>
        <w:rPr>
          <w:rFonts w:ascii="Georgia" w:eastAsia="Georgia" w:hAnsi="Georgia" w:cs="Georgia"/>
          <w:i/>
          <w:iCs/>
          <w:sz w:val="20"/>
          <w:szCs w:val="20"/>
        </w:rPr>
        <w:t>Chien Shao</w:t>
      </w:r>
      <w:r>
        <w:rPr>
          <w:rFonts w:ascii="Georgia" w:eastAsia="Georgia" w:hAnsi="Georgia" w:cs="Georgia"/>
          <w:sz w:val="20"/>
          <w:szCs w:val="20"/>
        </w:rPr>
        <w:t>, January 1, 2006, No 179, pp 21-27.</w:t>
      </w:r>
      <w:r>
        <w:rPr>
          <w:rFonts w:ascii="Arial" w:eastAsia="Arial" w:hAnsi="Arial" w:cs="Arial"/>
          <w:sz w:val="20"/>
          <w:szCs w:val="20"/>
        </w:rPr>
        <w:t xml:space="preserve"> </w:t>
      </w:r>
      <w:r>
        <w:rPr>
          <w:rFonts w:ascii="Georgia" w:eastAsia="Georgia" w:hAnsi="Georgia" w:cs="Georgia"/>
          <w:sz w:val="20"/>
          <w:szCs w:val="20"/>
        </w:rPr>
        <w:t xml:space="preserve">Also see </w:t>
      </w:r>
      <w:hyperlink r:id="rId148">
        <w:r>
          <w:rPr>
            <w:rFonts w:ascii="Georgia" w:eastAsia="Georgia" w:hAnsi="Georgia" w:cs="Georgia"/>
            <w:color w:val="0000FF"/>
            <w:sz w:val="20"/>
            <w:szCs w:val="20"/>
            <w:u w:val="single"/>
          </w:rPr>
          <w:t>http://www.rand.org/pubs/conf_proceedings/CF182/CF182.ch4.pdf</w:t>
        </w:r>
        <w:r>
          <w:rPr>
            <w:rFonts w:ascii="Georgia" w:eastAsia="Georgia" w:hAnsi="Georgia" w:cs="Georgia"/>
            <w:sz w:val="20"/>
            <w:szCs w:val="20"/>
            <w:u w:val="single"/>
          </w:rPr>
          <w:t>.</w:t>
        </w:r>
      </w:hyperlink>
    </w:p>
    <w:p w:rsidR="005934BD" w:rsidRDefault="00FF19D9">
      <w:pPr>
        <w:numPr>
          <w:ilvl w:val="0"/>
          <w:numId w:val="30"/>
        </w:numPr>
        <w:tabs>
          <w:tab w:val="left" w:pos="240"/>
        </w:tabs>
        <w:spacing w:line="208" w:lineRule="auto"/>
        <w:ind w:left="240" w:hanging="240"/>
        <w:jc w:val="both"/>
        <w:rPr>
          <w:rFonts w:ascii="Georgia" w:eastAsia="Georgia" w:hAnsi="Georgia" w:cs="Georgia"/>
          <w:sz w:val="23"/>
          <w:szCs w:val="23"/>
          <w:vertAlign w:val="superscript"/>
        </w:rPr>
      </w:pPr>
      <w:r>
        <w:rPr>
          <w:rFonts w:ascii="Arial" w:eastAsia="Arial" w:hAnsi="Arial" w:cs="Arial"/>
          <w:sz w:val="18"/>
          <w:szCs w:val="18"/>
        </w:rPr>
        <w:t>For background on the PLA‘</w:t>
      </w:r>
      <w:r>
        <w:rPr>
          <w:rFonts w:ascii="Arial" w:eastAsia="Arial" w:hAnsi="Arial" w:cs="Arial"/>
          <w:sz w:val="18"/>
          <w:szCs w:val="18"/>
        </w:rPr>
        <w:t xml:space="preserve">s role in border defense, see Blasko, </w:t>
      </w:r>
      <w:r>
        <w:rPr>
          <w:rFonts w:ascii="Georgia" w:eastAsia="Georgia" w:hAnsi="Georgia" w:cs="Georgia"/>
          <w:i/>
          <w:iCs/>
          <w:sz w:val="18"/>
          <w:szCs w:val="18"/>
        </w:rPr>
        <w:t>The Chinese Army Today,</w:t>
      </w:r>
      <w:r>
        <w:rPr>
          <w:rFonts w:ascii="Arial" w:eastAsia="Arial" w:hAnsi="Arial" w:cs="Arial"/>
          <w:sz w:val="18"/>
          <w:szCs w:val="18"/>
        </w:rPr>
        <w:t xml:space="preserve"> </w:t>
      </w:r>
      <w:r>
        <w:rPr>
          <w:rFonts w:ascii="Georgia" w:eastAsia="Georgia" w:hAnsi="Georgia" w:cs="Georgia"/>
          <w:sz w:val="18"/>
          <w:szCs w:val="18"/>
        </w:rPr>
        <w:t>pp. 70-71.</w:t>
      </w:r>
    </w:p>
    <w:p w:rsidR="005934BD" w:rsidRDefault="005934BD">
      <w:pPr>
        <w:spacing w:line="20" w:lineRule="exact"/>
        <w:rPr>
          <w:rFonts w:ascii="Georgia" w:eastAsia="Georgia" w:hAnsi="Georgia" w:cs="Georgia"/>
          <w:sz w:val="23"/>
          <w:szCs w:val="23"/>
          <w:vertAlign w:val="superscript"/>
        </w:rPr>
      </w:pPr>
    </w:p>
    <w:p w:rsidR="005934BD" w:rsidRDefault="00FF19D9">
      <w:pPr>
        <w:numPr>
          <w:ilvl w:val="0"/>
          <w:numId w:val="30"/>
        </w:numPr>
        <w:tabs>
          <w:tab w:val="left" w:pos="260"/>
        </w:tabs>
        <w:spacing w:line="225" w:lineRule="exact"/>
        <w:ind w:left="260" w:hanging="260"/>
        <w:jc w:val="both"/>
        <w:rPr>
          <w:rFonts w:ascii="Georgia" w:eastAsia="Georgia" w:hAnsi="Georgia" w:cs="Georgia"/>
          <w:sz w:val="23"/>
          <w:szCs w:val="23"/>
          <w:vertAlign w:val="superscript"/>
        </w:rPr>
      </w:pPr>
      <w:r>
        <w:rPr>
          <w:rFonts w:ascii="Georgia" w:eastAsia="Georgia" w:hAnsi="Georgia" w:cs="Georgia"/>
          <w:sz w:val="18"/>
          <w:szCs w:val="18"/>
        </w:rPr>
        <w:t>The Beijing MR Technical Reconnaissance Bureau [</w:t>
      </w:r>
      <w:r>
        <w:rPr>
          <w:rFonts w:ascii="MS Gothic" w:eastAsia="MS Gothic" w:hAnsi="MS Gothic" w:cs="MS Gothic"/>
          <w:sz w:val="18"/>
          <w:szCs w:val="18"/>
        </w:rPr>
        <w:t>北京</w:t>
      </w:r>
      <w:r>
        <w:rPr>
          <w:rFonts w:ascii="MingLiU" w:eastAsia="MingLiU" w:hAnsi="MingLiU" w:cs="MingLiU"/>
          <w:sz w:val="18"/>
          <w:szCs w:val="18"/>
        </w:rPr>
        <w:t>军区司令部技术侦察局</w:t>
      </w:r>
      <w:r>
        <w:rPr>
          <w:rFonts w:ascii="Georgia" w:eastAsia="Georgia" w:hAnsi="Georgia" w:cs="Georgia"/>
          <w:sz w:val="18"/>
          <w:szCs w:val="18"/>
        </w:rPr>
        <w:t>] was formerly referred</w:t>
      </w:r>
    </w:p>
    <w:p w:rsidR="005934BD" w:rsidRDefault="005934BD">
      <w:pPr>
        <w:spacing w:line="73" w:lineRule="exact"/>
        <w:rPr>
          <w:sz w:val="20"/>
          <w:szCs w:val="20"/>
        </w:rPr>
      </w:pPr>
    </w:p>
    <w:p w:rsidR="005934BD" w:rsidRDefault="00FF19D9">
      <w:pPr>
        <w:ind w:left="9140"/>
        <w:rPr>
          <w:sz w:val="20"/>
          <w:szCs w:val="20"/>
        </w:rPr>
      </w:pPr>
      <w:r>
        <w:rPr>
          <w:rFonts w:ascii="Calibri" w:eastAsia="Calibri" w:hAnsi="Calibri" w:cs="Calibri"/>
        </w:rPr>
        <w:t>27</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93568" behindDoc="1" locked="0" layoutInCell="0" allowOverlap="1">
                <wp:simplePos x="0" y="0"/>
                <wp:positionH relativeFrom="column">
                  <wp:posOffset>-914400</wp:posOffset>
                </wp:positionH>
                <wp:positionV relativeFrom="paragraph">
                  <wp:posOffset>193040</wp:posOffset>
                </wp:positionV>
                <wp:extent cx="7772400" cy="63246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83" o:spid="_x0000_s1108" style="position:absolute;margin-left:-72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type w:val="continuous"/>
          <w:pgSz w:w="12240" w:h="15840"/>
          <w:pgMar w:top="596" w:right="1380" w:bottom="1024" w:left="1440" w:header="0" w:footer="0" w:gutter="0"/>
          <w:cols w:space="720" w:equalWidth="0">
            <w:col w:w="9420"/>
          </w:cols>
        </w:sectPr>
      </w:pPr>
    </w:p>
    <w:p w:rsidR="005934BD" w:rsidRDefault="00FF19D9">
      <w:pPr>
        <w:rPr>
          <w:sz w:val="20"/>
          <w:szCs w:val="20"/>
        </w:rPr>
      </w:pPr>
      <w:bookmarkStart w:id="29" w:name="page29"/>
      <w:bookmarkEnd w:id="29"/>
      <w:r>
        <w:rPr>
          <w:rFonts w:ascii="Georgia" w:eastAsia="Georgia" w:hAnsi="Georgia" w:cs="Georgia"/>
          <w:b/>
          <w:bCs/>
          <w:noProof/>
          <w:color w:val="FF6600"/>
          <w:sz w:val="19"/>
          <w:szCs w:val="19"/>
        </w:rPr>
        <w:lastRenderedPageBreak/>
        <w:drawing>
          <wp:anchor distT="0" distB="0" distL="114300" distR="114300" simplePos="0" relativeHeight="251694592" behindDoc="1" locked="0" layoutInCell="0" allowOverlap="1">
            <wp:simplePos x="0" y="0"/>
            <wp:positionH relativeFrom="page">
              <wp:posOffset>0</wp:posOffset>
            </wp:positionH>
            <wp:positionV relativeFrom="page">
              <wp:posOffset>142240</wp:posOffset>
            </wp:positionV>
            <wp:extent cx="7772400" cy="63055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19"/>
          <w:szCs w:val="19"/>
        </w:rPr>
        <w:t xml:space="preserve">| </w:t>
      </w:r>
      <w:r>
        <w:rPr>
          <w:rFonts w:ascii="Georgia" w:eastAsia="Georgia" w:hAnsi="Georgia" w:cs="Georgia"/>
          <w:color w:val="7F7F7F"/>
          <w:sz w:val="19"/>
          <w:szCs w:val="19"/>
        </w:rPr>
        <w:t>Signals Intelligence and Cyber Reconnaissance Infrastructure</w:t>
      </w:r>
      <w:r>
        <w:rPr>
          <w:rFonts w:ascii="Georgia" w:eastAsia="Georgia" w:hAnsi="Georgia" w:cs="Georgia"/>
          <w:b/>
          <w:bCs/>
          <w:color w:val="FF6600"/>
          <w:sz w:val="19"/>
          <w:szCs w:val="19"/>
        </w:rPr>
        <w:t xml:space="preserve"> |</w:t>
      </w:r>
    </w:p>
    <w:p w:rsidR="005934BD" w:rsidRDefault="00FF19D9">
      <w:pPr>
        <w:rPr>
          <w:sz w:val="20"/>
          <w:szCs w:val="20"/>
        </w:rPr>
        <w:sectPr w:rsidR="005934BD">
          <w:pgSz w:w="12240" w:h="15840"/>
          <w:pgMar w:top="596" w:right="6140" w:bottom="1024" w:left="420" w:header="0" w:footer="0" w:gutter="0"/>
          <w:cols w:space="720" w:equalWidth="0">
            <w:col w:w="5680"/>
          </w:cols>
        </w:sectPr>
      </w:pPr>
      <w:r>
        <w:rPr>
          <w:noProof/>
          <w:sz w:val="20"/>
          <w:szCs w:val="20"/>
        </w:rPr>
        <mc:AlternateContent>
          <mc:Choice Requires="wps">
            <w:drawing>
              <wp:anchor distT="0" distB="0" distL="114300" distR="114300" simplePos="0" relativeHeight="251695616" behindDoc="1" locked="0" layoutInCell="0" allowOverlap="1">
                <wp:simplePos x="0" y="0"/>
                <wp:positionH relativeFrom="column">
                  <wp:posOffset>647700</wp:posOffset>
                </wp:positionH>
                <wp:positionV relativeFrom="paragraph">
                  <wp:posOffset>584200</wp:posOffset>
                </wp:positionV>
                <wp:extent cx="5944235"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235"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46pt" to="519.05pt,46pt" o:allowincell="f" strokecolor="#000000" strokeweight="0.7199pt"/>
            </w:pict>
          </mc:Fallback>
        </mc:AlternateConten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47" w:lineRule="exact"/>
        <w:rPr>
          <w:sz w:val="20"/>
          <w:szCs w:val="20"/>
        </w:rPr>
      </w:pPr>
    </w:p>
    <w:p w:rsidR="005934BD" w:rsidRDefault="00FF19D9">
      <w:pPr>
        <w:spacing w:line="241" w:lineRule="exact"/>
        <w:ind w:right="80"/>
        <w:rPr>
          <w:rFonts w:ascii="Georgia" w:eastAsia="Georgia" w:hAnsi="Georgia" w:cs="Georgia"/>
          <w:color w:val="0000FF"/>
          <w:sz w:val="19"/>
          <w:szCs w:val="19"/>
        </w:rPr>
      </w:pPr>
      <w:r>
        <w:rPr>
          <w:rFonts w:ascii="Georgia" w:eastAsia="Georgia" w:hAnsi="Georgia" w:cs="Georgia"/>
          <w:sz w:val="19"/>
          <w:szCs w:val="19"/>
        </w:rPr>
        <w:t>to as the 52817 Unit. For reference to the 52817 Unit functioning as the MR TRB, see [</w:t>
      </w:r>
      <w:r>
        <w:rPr>
          <w:rFonts w:ascii="SimSun" w:eastAsia="SimSun" w:hAnsi="SimSun" w:cs="SimSun"/>
          <w:sz w:val="19"/>
          <w:szCs w:val="19"/>
        </w:rPr>
        <w:t>巴市国土资源局临河区分局</w:t>
      </w:r>
      <w:r>
        <w:rPr>
          <w:rFonts w:ascii="Georgia" w:eastAsia="Georgia" w:hAnsi="Georgia" w:cs="Georgia"/>
          <w:sz w:val="19"/>
          <w:szCs w:val="19"/>
        </w:rPr>
        <w:t xml:space="preserve">], Inner Mongolia Network, November 17, 2009, at </w:t>
      </w:r>
      <w:hyperlink r:id="rId149">
        <w:r>
          <w:rPr>
            <w:rFonts w:ascii="Georgia" w:eastAsia="Georgia" w:hAnsi="Georgia" w:cs="Georgia"/>
            <w:color w:val="0000FF"/>
            <w:sz w:val="19"/>
            <w:szCs w:val="19"/>
            <w:u w:val="single"/>
          </w:rPr>
          <w:t>http://www.nmg.xinhuanet.com/zt/2009-</w:t>
        </w:r>
      </w:hyperlink>
      <w:hyperlink r:id="rId150">
        <w:r>
          <w:rPr>
            <w:rFonts w:ascii="Georgia" w:eastAsia="Georgia" w:hAnsi="Georgia" w:cs="Georgia"/>
            <w:color w:val="0000FF"/>
            <w:sz w:val="19"/>
            <w:szCs w:val="19"/>
            <w:u w:val="single"/>
          </w:rPr>
          <w:t>11/17/content_18270891_4.htm</w:t>
        </w:r>
        <w:r>
          <w:rPr>
            <w:rFonts w:ascii="Georgia" w:eastAsia="Georgia" w:hAnsi="Georgia" w:cs="Georgia"/>
            <w:color w:val="000000"/>
            <w:sz w:val="19"/>
            <w:szCs w:val="19"/>
          </w:rPr>
          <w:t xml:space="preserve">. </w:t>
        </w:r>
      </w:hyperlink>
      <w:r>
        <w:rPr>
          <w:rFonts w:ascii="Georgia" w:eastAsia="Georgia" w:hAnsi="Georgia" w:cs="Georgia"/>
          <w:color w:val="0000FF"/>
          <w:sz w:val="19"/>
          <w:szCs w:val="19"/>
        </w:rPr>
        <w:t xml:space="preserve">For </w:t>
      </w:r>
      <w:r>
        <w:rPr>
          <w:rFonts w:ascii="Georgia" w:eastAsia="Georgia" w:hAnsi="Georgia" w:cs="Georgia"/>
          <w:color w:val="000000"/>
          <w:sz w:val="19"/>
          <w:szCs w:val="19"/>
        </w:rPr>
        <w:t>reference to Russian linguists, see</w:t>
      </w:r>
      <w:r>
        <w:rPr>
          <w:rFonts w:ascii="Georgia" w:eastAsia="Georgia" w:hAnsi="Georgia" w:cs="Georgia"/>
          <w:color w:val="0000FF"/>
          <w:sz w:val="19"/>
          <w:szCs w:val="19"/>
        </w:rPr>
        <w:t xml:space="preserve"> </w:t>
      </w:r>
      <w:r>
        <w:rPr>
          <w:rFonts w:ascii="Arial" w:eastAsia="Arial" w:hAnsi="Arial" w:cs="Arial"/>
          <w:color w:val="000000"/>
          <w:sz w:val="19"/>
          <w:szCs w:val="19"/>
        </w:rPr>
        <w:t>―Wang Fuxiang –</w:t>
      </w:r>
      <w:r>
        <w:rPr>
          <w:rFonts w:ascii="Georgia" w:eastAsia="Georgia" w:hAnsi="Georgia" w:cs="Georgia"/>
          <w:color w:val="0000FF"/>
          <w:sz w:val="19"/>
          <w:szCs w:val="19"/>
        </w:rPr>
        <w:t xml:space="preserve"> </w:t>
      </w:r>
      <w:r>
        <w:rPr>
          <w:rFonts w:ascii="Georgia" w:eastAsia="Georgia" w:hAnsi="Georgia" w:cs="Georgia"/>
          <w:color w:val="000000"/>
          <w:sz w:val="19"/>
          <w:szCs w:val="19"/>
        </w:rPr>
        <w:t>Beijing Foreign</w:t>
      </w:r>
    </w:p>
    <w:p w:rsidR="005934BD" w:rsidRDefault="005934BD">
      <w:pPr>
        <w:spacing w:line="22" w:lineRule="exact"/>
        <w:rPr>
          <w:sz w:val="20"/>
          <w:szCs w:val="20"/>
        </w:rPr>
      </w:pPr>
    </w:p>
    <w:p w:rsidR="005934BD" w:rsidRDefault="00FF19D9">
      <w:pPr>
        <w:spacing w:line="233" w:lineRule="exact"/>
        <w:ind w:right="3300"/>
        <w:rPr>
          <w:rFonts w:ascii="Georgia" w:eastAsia="Georgia" w:hAnsi="Georgia" w:cs="Georgia"/>
          <w:color w:val="0000FF"/>
          <w:sz w:val="20"/>
          <w:szCs w:val="20"/>
        </w:rPr>
      </w:pPr>
      <w:r>
        <w:rPr>
          <w:rFonts w:ascii="Arial" w:eastAsia="Arial" w:hAnsi="Arial" w:cs="Arial"/>
          <w:sz w:val="20"/>
          <w:szCs w:val="20"/>
        </w:rPr>
        <w:t>Languages University‖ [</w:t>
      </w:r>
      <w:r>
        <w:rPr>
          <w:rFonts w:ascii="SimSun" w:eastAsia="SimSun" w:hAnsi="SimSun" w:cs="SimSun"/>
          <w:sz w:val="20"/>
          <w:szCs w:val="20"/>
        </w:rPr>
        <w:t>王福祥</w:t>
      </w:r>
      <w:r>
        <w:rPr>
          <w:rFonts w:ascii="SimSun" w:eastAsia="SimSun" w:hAnsi="SimSun" w:cs="SimSun"/>
          <w:sz w:val="20"/>
          <w:szCs w:val="20"/>
        </w:rPr>
        <w:t>——</w:t>
      </w:r>
      <w:r>
        <w:rPr>
          <w:rFonts w:ascii="SimSun" w:eastAsia="SimSun" w:hAnsi="SimSun" w:cs="SimSun"/>
          <w:sz w:val="20"/>
          <w:szCs w:val="20"/>
        </w:rPr>
        <w:t>北京</w:t>
      </w:r>
      <w:r>
        <w:rPr>
          <w:rFonts w:ascii="SimSun" w:eastAsia="SimSun" w:hAnsi="SimSun" w:cs="SimSun"/>
          <w:sz w:val="20"/>
          <w:szCs w:val="20"/>
        </w:rPr>
        <w:t>外国语大学</w:t>
      </w:r>
      <w:r>
        <w:rPr>
          <w:rFonts w:ascii="Georgia" w:eastAsia="Georgia" w:hAnsi="Georgia" w:cs="Georgia"/>
          <w:sz w:val="20"/>
          <w:szCs w:val="20"/>
        </w:rPr>
        <w:t>], May 7, 2009, at,</w:t>
      </w:r>
      <w:r>
        <w:rPr>
          <w:rFonts w:ascii="Arial" w:eastAsia="Arial" w:hAnsi="Arial" w:cs="Arial"/>
          <w:sz w:val="20"/>
          <w:szCs w:val="20"/>
        </w:rPr>
        <w:t xml:space="preserve"> </w:t>
      </w:r>
      <w:hyperlink r:id="rId151">
        <w:r>
          <w:rPr>
            <w:rFonts w:ascii="Georgia" w:eastAsia="Georgia" w:hAnsi="Georgia" w:cs="Georgia"/>
            <w:color w:val="0000FF"/>
            <w:sz w:val="20"/>
            <w:szCs w:val="20"/>
            <w:u w:val="single"/>
          </w:rPr>
          <w:t>http://www.sinoss.net/2009/0507/15185.html</w:t>
        </w:r>
        <w:r>
          <w:rPr>
            <w:rFonts w:ascii="Georgia" w:eastAsia="Georgia" w:hAnsi="Georgia" w:cs="Georgia"/>
            <w:color w:val="000000"/>
            <w:sz w:val="20"/>
            <w:szCs w:val="20"/>
          </w:rPr>
          <w:t>.</w:t>
        </w:r>
      </w:hyperlink>
    </w:p>
    <w:p w:rsidR="005934BD" w:rsidRDefault="00FF19D9">
      <w:pPr>
        <w:numPr>
          <w:ilvl w:val="0"/>
          <w:numId w:val="31"/>
        </w:numPr>
        <w:tabs>
          <w:tab w:val="left" w:pos="260"/>
        </w:tabs>
        <w:spacing w:line="201" w:lineRule="auto"/>
        <w:ind w:left="260" w:hanging="260"/>
        <w:jc w:val="both"/>
        <w:rPr>
          <w:rFonts w:ascii="Georgia" w:eastAsia="Georgia" w:hAnsi="Georgia" w:cs="Georgia"/>
          <w:sz w:val="24"/>
          <w:szCs w:val="24"/>
          <w:vertAlign w:val="superscript"/>
        </w:rPr>
      </w:pPr>
      <w:r>
        <w:rPr>
          <w:rFonts w:ascii="Georgia" w:eastAsia="Georgia" w:hAnsi="Georgia" w:cs="Georgia"/>
          <w:sz w:val="18"/>
          <w:szCs w:val="18"/>
        </w:rPr>
        <w:t xml:space="preserve">The Hohhot office carries an MUCD of the </w:t>
      </w:r>
      <w:r>
        <w:rPr>
          <w:rFonts w:ascii="Arial" w:eastAsia="Arial" w:hAnsi="Arial" w:cs="Arial"/>
          <w:sz w:val="18"/>
          <w:szCs w:val="18"/>
        </w:rPr>
        <w:t>66196 Unit. The office appears to be in Saihan‘s</w:t>
      </w:r>
    </w:p>
    <w:p w:rsidR="005934BD" w:rsidRDefault="005934BD">
      <w:pPr>
        <w:spacing w:line="8" w:lineRule="exact"/>
        <w:rPr>
          <w:rFonts w:ascii="Georgia" w:eastAsia="Georgia" w:hAnsi="Georgia" w:cs="Georgia"/>
          <w:sz w:val="24"/>
          <w:szCs w:val="24"/>
          <w:vertAlign w:val="superscript"/>
        </w:rPr>
      </w:pPr>
    </w:p>
    <w:p w:rsidR="005934BD" w:rsidRDefault="00FF19D9">
      <w:pPr>
        <w:spacing w:line="226" w:lineRule="exact"/>
        <w:jc w:val="both"/>
        <w:rPr>
          <w:rFonts w:ascii="Georgia" w:eastAsia="Georgia" w:hAnsi="Georgia" w:cs="Georgia"/>
          <w:sz w:val="24"/>
          <w:szCs w:val="24"/>
          <w:vertAlign w:val="superscript"/>
        </w:rPr>
      </w:pPr>
      <w:r>
        <w:rPr>
          <w:rFonts w:ascii="Georgia" w:eastAsia="Georgia" w:hAnsi="Georgia" w:cs="Georgia"/>
          <w:sz w:val="20"/>
          <w:szCs w:val="20"/>
        </w:rPr>
        <w:t>Qiaobaozhen [</w:t>
      </w:r>
      <w:r>
        <w:rPr>
          <w:rFonts w:ascii="MingLiU" w:eastAsia="MingLiU" w:hAnsi="MingLiU" w:cs="MingLiU"/>
          <w:sz w:val="20"/>
          <w:szCs w:val="20"/>
        </w:rPr>
        <w:t>赛罕区巧报镇</w:t>
      </w:r>
      <w:r>
        <w:rPr>
          <w:rFonts w:ascii="Georgia" w:eastAsia="Georgia" w:hAnsi="Georgia" w:cs="Georgia"/>
          <w:sz w:val="20"/>
          <w:szCs w:val="20"/>
        </w:rPr>
        <w:t xml:space="preserve">]. The Hailar </w:t>
      </w:r>
      <w:r>
        <w:rPr>
          <w:rFonts w:ascii="Georgia" w:eastAsia="Georgia" w:hAnsi="Georgia" w:cs="Georgia"/>
          <w:sz w:val="20"/>
          <w:szCs w:val="20"/>
        </w:rPr>
        <w:t>cover designator is the 66367 Unit.</w:t>
      </w:r>
    </w:p>
    <w:p w:rsidR="005934BD" w:rsidRDefault="005934BD">
      <w:pPr>
        <w:spacing w:line="46" w:lineRule="exact"/>
        <w:rPr>
          <w:rFonts w:ascii="Georgia" w:eastAsia="Georgia" w:hAnsi="Georgia" w:cs="Georgia"/>
          <w:sz w:val="24"/>
          <w:szCs w:val="24"/>
          <w:vertAlign w:val="superscript"/>
        </w:rPr>
      </w:pPr>
    </w:p>
    <w:p w:rsidR="005934BD" w:rsidRDefault="00FF19D9">
      <w:pPr>
        <w:numPr>
          <w:ilvl w:val="0"/>
          <w:numId w:val="31"/>
        </w:numPr>
        <w:tabs>
          <w:tab w:val="left" w:pos="238"/>
        </w:tabs>
        <w:spacing w:line="240" w:lineRule="exact"/>
        <w:ind w:right="580"/>
        <w:rPr>
          <w:rFonts w:ascii="Georgia" w:eastAsia="Georgia" w:hAnsi="Georgia" w:cs="Georgia"/>
          <w:color w:val="0000FF"/>
          <w:sz w:val="18"/>
          <w:szCs w:val="18"/>
        </w:rPr>
      </w:pPr>
      <w:r>
        <w:rPr>
          <w:rFonts w:ascii="Arial" w:eastAsia="Arial" w:hAnsi="Arial" w:cs="Arial"/>
          <w:sz w:val="18"/>
          <w:szCs w:val="18"/>
        </w:rPr>
        <w:t>See ―Center Deputy Director‖ [</w:t>
      </w:r>
      <w:r>
        <w:rPr>
          <w:rFonts w:ascii="SimSun" w:eastAsia="SimSun" w:hAnsi="SimSun" w:cs="SimSun"/>
          <w:sz w:val="18"/>
          <w:szCs w:val="18"/>
        </w:rPr>
        <w:t>中心副主任</w:t>
      </w:r>
      <w:r>
        <w:rPr>
          <w:rFonts w:ascii="Georgia" w:eastAsia="Georgia" w:hAnsi="Georgia" w:cs="Georgia"/>
          <w:sz w:val="18"/>
          <w:szCs w:val="18"/>
        </w:rPr>
        <w:t>], Dongcheng District website, December 19, 2008, at</w:t>
      </w:r>
      <w:r>
        <w:rPr>
          <w:rFonts w:ascii="Arial" w:eastAsia="Arial" w:hAnsi="Arial" w:cs="Arial"/>
          <w:sz w:val="18"/>
          <w:szCs w:val="18"/>
        </w:rPr>
        <w:t xml:space="preserve"> </w:t>
      </w:r>
      <w:hyperlink r:id="rId152">
        <w:r>
          <w:rPr>
            <w:rFonts w:ascii="Georgia" w:eastAsia="Georgia" w:hAnsi="Georgia" w:cs="Georgia"/>
            <w:color w:val="0000FF"/>
            <w:sz w:val="18"/>
            <w:szCs w:val="18"/>
            <w:u w:val="single"/>
          </w:rPr>
          <w:t>http://zfxxgk.cwi.gov.cn/CWXXGK2j.ycs?xxid=10799</w:t>
        </w:r>
        <w:r>
          <w:rPr>
            <w:rFonts w:ascii="Georgia" w:eastAsia="Georgia" w:hAnsi="Georgia" w:cs="Georgia"/>
            <w:color w:val="000000"/>
            <w:sz w:val="18"/>
            <w:szCs w:val="18"/>
          </w:rPr>
          <w:t xml:space="preserve">. </w:t>
        </w:r>
      </w:hyperlink>
      <w:r>
        <w:rPr>
          <w:rFonts w:ascii="Georgia" w:eastAsia="Georgia" w:hAnsi="Georgia" w:cs="Georgia"/>
          <w:color w:val="0000FF"/>
          <w:sz w:val="18"/>
          <w:szCs w:val="18"/>
        </w:rPr>
        <w:t xml:space="preserve">66019 </w:t>
      </w:r>
      <w:r>
        <w:rPr>
          <w:rFonts w:ascii="Georgia" w:eastAsia="Georgia" w:hAnsi="Georgia" w:cs="Georgia"/>
          <w:color w:val="000000"/>
          <w:sz w:val="18"/>
          <w:szCs w:val="18"/>
        </w:rPr>
        <w:t>Unit ma</w:t>
      </w:r>
      <w:r>
        <w:rPr>
          <w:rFonts w:ascii="Georgia" w:eastAsia="Georgia" w:hAnsi="Georgia" w:cs="Georgia"/>
          <w:color w:val="000000"/>
          <w:sz w:val="18"/>
          <w:szCs w:val="18"/>
        </w:rPr>
        <w:t>y be another Beijing MR TRB</w:t>
      </w:r>
      <w:r>
        <w:rPr>
          <w:rFonts w:ascii="Georgia" w:eastAsia="Georgia" w:hAnsi="Georgia" w:cs="Georgia"/>
          <w:color w:val="0000FF"/>
          <w:sz w:val="18"/>
          <w:szCs w:val="18"/>
        </w:rPr>
        <w:t xml:space="preserve"> </w:t>
      </w:r>
      <w:r>
        <w:rPr>
          <w:rFonts w:ascii="Georgia" w:eastAsia="Georgia" w:hAnsi="Georgia" w:cs="Georgia"/>
          <w:color w:val="000000"/>
          <w:sz w:val="18"/>
          <w:szCs w:val="18"/>
        </w:rPr>
        <w:t>office.</w:t>
      </w:r>
    </w:p>
    <w:p w:rsidR="005934BD" w:rsidRDefault="005934BD">
      <w:pPr>
        <w:spacing w:line="233" w:lineRule="exact"/>
        <w:rPr>
          <w:rFonts w:ascii="Georgia" w:eastAsia="Georgia" w:hAnsi="Georgia" w:cs="Georgia"/>
          <w:color w:val="0000FF"/>
          <w:sz w:val="18"/>
          <w:szCs w:val="18"/>
        </w:rPr>
      </w:pPr>
    </w:p>
    <w:p w:rsidR="005934BD" w:rsidRDefault="00FF19D9">
      <w:pPr>
        <w:numPr>
          <w:ilvl w:val="0"/>
          <w:numId w:val="31"/>
        </w:numPr>
        <w:tabs>
          <w:tab w:val="left" w:pos="214"/>
        </w:tabs>
        <w:spacing w:line="232" w:lineRule="exact"/>
        <w:ind w:right="2720"/>
        <w:jc w:val="both"/>
        <w:rPr>
          <w:rFonts w:ascii="Georgia" w:eastAsia="Georgia" w:hAnsi="Georgia" w:cs="Georgia"/>
          <w:color w:val="0000FF"/>
          <w:sz w:val="18"/>
          <w:szCs w:val="18"/>
        </w:rPr>
      </w:pPr>
      <w:r>
        <w:rPr>
          <w:rFonts w:ascii="Arial" w:eastAsia="Arial" w:hAnsi="Arial" w:cs="Arial"/>
          <w:sz w:val="18"/>
          <w:szCs w:val="18"/>
        </w:rPr>
        <w:t>―Challenges of Youth‖ [</w:t>
      </w:r>
      <w:r>
        <w:rPr>
          <w:rFonts w:ascii="SimSun" w:eastAsia="SimSun" w:hAnsi="SimSun" w:cs="SimSun"/>
          <w:sz w:val="18"/>
          <w:szCs w:val="18"/>
        </w:rPr>
        <w:t>年轻干部挑重担</w:t>
      </w:r>
      <w:r>
        <w:rPr>
          <w:rFonts w:ascii="Georgia" w:eastAsia="Georgia" w:hAnsi="Georgia" w:cs="Georgia"/>
          <w:sz w:val="18"/>
          <w:szCs w:val="18"/>
        </w:rPr>
        <w:t>],</w:t>
      </w:r>
      <w:r>
        <w:rPr>
          <w:rFonts w:ascii="Arial" w:eastAsia="Arial" w:hAnsi="Arial" w:cs="Arial"/>
          <w:sz w:val="18"/>
          <w:szCs w:val="18"/>
        </w:rPr>
        <w:t xml:space="preserve"> </w:t>
      </w:r>
      <w:r>
        <w:rPr>
          <w:rFonts w:ascii="Georgia" w:eastAsia="Georgia" w:hAnsi="Georgia" w:cs="Georgia"/>
          <w:i/>
          <w:iCs/>
          <w:sz w:val="18"/>
          <w:szCs w:val="18"/>
        </w:rPr>
        <w:t>ChinaMil.com</w:t>
      </w:r>
      <w:r>
        <w:rPr>
          <w:rFonts w:ascii="Georgia" w:eastAsia="Georgia" w:hAnsi="Georgia" w:cs="Georgia"/>
          <w:sz w:val="18"/>
          <w:szCs w:val="18"/>
        </w:rPr>
        <w:t>, July 28, 2009, at</w:t>
      </w:r>
      <w:r>
        <w:rPr>
          <w:rFonts w:ascii="Arial" w:eastAsia="Arial" w:hAnsi="Arial" w:cs="Arial"/>
          <w:sz w:val="18"/>
          <w:szCs w:val="18"/>
        </w:rPr>
        <w:t xml:space="preserve"> </w:t>
      </w:r>
      <w:hyperlink r:id="rId153">
        <w:r>
          <w:rPr>
            <w:rFonts w:ascii="Georgia" w:eastAsia="Georgia" w:hAnsi="Georgia" w:cs="Georgia"/>
            <w:color w:val="0000FF"/>
            <w:sz w:val="18"/>
            <w:szCs w:val="18"/>
            <w:u w:val="single"/>
          </w:rPr>
          <w:t>http://www.chinamil.com.cn/jfjbm ... 2/content_59009.htm</w:t>
        </w:r>
        <w:r>
          <w:rPr>
            <w:rFonts w:ascii="Georgia" w:eastAsia="Georgia" w:hAnsi="Georgia" w:cs="Georgia"/>
            <w:color w:val="000000"/>
            <w:sz w:val="18"/>
            <w:szCs w:val="18"/>
          </w:rPr>
          <w:t>.</w:t>
        </w:r>
      </w:hyperlink>
    </w:p>
    <w:p w:rsidR="005934BD" w:rsidRDefault="005934BD">
      <w:pPr>
        <w:spacing w:line="3" w:lineRule="exact"/>
        <w:rPr>
          <w:rFonts w:ascii="Georgia" w:eastAsia="Georgia" w:hAnsi="Georgia" w:cs="Georgia"/>
          <w:color w:val="0000FF"/>
          <w:sz w:val="18"/>
          <w:szCs w:val="18"/>
        </w:rPr>
      </w:pPr>
    </w:p>
    <w:p w:rsidR="005934BD" w:rsidRDefault="00FF19D9">
      <w:pPr>
        <w:numPr>
          <w:ilvl w:val="0"/>
          <w:numId w:val="31"/>
        </w:numPr>
        <w:tabs>
          <w:tab w:val="left" w:pos="230"/>
        </w:tabs>
        <w:spacing w:line="227" w:lineRule="auto"/>
        <w:ind w:right="2460"/>
        <w:jc w:val="both"/>
        <w:rPr>
          <w:rFonts w:ascii="Georgia" w:eastAsia="Georgia" w:hAnsi="Georgia" w:cs="Georgia"/>
          <w:color w:val="0000FF"/>
          <w:sz w:val="18"/>
          <w:szCs w:val="18"/>
        </w:rPr>
      </w:pPr>
      <w:r>
        <w:rPr>
          <w:rFonts w:ascii="Georgia" w:eastAsia="Georgia" w:hAnsi="Georgia" w:cs="Georgia"/>
          <w:sz w:val="18"/>
          <w:szCs w:val="18"/>
        </w:rPr>
        <w:t xml:space="preserve">See Translator Association Website, September 29, 2011, at </w:t>
      </w:r>
      <w:hyperlink r:id="rId154">
        <w:r>
          <w:rPr>
            <w:rFonts w:ascii="Georgia" w:eastAsia="Georgia" w:hAnsi="Georgia" w:cs="Georgia"/>
            <w:color w:val="0000FF"/>
            <w:sz w:val="18"/>
            <w:szCs w:val="18"/>
            <w:u w:val="single"/>
          </w:rPr>
          <w:t>http://www.tac-</w:t>
        </w:r>
      </w:hyperlink>
      <w:hyperlink r:id="rId155">
        <w:r>
          <w:rPr>
            <w:rFonts w:ascii="Georgia" w:eastAsia="Georgia" w:hAnsi="Georgia" w:cs="Georgia"/>
            <w:color w:val="0000FF"/>
            <w:sz w:val="18"/>
            <w:szCs w:val="18"/>
            <w:u w:val="single"/>
          </w:rPr>
          <w:t>online.o</w:t>
        </w:r>
        <w:r>
          <w:rPr>
            <w:rFonts w:ascii="Georgia" w:eastAsia="Georgia" w:hAnsi="Georgia" w:cs="Georgia"/>
            <w:color w:val="0000FF"/>
            <w:sz w:val="18"/>
            <w:szCs w:val="18"/>
            <w:u w:val="single"/>
          </w:rPr>
          <w:t>rg.cn/ch/tran/2009-09/29/content_3166418.htm</w:t>
        </w:r>
        <w:r>
          <w:rPr>
            <w:rFonts w:ascii="Georgia" w:eastAsia="Georgia" w:hAnsi="Georgia" w:cs="Georgia"/>
            <w:color w:val="000000"/>
            <w:sz w:val="18"/>
            <w:szCs w:val="18"/>
          </w:rPr>
          <w:t>.</w:t>
        </w:r>
      </w:hyperlink>
    </w:p>
    <w:p w:rsidR="005934BD" w:rsidRDefault="005934BD">
      <w:pPr>
        <w:spacing w:line="21" w:lineRule="exact"/>
        <w:rPr>
          <w:rFonts w:ascii="Georgia" w:eastAsia="Georgia" w:hAnsi="Georgia" w:cs="Georgia"/>
          <w:color w:val="0000FF"/>
          <w:sz w:val="18"/>
          <w:szCs w:val="18"/>
        </w:rPr>
      </w:pPr>
    </w:p>
    <w:p w:rsidR="005934BD" w:rsidRDefault="00FF19D9">
      <w:pPr>
        <w:numPr>
          <w:ilvl w:val="0"/>
          <w:numId w:val="31"/>
        </w:numPr>
        <w:tabs>
          <w:tab w:val="left" w:pos="230"/>
        </w:tabs>
        <w:spacing w:line="230" w:lineRule="exact"/>
        <w:ind w:right="1060"/>
        <w:rPr>
          <w:rFonts w:ascii="Georgia" w:eastAsia="Georgia" w:hAnsi="Georgia" w:cs="Georgia"/>
          <w:color w:val="0000FF"/>
          <w:sz w:val="18"/>
          <w:szCs w:val="18"/>
        </w:rPr>
      </w:pPr>
      <w:r>
        <w:rPr>
          <w:rFonts w:ascii="Arial" w:eastAsia="Arial" w:hAnsi="Arial" w:cs="Arial"/>
          <w:sz w:val="18"/>
          <w:szCs w:val="18"/>
        </w:rPr>
        <w:t>―Disaster Relief Heroes,‘ Third Activities Report‖ [―</w:t>
      </w:r>
      <w:r>
        <w:rPr>
          <w:rFonts w:ascii="SimSun" w:eastAsia="SimSun" w:hAnsi="SimSun" w:cs="SimSun"/>
          <w:sz w:val="18"/>
          <w:szCs w:val="18"/>
        </w:rPr>
        <w:t>抗震救灾英模灾区行</w:t>
      </w:r>
      <w:r>
        <w:rPr>
          <w:rFonts w:ascii="Arial" w:eastAsia="Arial" w:hAnsi="Arial" w:cs="Arial"/>
          <w:sz w:val="18"/>
          <w:szCs w:val="18"/>
        </w:rPr>
        <w:t>‖</w:t>
      </w:r>
      <w:r>
        <w:rPr>
          <w:rFonts w:ascii="SimSun" w:eastAsia="SimSun" w:hAnsi="SimSun" w:cs="SimSun"/>
          <w:sz w:val="18"/>
          <w:szCs w:val="18"/>
        </w:rPr>
        <w:t>活动系列报道之三</w:t>
      </w:r>
      <w:r>
        <w:rPr>
          <w:rFonts w:ascii="Georgia" w:eastAsia="Georgia" w:hAnsi="Georgia" w:cs="Georgia"/>
          <w:sz w:val="18"/>
          <w:szCs w:val="18"/>
        </w:rPr>
        <w:t>],</w:t>
      </w:r>
      <w:r>
        <w:rPr>
          <w:rFonts w:ascii="Arial" w:eastAsia="Arial" w:hAnsi="Arial" w:cs="Arial"/>
          <w:sz w:val="18"/>
          <w:szCs w:val="18"/>
        </w:rPr>
        <w:t xml:space="preserve"> </w:t>
      </w:r>
      <w:r>
        <w:rPr>
          <w:rFonts w:ascii="Georgia" w:eastAsia="Georgia" w:hAnsi="Georgia" w:cs="Georgia"/>
          <w:sz w:val="18"/>
          <w:szCs w:val="18"/>
        </w:rPr>
        <w:t xml:space="preserve">Guangyuan City Personnel website, June 28, 2010, at </w:t>
      </w:r>
      <w:hyperlink r:id="rId156">
        <w:r>
          <w:rPr>
            <w:rFonts w:ascii="Georgia" w:eastAsia="Georgia" w:hAnsi="Georgia" w:cs="Georgia"/>
            <w:color w:val="0000FF"/>
            <w:sz w:val="18"/>
            <w:szCs w:val="18"/>
            <w:u w:val="single"/>
          </w:rPr>
          <w:t>http://www.cb</w:t>
        </w:r>
        <w:r>
          <w:rPr>
            <w:rFonts w:ascii="Georgia" w:eastAsia="Georgia" w:hAnsi="Georgia" w:cs="Georgia"/>
            <w:color w:val="0000FF"/>
            <w:sz w:val="18"/>
            <w:szCs w:val="18"/>
            <w:u w:val="single"/>
          </w:rPr>
          <w:t>rcw.com/ArticleShow.php?ArticleID=591</w:t>
        </w:r>
        <w:r>
          <w:rPr>
            <w:rFonts w:ascii="Georgia" w:eastAsia="Georgia" w:hAnsi="Georgia" w:cs="Georgia"/>
            <w:color w:val="000000"/>
            <w:sz w:val="18"/>
            <w:szCs w:val="18"/>
          </w:rPr>
          <w:t>.</w:t>
        </w:r>
      </w:hyperlink>
    </w:p>
    <w:p w:rsidR="005934BD" w:rsidRDefault="005934BD">
      <w:pPr>
        <w:spacing w:line="3" w:lineRule="exact"/>
        <w:rPr>
          <w:rFonts w:ascii="Georgia" w:eastAsia="Georgia" w:hAnsi="Georgia" w:cs="Georgia"/>
          <w:color w:val="0000FF"/>
          <w:sz w:val="18"/>
          <w:szCs w:val="18"/>
        </w:rPr>
      </w:pPr>
    </w:p>
    <w:p w:rsidR="005934BD" w:rsidRDefault="00FF19D9">
      <w:pPr>
        <w:numPr>
          <w:ilvl w:val="0"/>
          <w:numId w:val="31"/>
        </w:numPr>
        <w:tabs>
          <w:tab w:val="left" w:pos="232"/>
        </w:tabs>
        <w:spacing w:line="352" w:lineRule="auto"/>
        <w:rPr>
          <w:rFonts w:ascii="Georgia" w:eastAsia="Georgia" w:hAnsi="Georgia" w:cs="Georgia"/>
          <w:color w:val="0000FF"/>
          <w:sz w:val="18"/>
          <w:szCs w:val="18"/>
        </w:rPr>
      </w:pPr>
      <w:r>
        <w:rPr>
          <w:rFonts w:ascii="Arial" w:eastAsia="Arial" w:hAnsi="Arial" w:cs="Arial"/>
          <w:sz w:val="18"/>
          <w:szCs w:val="18"/>
        </w:rPr>
        <w:t>See Brian Grow and Mark Hosenball, ―In Cyberspy v</w:t>
      </w:r>
      <w:r>
        <w:rPr>
          <w:rFonts w:ascii="Georgia" w:eastAsia="Georgia" w:hAnsi="Georgia" w:cs="Georgia"/>
          <w:sz w:val="18"/>
          <w:szCs w:val="18"/>
        </w:rPr>
        <w:t>s. Cyberspy, China has the Edge,</w:t>
      </w:r>
      <w:r>
        <w:rPr>
          <w:rFonts w:ascii="Arial" w:eastAsia="Arial" w:hAnsi="Arial" w:cs="Arial"/>
          <w:sz w:val="18"/>
          <w:szCs w:val="18"/>
        </w:rPr>
        <w:t xml:space="preserve">‖ </w:t>
      </w:r>
      <w:r>
        <w:rPr>
          <w:rFonts w:ascii="Georgia" w:eastAsia="Georgia" w:hAnsi="Georgia" w:cs="Georgia"/>
          <w:i/>
          <w:iCs/>
          <w:sz w:val="18"/>
          <w:szCs w:val="18"/>
        </w:rPr>
        <w:t>Reuters</w:t>
      </w:r>
      <w:r>
        <w:rPr>
          <w:rFonts w:ascii="Georgia" w:eastAsia="Georgia" w:hAnsi="Georgia" w:cs="Georgia"/>
          <w:sz w:val="18"/>
          <w:szCs w:val="18"/>
        </w:rPr>
        <w:t>, April 14,</w:t>
      </w:r>
      <w:r>
        <w:rPr>
          <w:rFonts w:ascii="Arial" w:eastAsia="Arial" w:hAnsi="Arial" w:cs="Arial"/>
          <w:sz w:val="18"/>
          <w:szCs w:val="18"/>
        </w:rPr>
        <w:t xml:space="preserve"> </w:t>
      </w:r>
      <w:r>
        <w:rPr>
          <w:rFonts w:ascii="Georgia" w:eastAsia="Georgia" w:hAnsi="Georgia" w:cs="Georgia"/>
          <w:sz w:val="18"/>
          <w:szCs w:val="18"/>
        </w:rPr>
        <w:t xml:space="preserve">2011, at </w:t>
      </w:r>
      <w:hyperlink r:id="rId157">
        <w:r>
          <w:rPr>
            <w:rFonts w:ascii="Georgia" w:eastAsia="Georgia" w:hAnsi="Georgia" w:cs="Georgia"/>
            <w:color w:val="0000FF"/>
            <w:sz w:val="18"/>
            <w:szCs w:val="18"/>
            <w:u w:val="single"/>
          </w:rPr>
          <w:t>http://www.reuters.com/article/2011/04/14/us-china-usa-cyberespionage-</w:t>
        </w:r>
      </w:hyperlink>
      <w:hyperlink r:id="rId158">
        <w:r>
          <w:rPr>
            <w:rFonts w:ascii="Georgia" w:eastAsia="Georgia" w:hAnsi="Georgia" w:cs="Georgia"/>
            <w:color w:val="0000FF"/>
            <w:sz w:val="18"/>
            <w:szCs w:val="18"/>
            <w:u w:val="single"/>
          </w:rPr>
          <w:t>idUSTRE73D24220110414</w:t>
        </w:r>
        <w:r>
          <w:rPr>
            <w:rFonts w:ascii="Georgia" w:eastAsia="Georgia" w:hAnsi="Georgia" w:cs="Georgia"/>
            <w:color w:val="000000"/>
            <w:sz w:val="18"/>
            <w:szCs w:val="18"/>
          </w:rPr>
          <w:t>.</w:t>
        </w:r>
      </w:hyperlink>
    </w:p>
    <w:p w:rsidR="005934BD" w:rsidRDefault="00FF19D9">
      <w:pPr>
        <w:numPr>
          <w:ilvl w:val="0"/>
          <w:numId w:val="31"/>
        </w:numPr>
        <w:tabs>
          <w:tab w:val="left" w:pos="220"/>
        </w:tabs>
        <w:spacing w:line="245" w:lineRule="exact"/>
        <w:ind w:left="220" w:hanging="220"/>
        <w:jc w:val="both"/>
        <w:rPr>
          <w:rFonts w:ascii="Georgia" w:eastAsia="Georgia" w:hAnsi="Georgia" w:cs="Georgia"/>
          <w:sz w:val="23"/>
          <w:szCs w:val="23"/>
          <w:vertAlign w:val="superscript"/>
        </w:rPr>
      </w:pPr>
      <w:r>
        <w:rPr>
          <w:rFonts w:ascii="Georgia" w:eastAsia="Georgia" w:hAnsi="Georgia" w:cs="Georgia"/>
          <w:sz w:val="18"/>
          <w:szCs w:val="18"/>
        </w:rPr>
        <w:t>Specifically, the Chengdu Second TRB address is #158 Yangdong East Road [</w:t>
      </w:r>
      <w:r>
        <w:rPr>
          <w:rFonts w:ascii="MS Gothic" w:eastAsia="MS Gothic" w:hAnsi="MS Gothic" w:cs="MS Gothic"/>
          <w:sz w:val="18"/>
          <w:szCs w:val="18"/>
        </w:rPr>
        <w:t>教</w:t>
      </w:r>
      <w:r>
        <w:rPr>
          <w:rFonts w:ascii="MingLiU" w:eastAsia="MingLiU" w:hAnsi="MingLiU" w:cs="MingLiU"/>
          <w:sz w:val="18"/>
          <w:szCs w:val="18"/>
        </w:rPr>
        <w:t>场东路</w:t>
      </w:r>
      <w:r>
        <w:rPr>
          <w:rFonts w:ascii="Georgia" w:eastAsia="Georgia" w:hAnsi="Georgia" w:cs="Georgia"/>
          <w:sz w:val="18"/>
          <w:szCs w:val="18"/>
        </w:rPr>
        <w:t xml:space="preserve"> 158 </w:t>
      </w:r>
      <w:r>
        <w:rPr>
          <w:rFonts w:ascii="MS Gothic" w:eastAsia="MS Gothic" w:hAnsi="MS Gothic" w:cs="MS Gothic"/>
          <w:sz w:val="18"/>
          <w:szCs w:val="18"/>
        </w:rPr>
        <w:t>号</w:t>
      </w:r>
      <w:r>
        <w:rPr>
          <w:rFonts w:ascii="Georgia" w:eastAsia="Georgia" w:hAnsi="Georgia" w:cs="Georgia"/>
          <w:sz w:val="18"/>
          <w:szCs w:val="18"/>
        </w:rPr>
        <w:t>]. The</w:t>
      </w:r>
    </w:p>
    <w:p w:rsidR="005934BD" w:rsidRDefault="005934BD">
      <w:pPr>
        <w:spacing w:line="24" w:lineRule="exact"/>
        <w:rPr>
          <w:rFonts w:ascii="Georgia" w:eastAsia="Georgia" w:hAnsi="Georgia" w:cs="Georgia"/>
          <w:sz w:val="24"/>
          <w:szCs w:val="24"/>
          <w:vertAlign w:val="superscript"/>
        </w:rPr>
      </w:pPr>
    </w:p>
    <w:p w:rsidR="005934BD" w:rsidRDefault="00FF19D9">
      <w:pPr>
        <w:spacing w:line="239" w:lineRule="auto"/>
        <w:rPr>
          <w:sz w:val="20"/>
          <w:szCs w:val="20"/>
        </w:rPr>
      </w:pPr>
      <w:r>
        <w:rPr>
          <w:rFonts w:ascii="Arial" w:eastAsia="Arial" w:hAnsi="Arial" w:cs="Arial"/>
          <w:sz w:val="20"/>
          <w:szCs w:val="20"/>
        </w:rPr>
        <w:t>unit‘s old MUCD is the 35006 Unit.</w:t>
      </w:r>
    </w:p>
    <w:p w:rsidR="005934BD" w:rsidRDefault="005934BD">
      <w:pPr>
        <w:spacing w:line="21" w:lineRule="exact"/>
        <w:rPr>
          <w:rFonts w:ascii="Georgia" w:eastAsia="Georgia" w:hAnsi="Georgia" w:cs="Georgia"/>
          <w:sz w:val="24"/>
          <w:szCs w:val="24"/>
          <w:vertAlign w:val="superscript"/>
        </w:rPr>
      </w:pPr>
    </w:p>
    <w:p w:rsidR="005934BD" w:rsidRDefault="00FF19D9">
      <w:pPr>
        <w:numPr>
          <w:ilvl w:val="0"/>
          <w:numId w:val="32"/>
        </w:numPr>
        <w:tabs>
          <w:tab w:val="left" w:pos="232"/>
        </w:tabs>
        <w:spacing w:line="240" w:lineRule="exact"/>
        <w:ind w:right="140"/>
        <w:rPr>
          <w:rFonts w:ascii="Georgia" w:eastAsia="Georgia" w:hAnsi="Georgia" w:cs="Georgia"/>
          <w:color w:val="0000FF"/>
          <w:sz w:val="18"/>
          <w:szCs w:val="18"/>
        </w:rPr>
      </w:pPr>
      <w:r>
        <w:rPr>
          <w:rFonts w:ascii="Arial" w:eastAsia="Arial" w:hAnsi="Arial" w:cs="Arial"/>
          <w:sz w:val="18"/>
          <w:szCs w:val="18"/>
        </w:rPr>
        <w:t>See ―Rather than Preaching as an Outsider, Better to Conduct Actual Work</w:t>
      </w:r>
      <w:r>
        <w:rPr>
          <w:rFonts w:ascii="Arial" w:eastAsia="Arial" w:hAnsi="Arial" w:cs="Arial"/>
          <w:sz w:val="18"/>
          <w:szCs w:val="18"/>
        </w:rPr>
        <w:t xml:space="preserve"> inside the System‖ [</w:t>
      </w:r>
      <w:r>
        <w:rPr>
          <w:rFonts w:ascii="SimSun" w:eastAsia="SimSun" w:hAnsi="SimSun" w:cs="SimSun"/>
          <w:sz w:val="18"/>
          <w:szCs w:val="18"/>
        </w:rPr>
        <w:t>与其坐而论道不如进入体制做实事</w:t>
      </w:r>
      <w:r>
        <w:rPr>
          <w:rFonts w:ascii="Georgia" w:eastAsia="Georgia" w:hAnsi="Georgia" w:cs="Georgia"/>
          <w:sz w:val="18"/>
          <w:szCs w:val="18"/>
        </w:rPr>
        <w:t xml:space="preserve">], Yangcheng Nightly News, May 31, 2011, at </w:t>
      </w:r>
      <w:hyperlink r:id="rId159">
        <w:r>
          <w:rPr>
            <w:rFonts w:ascii="Georgia" w:eastAsia="Georgia" w:hAnsi="Georgia" w:cs="Georgia"/>
            <w:color w:val="0000FF"/>
            <w:sz w:val="18"/>
            <w:szCs w:val="18"/>
            <w:u w:val="single"/>
          </w:rPr>
          <w:t>http://www.ycwb.com/ePaper/ycwb/html/2011-05/31/content_1125197.htm</w:t>
        </w:r>
        <w:r>
          <w:rPr>
            <w:rFonts w:ascii="Georgia" w:eastAsia="Georgia" w:hAnsi="Georgia" w:cs="Georgia"/>
            <w:color w:val="000000"/>
            <w:sz w:val="18"/>
            <w:szCs w:val="18"/>
          </w:rPr>
          <w:t>.</w:t>
        </w:r>
        <w:r>
          <w:rPr>
            <w:rFonts w:ascii="Georgia" w:eastAsia="Georgia" w:hAnsi="Georgia" w:cs="Georgia"/>
            <w:color w:val="0000FF"/>
            <w:sz w:val="18"/>
            <w:szCs w:val="18"/>
          </w:rPr>
          <w:t xml:space="preserve"> </w:t>
        </w:r>
      </w:hyperlink>
      <w:r>
        <w:rPr>
          <w:rFonts w:ascii="Arial" w:eastAsia="Arial" w:hAnsi="Arial" w:cs="Arial"/>
          <w:color w:val="000000"/>
          <w:sz w:val="18"/>
          <w:szCs w:val="18"/>
        </w:rPr>
        <w:t>The</w:t>
      </w:r>
      <w:r>
        <w:rPr>
          <w:rFonts w:ascii="Georgia" w:eastAsia="Georgia" w:hAnsi="Georgia" w:cs="Georgia"/>
          <w:color w:val="0000FF"/>
          <w:sz w:val="18"/>
          <w:szCs w:val="18"/>
        </w:rPr>
        <w:t xml:space="preserve"> </w:t>
      </w:r>
      <w:r>
        <w:rPr>
          <w:rFonts w:ascii="Arial" w:eastAsia="Arial" w:hAnsi="Arial" w:cs="Arial"/>
          <w:color w:val="000000"/>
          <w:sz w:val="18"/>
          <w:szCs w:val="18"/>
        </w:rPr>
        <w:t xml:space="preserve">unit‘s old MUCD </w:t>
      </w:r>
      <w:r>
        <w:rPr>
          <w:rFonts w:ascii="Arial" w:eastAsia="Arial" w:hAnsi="Arial" w:cs="Arial"/>
          <w:color w:val="000000"/>
          <w:sz w:val="18"/>
          <w:szCs w:val="18"/>
        </w:rPr>
        <w:t>may</w:t>
      </w:r>
      <w:r>
        <w:rPr>
          <w:rFonts w:ascii="Georgia" w:eastAsia="Georgia" w:hAnsi="Georgia" w:cs="Georgia"/>
          <w:color w:val="0000FF"/>
          <w:sz w:val="18"/>
          <w:szCs w:val="18"/>
        </w:rPr>
        <w:t xml:space="preserve"> </w:t>
      </w:r>
      <w:r>
        <w:rPr>
          <w:rFonts w:ascii="Georgia" w:eastAsia="Georgia" w:hAnsi="Georgia" w:cs="Georgia"/>
          <w:color w:val="000000"/>
          <w:sz w:val="18"/>
          <w:szCs w:val="18"/>
        </w:rPr>
        <w:t>be the 75775 Unit.</w:t>
      </w:r>
    </w:p>
    <w:p w:rsidR="005934BD" w:rsidRDefault="005934BD">
      <w:pPr>
        <w:spacing w:line="232" w:lineRule="exact"/>
        <w:rPr>
          <w:rFonts w:ascii="Georgia" w:eastAsia="Georgia" w:hAnsi="Georgia" w:cs="Georgia"/>
          <w:color w:val="0000FF"/>
          <w:sz w:val="18"/>
          <w:szCs w:val="18"/>
        </w:rPr>
      </w:pPr>
    </w:p>
    <w:p w:rsidR="005934BD" w:rsidRDefault="00FF19D9">
      <w:pPr>
        <w:numPr>
          <w:ilvl w:val="0"/>
          <w:numId w:val="32"/>
        </w:numPr>
        <w:tabs>
          <w:tab w:val="left" w:pos="220"/>
        </w:tabs>
        <w:spacing w:line="199" w:lineRule="auto"/>
        <w:ind w:left="220" w:hanging="220"/>
        <w:jc w:val="both"/>
        <w:rPr>
          <w:rFonts w:ascii="Georgia" w:eastAsia="Georgia" w:hAnsi="Georgia" w:cs="Georgia"/>
          <w:sz w:val="24"/>
          <w:szCs w:val="24"/>
          <w:vertAlign w:val="superscript"/>
        </w:rPr>
      </w:pPr>
      <w:r>
        <w:rPr>
          <w:rFonts w:ascii="Arial" w:eastAsia="Arial" w:hAnsi="Arial" w:cs="Arial"/>
          <w:sz w:val="18"/>
          <w:szCs w:val="18"/>
        </w:rPr>
        <w:t>See ―Chen Ping, Deputy Director of District People‘s Congress Leads Delegation to Visit Army Unit</w:t>
      </w:r>
    </w:p>
    <w:p w:rsidR="005934BD" w:rsidRDefault="005934BD">
      <w:pPr>
        <w:spacing w:line="21" w:lineRule="exact"/>
        <w:rPr>
          <w:rFonts w:ascii="Georgia" w:eastAsia="Georgia" w:hAnsi="Georgia" w:cs="Georgia"/>
          <w:sz w:val="24"/>
          <w:szCs w:val="24"/>
          <w:vertAlign w:val="superscript"/>
        </w:rPr>
      </w:pPr>
    </w:p>
    <w:p w:rsidR="005934BD" w:rsidRDefault="00FF19D9">
      <w:pPr>
        <w:spacing w:line="236" w:lineRule="exact"/>
        <w:ind w:right="100"/>
        <w:rPr>
          <w:rFonts w:ascii="Georgia" w:eastAsia="Georgia" w:hAnsi="Georgia" w:cs="Georgia"/>
          <w:color w:val="0000FF"/>
          <w:sz w:val="20"/>
          <w:szCs w:val="20"/>
        </w:rPr>
      </w:pPr>
      <w:r>
        <w:rPr>
          <w:rFonts w:ascii="Arial" w:eastAsia="Arial" w:hAnsi="Arial" w:cs="Arial"/>
          <w:sz w:val="20"/>
          <w:szCs w:val="20"/>
        </w:rPr>
        <w:t>Officers‖ [</w:t>
      </w:r>
      <w:r>
        <w:rPr>
          <w:rFonts w:ascii="SimSun" w:eastAsia="SimSun" w:hAnsi="SimSun" w:cs="SimSun"/>
          <w:sz w:val="20"/>
          <w:szCs w:val="20"/>
        </w:rPr>
        <w:t>区人大常委会陈平副主任率团慰问驻区某部队官兵</w:t>
      </w:r>
      <w:r>
        <w:rPr>
          <w:rFonts w:ascii="Georgia" w:eastAsia="Georgia" w:hAnsi="Georgia" w:cs="Georgia"/>
          <w:sz w:val="20"/>
          <w:szCs w:val="20"/>
        </w:rPr>
        <w:t>], Guangzhou Baiyun District Informatization</w:t>
      </w:r>
      <w:r>
        <w:rPr>
          <w:rFonts w:ascii="Arial" w:eastAsia="Arial" w:hAnsi="Arial" w:cs="Arial"/>
          <w:sz w:val="20"/>
          <w:szCs w:val="20"/>
        </w:rPr>
        <w:t xml:space="preserve"> </w:t>
      </w:r>
      <w:r>
        <w:rPr>
          <w:rFonts w:ascii="Georgia" w:eastAsia="Georgia" w:hAnsi="Georgia" w:cs="Georgia"/>
          <w:sz w:val="20"/>
          <w:szCs w:val="20"/>
        </w:rPr>
        <w:t xml:space="preserve">Office, August 3, 2010, at 2011, </w:t>
      </w:r>
      <w:hyperlink r:id="rId160">
        <w:r>
          <w:rPr>
            <w:rFonts w:ascii="Georgia" w:eastAsia="Georgia" w:hAnsi="Georgia" w:cs="Georgia"/>
            <w:color w:val="0000FF"/>
            <w:sz w:val="20"/>
            <w:szCs w:val="20"/>
            <w:u w:val="single"/>
          </w:rPr>
          <w:t>http://lib.by.gov.cn/publicfiles/business/htmlfiles/qmzj/tpxw/201008/300463.html</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One </w:t>
      </w:r>
      <w:r>
        <w:rPr>
          <w:rFonts w:ascii="Georgia" w:eastAsia="Georgia" w:hAnsi="Georgia" w:cs="Georgia"/>
          <w:color w:val="000000"/>
          <w:sz w:val="20"/>
          <w:szCs w:val="20"/>
        </w:rPr>
        <w:t>prominent</w:t>
      </w:r>
      <w:r>
        <w:rPr>
          <w:rFonts w:ascii="Georgia" w:eastAsia="Georgia" w:hAnsi="Georgia" w:cs="Georgia"/>
          <w:color w:val="0000FF"/>
          <w:sz w:val="20"/>
          <w:szCs w:val="20"/>
        </w:rPr>
        <w:t xml:space="preserve"> </w:t>
      </w:r>
      <w:r>
        <w:rPr>
          <w:rFonts w:ascii="Georgia" w:eastAsia="Georgia" w:hAnsi="Georgia" w:cs="Georgia"/>
          <w:color w:val="000000"/>
          <w:sz w:val="20"/>
          <w:szCs w:val="20"/>
        </w:rPr>
        <w:t>figure, Wan Qingtao [</w:t>
      </w:r>
      <w:r>
        <w:rPr>
          <w:rFonts w:ascii="SimSun" w:eastAsia="SimSun" w:hAnsi="SimSun" w:cs="SimSun"/>
          <w:color w:val="000000"/>
          <w:sz w:val="20"/>
          <w:szCs w:val="20"/>
        </w:rPr>
        <w:t>万庆涛</w:t>
      </w:r>
      <w:r>
        <w:rPr>
          <w:rFonts w:ascii="Georgia" w:eastAsia="Georgia" w:hAnsi="Georgia" w:cs="Georgia"/>
          <w:color w:val="000000"/>
          <w:sz w:val="20"/>
          <w:szCs w:val="20"/>
        </w:rPr>
        <w:t>], is a graduate of the Luoyang Langua</w:t>
      </w:r>
      <w:r>
        <w:rPr>
          <w:rFonts w:ascii="Georgia" w:eastAsia="Georgia" w:hAnsi="Georgia" w:cs="Georgia"/>
          <w:color w:val="000000"/>
          <w:sz w:val="20"/>
          <w:szCs w:val="20"/>
        </w:rPr>
        <w:t>ge Academy, then was assigned to Wulumuqi.</w:t>
      </w:r>
    </w:p>
    <w:p w:rsidR="005934BD" w:rsidRDefault="005934BD">
      <w:pPr>
        <w:spacing w:line="3" w:lineRule="exact"/>
        <w:rPr>
          <w:rFonts w:ascii="Georgia" w:eastAsia="Georgia" w:hAnsi="Georgia" w:cs="Georgia"/>
          <w:sz w:val="24"/>
          <w:szCs w:val="24"/>
          <w:vertAlign w:val="superscript"/>
        </w:rPr>
      </w:pPr>
    </w:p>
    <w:p w:rsidR="005934BD" w:rsidRDefault="00FF19D9">
      <w:pPr>
        <w:spacing w:line="235" w:lineRule="exact"/>
        <w:ind w:right="60"/>
        <w:rPr>
          <w:sz w:val="20"/>
          <w:szCs w:val="20"/>
        </w:rPr>
      </w:pPr>
      <w:r>
        <w:rPr>
          <w:rFonts w:ascii="Georgia" w:eastAsia="Georgia" w:hAnsi="Georgia" w:cs="Georgia"/>
          <w:sz w:val="24"/>
          <w:szCs w:val="24"/>
          <w:vertAlign w:val="superscript"/>
        </w:rPr>
        <w:t>118</w:t>
      </w:r>
      <w:r>
        <w:rPr>
          <w:rFonts w:ascii="Georgia" w:eastAsia="Georgia" w:hAnsi="Georgia" w:cs="Georgia"/>
          <w:sz w:val="19"/>
          <w:szCs w:val="19"/>
        </w:rPr>
        <w:t xml:space="preserve"> More specifically, the Huadu office, assigned a cover designator of the 75773 Unit, appears to be located in Tanbuzhen Jiangjuntan [</w:t>
      </w:r>
      <w:r>
        <w:rPr>
          <w:rFonts w:ascii="SimSun" w:eastAsia="SimSun" w:hAnsi="SimSun" w:cs="SimSun"/>
          <w:sz w:val="19"/>
          <w:szCs w:val="19"/>
        </w:rPr>
        <w:t>花都区炭步镇将军潭</w:t>
      </w:r>
      <w:r>
        <w:rPr>
          <w:rFonts w:ascii="Georgia" w:eastAsia="Georgia" w:hAnsi="Georgia" w:cs="Georgia"/>
          <w:sz w:val="19"/>
          <w:szCs w:val="19"/>
        </w:rPr>
        <w:t>] village. For reference to the 75774 Unit in the Baiyun</w:t>
      </w:r>
    </w:p>
    <w:p w:rsidR="005934BD" w:rsidRDefault="005934BD">
      <w:pPr>
        <w:spacing w:line="34" w:lineRule="exact"/>
        <w:rPr>
          <w:rFonts w:ascii="Georgia" w:eastAsia="Georgia" w:hAnsi="Georgia" w:cs="Georgia"/>
          <w:sz w:val="24"/>
          <w:szCs w:val="24"/>
          <w:vertAlign w:val="superscript"/>
        </w:rPr>
      </w:pPr>
    </w:p>
    <w:p w:rsidR="005934BD" w:rsidRDefault="00FF19D9">
      <w:pPr>
        <w:spacing w:line="231" w:lineRule="exact"/>
        <w:rPr>
          <w:rFonts w:ascii="Georgia" w:eastAsia="Georgia" w:hAnsi="Georgia" w:cs="Georgia"/>
          <w:color w:val="0000FF"/>
          <w:sz w:val="20"/>
          <w:szCs w:val="20"/>
        </w:rPr>
      </w:pPr>
      <w:r>
        <w:rPr>
          <w:rFonts w:ascii="Arial" w:eastAsia="Arial" w:hAnsi="Arial" w:cs="Arial"/>
          <w:sz w:val="20"/>
          <w:szCs w:val="20"/>
        </w:rPr>
        <w:t>District,</w:t>
      </w:r>
      <w:r>
        <w:rPr>
          <w:rFonts w:ascii="Arial" w:eastAsia="Arial" w:hAnsi="Arial" w:cs="Arial"/>
          <w:sz w:val="20"/>
          <w:szCs w:val="20"/>
        </w:rPr>
        <w:t xml:space="preserve"> see ―Guangzhou Military Region 75774 Unit‖ [</w:t>
      </w:r>
      <w:r>
        <w:rPr>
          <w:rFonts w:ascii="SimSun" w:eastAsia="SimSun" w:hAnsi="SimSun" w:cs="SimSun"/>
          <w:sz w:val="20"/>
          <w:szCs w:val="20"/>
        </w:rPr>
        <w:t>广州</w:t>
      </w:r>
      <w:r>
        <w:rPr>
          <w:rFonts w:ascii="SimSun" w:eastAsia="SimSun" w:hAnsi="SimSun" w:cs="SimSun"/>
          <w:sz w:val="20"/>
          <w:szCs w:val="20"/>
        </w:rPr>
        <w:t xml:space="preserve"> </w:t>
      </w:r>
      <w:r>
        <w:rPr>
          <w:rFonts w:ascii="SimSun" w:eastAsia="SimSun" w:hAnsi="SimSun" w:cs="SimSun"/>
          <w:sz w:val="20"/>
          <w:szCs w:val="20"/>
        </w:rPr>
        <w:t>军区</w:t>
      </w:r>
      <w:r>
        <w:rPr>
          <w:rFonts w:ascii="Arial" w:eastAsia="Arial" w:hAnsi="Arial" w:cs="Arial"/>
          <w:sz w:val="20"/>
          <w:szCs w:val="20"/>
        </w:rPr>
        <w:t xml:space="preserve"> </w:t>
      </w:r>
      <w:r>
        <w:rPr>
          <w:rFonts w:ascii="SimSun" w:eastAsia="SimSun" w:hAnsi="SimSun" w:cs="SimSun"/>
          <w:sz w:val="20"/>
          <w:szCs w:val="20"/>
        </w:rPr>
        <w:t>75774</w:t>
      </w:r>
      <w:r>
        <w:rPr>
          <w:rFonts w:ascii="Arial" w:eastAsia="Arial" w:hAnsi="Arial" w:cs="Arial"/>
          <w:sz w:val="20"/>
          <w:szCs w:val="20"/>
        </w:rPr>
        <w:t xml:space="preserve"> </w:t>
      </w:r>
      <w:r>
        <w:rPr>
          <w:rFonts w:ascii="SimSun" w:eastAsia="SimSun" w:hAnsi="SimSun" w:cs="SimSun"/>
          <w:sz w:val="20"/>
          <w:szCs w:val="20"/>
        </w:rPr>
        <w:t>部队</w:t>
      </w:r>
      <w:r>
        <w:rPr>
          <w:rFonts w:ascii="Arial" w:eastAsia="Arial" w:hAnsi="Arial" w:cs="Arial"/>
          <w:sz w:val="20"/>
          <w:szCs w:val="20"/>
        </w:rPr>
        <w:t xml:space="preserve"> </w:t>
      </w:r>
      <w:r>
        <w:rPr>
          <w:rFonts w:ascii="Georgia" w:eastAsia="Georgia" w:hAnsi="Georgia" w:cs="Georgia"/>
          <w:sz w:val="20"/>
          <w:szCs w:val="20"/>
        </w:rPr>
        <w:t>], China Guangzhou Network,</w:t>
      </w:r>
      <w:r>
        <w:rPr>
          <w:rFonts w:ascii="Arial" w:eastAsia="Arial" w:hAnsi="Arial" w:cs="Arial"/>
          <w:sz w:val="20"/>
          <w:szCs w:val="20"/>
        </w:rPr>
        <w:t xml:space="preserve"> </w:t>
      </w:r>
      <w:r>
        <w:rPr>
          <w:rFonts w:ascii="Georgia" w:eastAsia="Georgia" w:hAnsi="Georgia" w:cs="Georgia"/>
          <w:sz w:val="20"/>
          <w:szCs w:val="20"/>
        </w:rPr>
        <w:t xml:space="preserve">June 13, 2006, at </w:t>
      </w:r>
      <w:hyperlink r:id="rId161">
        <w:r>
          <w:rPr>
            <w:rFonts w:ascii="Georgia" w:eastAsia="Georgia" w:hAnsi="Georgia" w:cs="Georgia"/>
            <w:color w:val="0000FF"/>
            <w:sz w:val="20"/>
            <w:szCs w:val="20"/>
            <w:u w:val="single"/>
          </w:rPr>
          <w:t>http://www.guangzhou.gov.cn/node_559/node_1077/200</w:t>
        </w:r>
        <w:r>
          <w:rPr>
            <w:rFonts w:ascii="Georgia" w:eastAsia="Georgia" w:hAnsi="Georgia" w:cs="Georgia"/>
            <w:color w:val="0000FF"/>
            <w:sz w:val="20"/>
            <w:szCs w:val="20"/>
            <w:u w:val="single"/>
          </w:rPr>
          <w:t>6/06/13/1150186550110483.shtml</w:t>
        </w:r>
        <w:r>
          <w:rPr>
            <w:rFonts w:ascii="Georgia" w:eastAsia="Georgia" w:hAnsi="Georgia" w:cs="Georgia"/>
            <w:color w:val="000000"/>
            <w:sz w:val="20"/>
            <w:szCs w:val="20"/>
          </w:rPr>
          <w:t>.</w:t>
        </w:r>
      </w:hyperlink>
    </w:p>
    <w:p w:rsidR="005934BD" w:rsidRDefault="005934BD">
      <w:pPr>
        <w:spacing w:line="20" w:lineRule="exact"/>
        <w:rPr>
          <w:rFonts w:ascii="Georgia" w:eastAsia="Georgia" w:hAnsi="Georgia" w:cs="Georgia"/>
          <w:sz w:val="24"/>
          <w:szCs w:val="24"/>
          <w:vertAlign w:val="superscript"/>
        </w:rPr>
      </w:pPr>
    </w:p>
    <w:p w:rsidR="005934BD" w:rsidRDefault="00FF19D9">
      <w:pPr>
        <w:numPr>
          <w:ilvl w:val="0"/>
          <w:numId w:val="33"/>
        </w:numPr>
        <w:tabs>
          <w:tab w:val="left" w:pos="232"/>
        </w:tabs>
        <w:spacing w:line="238" w:lineRule="exact"/>
        <w:ind w:right="320"/>
        <w:jc w:val="both"/>
        <w:rPr>
          <w:rFonts w:ascii="Georgia" w:eastAsia="Georgia" w:hAnsi="Georgia" w:cs="Georgia"/>
          <w:sz w:val="24"/>
          <w:szCs w:val="24"/>
          <w:vertAlign w:val="superscript"/>
        </w:rPr>
      </w:pPr>
      <w:r>
        <w:rPr>
          <w:rFonts w:ascii="Arial" w:eastAsia="Arial" w:hAnsi="Arial" w:cs="Arial"/>
          <w:sz w:val="18"/>
          <w:szCs w:val="18"/>
        </w:rPr>
        <w:t>The Nan‘Ao County [</w:t>
      </w:r>
      <w:r>
        <w:rPr>
          <w:rFonts w:ascii="MS Gothic" w:eastAsia="MS Gothic" w:hAnsi="MS Gothic" w:cs="MS Gothic"/>
          <w:color w:val="222222"/>
          <w:sz w:val="18"/>
          <w:szCs w:val="18"/>
        </w:rPr>
        <w:t>汕</w:t>
      </w:r>
      <w:r>
        <w:rPr>
          <w:rFonts w:ascii="MingLiU" w:eastAsia="MingLiU" w:hAnsi="MingLiU" w:cs="MingLiU"/>
          <w:color w:val="222222"/>
          <w:sz w:val="18"/>
          <w:szCs w:val="18"/>
        </w:rPr>
        <w:t>头市南澳县</w:t>
      </w:r>
      <w:r>
        <w:rPr>
          <w:rFonts w:ascii="Georgia" w:eastAsia="Georgia" w:hAnsi="Georgia" w:cs="Georgia"/>
          <w:color w:val="222222"/>
          <w:sz w:val="18"/>
          <w:szCs w:val="18"/>
        </w:rPr>
        <w:t>]</w:t>
      </w:r>
      <w:r>
        <w:rPr>
          <w:rFonts w:ascii="Arial" w:eastAsia="Arial" w:hAnsi="Arial" w:cs="Arial"/>
          <w:sz w:val="18"/>
          <w:szCs w:val="18"/>
        </w:rPr>
        <w:t xml:space="preserve"> </w:t>
      </w:r>
      <w:r>
        <w:rPr>
          <w:rFonts w:ascii="Georgia" w:eastAsia="Georgia" w:hAnsi="Georgia" w:cs="Georgia"/>
          <w:sz w:val="18"/>
          <w:szCs w:val="18"/>
        </w:rPr>
        <w:t>office may have a cover designator of the 75766 Unit.</w:t>
      </w:r>
      <w:r>
        <w:rPr>
          <w:rFonts w:ascii="Arial" w:eastAsia="Arial" w:hAnsi="Arial" w:cs="Arial"/>
          <w:sz w:val="18"/>
          <w:szCs w:val="18"/>
        </w:rPr>
        <w:t xml:space="preserve"> See ―Media </w:t>
      </w:r>
      <w:r>
        <w:rPr>
          <w:rFonts w:ascii="Georgia" w:eastAsia="Georgia" w:hAnsi="Georgia" w:cs="Georgia"/>
          <w:sz w:val="18"/>
          <w:szCs w:val="18"/>
        </w:rPr>
        <w:t>Revealed Guangzhou Military Region Electronic Intercept and Monitor Unit And Its Intense Struggles</w:t>
      </w:r>
    </w:p>
    <w:p w:rsidR="005934BD" w:rsidRDefault="005934BD">
      <w:pPr>
        <w:spacing w:line="22" w:lineRule="exact"/>
        <w:rPr>
          <w:rFonts w:ascii="Georgia" w:eastAsia="Georgia" w:hAnsi="Georgia" w:cs="Georgia"/>
          <w:sz w:val="24"/>
          <w:szCs w:val="24"/>
          <w:vertAlign w:val="superscript"/>
        </w:rPr>
      </w:pPr>
    </w:p>
    <w:p w:rsidR="005934BD" w:rsidRDefault="00FF19D9">
      <w:pPr>
        <w:spacing w:line="230" w:lineRule="exact"/>
        <w:ind w:right="140"/>
        <w:rPr>
          <w:rFonts w:ascii="Georgia" w:eastAsia="Georgia" w:hAnsi="Georgia" w:cs="Georgia"/>
          <w:sz w:val="20"/>
          <w:szCs w:val="20"/>
        </w:rPr>
      </w:pPr>
      <w:r>
        <w:rPr>
          <w:rFonts w:ascii="Arial" w:eastAsia="Arial" w:hAnsi="Arial" w:cs="Arial"/>
          <w:sz w:val="20"/>
          <w:szCs w:val="20"/>
        </w:rPr>
        <w:t>Against Adversaries‖ [</w:t>
      </w:r>
      <w:r>
        <w:rPr>
          <w:rFonts w:ascii="SimSun" w:eastAsia="SimSun" w:hAnsi="SimSun" w:cs="SimSun"/>
          <w:sz w:val="20"/>
          <w:szCs w:val="20"/>
        </w:rPr>
        <w:t>媒体披露广州军区电</w:t>
      </w:r>
      <w:r>
        <w:rPr>
          <w:rFonts w:ascii="SimSun" w:eastAsia="SimSun" w:hAnsi="SimSun" w:cs="SimSun"/>
          <w:sz w:val="20"/>
          <w:szCs w:val="20"/>
        </w:rPr>
        <w:t>子侦听部队与敌方激烈对抗</w:t>
      </w:r>
      <w:r>
        <w:rPr>
          <w:rFonts w:ascii="Georgia" w:eastAsia="Georgia" w:hAnsi="Georgia" w:cs="Georgia"/>
          <w:sz w:val="20"/>
          <w:szCs w:val="20"/>
        </w:rPr>
        <w:t>],</w:t>
      </w:r>
      <w:r>
        <w:rPr>
          <w:rFonts w:ascii="Arial" w:eastAsia="Arial" w:hAnsi="Arial" w:cs="Arial"/>
          <w:sz w:val="20"/>
          <w:szCs w:val="20"/>
        </w:rPr>
        <w:t xml:space="preserve"> </w:t>
      </w:r>
      <w:r>
        <w:rPr>
          <w:rFonts w:ascii="Georgia" w:eastAsia="Georgia" w:hAnsi="Georgia" w:cs="Georgia"/>
          <w:i/>
          <w:iCs/>
          <w:sz w:val="20"/>
          <w:szCs w:val="20"/>
        </w:rPr>
        <w:t>Nang Fang Wang</w:t>
      </w:r>
      <w:r>
        <w:rPr>
          <w:rFonts w:ascii="Georgia" w:eastAsia="Georgia" w:hAnsi="Georgia" w:cs="Georgia"/>
          <w:sz w:val="20"/>
          <w:szCs w:val="20"/>
        </w:rPr>
        <w:t>, April 3, 2008,</w:t>
      </w:r>
      <w:r>
        <w:rPr>
          <w:rFonts w:ascii="Arial" w:eastAsia="Arial" w:hAnsi="Arial" w:cs="Arial"/>
          <w:sz w:val="20"/>
          <w:szCs w:val="20"/>
        </w:rPr>
        <w:t xml:space="preserve"> </w:t>
      </w:r>
      <w:r>
        <w:rPr>
          <w:rFonts w:ascii="Georgia" w:eastAsia="Georgia" w:hAnsi="Georgia" w:cs="Georgia"/>
          <w:sz w:val="20"/>
          <w:szCs w:val="20"/>
        </w:rPr>
        <w:t xml:space="preserve">at </w:t>
      </w:r>
      <w:hyperlink r:id="rId162">
        <w:r>
          <w:rPr>
            <w:rFonts w:ascii="Georgia" w:eastAsia="Georgia" w:hAnsi="Georgia" w:cs="Georgia"/>
            <w:color w:val="0000FF"/>
            <w:sz w:val="20"/>
            <w:szCs w:val="20"/>
            <w:u w:val="single"/>
          </w:rPr>
          <w:t>http://news.ifeng.com/mil/2/200804/0403_340_475195.shtml</w:t>
        </w:r>
        <w:r>
          <w:rPr>
            <w:rFonts w:ascii="Georgia" w:eastAsia="Georgia" w:hAnsi="Georgia" w:cs="Georgia"/>
            <w:sz w:val="20"/>
            <w:szCs w:val="20"/>
            <w:u w:val="single"/>
          </w:rPr>
          <w:t xml:space="preserve">. </w:t>
        </w:r>
      </w:hyperlink>
      <w:r>
        <w:rPr>
          <w:rFonts w:ascii="Georgia" w:eastAsia="Georgia" w:hAnsi="Georgia" w:cs="Georgia"/>
          <w:sz w:val="20"/>
          <w:szCs w:val="20"/>
        </w:rPr>
        <w:t xml:space="preserve">The Guangzhou MR TRB office in Sanya is likely designated as the 77577 </w:t>
      </w:r>
      <w:r>
        <w:rPr>
          <w:rFonts w:ascii="Georgia" w:eastAsia="Georgia" w:hAnsi="Georgia" w:cs="Georgia"/>
          <w:sz w:val="20"/>
          <w:szCs w:val="20"/>
        </w:rPr>
        <w:t>Unit. Another possible affiliated unit in the Shantou area is the 75780 Unit.</w:t>
      </w:r>
    </w:p>
    <w:p w:rsidR="005934BD" w:rsidRDefault="005934BD">
      <w:pPr>
        <w:spacing w:line="2" w:lineRule="exact"/>
        <w:rPr>
          <w:rFonts w:ascii="Georgia" w:eastAsia="Georgia" w:hAnsi="Georgia" w:cs="Georgia"/>
          <w:sz w:val="20"/>
          <w:szCs w:val="20"/>
        </w:rPr>
      </w:pPr>
    </w:p>
    <w:p w:rsidR="005934BD" w:rsidRDefault="00FF19D9">
      <w:pPr>
        <w:numPr>
          <w:ilvl w:val="0"/>
          <w:numId w:val="33"/>
        </w:numPr>
        <w:tabs>
          <w:tab w:val="left" w:pos="260"/>
        </w:tabs>
        <w:spacing w:line="199" w:lineRule="auto"/>
        <w:ind w:left="260" w:hanging="260"/>
        <w:jc w:val="both"/>
        <w:rPr>
          <w:rFonts w:ascii="Georgia" w:eastAsia="Georgia" w:hAnsi="Georgia" w:cs="Georgia"/>
          <w:sz w:val="24"/>
          <w:szCs w:val="24"/>
          <w:vertAlign w:val="superscript"/>
        </w:rPr>
      </w:pPr>
      <w:r>
        <w:rPr>
          <w:rFonts w:ascii="Arial" w:eastAsia="Arial" w:hAnsi="Arial" w:cs="Arial"/>
          <w:sz w:val="18"/>
          <w:szCs w:val="18"/>
        </w:rPr>
        <w:t>See ―Jiang Minzhou, Research Heroine: Scientific Research is The Straight Path To Future Inf</w:t>
      </w:r>
      <w:r>
        <w:rPr>
          <w:rFonts w:ascii="Georgia" w:eastAsia="Georgia" w:hAnsi="Georgia" w:cs="Georgia"/>
          <w:sz w:val="18"/>
          <w:szCs w:val="18"/>
        </w:rPr>
        <w:t>ormation</w:t>
      </w:r>
    </w:p>
    <w:p w:rsidR="005934BD" w:rsidRDefault="005934BD">
      <w:pPr>
        <w:spacing w:line="21" w:lineRule="exact"/>
        <w:rPr>
          <w:rFonts w:ascii="Georgia" w:eastAsia="Georgia" w:hAnsi="Georgia" w:cs="Georgia"/>
          <w:sz w:val="24"/>
          <w:szCs w:val="24"/>
          <w:vertAlign w:val="superscript"/>
        </w:rPr>
      </w:pPr>
    </w:p>
    <w:p w:rsidR="005934BD" w:rsidRDefault="00FF19D9">
      <w:pPr>
        <w:spacing w:line="233" w:lineRule="exact"/>
        <w:ind w:right="1980"/>
        <w:rPr>
          <w:rFonts w:ascii="Georgia" w:eastAsia="Georgia" w:hAnsi="Georgia" w:cs="Georgia"/>
          <w:color w:val="0000FF"/>
          <w:sz w:val="20"/>
          <w:szCs w:val="20"/>
        </w:rPr>
      </w:pPr>
      <w:r>
        <w:rPr>
          <w:rFonts w:ascii="Arial" w:eastAsia="Arial" w:hAnsi="Arial" w:cs="Arial"/>
          <w:sz w:val="20"/>
          <w:szCs w:val="20"/>
        </w:rPr>
        <w:t>Warfare‖ [</w:t>
      </w:r>
      <w:r>
        <w:rPr>
          <w:rFonts w:ascii="SimSun" w:eastAsia="SimSun" w:hAnsi="SimSun" w:cs="SimSun"/>
          <w:sz w:val="20"/>
          <w:szCs w:val="20"/>
        </w:rPr>
        <w:t>科研女杰江旻舟</w:t>
      </w:r>
      <w:r>
        <w:rPr>
          <w:rFonts w:ascii="Georgia" w:eastAsia="Georgia" w:hAnsi="Georgia" w:cs="Georgia"/>
          <w:sz w:val="20"/>
          <w:szCs w:val="20"/>
        </w:rPr>
        <w:t>:</w:t>
      </w:r>
      <w:r>
        <w:rPr>
          <w:rFonts w:ascii="Arial" w:eastAsia="Arial" w:hAnsi="Arial" w:cs="Arial"/>
          <w:sz w:val="20"/>
          <w:szCs w:val="20"/>
        </w:rPr>
        <w:t xml:space="preserve"> </w:t>
      </w:r>
      <w:r>
        <w:rPr>
          <w:rFonts w:ascii="SimSun" w:eastAsia="SimSun" w:hAnsi="SimSun" w:cs="SimSun"/>
          <w:sz w:val="20"/>
          <w:szCs w:val="20"/>
        </w:rPr>
        <w:t>科研直通未来信息战场</w:t>
      </w:r>
      <w:r>
        <w:rPr>
          <w:rFonts w:ascii="Georgia" w:eastAsia="Georgia" w:hAnsi="Georgia" w:cs="Georgia"/>
          <w:sz w:val="20"/>
          <w:szCs w:val="20"/>
        </w:rPr>
        <w:t>],</w:t>
      </w:r>
      <w:r>
        <w:rPr>
          <w:rFonts w:ascii="Arial" w:eastAsia="Arial" w:hAnsi="Arial" w:cs="Arial"/>
          <w:sz w:val="20"/>
          <w:szCs w:val="20"/>
        </w:rPr>
        <w:t xml:space="preserve"> </w:t>
      </w:r>
      <w:r>
        <w:rPr>
          <w:rFonts w:ascii="Georgia" w:eastAsia="Georgia" w:hAnsi="Georgia" w:cs="Georgia"/>
          <w:i/>
          <w:iCs/>
          <w:sz w:val="20"/>
          <w:szCs w:val="20"/>
        </w:rPr>
        <w:t>Xinhua News</w:t>
      </w:r>
      <w:r>
        <w:rPr>
          <w:rFonts w:ascii="Georgia" w:eastAsia="Georgia" w:hAnsi="Georgia" w:cs="Georgia"/>
          <w:sz w:val="20"/>
          <w:szCs w:val="20"/>
        </w:rPr>
        <w:t>, May 26, 2009, at</w:t>
      </w:r>
      <w:r>
        <w:rPr>
          <w:rFonts w:ascii="Arial" w:eastAsia="Arial" w:hAnsi="Arial" w:cs="Arial"/>
          <w:sz w:val="20"/>
          <w:szCs w:val="20"/>
        </w:rPr>
        <w:t xml:space="preserve"> </w:t>
      </w:r>
      <w:hyperlink r:id="rId163">
        <w:r>
          <w:rPr>
            <w:rFonts w:ascii="Georgia" w:eastAsia="Georgia" w:hAnsi="Georgia" w:cs="Georgia"/>
            <w:color w:val="0000FF"/>
            <w:sz w:val="20"/>
            <w:szCs w:val="20"/>
            <w:u w:val="single"/>
          </w:rPr>
          <w:t>http://www.chinamil.com.cn/site1/xwpdxw/2009-05/26/content_1777553.htm</w:t>
        </w:r>
        <w:r>
          <w:rPr>
            <w:rFonts w:ascii="Georgia" w:eastAsia="Georgia" w:hAnsi="Georgia" w:cs="Georgia"/>
            <w:color w:val="000000"/>
            <w:sz w:val="20"/>
            <w:szCs w:val="20"/>
          </w:rPr>
          <w:t>.</w:t>
        </w:r>
      </w:hyperlink>
    </w:p>
    <w:p w:rsidR="005934BD" w:rsidRDefault="005934BD">
      <w:pPr>
        <w:spacing w:line="3" w:lineRule="exact"/>
        <w:rPr>
          <w:rFonts w:ascii="Georgia" w:eastAsia="Georgia" w:hAnsi="Georgia" w:cs="Georgia"/>
          <w:sz w:val="24"/>
          <w:szCs w:val="24"/>
          <w:vertAlign w:val="superscript"/>
        </w:rPr>
      </w:pPr>
    </w:p>
    <w:p w:rsidR="005934BD" w:rsidRDefault="00FF19D9">
      <w:pPr>
        <w:numPr>
          <w:ilvl w:val="0"/>
          <w:numId w:val="34"/>
        </w:numPr>
        <w:tabs>
          <w:tab w:val="left" w:pos="230"/>
        </w:tabs>
        <w:spacing w:line="236" w:lineRule="exact"/>
        <w:ind w:right="320"/>
        <w:jc w:val="both"/>
        <w:rPr>
          <w:rFonts w:ascii="Georgia" w:eastAsia="Georgia" w:hAnsi="Georgia" w:cs="Georgia"/>
          <w:sz w:val="24"/>
          <w:szCs w:val="24"/>
          <w:vertAlign w:val="superscript"/>
        </w:rPr>
      </w:pPr>
      <w:r>
        <w:rPr>
          <w:rFonts w:ascii="Arial" w:eastAsia="Arial" w:hAnsi="Arial" w:cs="Arial"/>
          <w:sz w:val="18"/>
          <w:szCs w:val="18"/>
        </w:rPr>
        <w:t>See ―Grand Opening of the Grand Transportation Awards Ceremony Hosted by City‘s Public Security</w:t>
      </w:r>
      <w:r>
        <w:rPr>
          <w:rFonts w:ascii="Arial" w:eastAsia="Arial" w:hAnsi="Arial" w:cs="Arial"/>
          <w:sz w:val="18"/>
          <w:szCs w:val="18"/>
        </w:rPr>
        <w:t xml:space="preserve"> Bureau‖ [</w:t>
      </w:r>
      <w:r>
        <w:rPr>
          <w:rFonts w:ascii="SimSun" w:eastAsia="SimSun" w:hAnsi="SimSun" w:cs="SimSun"/>
          <w:sz w:val="18"/>
          <w:szCs w:val="18"/>
        </w:rPr>
        <w:t>市</w:t>
      </w:r>
      <w:r>
        <w:rPr>
          <w:rFonts w:ascii="SimSun" w:eastAsia="SimSun" w:hAnsi="SimSun" w:cs="SimSun"/>
          <w:sz w:val="18"/>
          <w:szCs w:val="18"/>
        </w:rPr>
        <w:t xml:space="preserve"> </w:t>
      </w:r>
      <w:r>
        <w:rPr>
          <w:rFonts w:ascii="SimSun" w:eastAsia="SimSun" w:hAnsi="SimSun" w:cs="SimSun"/>
          <w:sz w:val="18"/>
          <w:szCs w:val="18"/>
        </w:rPr>
        <w:t>公安局隆重召开大运安保总结表彰大会</w:t>
      </w:r>
      <w:r>
        <w:rPr>
          <w:rFonts w:ascii="Georgia" w:eastAsia="Georgia" w:hAnsi="Georgia" w:cs="Georgia"/>
          <w:sz w:val="18"/>
          <w:szCs w:val="18"/>
        </w:rPr>
        <w:t>], Shenzhen China website, September 16, 2011,</w:t>
      </w:r>
    </w:p>
    <w:p w:rsidR="005934BD" w:rsidRDefault="005934BD">
      <w:pPr>
        <w:spacing w:line="14" w:lineRule="exact"/>
        <w:rPr>
          <w:rFonts w:ascii="Georgia" w:eastAsia="Georgia" w:hAnsi="Georgia" w:cs="Georgia"/>
          <w:sz w:val="24"/>
          <w:szCs w:val="24"/>
          <w:vertAlign w:val="superscript"/>
        </w:rPr>
      </w:pPr>
    </w:p>
    <w:p w:rsidR="005934BD" w:rsidRDefault="00FF19D9">
      <w:pPr>
        <w:spacing w:line="239" w:lineRule="auto"/>
        <w:ind w:right="300"/>
        <w:jc w:val="both"/>
        <w:rPr>
          <w:rFonts w:ascii="Georgia" w:eastAsia="Georgia" w:hAnsi="Georgia" w:cs="Georgia"/>
          <w:sz w:val="20"/>
          <w:szCs w:val="20"/>
        </w:rPr>
      </w:pPr>
      <w:r>
        <w:rPr>
          <w:rFonts w:ascii="Georgia" w:eastAsia="Georgia" w:hAnsi="Georgia" w:cs="Georgia"/>
          <w:sz w:val="20"/>
          <w:szCs w:val="20"/>
        </w:rPr>
        <w:t xml:space="preserve">at </w:t>
      </w:r>
      <w:hyperlink r:id="rId164">
        <w:r>
          <w:rPr>
            <w:rFonts w:ascii="Georgia" w:eastAsia="Georgia" w:hAnsi="Georgia" w:cs="Georgia"/>
            <w:color w:val="0000FF"/>
            <w:sz w:val="20"/>
            <w:szCs w:val="20"/>
            <w:u w:val="single"/>
          </w:rPr>
          <w:t>http://www.shenzhen.com.cn/cn/xxgk/bmdt/201109/t20110916_1730122.htm</w:t>
        </w:r>
        <w:r>
          <w:rPr>
            <w:rFonts w:ascii="Georgia" w:eastAsia="Georgia" w:hAnsi="Georgia" w:cs="Georgia"/>
            <w:sz w:val="20"/>
            <w:szCs w:val="20"/>
            <w:u w:val="single"/>
          </w:rPr>
          <w:t xml:space="preserve">. </w:t>
        </w:r>
      </w:hyperlink>
      <w:r>
        <w:rPr>
          <w:rFonts w:ascii="Georgia" w:eastAsia="Georgia" w:hAnsi="Georgia" w:cs="Georgia"/>
          <w:sz w:val="20"/>
          <w:szCs w:val="20"/>
        </w:rPr>
        <w:t xml:space="preserve">The Eighth Bureau </w:t>
      </w:r>
      <w:r>
        <w:rPr>
          <w:rFonts w:ascii="Georgia" w:eastAsia="Georgia" w:hAnsi="Georgia" w:cs="Georgia"/>
          <w:sz w:val="20"/>
          <w:szCs w:val="20"/>
        </w:rPr>
        <w:t>may be the 75778 Unit.</w:t>
      </w:r>
    </w:p>
    <w:p w:rsidR="005934BD" w:rsidRDefault="005934BD">
      <w:pPr>
        <w:spacing w:line="1" w:lineRule="exact"/>
        <w:rPr>
          <w:rFonts w:ascii="Georgia" w:eastAsia="Georgia" w:hAnsi="Georgia" w:cs="Georgia"/>
          <w:sz w:val="20"/>
          <w:szCs w:val="20"/>
        </w:rPr>
      </w:pPr>
    </w:p>
    <w:p w:rsidR="005934BD" w:rsidRDefault="00FF19D9">
      <w:pPr>
        <w:numPr>
          <w:ilvl w:val="0"/>
          <w:numId w:val="34"/>
        </w:numPr>
        <w:tabs>
          <w:tab w:val="left" w:pos="240"/>
        </w:tabs>
        <w:spacing w:line="208" w:lineRule="auto"/>
        <w:ind w:left="240" w:hanging="240"/>
        <w:jc w:val="both"/>
        <w:rPr>
          <w:rFonts w:ascii="Georgia" w:eastAsia="Georgia" w:hAnsi="Georgia" w:cs="Georgia"/>
          <w:sz w:val="23"/>
          <w:szCs w:val="23"/>
          <w:vertAlign w:val="superscript"/>
        </w:rPr>
      </w:pPr>
      <w:r>
        <w:rPr>
          <w:rFonts w:ascii="Arial" w:eastAsia="Arial" w:hAnsi="Arial" w:cs="Arial"/>
          <w:sz w:val="18"/>
          <w:szCs w:val="18"/>
        </w:rPr>
        <w:t>The Ninth Office appears to have a cover designator of the 75779 Unit. See ―Research on Worm Target</w:t>
      </w:r>
    </w:p>
    <w:p w:rsidR="005934BD" w:rsidRDefault="005934BD">
      <w:pPr>
        <w:spacing w:line="240" w:lineRule="exact"/>
        <w:rPr>
          <w:rFonts w:ascii="Georgia" w:eastAsia="Georgia" w:hAnsi="Georgia" w:cs="Georgia"/>
          <w:sz w:val="24"/>
          <w:szCs w:val="24"/>
          <w:vertAlign w:val="superscript"/>
        </w:rPr>
      </w:pPr>
    </w:p>
    <w:p w:rsidR="005934BD" w:rsidRDefault="00FF19D9">
      <w:pPr>
        <w:ind w:left="9140"/>
        <w:rPr>
          <w:sz w:val="20"/>
          <w:szCs w:val="20"/>
        </w:rPr>
      </w:pPr>
      <w:r>
        <w:rPr>
          <w:rFonts w:ascii="Calibri" w:eastAsia="Calibri" w:hAnsi="Calibri" w:cs="Calibri"/>
        </w:rPr>
        <w:t>28</w:t>
      </w:r>
    </w:p>
    <w:p w:rsidR="005934BD" w:rsidRDefault="00FF19D9">
      <w:pPr>
        <w:spacing w:line="20" w:lineRule="exact"/>
        <w:rPr>
          <w:rFonts w:ascii="Georgia" w:eastAsia="Georgia" w:hAnsi="Georgia" w:cs="Georgia"/>
          <w:sz w:val="24"/>
          <w:szCs w:val="24"/>
          <w:vertAlign w:val="superscript"/>
        </w:rPr>
      </w:pPr>
      <w:r>
        <w:rPr>
          <w:rFonts w:ascii="Georgia" w:eastAsia="Georgia" w:hAnsi="Georgia" w:cs="Georgia"/>
          <w:noProof/>
          <w:sz w:val="24"/>
          <w:szCs w:val="24"/>
          <w:vertAlign w:val="superscript"/>
        </w:rPr>
        <mc:AlternateContent>
          <mc:Choice Requires="wps">
            <w:drawing>
              <wp:anchor distT="0" distB="0" distL="114300" distR="114300" simplePos="0" relativeHeight="251696640" behindDoc="1" locked="0" layoutInCell="0" allowOverlap="1">
                <wp:simplePos x="0" y="0"/>
                <wp:positionH relativeFrom="column">
                  <wp:posOffset>-914400</wp:posOffset>
                </wp:positionH>
                <wp:positionV relativeFrom="paragraph">
                  <wp:posOffset>193040</wp:posOffset>
                </wp:positionV>
                <wp:extent cx="7772400" cy="63246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86" o:spid="_x0000_s1111" style="position:absolute;margin-left:-72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type w:val="continuous"/>
          <w:pgSz w:w="12240" w:h="15840"/>
          <w:pgMar w:top="596" w:right="1380" w:bottom="1024" w:left="1440" w:header="0" w:footer="0" w:gutter="0"/>
          <w:cols w:space="720" w:equalWidth="0">
            <w:col w:w="9420"/>
          </w:cols>
        </w:sectPr>
      </w:pPr>
    </w:p>
    <w:p w:rsidR="005934BD" w:rsidRDefault="00FF19D9">
      <w:pPr>
        <w:rPr>
          <w:sz w:val="20"/>
          <w:szCs w:val="20"/>
        </w:rPr>
      </w:pPr>
      <w:bookmarkStart w:id="30" w:name="page30"/>
      <w:bookmarkEnd w:id="30"/>
      <w:r>
        <w:rPr>
          <w:rFonts w:ascii="Georgia" w:eastAsia="Georgia" w:hAnsi="Georgia" w:cs="Georgia"/>
          <w:b/>
          <w:bCs/>
          <w:noProof/>
          <w:color w:val="FF6600"/>
          <w:sz w:val="19"/>
          <w:szCs w:val="19"/>
        </w:rPr>
        <w:lastRenderedPageBreak/>
        <w:drawing>
          <wp:anchor distT="0" distB="0" distL="114300" distR="114300" simplePos="0" relativeHeight="251697664" behindDoc="1" locked="0" layoutInCell="0" allowOverlap="1">
            <wp:simplePos x="0" y="0"/>
            <wp:positionH relativeFrom="page">
              <wp:posOffset>0</wp:posOffset>
            </wp:positionH>
            <wp:positionV relativeFrom="page">
              <wp:posOffset>142240</wp:posOffset>
            </wp:positionV>
            <wp:extent cx="7772400" cy="63055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19"/>
          <w:szCs w:val="19"/>
        </w:rPr>
        <w:t xml:space="preserve">| </w:t>
      </w:r>
      <w:r>
        <w:rPr>
          <w:rFonts w:ascii="Georgia" w:eastAsia="Georgia" w:hAnsi="Georgia" w:cs="Georgia"/>
          <w:color w:val="7F7F7F"/>
          <w:sz w:val="19"/>
          <w:szCs w:val="19"/>
        </w:rPr>
        <w:t>Signals Intelligence and Cyber Reconnaissance Infrastructure</w:t>
      </w:r>
      <w:r>
        <w:rPr>
          <w:rFonts w:ascii="Georgia" w:eastAsia="Georgia" w:hAnsi="Georgia" w:cs="Georgia"/>
          <w:b/>
          <w:bCs/>
          <w:color w:val="FF6600"/>
          <w:sz w:val="19"/>
          <w:szCs w:val="19"/>
        </w:rPr>
        <w:t xml:space="preserve"> |</w:t>
      </w:r>
    </w:p>
    <w:p w:rsidR="005934BD" w:rsidRDefault="00FF19D9">
      <w:pPr>
        <w:rPr>
          <w:sz w:val="20"/>
          <w:szCs w:val="20"/>
        </w:rPr>
        <w:sectPr w:rsidR="005934BD">
          <w:pgSz w:w="12240" w:h="15840"/>
          <w:pgMar w:top="596" w:right="6140" w:bottom="1024" w:left="420" w:header="0" w:footer="0" w:gutter="0"/>
          <w:cols w:space="720" w:equalWidth="0">
            <w:col w:w="5680"/>
          </w:cols>
        </w:sectPr>
      </w:pPr>
      <w:r>
        <w:rPr>
          <w:noProof/>
          <w:sz w:val="20"/>
          <w:szCs w:val="20"/>
        </w:rPr>
        <mc:AlternateContent>
          <mc:Choice Requires="wps">
            <w:drawing>
              <wp:anchor distT="0" distB="0" distL="114300" distR="114300" simplePos="0" relativeHeight="251698688" behindDoc="1" locked="0" layoutInCell="0" allowOverlap="1">
                <wp:simplePos x="0" y="0"/>
                <wp:positionH relativeFrom="column">
                  <wp:posOffset>647700</wp:posOffset>
                </wp:positionH>
                <wp:positionV relativeFrom="paragraph">
                  <wp:posOffset>584200</wp:posOffset>
                </wp:positionV>
                <wp:extent cx="5944235"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235"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46pt" to="519.05pt,46pt" o:allowincell="f" strokecolor="#000000" strokeweight="0.7199pt"/>
            </w:pict>
          </mc:Fallback>
        </mc:AlternateConten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47" w:lineRule="exact"/>
        <w:rPr>
          <w:sz w:val="20"/>
          <w:szCs w:val="20"/>
        </w:rPr>
      </w:pPr>
    </w:p>
    <w:p w:rsidR="005934BD" w:rsidRDefault="00FF19D9">
      <w:pPr>
        <w:spacing w:line="233" w:lineRule="exact"/>
        <w:ind w:right="220"/>
        <w:rPr>
          <w:rFonts w:ascii="Georgia" w:eastAsia="Georgia" w:hAnsi="Georgia" w:cs="Georgia"/>
          <w:color w:val="0000FF"/>
          <w:sz w:val="20"/>
          <w:szCs w:val="20"/>
        </w:rPr>
      </w:pPr>
      <w:r>
        <w:rPr>
          <w:rFonts w:ascii="Arial" w:eastAsia="Arial" w:hAnsi="Arial" w:cs="Arial"/>
          <w:sz w:val="20"/>
          <w:szCs w:val="20"/>
        </w:rPr>
        <w:t xml:space="preserve">Discovery </w:t>
      </w:r>
      <w:r>
        <w:rPr>
          <w:rFonts w:ascii="Arial" w:eastAsia="Arial" w:hAnsi="Arial" w:cs="Arial"/>
          <w:sz w:val="20"/>
          <w:szCs w:val="20"/>
        </w:rPr>
        <w:t>Strategies‖ [</w:t>
      </w:r>
      <w:r>
        <w:rPr>
          <w:rFonts w:ascii="SimSun" w:eastAsia="SimSun" w:hAnsi="SimSun" w:cs="SimSun"/>
          <w:sz w:val="20"/>
          <w:szCs w:val="20"/>
        </w:rPr>
        <w:t>網絡蠕蟲目標發現策略研究</w:t>
      </w:r>
      <w:r>
        <w:rPr>
          <w:rFonts w:ascii="Georgia" w:eastAsia="Georgia" w:hAnsi="Georgia" w:cs="Georgia"/>
          <w:sz w:val="20"/>
          <w:szCs w:val="20"/>
        </w:rPr>
        <w:t>],</w:t>
      </w:r>
      <w:r>
        <w:rPr>
          <w:rFonts w:ascii="Arial" w:eastAsia="Arial" w:hAnsi="Arial" w:cs="Arial"/>
          <w:sz w:val="20"/>
          <w:szCs w:val="20"/>
        </w:rPr>
        <w:t xml:space="preserve"> </w:t>
      </w:r>
      <w:r>
        <w:rPr>
          <w:rFonts w:ascii="Georgia" w:eastAsia="Georgia" w:hAnsi="Georgia" w:cs="Georgia"/>
          <w:i/>
          <w:iCs/>
          <w:sz w:val="20"/>
          <w:szCs w:val="20"/>
        </w:rPr>
        <w:t>Computer Application and Software</w:t>
      </w:r>
      <w:r>
        <w:rPr>
          <w:rFonts w:ascii="Georgia" w:eastAsia="Georgia" w:hAnsi="Georgia" w:cs="Georgia"/>
          <w:sz w:val="20"/>
          <w:szCs w:val="20"/>
        </w:rPr>
        <w:t>, 2008(25-1), at</w:t>
      </w:r>
      <w:r>
        <w:rPr>
          <w:rFonts w:ascii="Arial" w:eastAsia="Arial" w:hAnsi="Arial" w:cs="Arial"/>
          <w:sz w:val="20"/>
          <w:szCs w:val="20"/>
        </w:rPr>
        <w:t xml:space="preserve"> </w:t>
      </w:r>
      <w:hyperlink r:id="rId165">
        <w:r>
          <w:rPr>
            <w:rFonts w:ascii="Georgia" w:eastAsia="Georgia" w:hAnsi="Georgia" w:cs="Georgia"/>
            <w:color w:val="0000FF"/>
            <w:sz w:val="20"/>
            <w:szCs w:val="20"/>
            <w:u w:val="single"/>
          </w:rPr>
          <w:t>http://d.wanfangdata.com.cn/Periodical_jsjyyyrj200801095.aspx</w:t>
        </w:r>
        <w:r>
          <w:rPr>
            <w:rFonts w:ascii="Georgia" w:eastAsia="Georgia" w:hAnsi="Georgia" w:cs="Georgia"/>
            <w:b/>
            <w:bCs/>
            <w:color w:val="000000"/>
            <w:sz w:val="20"/>
            <w:szCs w:val="20"/>
          </w:rPr>
          <w:t>.</w:t>
        </w:r>
      </w:hyperlink>
    </w:p>
    <w:p w:rsidR="005934BD" w:rsidRDefault="005934BD">
      <w:pPr>
        <w:spacing w:line="21" w:lineRule="exact"/>
        <w:rPr>
          <w:sz w:val="20"/>
          <w:szCs w:val="20"/>
        </w:rPr>
      </w:pPr>
    </w:p>
    <w:p w:rsidR="005934BD" w:rsidRDefault="00FF19D9">
      <w:pPr>
        <w:numPr>
          <w:ilvl w:val="0"/>
          <w:numId w:val="35"/>
        </w:numPr>
        <w:tabs>
          <w:tab w:val="left" w:pos="247"/>
        </w:tabs>
        <w:spacing w:line="233" w:lineRule="exact"/>
        <w:ind w:right="420"/>
        <w:jc w:val="both"/>
        <w:rPr>
          <w:rFonts w:ascii="Georgia" w:eastAsia="Georgia" w:hAnsi="Georgia" w:cs="Georgia"/>
          <w:sz w:val="18"/>
          <w:szCs w:val="18"/>
        </w:rPr>
      </w:pPr>
      <w:r>
        <w:rPr>
          <w:rFonts w:ascii="Arial" w:eastAsia="Arial" w:hAnsi="Arial" w:cs="Arial"/>
          <w:sz w:val="18"/>
          <w:szCs w:val="18"/>
        </w:rPr>
        <w:t xml:space="preserve">―Jinan Military Grand Industry </w:t>
      </w:r>
      <w:r>
        <w:rPr>
          <w:rFonts w:ascii="Arial" w:eastAsia="Arial" w:hAnsi="Arial" w:cs="Arial"/>
          <w:sz w:val="18"/>
          <w:szCs w:val="18"/>
        </w:rPr>
        <w:t>Technology Co., Ltd‖ [</w:t>
      </w:r>
      <w:r>
        <w:rPr>
          <w:rFonts w:ascii="SimSun" w:eastAsia="SimSun" w:hAnsi="SimSun" w:cs="SimSun"/>
          <w:sz w:val="18"/>
          <w:szCs w:val="18"/>
        </w:rPr>
        <w:t>济南军创伟业科技有限公司</w:t>
      </w:r>
      <w:r>
        <w:rPr>
          <w:rFonts w:ascii="Georgia" w:eastAsia="Georgia" w:hAnsi="Georgia" w:cs="Georgia"/>
          <w:sz w:val="18"/>
          <w:szCs w:val="18"/>
        </w:rPr>
        <w:t>], Made- in-China</w:t>
      </w:r>
      <w:r>
        <w:rPr>
          <w:rFonts w:ascii="Arial" w:eastAsia="Arial" w:hAnsi="Arial" w:cs="Arial"/>
          <w:sz w:val="18"/>
          <w:szCs w:val="18"/>
        </w:rPr>
        <w:t xml:space="preserve"> </w:t>
      </w:r>
      <w:r>
        <w:rPr>
          <w:rFonts w:ascii="Georgia" w:eastAsia="Georgia" w:hAnsi="Georgia" w:cs="Georgia"/>
          <w:sz w:val="18"/>
          <w:szCs w:val="18"/>
        </w:rPr>
        <w:t xml:space="preserve">website, December 26, 2008, at </w:t>
      </w:r>
      <w:hyperlink r:id="rId166">
        <w:r>
          <w:rPr>
            <w:rFonts w:ascii="Georgia" w:eastAsia="Georgia" w:hAnsi="Georgia" w:cs="Georgia"/>
            <w:color w:val="0000FF"/>
            <w:sz w:val="18"/>
            <w:szCs w:val="18"/>
            <w:u w:val="single"/>
          </w:rPr>
          <w:t>http://cn.made-in-china.com/showroom/ccmm200</w:t>
        </w:r>
        <w:r>
          <w:rPr>
            <w:rFonts w:ascii="Georgia" w:eastAsia="Georgia" w:hAnsi="Georgia" w:cs="Georgia"/>
            <w:sz w:val="18"/>
            <w:szCs w:val="18"/>
            <w:u w:val="single"/>
          </w:rPr>
          <w:t>.</w:t>
        </w:r>
      </w:hyperlink>
    </w:p>
    <w:p w:rsidR="005934BD" w:rsidRDefault="005934BD">
      <w:pPr>
        <w:spacing w:line="22" w:lineRule="exact"/>
        <w:rPr>
          <w:rFonts w:ascii="Georgia" w:eastAsia="Georgia" w:hAnsi="Georgia" w:cs="Georgia"/>
          <w:sz w:val="18"/>
          <w:szCs w:val="18"/>
        </w:rPr>
      </w:pPr>
    </w:p>
    <w:p w:rsidR="005934BD" w:rsidRDefault="00FF19D9">
      <w:pPr>
        <w:numPr>
          <w:ilvl w:val="0"/>
          <w:numId w:val="35"/>
        </w:numPr>
        <w:tabs>
          <w:tab w:val="left" w:pos="248"/>
        </w:tabs>
        <w:spacing w:line="239" w:lineRule="exact"/>
        <w:ind w:right="520"/>
        <w:jc w:val="both"/>
        <w:rPr>
          <w:rFonts w:ascii="Georgia" w:eastAsia="Georgia" w:hAnsi="Georgia" w:cs="Georgia"/>
          <w:sz w:val="18"/>
          <w:szCs w:val="18"/>
        </w:rPr>
      </w:pPr>
      <w:r>
        <w:rPr>
          <w:rFonts w:ascii="Georgia" w:eastAsia="Georgia" w:hAnsi="Georgia" w:cs="Georgia"/>
          <w:sz w:val="18"/>
          <w:szCs w:val="18"/>
        </w:rPr>
        <w:t>[</w:t>
      </w:r>
      <w:r>
        <w:rPr>
          <w:rFonts w:ascii="MingLiU" w:eastAsia="MingLiU" w:hAnsi="MingLiU" w:cs="MingLiU"/>
          <w:sz w:val="18"/>
          <w:szCs w:val="18"/>
        </w:rPr>
        <w:t>济南市</w:t>
      </w:r>
      <w:r>
        <w:rPr>
          <w:rFonts w:ascii="Georgia" w:eastAsia="Georgia" w:hAnsi="Georgia" w:cs="Georgia"/>
          <w:sz w:val="18"/>
          <w:szCs w:val="18"/>
        </w:rPr>
        <w:t xml:space="preserve"> 2005 </w:t>
      </w:r>
      <w:r>
        <w:rPr>
          <w:rFonts w:ascii="MS Gothic" w:eastAsia="MS Gothic" w:hAnsi="MS Gothic" w:cs="MS Gothic"/>
          <w:sz w:val="18"/>
          <w:szCs w:val="18"/>
        </w:rPr>
        <w:t>年</w:t>
      </w:r>
      <w:r>
        <w:rPr>
          <w:rFonts w:ascii="MingLiU" w:eastAsia="MingLiU" w:hAnsi="MingLiU" w:cs="MingLiU"/>
          <w:sz w:val="18"/>
          <w:szCs w:val="18"/>
        </w:rPr>
        <w:t>军转干部公务员培训班名单</w:t>
      </w:r>
      <w:r>
        <w:rPr>
          <w:rFonts w:ascii="Georgia" w:eastAsia="Georgia" w:hAnsi="Georgia" w:cs="Georgia"/>
          <w:sz w:val="18"/>
          <w:szCs w:val="18"/>
        </w:rPr>
        <w:t xml:space="preserve">], Jinan City Manpower Resources and Social Security Administration website, at </w:t>
      </w:r>
      <w:hyperlink r:id="rId167">
        <w:r>
          <w:rPr>
            <w:rFonts w:ascii="Georgia" w:eastAsia="Georgia" w:hAnsi="Georgia" w:cs="Georgia"/>
            <w:color w:val="0000FF"/>
            <w:sz w:val="18"/>
            <w:szCs w:val="18"/>
            <w:u w:val="single"/>
          </w:rPr>
          <w:t>http://www.jnhrss.gov.cn/Contents/UploadFiles/2005118104431344.xls</w:t>
        </w:r>
        <w:r>
          <w:rPr>
            <w:rFonts w:ascii="Georgia" w:eastAsia="Georgia" w:hAnsi="Georgia" w:cs="Georgia"/>
            <w:sz w:val="18"/>
            <w:szCs w:val="18"/>
            <w:u w:val="single"/>
          </w:rPr>
          <w:t>.</w:t>
        </w:r>
      </w:hyperlink>
    </w:p>
    <w:p w:rsidR="005934BD" w:rsidRDefault="00FF19D9">
      <w:pPr>
        <w:numPr>
          <w:ilvl w:val="0"/>
          <w:numId w:val="35"/>
        </w:numPr>
        <w:tabs>
          <w:tab w:val="left" w:pos="240"/>
        </w:tabs>
        <w:spacing w:line="245" w:lineRule="exact"/>
        <w:ind w:left="240" w:hanging="240"/>
        <w:jc w:val="both"/>
        <w:rPr>
          <w:rFonts w:ascii="Georgia" w:eastAsia="Georgia" w:hAnsi="Georgia" w:cs="Georgia"/>
          <w:sz w:val="23"/>
          <w:szCs w:val="23"/>
          <w:vertAlign w:val="superscript"/>
        </w:rPr>
      </w:pPr>
      <w:r>
        <w:rPr>
          <w:rFonts w:ascii="Arial" w:eastAsia="Arial" w:hAnsi="Arial" w:cs="Arial"/>
          <w:sz w:val="18"/>
          <w:szCs w:val="18"/>
        </w:rPr>
        <w:t xml:space="preserve">See ―Leadership Visit </w:t>
      </w:r>
      <w:r>
        <w:rPr>
          <w:rFonts w:ascii="Arial" w:eastAsia="Arial" w:hAnsi="Arial" w:cs="Arial"/>
          <w:sz w:val="18"/>
          <w:szCs w:val="18"/>
        </w:rPr>
        <w:t>to Army Unit 72959 in Wenshang Neighborhood‖ [</w:t>
      </w:r>
      <w:r>
        <w:rPr>
          <w:rFonts w:ascii="SimSun" w:eastAsia="SimSun" w:hAnsi="SimSun" w:cs="SimSun"/>
          <w:sz w:val="18"/>
          <w:szCs w:val="18"/>
        </w:rPr>
        <w:t>药山街道有关领导走访驻地</w:t>
      </w:r>
    </w:p>
    <w:p w:rsidR="005934BD" w:rsidRDefault="005934BD">
      <w:pPr>
        <w:spacing w:line="36" w:lineRule="exact"/>
        <w:rPr>
          <w:rFonts w:ascii="Georgia" w:eastAsia="Georgia" w:hAnsi="Georgia" w:cs="Georgia"/>
          <w:sz w:val="24"/>
          <w:szCs w:val="24"/>
          <w:vertAlign w:val="superscript"/>
        </w:rPr>
      </w:pPr>
    </w:p>
    <w:p w:rsidR="005934BD" w:rsidRDefault="00FF19D9">
      <w:pPr>
        <w:spacing w:line="233" w:lineRule="exact"/>
        <w:ind w:right="3600"/>
        <w:rPr>
          <w:rFonts w:ascii="Georgia" w:eastAsia="Georgia" w:hAnsi="Georgia" w:cs="Georgia"/>
          <w:color w:val="0000FF"/>
          <w:sz w:val="20"/>
          <w:szCs w:val="20"/>
        </w:rPr>
      </w:pPr>
      <w:r>
        <w:rPr>
          <w:rFonts w:ascii="Georgia" w:eastAsia="Georgia" w:hAnsi="Georgia" w:cs="Georgia"/>
          <w:sz w:val="20"/>
          <w:szCs w:val="20"/>
        </w:rPr>
        <w:t xml:space="preserve">72959 </w:t>
      </w:r>
      <w:r>
        <w:rPr>
          <w:rFonts w:ascii="SimSun" w:eastAsia="SimSun" w:hAnsi="SimSun" w:cs="SimSun"/>
          <w:sz w:val="20"/>
          <w:szCs w:val="20"/>
        </w:rPr>
        <w:t>部队</w:t>
      </w:r>
      <w:r>
        <w:rPr>
          <w:rFonts w:ascii="Georgia" w:eastAsia="Georgia" w:hAnsi="Georgia" w:cs="Georgia"/>
          <w:sz w:val="20"/>
          <w:szCs w:val="20"/>
        </w:rPr>
        <w:t xml:space="preserve">], Wenshang District website, July 26, 2011, at </w:t>
      </w:r>
      <w:hyperlink r:id="rId168">
        <w:r>
          <w:rPr>
            <w:rFonts w:ascii="Georgia" w:eastAsia="Georgia" w:hAnsi="Georgia" w:cs="Georgia"/>
            <w:color w:val="0000FF"/>
            <w:sz w:val="20"/>
            <w:szCs w:val="20"/>
            <w:u w:val="single"/>
          </w:rPr>
          <w:t>http://www.tianqiao.gov.cn/art/2011/7/26/art_119_40983.html</w:t>
        </w:r>
        <w:r>
          <w:rPr>
            <w:rFonts w:ascii="Georgia" w:eastAsia="Georgia" w:hAnsi="Georgia" w:cs="Georgia"/>
            <w:color w:val="000000"/>
            <w:sz w:val="20"/>
            <w:szCs w:val="20"/>
          </w:rPr>
          <w:t>.</w:t>
        </w:r>
      </w:hyperlink>
    </w:p>
    <w:p w:rsidR="005934BD" w:rsidRDefault="005934BD">
      <w:pPr>
        <w:spacing w:line="21" w:lineRule="exact"/>
        <w:rPr>
          <w:rFonts w:ascii="Georgia" w:eastAsia="Georgia" w:hAnsi="Georgia" w:cs="Georgia"/>
          <w:sz w:val="24"/>
          <w:szCs w:val="24"/>
          <w:vertAlign w:val="superscript"/>
        </w:rPr>
      </w:pPr>
    </w:p>
    <w:p w:rsidR="005934BD" w:rsidRDefault="00FF19D9">
      <w:pPr>
        <w:spacing w:line="242" w:lineRule="exact"/>
        <w:rPr>
          <w:rFonts w:ascii="Georgia" w:eastAsia="Georgia" w:hAnsi="Georgia" w:cs="Georgia"/>
          <w:color w:val="0000FF"/>
          <w:sz w:val="20"/>
          <w:szCs w:val="20"/>
        </w:rPr>
      </w:pPr>
      <w:r>
        <w:rPr>
          <w:rFonts w:ascii="Georgia" w:eastAsia="Georgia" w:hAnsi="Georgia" w:cs="Georgia"/>
          <w:sz w:val="25"/>
          <w:szCs w:val="25"/>
          <w:vertAlign w:val="superscript"/>
        </w:rPr>
        <w:t>126</w:t>
      </w:r>
      <w:r>
        <w:rPr>
          <w:rFonts w:ascii="Arial" w:eastAsia="Arial" w:hAnsi="Arial" w:cs="Arial"/>
          <w:sz w:val="20"/>
          <w:szCs w:val="20"/>
        </w:rPr>
        <w:t xml:space="preserve"> See ―Tianqiao District to Convene Award Ceremony for the Sixth Consecutive Year‖ [</w:t>
      </w:r>
      <w:r>
        <w:rPr>
          <w:rFonts w:ascii="SimSun" w:eastAsia="SimSun" w:hAnsi="SimSun" w:cs="SimSun"/>
          <w:sz w:val="20"/>
          <w:szCs w:val="20"/>
        </w:rPr>
        <w:t>天桥区召开争创全省双拥模范区</w:t>
      </w:r>
      <w:r>
        <w:rPr>
          <w:rFonts w:ascii="Arial" w:eastAsia="Arial" w:hAnsi="Arial" w:cs="Arial"/>
          <w:sz w:val="20"/>
          <w:szCs w:val="20"/>
        </w:rPr>
        <w:t>―</w:t>
      </w:r>
      <w:r>
        <w:rPr>
          <w:rFonts w:ascii="SimSun" w:eastAsia="SimSun" w:hAnsi="SimSun" w:cs="SimSun"/>
          <w:sz w:val="20"/>
          <w:szCs w:val="20"/>
        </w:rPr>
        <w:t>六连冠</w:t>
      </w:r>
      <w:r>
        <w:rPr>
          <w:rFonts w:ascii="Arial" w:eastAsia="Arial" w:hAnsi="Arial" w:cs="Arial"/>
          <w:sz w:val="20"/>
          <w:szCs w:val="20"/>
        </w:rPr>
        <w:t>‖</w:t>
      </w:r>
      <w:r>
        <w:rPr>
          <w:rFonts w:ascii="SimSun" w:eastAsia="SimSun" w:hAnsi="SimSun" w:cs="SimSun"/>
          <w:sz w:val="20"/>
          <w:szCs w:val="20"/>
        </w:rPr>
        <w:t>动员暨双拥先进表彰大会</w:t>
      </w:r>
      <w:r>
        <w:rPr>
          <w:rFonts w:ascii="Georgia" w:eastAsia="Georgia" w:hAnsi="Georgia" w:cs="Georgia"/>
          <w:sz w:val="20"/>
          <w:szCs w:val="20"/>
        </w:rPr>
        <w:t>],Jinan City Tianqiao District government website, May 28,</w:t>
      </w:r>
      <w:r>
        <w:rPr>
          <w:rFonts w:ascii="Arial" w:eastAsia="Arial" w:hAnsi="Arial" w:cs="Arial"/>
          <w:sz w:val="20"/>
          <w:szCs w:val="20"/>
        </w:rPr>
        <w:t xml:space="preserve"> </w:t>
      </w:r>
      <w:r>
        <w:rPr>
          <w:rFonts w:ascii="Georgia" w:eastAsia="Georgia" w:hAnsi="Georgia" w:cs="Georgia"/>
          <w:sz w:val="20"/>
          <w:szCs w:val="20"/>
        </w:rPr>
        <w:t xml:space="preserve">2010, at </w:t>
      </w:r>
      <w:hyperlink r:id="rId169">
        <w:r>
          <w:rPr>
            <w:rFonts w:ascii="Georgia" w:eastAsia="Georgia" w:hAnsi="Georgia" w:cs="Georgia"/>
            <w:color w:val="0000FF"/>
            <w:sz w:val="20"/>
            <w:szCs w:val="20"/>
            <w:u w:val="single"/>
          </w:rPr>
          <w:t>http://www.tianqiao.gov.cn/art/2010/5/28/art_117_19440.html</w:t>
        </w:r>
        <w:r>
          <w:rPr>
            <w:rFonts w:ascii="Georgia" w:eastAsia="Georgia" w:hAnsi="Georgia" w:cs="Georgia"/>
            <w:sz w:val="20"/>
            <w:szCs w:val="20"/>
            <w:u w:val="single"/>
          </w:rPr>
          <w:t xml:space="preserve">; </w:t>
        </w:r>
      </w:hyperlink>
      <w:r>
        <w:rPr>
          <w:rFonts w:ascii="Georgia" w:eastAsia="Georgia" w:hAnsi="Georgia" w:cs="Georgia"/>
          <w:sz w:val="20"/>
          <w:szCs w:val="20"/>
        </w:rPr>
        <w:t>As of mid-2010, Commander is Yan Lei [</w:t>
      </w:r>
      <w:r>
        <w:rPr>
          <w:rFonts w:ascii="SimSun" w:eastAsia="SimSun" w:hAnsi="SimSun" w:cs="SimSun"/>
          <w:sz w:val="20"/>
          <w:szCs w:val="20"/>
        </w:rPr>
        <w:t>颜磊</w:t>
      </w:r>
      <w:r>
        <w:rPr>
          <w:rFonts w:ascii="Georgia" w:eastAsia="Georgia" w:hAnsi="Georgia" w:cs="Georgia"/>
          <w:sz w:val="20"/>
          <w:szCs w:val="20"/>
        </w:rPr>
        <w:t>] and Political Commissar was Li Junqing [</w:t>
      </w:r>
      <w:r>
        <w:rPr>
          <w:rFonts w:ascii="SimSun" w:eastAsia="SimSun" w:hAnsi="SimSun" w:cs="SimSun"/>
          <w:sz w:val="20"/>
          <w:szCs w:val="20"/>
        </w:rPr>
        <w:t>李君清</w:t>
      </w:r>
      <w:r>
        <w:rPr>
          <w:rFonts w:ascii="Georgia" w:eastAsia="Georgia" w:hAnsi="Georgia" w:cs="Georgia"/>
          <w:sz w:val="20"/>
          <w:szCs w:val="20"/>
        </w:rPr>
        <w:t xml:space="preserve">]. </w:t>
      </w:r>
      <w:r>
        <w:rPr>
          <w:rFonts w:ascii="Arial" w:eastAsia="Arial" w:hAnsi="Arial" w:cs="Arial"/>
          <w:sz w:val="20"/>
          <w:szCs w:val="20"/>
        </w:rPr>
        <w:t>See ―Yaoshan District Leadership</w:t>
      </w:r>
      <w:r>
        <w:rPr>
          <w:rFonts w:ascii="Georgia" w:eastAsia="Georgia" w:hAnsi="Georgia" w:cs="Georgia"/>
          <w:sz w:val="20"/>
          <w:szCs w:val="20"/>
        </w:rPr>
        <w:t xml:space="preserve"> </w:t>
      </w:r>
      <w:r>
        <w:rPr>
          <w:rFonts w:ascii="Arial" w:eastAsia="Arial" w:hAnsi="Arial" w:cs="Arial"/>
          <w:sz w:val="20"/>
          <w:szCs w:val="20"/>
        </w:rPr>
        <w:t>Pays Visit to 72959 Unit‖ [</w:t>
      </w:r>
      <w:r>
        <w:rPr>
          <w:rFonts w:ascii="SimSun" w:eastAsia="SimSun" w:hAnsi="SimSun" w:cs="SimSun"/>
          <w:sz w:val="20"/>
          <w:szCs w:val="20"/>
        </w:rPr>
        <w:t>药山办事处领导走访慰问</w:t>
      </w:r>
      <w:r>
        <w:rPr>
          <w:rFonts w:ascii="Arial" w:eastAsia="Arial" w:hAnsi="Arial" w:cs="Arial"/>
          <w:sz w:val="20"/>
          <w:szCs w:val="20"/>
        </w:rPr>
        <w:t xml:space="preserve"> </w:t>
      </w:r>
      <w:r>
        <w:rPr>
          <w:rFonts w:ascii="Georgia" w:eastAsia="Georgia" w:hAnsi="Georgia" w:cs="Georgia"/>
          <w:sz w:val="20"/>
          <w:szCs w:val="20"/>
        </w:rPr>
        <w:t>72959</w:t>
      </w:r>
      <w:r>
        <w:rPr>
          <w:rFonts w:ascii="Arial" w:eastAsia="Arial" w:hAnsi="Arial" w:cs="Arial"/>
          <w:sz w:val="20"/>
          <w:szCs w:val="20"/>
        </w:rPr>
        <w:t xml:space="preserve"> </w:t>
      </w:r>
      <w:r>
        <w:rPr>
          <w:rFonts w:ascii="SimSun" w:eastAsia="SimSun" w:hAnsi="SimSun" w:cs="SimSun"/>
          <w:sz w:val="20"/>
          <w:szCs w:val="20"/>
        </w:rPr>
        <w:t>部队官兵</w:t>
      </w:r>
      <w:r>
        <w:rPr>
          <w:rFonts w:ascii="Georgia" w:eastAsia="Georgia" w:hAnsi="Georgia" w:cs="Georgia"/>
          <w:sz w:val="20"/>
          <w:szCs w:val="20"/>
        </w:rPr>
        <w:t xml:space="preserve">], Tianqiao </w:t>
      </w:r>
      <w:r>
        <w:rPr>
          <w:rFonts w:ascii="Georgia" w:eastAsia="Georgia" w:hAnsi="Georgia" w:cs="Georgia"/>
          <w:sz w:val="20"/>
          <w:szCs w:val="20"/>
        </w:rPr>
        <w:t>District website, July 26,</w:t>
      </w:r>
      <w:r>
        <w:rPr>
          <w:rFonts w:ascii="Arial" w:eastAsia="Arial" w:hAnsi="Arial" w:cs="Arial"/>
          <w:sz w:val="20"/>
          <w:szCs w:val="20"/>
        </w:rPr>
        <w:t xml:space="preserve"> </w:t>
      </w:r>
      <w:r>
        <w:rPr>
          <w:rFonts w:ascii="Georgia" w:eastAsia="Georgia" w:hAnsi="Georgia" w:cs="Georgia"/>
          <w:sz w:val="20"/>
          <w:szCs w:val="20"/>
        </w:rPr>
        <w:t xml:space="preserve">2010, at </w:t>
      </w:r>
      <w:hyperlink r:id="rId170">
        <w:r>
          <w:rPr>
            <w:rFonts w:ascii="Georgia" w:eastAsia="Georgia" w:hAnsi="Georgia" w:cs="Georgia"/>
            <w:color w:val="0000FF"/>
            <w:sz w:val="20"/>
            <w:szCs w:val="20"/>
            <w:u w:val="single"/>
          </w:rPr>
          <w:t>http://www.tqdj.gov.cn/?sel=pic&amp;InfoID=5431</w:t>
        </w:r>
        <w:r>
          <w:rPr>
            <w:rFonts w:ascii="Georgia" w:eastAsia="Georgia" w:hAnsi="Georgia" w:cs="Georgia"/>
            <w:sz w:val="20"/>
            <w:szCs w:val="20"/>
            <w:u w:val="single"/>
          </w:rPr>
          <w:t>.</w:t>
        </w:r>
      </w:hyperlink>
      <w:r>
        <w:rPr>
          <w:rFonts w:ascii="Georgia" w:eastAsia="Georgia" w:hAnsi="Georgia" w:cs="Georgia"/>
          <w:noProof/>
          <w:sz w:val="20"/>
          <w:szCs w:val="20"/>
        </w:rPr>
        <w:drawing>
          <wp:inline distT="0" distB="0" distL="0" distR="0">
            <wp:extent cx="60960" cy="1143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71">
                      <a:extLst/>
                    </a:blip>
                    <a:srcRect/>
                    <a:stretch>
                      <a:fillRect/>
                    </a:stretch>
                  </pic:blipFill>
                  <pic:spPr bwMode="auto">
                    <a:xfrm>
                      <a:off x="0" y="0"/>
                      <a:ext cx="60960" cy="114300"/>
                    </a:xfrm>
                    <a:prstGeom prst="rect">
                      <a:avLst/>
                    </a:prstGeom>
                    <a:noFill/>
                    <a:ln>
                      <a:noFill/>
                    </a:ln>
                  </pic:spPr>
                </pic:pic>
              </a:graphicData>
            </a:graphic>
          </wp:inline>
        </w:drawing>
      </w:r>
      <w:r>
        <w:rPr>
          <w:rFonts w:ascii="Georgia" w:eastAsia="Georgia" w:hAnsi="Georgia" w:cs="Georgia"/>
          <w:sz w:val="20"/>
          <w:szCs w:val="20"/>
        </w:rPr>
        <w:t xml:space="preserve"> For reference to English, see </w:t>
      </w:r>
      <w:hyperlink r:id="rId172">
        <w:r>
          <w:rPr>
            <w:rFonts w:ascii="Georgia" w:eastAsia="Georgia" w:hAnsi="Georgia" w:cs="Georgia"/>
            <w:color w:val="0000FF"/>
            <w:sz w:val="20"/>
            <w:szCs w:val="20"/>
            <w:u w:val="single"/>
          </w:rPr>
          <w:t>http://www.jin</w:t>
        </w:r>
        <w:r>
          <w:rPr>
            <w:rFonts w:ascii="Georgia" w:eastAsia="Georgia" w:hAnsi="Georgia" w:cs="Georgia"/>
            <w:color w:val="0000FF"/>
            <w:sz w:val="20"/>
            <w:szCs w:val="20"/>
            <w:u w:val="single"/>
          </w:rPr>
          <w:t>gxianglawfirm.com/_d271988642.htm</w:t>
        </w:r>
        <w:r>
          <w:rPr>
            <w:rFonts w:ascii="Georgia" w:eastAsia="Georgia" w:hAnsi="Georgia" w:cs="Georgia"/>
            <w:color w:val="000000"/>
            <w:sz w:val="20"/>
            <w:szCs w:val="20"/>
          </w:rPr>
          <w:t>.</w:t>
        </w:r>
      </w:hyperlink>
    </w:p>
    <w:p w:rsidR="005934BD" w:rsidRDefault="005934BD">
      <w:pPr>
        <w:spacing w:line="23" w:lineRule="exact"/>
        <w:rPr>
          <w:rFonts w:ascii="Georgia" w:eastAsia="Georgia" w:hAnsi="Georgia" w:cs="Georgia"/>
          <w:sz w:val="20"/>
          <w:szCs w:val="20"/>
        </w:rPr>
      </w:pPr>
    </w:p>
    <w:p w:rsidR="005934BD" w:rsidRDefault="00FF19D9">
      <w:pPr>
        <w:numPr>
          <w:ilvl w:val="0"/>
          <w:numId w:val="36"/>
        </w:numPr>
        <w:tabs>
          <w:tab w:val="left" w:pos="240"/>
        </w:tabs>
        <w:spacing w:line="233" w:lineRule="exact"/>
        <w:ind w:right="420"/>
        <w:jc w:val="both"/>
        <w:rPr>
          <w:rFonts w:ascii="Georgia" w:eastAsia="Georgia" w:hAnsi="Georgia" w:cs="Georgia"/>
          <w:sz w:val="18"/>
          <w:szCs w:val="18"/>
        </w:rPr>
      </w:pPr>
      <w:r>
        <w:rPr>
          <w:rFonts w:ascii="Georgia" w:eastAsia="Georgia" w:hAnsi="Georgia" w:cs="Georgia"/>
          <w:sz w:val="18"/>
          <w:szCs w:val="18"/>
        </w:rPr>
        <w:t>See [</w:t>
      </w:r>
      <w:r>
        <w:rPr>
          <w:rFonts w:ascii="SimSun" w:eastAsia="SimSun" w:hAnsi="SimSun" w:cs="SimSun"/>
          <w:sz w:val="18"/>
          <w:szCs w:val="18"/>
        </w:rPr>
        <w:t>军营奉献青春</w:t>
      </w:r>
      <w:r>
        <w:rPr>
          <w:rFonts w:ascii="SimSun" w:eastAsia="SimSun" w:hAnsi="SimSun" w:cs="SimSun"/>
          <w:sz w:val="18"/>
          <w:szCs w:val="18"/>
        </w:rPr>
        <w:t xml:space="preserve"> </w:t>
      </w:r>
      <w:r>
        <w:rPr>
          <w:rFonts w:ascii="SimSun" w:eastAsia="SimSun" w:hAnsi="SimSun" w:cs="SimSun"/>
          <w:sz w:val="18"/>
          <w:szCs w:val="18"/>
        </w:rPr>
        <w:t>税海续写春秋</w:t>
      </w:r>
      <w:r>
        <w:rPr>
          <w:rFonts w:ascii="Georgia" w:eastAsia="Georgia" w:hAnsi="Georgia" w:cs="Georgia"/>
          <w:sz w:val="18"/>
          <w:szCs w:val="18"/>
        </w:rPr>
        <w:t>--</w:t>
      </w:r>
      <w:r>
        <w:rPr>
          <w:rFonts w:ascii="SimSun" w:eastAsia="SimSun" w:hAnsi="SimSun" w:cs="SimSun"/>
          <w:sz w:val="18"/>
          <w:szCs w:val="18"/>
        </w:rPr>
        <w:t>记威海地税稽查局主任科员贾继军</w:t>
      </w:r>
      <w:r>
        <w:rPr>
          <w:rFonts w:ascii="Georgia" w:eastAsia="Georgia" w:hAnsi="Georgia" w:cs="Georgia"/>
          <w:sz w:val="18"/>
          <w:szCs w:val="18"/>
        </w:rPr>
        <w:t xml:space="preserve">], Weihai City Taxation Bureau website, undated, at </w:t>
      </w:r>
      <w:hyperlink r:id="rId173">
        <w:r>
          <w:rPr>
            <w:rFonts w:ascii="Georgia" w:eastAsia="Georgia" w:hAnsi="Georgia" w:cs="Georgia"/>
            <w:color w:val="0000FF"/>
            <w:sz w:val="18"/>
            <w:szCs w:val="18"/>
            <w:u w:val="single"/>
          </w:rPr>
          <w:t>http://sdwh-l-tax.gov.cn/form.asp?lanmuid=100441&amp;</w:t>
        </w:r>
        <w:r>
          <w:rPr>
            <w:rFonts w:ascii="Georgia" w:eastAsia="Georgia" w:hAnsi="Georgia" w:cs="Georgia"/>
            <w:color w:val="0000FF"/>
            <w:sz w:val="18"/>
            <w:szCs w:val="18"/>
            <w:u w:val="single"/>
          </w:rPr>
          <w:t>id=106753</w:t>
        </w:r>
        <w:r>
          <w:rPr>
            <w:rFonts w:ascii="Georgia" w:eastAsia="Georgia" w:hAnsi="Georgia" w:cs="Georgia"/>
            <w:sz w:val="18"/>
            <w:szCs w:val="18"/>
            <w:u w:val="single"/>
          </w:rPr>
          <w:t>.</w:t>
        </w:r>
      </w:hyperlink>
    </w:p>
    <w:p w:rsidR="005934BD" w:rsidRDefault="00FF19D9">
      <w:pPr>
        <w:numPr>
          <w:ilvl w:val="0"/>
          <w:numId w:val="36"/>
        </w:numPr>
        <w:tabs>
          <w:tab w:val="left" w:pos="260"/>
        </w:tabs>
        <w:spacing w:line="245" w:lineRule="exact"/>
        <w:ind w:left="260" w:hanging="260"/>
        <w:jc w:val="both"/>
        <w:rPr>
          <w:rFonts w:ascii="Georgia" w:eastAsia="Georgia" w:hAnsi="Georgia" w:cs="Georgia"/>
          <w:sz w:val="24"/>
          <w:szCs w:val="24"/>
          <w:vertAlign w:val="superscript"/>
        </w:rPr>
      </w:pPr>
      <w:r>
        <w:rPr>
          <w:rFonts w:ascii="Georgia" w:eastAsia="Georgia" w:hAnsi="Georgia" w:cs="Georgia"/>
          <w:sz w:val="18"/>
          <w:szCs w:val="18"/>
        </w:rPr>
        <w:t>More specifically, the Lanzhou MR First TRB is in the Qilihe [</w:t>
      </w:r>
      <w:r>
        <w:rPr>
          <w:rFonts w:ascii="SimSun" w:eastAsia="SimSun" w:hAnsi="SimSun" w:cs="SimSun"/>
          <w:sz w:val="18"/>
          <w:szCs w:val="18"/>
        </w:rPr>
        <w:t>七里河</w:t>
      </w:r>
      <w:r>
        <w:rPr>
          <w:rFonts w:ascii="Georgia" w:eastAsia="Georgia" w:hAnsi="Georgia" w:cs="Georgia"/>
          <w:sz w:val="18"/>
          <w:szCs w:val="18"/>
        </w:rPr>
        <w:t>] District village of Baliyao [</w:t>
      </w:r>
      <w:r>
        <w:rPr>
          <w:rFonts w:ascii="SimSun" w:eastAsia="SimSun" w:hAnsi="SimSun" w:cs="SimSun"/>
          <w:sz w:val="18"/>
          <w:szCs w:val="18"/>
        </w:rPr>
        <w:t>八里</w:t>
      </w:r>
    </w:p>
    <w:p w:rsidR="005934BD" w:rsidRDefault="005934BD">
      <w:pPr>
        <w:spacing w:line="16" w:lineRule="exact"/>
        <w:rPr>
          <w:rFonts w:ascii="Georgia" w:eastAsia="Georgia" w:hAnsi="Georgia" w:cs="Georgia"/>
          <w:sz w:val="20"/>
          <w:szCs w:val="20"/>
        </w:rPr>
      </w:pPr>
    </w:p>
    <w:p w:rsidR="005934BD" w:rsidRDefault="00FF19D9">
      <w:pPr>
        <w:spacing w:line="244" w:lineRule="exact"/>
        <w:rPr>
          <w:sz w:val="20"/>
          <w:szCs w:val="20"/>
        </w:rPr>
      </w:pPr>
      <w:r>
        <w:rPr>
          <w:rFonts w:ascii="SimSun" w:eastAsia="SimSun" w:hAnsi="SimSun" w:cs="SimSun"/>
          <w:sz w:val="20"/>
          <w:szCs w:val="20"/>
        </w:rPr>
        <w:t>窑</w:t>
      </w:r>
      <w:r>
        <w:rPr>
          <w:rFonts w:ascii="Georgia" w:eastAsia="Georgia" w:hAnsi="Georgia" w:cs="Georgia"/>
          <w:sz w:val="20"/>
          <w:szCs w:val="20"/>
        </w:rPr>
        <w:t>].</w:t>
      </w:r>
    </w:p>
    <w:p w:rsidR="005934BD" w:rsidRDefault="005934BD">
      <w:pPr>
        <w:spacing w:line="35" w:lineRule="exact"/>
        <w:rPr>
          <w:rFonts w:ascii="Georgia" w:eastAsia="Georgia" w:hAnsi="Georgia" w:cs="Georgia"/>
          <w:sz w:val="20"/>
          <w:szCs w:val="20"/>
        </w:rPr>
      </w:pPr>
    </w:p>
    <w:p w:rsidR="005934BD" w:rsidRDefault="00FF19D9">
      <w:pPr>
        <w:spacing w:line="241" w:lineRule="exact"/>
        <w:ind w:right="140"/>
        <w:rPr>
          <w:rFonts w:ascii="Georgia" w:eastAsia="Georgia" w:hAnsi="Georgia" w:cs="Georgia"/>
          <w:color w:val="0000FF"/>
          <w:sz w:val="20"/>
          <w:szCs w:val="20"/>
        </w:rPr>
      </w:pPr>
      <w:r>
        <w:rPr>
          <w:rFonts w:ascii="Georgia" w:eastAsia="Georgia" w:hAnsi="Georgia" w:cs="Georgia"/>
          <w:sz w:val="25"/>
          <w:szCs w:val="25"/>
          <w:vertAlign w:val="superscript"/>
        </w:rPr>
        <w:t>129</w:t>
      </w:r>
      <w:r>
        <w:rPr>
          <w:rFonts w:ascii="Arial" w:eastAsia="Arial" w:hAnsi="Arial" w:cs="Arial"/>
          <w:sz w:val="20"/>
          <w:szCs w:val="20"/>
        </w:rPr>
        <w:t xml:space="preserve"> See ―Do Not Over W</w:t>
      </w:r>
      <w:r>
        <w:rPr>
          <w:rFonts w:ascii="Georgia" w:eastAsia="Georgia" w:hAnsi="Georgia" w:cs="Georgia"/>
          <w:sz w:val="20"/>
          <w:szCs w:val="20"/>
        </w:rPr>
        <w:t>ork</w:t>
      </w:r>
      <w:r>
        <w:rPr>
          <w:rFonts w:ascii="Arial" w:eastAsia="Arial" w:hAnsi="Arial" w:cs="Arial"/>
          <w:sz w:val="20"/>
          <w:szCs w:val="20"/>
        </w:rPr>
        <w:t xml:space="preserve"> and Lose Health‖ [</w:t>
      </w:r>
      <w:r>
        <w:rPr>
          <w:rFonts w:ascii="SimSun" w:eastAsia="SimSun" w:hAnsi="SimSun" w:cs="SimSun"/>
          <w:color w:val="222222"/>
          <w:sz w:val="20"/>
          <w:szCs w:val="20"/>
        </w:rPr>
        <w:t>莫</w:t>
      </w:r>
      <w:r>
        <w:rPr>
          <w:rFonts w:ascii="SimSun" w:eastAsia="SimSun" w:hAnsi="SimSun" w:cs="SimSun"/>
          <w:sz w:val="20"/>
          <w:szCs w:val="20"/>
        </w:rPr>
        <w:t>让</w:t>
      </w:r>
      <w:r>
        <w:rPr>
          <w:rFonts w:ascii="SimSun" w:eastAsia="SimSun" w:hAnsi="SimSun" w:cs="SimSun"/>
          <w:sz w:val="20"/>
          <w:szCs w:val="20"/>
        </w:rPr>
        <w:t>“</w:t>
      </w:r>
      <w:r>
        <w:rPr>
          <w:rFonts w:ascii="SimSun" w:eastAsia="SimSun" w:hAnsi="SimSun" w:cs="SimSun"/>
          <w:sz w:val="20"/>
          <w:szCs w:val="20"/>
        </w:rPr>
        <w:t>拼命三郎</w:t>
      </w:r>
      <w:r>
        <w:rPr>
          <w:rFonts w:ascii="SimSun" w:eastAsia="SimSun" w:hAnsi="SimSun" w:cs="SimSun"/>
          <w:sz w:val="20"/>
          <w:szCs w:val="20"/>
        </w:rPr>
        <w:t>”</w:t>
      </w:r>
      <w:r>
        <w:rPr>
          <w:rFonts w:ascii="SimSun" w:eastAsia="SimSun" w:hAnsi="SimSun" w:cs="SimSun"/>
          <w:sz w:val="20"/>
          <w:szCs w:val="20"/>
        </w:rPr>
        <w:t>拼掉了健康</w:t>
      </w:r>
      <w:r>
        <w:rPr>
          <w:rFonts w:ascii="Georgia" w:eastAsia="Georgia" w:hAnsi="Georgia" w:cs="Georgia"/>
          <w:sz w:val="20"/>
          <w:szCs w:val="20"/>
        </w:rPr>
        <w:t>],</w:t>
      </w:r>
      <w:r>
        <w:rPr>
          <w:rFonts w:ascii="Arial" w:eastAsia="Arial" w:hAnsi="Arial" w:cs="Arial"/>
          <w:sz w:val="20"/>
          <w:szCs w:val="20"/>
        </w:rPr>
        <w:t xml:space="preserve"> </w:t>
      </w:r>
      <w:r>
        <w:rPr>
          <w:rFonts w:ascii="Georgia" w:eastAsia="Georgia" w:hAnsi="Georgia" w:cs="Georgia"/>
          <w:i/>
          <w:iCs/>
          <w:sz w:val="20"/>
          <w:szCs w:val="20"/>
        </w:rPr>
        <w:t>PLA Daily</w:t>
      </w:r>
      <w:r>
        <w:rPr>
          <w:rFonts w:ascii="Georgia" w:eastAsia="Georgia" w:hAnsi="Georgia" w:cs="Georgia"/>
          <w:sz w:val="20"/>
          <w:szCs w:val="20"/>
        </w:rPr>
        <w:t>, March 25, 2010,</w:t>
      </w:r>
      <w:r>
        <w:rPr>
          <w:rFonts w:ascii="Arial" w:eastAsia="Arial" w:hAnsi="Arial" w:cs="Arial"/>
          <w:sz w:val="20"/>
          <w:szCs w:val="20"/>
        </w:rPr>
        <w:t xml:space="preserve"> </w:t>
      </w:r>
      <w:r>
        <w:rPr>
          <w:rFonts w:ascii="Georgia" w:eastAsia="Georgia" w:hAnsi="Georgia" w:cs="Georgia"/>
          <w:sz w:val="20"/>
          <w:szCs w:val="20"/>
        </w:rPr>
        <w:t xml:space="preserve">accessed October 31, 2011, posted on </w:t>
      </w:r>
      <w:hyperlink r:id="rId174">
        <w:r>
          <w:rPr>
            <w:rFonts w:ascii="Georgia" w:eastAsia="Georgia" w:hAnsi="Georgia" w:cs="Georgia"/>
            <w:color w:val="0000FF"/>
            <w:sz w:val="20"/>
            <w:szCs w:val="20"/>
            <w:u w:val="single"/>
          </w:rPr>
          <w:t>http://mil.news.sina.com.cn/2010-03-25/0734588073.html</w:t>
        </w:r>
        <w:r>
          <w:rPr>
            <w:rFonts w:ascii="Georgia" w:eastAsia="Georgia" w:hAnsi="Georgia" w:cs="Georgia"/>
            <w:sz w:val="20"/>
            <w:szCs w:val="20"/>
            <w:u w:val="single"/>
          </w:rPr>
          <w:t xml:space="preserve">. </w:t>
        </w:r>
      </w:hyperlink>
      <w:r>
        <w:rPr>
          <w:rFonts w:ascii="Georgia" w:eastAsia="Georgia" w:hAnsi="Georgia" w:cs="Georgia"/>
          <w:sz w:val="20"/>
          <w:szCs w:val="20"/>
        </w:rPr>
        <w:t xml:space="preserve">Also </w:t>
      </w:r>
      <w:r>
        <w:rPr>
          <w:rFonts w:ascii="Arial" w:eastAsia="Arial" w:hAnsi="Arial" w:cs="Arial"/>
          <w:sz w:val="20"/>
          <w:szCs w:val="20"/>
        </w:rPr>
        <w:t>see ―Lanzhou military Region‘s First Technical Reconnaissance Bureau Travels to Qilihe District‖ [</w:t>
      </w:r>
      <w:r>
        <w:rPr>
          <w:rFonts w:ascii="SimSun" w:eastAsia="SimSun" w:hAnsi="SimSun" w:cs="SimSun"/>
          <w:sz w:val="20"/>
          <w:szCs w:val="20"/>
        </w:rPr>
        <w:t>兰州军区第一技术侦察局走访七里河区</w:t>
      </w:r>
      <w:r>
        <w:rPr>
          <w:rFonts w:ascii="Georgia" w:eastAsia="Georgia" w:hAnsi="Georgia" w:cs="Georgia"/>
          <w:sz w:val="20"/>
          <w:szCs w:val="20"/>
        </w:rPr>
        <w:t>], Qilih</w:t>
      </w:r>
      <w:r>
        <w:rPr>
          <w:rFonts w:ascii="Georgia" w:eastAsia="Georgia" w:hAnsi="Georgia" w:cs="Georgia"/>
          <w:sz w:val="20"/>
          <w:szCs w:val="20"/>
        </w:rPr>
        <w:t xml:space="preserve">e </w:t>
      </w:r>
      <w:r>
        <w:rPr>
          <w:rFonts w:ascii="Arial" w:eastAsia="Arial" w:hAnsi="Arial" w:cs="Arial"/>
          <w:sz w:val="20"/>
          <w:szCs w:val="20"/>
        </w:rPr>
        <w:t>District People‘s Government website, January 20, 2009, at</w:t>
      </w:r>
      <w:r>
        <w:rPr>
          <w:rFonts w:ascii="Georgia" w:eastAsia="Georgia" w:hAnsi="Georgia" w:cs="Georgia"/>
          <w:sz w:val="20"/>
          <w:szCs w:val="20"/>
        </w:rPr>
        <w:t xml:space="preserve"> </w:t>
      </w:r>
      <w:hyperlink r:id="rId175">
        <w:r>
          <w:rPr>
            <w:rFonts w:ascii="Georgia" w:eastAsia="Georgia" w:hAnsi="Georgia" w:cs="Georgia"/>
            <w:color w:val="0000FF"/>
            <w:sz w:val="20"/>
            <w:szCs w:val="20"/>
            <w:u w:val="single"/>
          </w:rPr>
          <w:t>http://www.qlhzwdt.com/qlhweb/news_view.asp?newsid=3369</w:t>
        </w:r>
        <w:r>
          <w:rPr>
            <w:rFonts w:ascii="Georgia" w:eastAsia="Georgia" w:hAnsi="Georgia" w:cs="Georgia"/>
            <w:color w:val="000000"/>
            <w:sz w:val="20"/>
            <w:szCs w:val="20"/>
          </w:rPr>
          <w:t>.</w:t>
        </w:r>
      </w:hyperlink>
    </w:p>
    <w:p w:rsidR="005934BD" w:rsidRDefault="005934BD">
      <w:pPr>
        <w:spacing w:line="6" w:lineRule="exact"/>
        <w:rPr>
          <w:sz w:val="20"/>
          <w:szCs w:val="20"/>
        </w:rPr>
      </w:pPr>
    </w:p>
    <w:p w:rsidR="005934BD" w:rsidRDefault="00FF19D9">
      <w:pPr>
        <w:numPr>
          <w:ilvl w:val="0"/>
          <w:numId w:val="37"/>
        </w:numPr>
        <w:tabs>
          <w:tab w:val="left" w:pos="254"/>
        </w:tabs>
        <w:spacing w:line="237" w:lineRule="exact"/>
        <w:ind w:right="360"/>
        <w:rPr>
          <w:rFonts w:ascii="Georgia" w:eastAsia="Georgia" w:hAnsi="Georgia" w:cs="Georgia"/>
          <w:color w:val="0000FF"/>
          <w:sz w:val="18"/>
          <w:szCs w:val="18"/>
        </w:rPr>
      </w:pPr>
      <w:r>
        <w:rPr>
          <w:rFonts w:ascii="Georgia" w:eastAsia="Georgia" w:hAnsi="Georgia" w:cs="Georgia"/>
          <w:sz w:val="18"/>
          <w:szCs w:val="18"/>
        </w:rPr>
        <w:t xml:space="preserve">For an interesting overview of the Second </w:t>
      </w:r>
      <w:r>
        <w:rPr>
          <w:rFonts w:ascii="Arial" w:eastAsia="Arial" w:hAnsi="Arial" w:cs="Arial"/>
          <w:sz w:val="18"/>
          <w:szCs w:val="18"/>
        </w:rPr>
        <w:t>TRB‘s scope, see Zhu</w:t>
      </w:r>
      <w:r>
        <w:rPr>
          <w:rFonts w:ascii="Arial" w:eastAsia="Arial" w:hAnsi="Arial" w:cs="Arial"/>
          <w:sz w:val="18"/>
          <w:szCs w:val="18"/>
        </w:rPr>
        <w:t xml:space="preserve"> Wenjun and Gao Lu, ―Small Entities</w:t>
      </w:r>
      <w:r>
        <w:rPr>
          <w:rFonts w:ascii="Georgia" w:eastAsia="Georgia" w:hAnsi="Georgia" w:cs="Georgia"/>
          <w:sz w:val="18"/>
          <w:szCs w:val="18"/>
        </w:rPr>
        <w:t xml:space="preserve"> </w:t>
      </w:r>
      <w:r>
        <w:rPr>
          <w:rFonts w:ascii="Arial" w:eastAsia="Arial" w:hAnsi="Arial" w:cs="Arial"/>
          <w:sz w:val="18"/>
          <w:szCs w:val="18"/>
        </w:rPr>
        <w:t>Also Have a Big Stage‖ [</w:t>
      </w:r>
      <w:r>
        <w:rPr>
          <w:rFonts w:ascii="SimSun" w:eastAsia="SimSun" w:hAnsi="SimSun" w:cs="SimSun"/>
          <w:sz w:val="18"/>
          <w:szCs w:val="18"/>
        </w:rPr>
        <w:t>小支部也有大舞台</w:t>
      </w:r>
      <w:r>
        <w:rPr>
          <w:rFonts w:ascii="Georgia" w:eastAsia="Georgia" w:hAnsi="Georgia" w:cs="Georgia"/>
          <w:sz w:val="18"/>
          <w:szCs w:val="18"/>
        </w:rPr>
        <w:t>],</w:t>
      </w:r>
      <w:r>
        <w:rPr>
          <w:rFonts w:ascii="Arial" w:eastAsia="Arial" w:hAnsi="Arial" w:cs="Arial"/>
          <w:sz w:val="18"/>
          <w:szCs w:val="18"/>
        </w:rPr>
        <w:t xml:space="preserve"> </w:t>
      </w:r>
      <w:r>
        <w:rPr>
          <w:rFonts w:ascii="Georgia" w:eastAsia="Georgia" w:hAnsi="Georgia" w:cs="Georgia"/>
          <w:i/>
          <w:iCs/>
          <w:sz w:val="18"/>
          <w:szCs w:val="18"/>
        </w:rPr>
        <w:t>PLA Daily</w:t>
      </w:r>
      <w:r>
        <w:rPr>
          <w:rFonts w:ascii="Georgia" w:eastAsia="Georgia" w:hAnsi="Georgia" w:cs="Georgia"/>
          <w:sz w:val="18"/>
          <w:szCs w:val="18"/>
        </w:rPr>
        <w:t>, August 28, 2011, at</w:t>
      </w:r>
      <w:r>
        <w:rPr>
          <w:rFonts w:ascii="Arial" w:eastAsia="Arial" w:hAnsi="Arial" w:cs="Arial"/>
          <w:sz w:val="18"/>
          <w:szCs w:val="18"/>
        </w:rPr>
        <w:t xml:space="preserve"> </w:t>
      </w:r>
      <w:hyperlink r:id="rId176">
        <w:r>
          <w:rPr>
            <w:rFonts w:ascii="Georgia" w:eastAsia="Georgia" w:hAnsi="Georgia" w:cs="Georgia"/>
            <w:color w:val="0000FF"/>
            <w:sz w:val="18"/>
            <w:szCs w:val="18"/>
            <w:u w:val="single"/>
          </w:rPr>
          <w:t>http://www.chinamil.com.cn/jfjbmap/content/2011-08/28/content_6</w:t>
        </w:r>
        <w:r>
          <w:rPr>
            <w:rFonts w:ascii="Georgia" w:eastAsia="Georgia" w:hAnsi="Georgia" w:cs="Georgia"/>
            <w:color w:val="0000FF"/>
            <w:sz w:val="18"/>
            <w:szCs w:val="18"/>
            <w:u w:val="single"/>
          </w:rPr>
          <w:t>5740.htm</w:t>
        </w:r>
        <w:r>
          <w:rPr>
            <w:rFonts w:ascii="Georgia" w:eastAsia="Georgia" w:hAnsi="Georgia" w:cs="Georgia"/>
            <w:color w:val="000000"/>
            <w:sz w:val="18"/>
            <w:szCs w:val="18"/>
          </w:rPr>
          <w:t xml:space="preserve">. </w:t>
        </w:r>
      </w:hyperlink>
      <w:r>
        <w:rPr>
          <w:rFonts w:ascii="Georgia" w:eastAsia="Georgia" w:hAnsi="Georgia" w:cs="Georgia"/>
          <w:color w:val="0000FF"/>
          <w:sz w:val="18"/>
          <w:szCs w:val="18"/>
        </w:rPr>
        <w:t xml:space="preserve">Subordinate </w:t>
      </w:r>
      <w:r>
        <w:rPr>
          <w:rFonts w:ascii="Georgia" w:eastAsia="Georgia" w:hAnsi="Georgia" w:cs="Georgia"/>
          <w:color w:val="000000"/>
          <w:sz w:val="18"/>
          <w:szCs w:val="18"/>
        </w:rPr>
        <w:t>units</w:t>
      </w:r>
      <w:r>
        <w:rPr>
          <w:rFonts w:ascii="Georgia" w:eastAsia="Georgia" w:hAnsi="Georgia" w:cs="Georgia"/>
          <w:color w:val="0000FF"/>
          <w:sz w:val="18"/>
          <w:szCs w:val="18"/>
        </w:rPr>
        <w:t xml:space="preserve"> </w:t>
      </w:r>
      <w:r>
        <w:rPr>
          <w:rFonts w:ascii="Georgia" w:eastAsia="Georgia" w:hAnsi="Georgia" w:cs="Georgia"/>
          <w:color w:val="000000"/>
          <w:sz w:val="18"/>
          <w:szCs w:val="18"/>
        </w:rPr>
        <w:t xml:space="preserve">appear to include the 69022 Unit at </w:t>
      </w:r>
      <w:r>
        <w:rPr>
          <w:rFonts w:ascii="MingLiU" w:eastAsia="MingLiU" w:hAnsi="MingLiU" w:cs="MingLiU"/>
          <w:color w:val="000000"/>
          <w:sz w:val="18"/>
          <w:szCs w:val="18"/>
        </w:rPr>
        <w:t>库车县</w:t>
      </w:r>
      <w:r>
        <w:rPr>
          <w:rFonts w:ascii="Georgia" w:eastAsia="Georgia" w:hAnsi="Georgia" w:cs="Georgia"/>
          <w:color w:val="000000"/>
          <w:sz w:val="18"/>
          <w:szCs w:val="18"/>
        </w:rPr>
        <w:t xml:space="preserve"> and the Second Bureau (69036 Unit).</w:t>
      </w:r>
    </w:p>
    <w:p w:rsidR="005934BD" w:rsidRDefault="005934BD">
      <w:pPr>
        <w:spacing w:line="27" w:lineRule="exact"/>
        <w:rPr>
          <w:rFonts w:ascii="Georgia" w:eastAsia="Georgia" w:hAnsi="Georgia" w:cs="Georgia"/>
          <w:color w:val="0000FF"/>
          <w:sz w:val="18"/>
          <w:szCs w:val="18"/>
        </w:rPr>
      </w:pPr>
    </w:p>
    <w:p w:rsidR="005934BD" w:rsidRDefault="00FF19D9">
      <w:pPr>
        <w:numPr>
          <w:ilvl w:val="0"/>
          <w:numId w:val="37"/>
        </w:numPr>
        <w:tabs>
          <w:tab w:val="left" w:pos="230"/>
        </w:tabs>
        <w:spacing w:line="236" w:lineRule="exact"/>
        <w:ind w:right="140"/>
        <w:rPr>
          <w:rFonts w:ascii="Georgia" w:eastAsia="Georgia" w:hAnsi="Georgia" w:cs="Georgia"/>
          <w:sz w:val="24"/>
          <w:szCs w:val="24"/>
          <w:vertAlign w:val="superscript"/>
        </w:rPr>
      </w:pPr>
      <w:r>
        <w:rPr>
          <w:rFonts w:ascii="Georgia" w:eastAsia="Georgia" w:hAnsi="Georgia" w:cs="Georgia"/>
          <w:sz w:val="18"/>
          <w:szCs w:val="18"/>
        </w:rPr>
        <w:t xml:space="preserve">Subordinate office MUCDs are: </w:t>
      </w:r>
      <w:r>
        <w:rPr>
          <w:rFonts w:ascii="Arial" w:eastAsia="Arial" w:hAnsi="Arial" w:cs="Arial"/>
          <w:sz w:val="18"/>
          <w:szCs w:val="18"/>
        </w:rPr>
        <w:t>Kashi‘s Shule County (69018 Unit</w:t>
      </w:r>
      <w:r>
        <w:rPr>
          <w:rFonts w:ascii="Georgia" w:eastAsia="Georgia" w:hAnsi="Georgia" w:cs="Georgia"/>
          <w:sz w:val="18"/>
          <w:szCs w:val="18"/>
        </w:rPr>
        <w:t>), Altay (69022 Unit), and Yining (69023 Unit). Elements of the 69023 Unit also seem to h</w:t>
      </w:r>
      <w:r>
        <w:rPr>
          <w:rFonts w:ascii="Georgia" w:eastAsia="Georgia" w:hAnsi="Georgia" w:cs="Georgia"/>
          <w:sz w:val="18"/>
          <w:szCs w:val="18"/>
        </w:rPr>
        <w:t>ave a presence in Hotian. Wang Guofu [</w:t>
      </w:r>
      <w:r>
        <w:rPr>
          <w:rFonts w:ascii="SimSun" w:eastAsia="SimSun" w:hAnsi="SimSun" w:cs="SimSun"/>
          <w:sz w:val="18"/>
          <w:szCs w:val="18"/>
        </w:rPr>
        <w:t>王国富</w:t>
      </w:r>
      <w:r>
        <w:rPr>
          <w:rFonts w:ascii="Georgia" w:eastAsia="Georgia" w:hAnsi="Georgia" w:cs="Georgia"/>
          <w:sz w:val="18"/>
          <w:szCs w:val="18"/>
        </w:rPr>
        <w:t>]</w:t>
      </w:r>
    </w:p>
    <w:p w:rsidR="005934BD" w:rsidRDefault="005934BD">
      <w:pPr>
        <w:spacing w:line="17" w:lineRule="exact"/>
        <w:rPr>
          <w:sz w:val="20"/>
          <w:szCs w:val="20"/>
        </w:rPr>
      </w:pPr>
    </w:p>
    <w:p w:rsidR="005934BD" w:rsidRDefault="00FF19D9">
      <w:pPr>
        <w:spacing w:line="244" w:lineRule="exact"/>
        <w:rPr>
          <w:sz w:val="20"/>
          <w:szCs w:val="20"/>
        </w:rPr>
      </w:pPr>
      <w:r>
        <w:rPr>
          <w:rFonts w:ascii="Georgia" w:eastAsia="Georgia" w:hAnsi="Georgia" w:cs="Georgia"/>
          <w:sz w:val="20"/>
          <w:szCs w:val="20"/>
        </w:rPr>
        <w:t>was 69018 Unit Commander as of mid-2010. Peng Lixin [</w:t>
      </w:r>
      <w:r>
        <w:rPr>
          <w:rFonts w:ascii="SimSun" w:eastAsia="SimSun" w:hAnsi="SimSun" w:cs="SimSun"/>
          <w:sz w:val="20"/>
          <w:szCs w:val="20"/>
        </w:rPr>
        <w:t>彭立新</w:t>
      </w:r>
      <w:r>
        <w:rPr>
          <w:rFonts w:ascii="Georgia" w:eastAsia="Georgia" w:hAnsi="Georgia" w:cs="Georgia"/>
          <w:sz w:val="20"/>
          <w:szCs w:val="20"/>
        </w:rPr>
        <w:t>] appears to be Political Commissar.</w:t>
      </w:r>
    </w:p>
    <w:p w:rsidR="005934BD" w:rsidRDefault="005934BD">
      <w:pPr>
        <w:spacing w:line="3" w:lineRule="exact"/>
        <w:rPr>
          <w:sz w:val="20"/>
          <w:szCs w:val="20"/>
        </w:rPr>
      </w:pPr>
    </w:p>
    <w:p w:rsidR="005934BD" w:rsidRDefault="00FF19D9">
      <w:pPr>
        <w:spacing w:line="244" w:lineRule="exact"/>
        <w:rPr>
          <w:sz w:val="20"/>
          <w:szCs w:val="20"/>
        </w:rPr>
      </w:pPr>
      <w:r>
        <w:rPr>
          <w:rFonts w:ascii="Arial" w:eastAsia="Arial" w:hAnsi="Arial" w:cs="Arial"/>
          <w:sz w:val="20"/>
          <w:szCs w:val="20"/>
        </w:rPr>
        <w:t>Among various sources, see ―L</w:t>
      </w:r>
      <w:r>
        <w:rPr>
          <w:rFonts w:ascii="Georgia" w:eastAsia="Georgia" w:hAnsi="Georgia" w:cs="Georgia"/>
          <w:sz w:val="20"/>
          <w:szCs w:val="20"/>
        </w:rPr>
        <w:t>oving Civil-</w:t>
      </w:r>
      <w:r>
        <w:rPr>
          <w:rFonts w:ascii="Arial" w:eastAsia="Arial" w:hAnsi="Arial" w:cs="Arial"/>
          <w:sz w:val="20"/>
          <w:szCs w:val="20"/>
        </w:rPr>
        <w:t>Military Unit‖ [</w:t>
      </w:r>
      <w:r>
        <w:rPr>
          <w:rFonts w:ascii="MingLiU" w:eastAsia="MingLiU" w:hAnsi="MingLiU" w:cs="MingLiU"/>
          <w:sz w:val="20"/>
          <w:szCs w:val="20"/>
        </w:rPr>
        <w:t>爱心涌军民情</w:t>
      </w:r>
      <w:r>
        <w:rPr>
          <w:rFonts w:ascii="Georgia" w:eastAsia="Georgia" w:hAnsi="Georgia" w:cs="Georgia"/>
          <w:sz w:val="20"/>
          <w:szCs w:val="20"/>
        </w:rPr>
        <w:t>], Kashi School website, April 1,</w:t>
      </w:r>
    </w:p>
    <w:p w:rsidR="005934BD" w:rsidRDefault="005934BD">
      <w:pPr>
        <w:spacing w:line="27" w:lineRule="exact"/>
        <w:rPr>
          <w:sz w:val="20"/>
          <w:szCs w:val="20"/>
        </w:rPr>
      </w:pPr>
    </w:p>
    <w:p w:rsidR="005934BD" w:rsidRDefault="00FF19D9">
      <w:pPr>
        <w:spacing w:line="236" w:lineRule="auto"/>
        <w:ind w:right="100"/>
        <w:rPr>
          <w:rFonts w:ascii="Georgia" w:eastAsia="Georgia" w:hAnsi="Georgia" w:cs="Georgia"/>
          <w:sz w:val="20"/>
          <w:szCs w:val="20"/>
        </w:rPr>
      </w:pPr>
      <w:r>
        <w:rPr>
          <w:rFonts w:ascii="Georgia" w:eastAsia="Georgia" w:hAnsi="Georgia" w:cs="Georgia"/>
          <w:sz w:val="20"/>
          <w:szCs w:val="20"/>
        </w:rPr>
        <w:t xml:space="preserve">2010, at </w:t>
      </w:r>
      <w:hyperlink r:id="rId177">
        <w:r>
          <w:rPr>
            <w:rFonts w:ascii="Georgia" w:eastAsia="Georgia" w:hAnsi="Georgia" w:cs="Georgia"/>
            <w:color w:val="0000FF"/>
            <w:sz w:val="20"/>
            <w:szCs w:val="20"/>
            <w:u w:val="single"/>
          </w:rPr>
          <w:t>http://www.ks2z.com/ReadNews.asp?NewsID=1479</w:t>
        </w:r>
        <w:r>
          <w:rPr>
            <w:rFonts w:ascii="Georgia" w:eastAsia="Georgia" w:hAnsi="Georgia" w:cs="Georgia"/>
            <w:sz w:val="20"/>
            <w:szCs w:val="20"/>
            <w:u w:val="single"/>
          </w:rPr>
          <w:t xml:space="preserve">. </w:t>
        </w:r>
      </w:hyperlink>
      <w:r>
        <w:rPr>
          <w:rFonts w:ascii="Georgia" w:eastAsia="Georgia" w:hAnsi="Georgia" w:cs="Georgia"/>
          <w:sz w:val="20"/>
          <w:szCs w:val="20"/>
        </w:rPr>
        <w:t xml:space="preserve">The 69018 Unit is located in the vicinity of </w:t>
      </w:r>
      <w:r>
        <w:rPr>
          <w:rFonts w:ascii="Arial" w:eastAsia="Arial" w:hAnsi="Arial" w:cs="Arial"/>
          <w:sz w:val="20"/>
          <w:szCs w:val="20"/>
        </w:rPr>
        <w:t>the Third Department‘s 618</w:t>
      </w:r>
      <w:r>
        <w:rPr>
          <w:rFonts w:ascii="Georgia" w:eastAsia="Georgia" w:hAnsi="Georgia" w:cs="Georgia"/>
          <w:sz w:val="20"/>
          <w:szCs w:val="20"/>
        </w:rPr>
        <w:t>65 Unit.</w:t>
      </w:r>
    </w:p>
    <w:p w:rsidR="005934BD" w:rsidRDefault="005934BD">
      <w:pPr>
        <w:spacing w:line="4" w:lineRule="exact"/>
        <w:rPr>
          <w:sz w:val="20"/>
          <w:szCs w:val="20"/>
        </w:rPr>
      </w:pPr>
    </w:p>
    <w:p w:rsidR="005934BD" w:rsidRDefault="00FF19D9">
      <w:pPr>
        <w:numPr>
          <w:ilvl w:val="0"/>
          <w:numId w:val="38"/>
        </w:numPr>
        <w:tabs>
          <w:tab w:val="left" w:pos="247"/>
        </w:tabs>
        <w:spacing w:line="236" w:lineRule="exact"/>
        <w:ind w:right="380"/>
        <w:jc w:val="both"/>
        <w:rPr>
          <w:rFonts w:ascii="Georgia" w:eastAsia="Georgia" w:hAnsi="Georgia" w:cs="Georgia"/>
          <w:sz w:val="24"/>
          <w:szCs w:val="24"/>
          <w:vertAlign w:val="superscript"/>
        </w:rPr>
      </w:pPr>
      <w:r>
        <w:rPr>
          <w:rFonts w:ascii="Georgia" w:eastAsia="Georgia" w:hAnsi="Georgia" w:cs="Georgia"/>
          <w:sz w:val="18"/>
          <w:szCs w:val="18"/>
        </w:rPr>
        <w:t xml:space="preserve">Commander of the Nanjing MR First Technical Reconnaissance Bureau, </w:t>
      </w:r>
      <w:r>
        <w:rPr>
          <w:rFonts w:ascii="Georgia" w:eastAsia="Georgia" w:hAnsi="Georgia" w:cs="Georgia"/>
          <w:sz w:val="18"/>
          <w:szCs w:val="18"/>
        </w:rPr>
        <w:t>formerly the 83597 Unit, is said to be Shao Baoxiang [</w:t>
      </w:r>
      <w:r>
        <w:rPr>
          <w:rFonts w:ascii="SimSun" w:eastAsia="SimSun" w:hAnsi="SimSun" w:cs="SimSun"/>
          <w:sz w:val="18"/>
          <w:szCs w:val="18"/>
        </w:rPr>
        <w:t>邵宝祥</w:t>
      </w:r>
      <w:r>
        <w:rPr>
          <w:rFonts w:ascii="Georgia" w:eastAsia="Georgia" w:hAnsi="Georgia" w:cs="Georgia"/>
          <w:sz w:val="18"/>
          <w:szCs w:val="18"/>
        </w:rPr>
        <w:t>] and Ping Xingzhong [</w:t>
      </w:r>
      <w:r>
        <w:rPr>
          <w:rFonts w:ascii="SimSun" w:eastAsia="SimSun" w:hAnsi="SimSun" w:cs="SimSun"/>
          <w:sz w:val="18"/>
          <w:szCs w:val="18"/>
        </w:rPr>
        <w:t>平兴中</w:t>
      </w:r>
      <w:r>
        <w:rPr>
          <w:rFonts w:ascii="Georgia" w:eastAsia="Georgia" w:hAnsi="Georgia" w:cs="Georgia"/>
          <w:sz w:val="18"/>
          <w:szCs w:val="18"/>
        </w:rPr>
        <w:t>] is said to be Political Commissar.</w:t>
      </w:r>
    </w:p>
    <w:p w:rsidR="005934BD" w:rsidRDefault="005934BD">
      <w:pPr>
        <w:spacing w:line="14" w:lineRule="exact"/>
        <w:rPr>
          <w:rFonts w:ascii="Georgia" w:eastAsia="Georgia" w:hAnsi="Georgia" w:cs="Georgia"/>
          <w:sz w:val="24"/>
          <w:szCs w:val="24"/>
          <w:vertAlign w:val="superscript"/>
        </w:rPr>
      </w:pPr>
    </w:p>
    <w:p w:rsidR="005934BD" w:rsidRDefault="00FF19D9">
      <w:pPr>
        <w:numPr>
          <w:ilvl w:val="0"/>
          <w:numId w:val="38"/>
        </w:numPr>
        <w:tabs>
          <w:tab w:val="left" w:pos="247"/>
        </w:tabs>
        <w:spacing w:line="222" w:lineRule="auto"/>
        <w:ind w:right="480"/>
        <w:jc w:val="both"/>
        <w:rPr>
          <w:rFonts w:ascii="Georgia" w:eastAsia="Georgia" w:hAnsi="Georgia" w:cs="Georgia"/>
          <w:sz w:val="24"/>
          <w:szCs w:val="24"/>
          <w:vertAlign w:val="superscript"/>
        </w:rPr>
      </w:pPr>
      <w:r>
        <w:rPr>
          <w:rFonts w:ascii="Georgia" w:eastAsia="Georgia" w:hAnsi="Georgia" w:cs="Georgia"/>
          <w:sz w:val="19"/>
          <w:szCs w:val="19"/>
        </w:rPr>
        <w:t>References available upon request. The Nanjing MR 1</w:t>
      </w:r>
      <w:r>
        <w:rPr>
          <w:rFonts w:ascii="Georgia" w:eastAsia="Georgia" w:hAnsi="Georgia" w:cs="Georgia"/>
          <w:sz w:val="23"/>
          <w:szCs w:val="23"/>
          <w:vertAlign w:val="superscript"/>
        </w:rPr>
        <w:t>st</w:t>
      </w:r>
      <w:r>
        <w:rPr>
          <w:rFonts w:ascii="Georgia" w:eastAsia="Georgia" w:hAnsi="Georgia" w:cs="Georgia"/>
          <w:sz w:val="19"/>
          <w:szCs w:val="19"/>
        </w:rPr>
        <w:t xml:space="preserve"> Bureau Third Office may be the 73613 Unit. The Sixth Office may be the 73616 Unit.</w:t>
      </w:r>
    </w:p>
    <w:p w:rsidR="005934BD" w:rsidRDefault="005934BD">
      <w:pPr>
        <w:spacing w:line="22" w:lineRule="exact"/>
        <w:rPr>
          <w:rFonts w:ascii="Georgia" w:eastAsia="Georgia" w:hAnsi="Georgia" w:cs="Georgia"/>
          <w:sz w:val="24"/>
          <w:szCs w:val="24"/>
          <w:vertAlign w:val="superscript"/>
        </w:rPr>
      </w:pPr>
    </w:p>
    <w:p w:rsidR="005934BD" w:rsidRDefault="00FF19D9">
      <w:pPr>
        <w:numPr>
          <w:ilvl w:val="0"/>
          <w:numId w:val="38"/>
        </w:numPr>
        <w:tabs>
          <w:tab w:val="left" w:pos="248"/>
        </w:tabs>
        <w:spacing w:line="230" w:lineRule="exact"/>
        <w:ind w:right="880"/>
        <w:rPr>
          <w:rFonts w:ascii="Georgia" w:eastAsia="Georgia" w:hAnsi="Georgia" w:cs="Georgia"/>
          <w:color w:val="0000FF"/>
          <w:sz w:val="18"/>
          <w:szCs w:val="18"/>
        </w:rPr>
      </w:pPr>
      <w:r>
        <w:rPr>
          <w:rFonts w:ascii="Arial" w:eastAsia="Arial" w:hAnsi="Arial" w:cs="Arial"/>
          <w:sz w:val="18"/>
          <w:szCs w:val="18"/>
        </w:rPr>
        <w:t>See ―Wu Yuxin‖ [</w:t>
      </w:r>
      <w:r>
        <w:rPr>
          <w:rFonts w:ascii="SimSun" w:eastAsia="SimSun" w:hAnsi="SimSun" w:cs="SimSun"/>
          <w:sz w:val="18"/>
          <w:szCs w:val="18"/>
        </w:rPr>
        <w:t>吴玉新</w:t>
      </w:r>
      <w:r>
        <w:rPr>
          <w:rFonts w:ascii="Georgia" w:eastAsia="Georgia" w:hAnsi="Georgia" w:cs="Georgia"/>
          <w:sz w:val="18"/>
          <w:szCs w:val="18"/>
        </w:rPr>
        <w:t>], Heibai Science and Technology Teachers College, College of Foreign</w:t>
      </w:r>
      <w:r>
        <w:rPr>
          <w:rFonts w:ascii="Arial" w:eastAsia="Arial" w:hAnsi="Arial" w:cs="Arial"/>
          <w:sz w:val="18"/>
          <w:szCs w:val="18"/>
        </w:rPr>
        <w:t xml:space="preserve"> </w:t>
      </w:r>
      <w:r>
        <w:rPr>
          <w:rFonts w:ascii="Georgia" w:eastAsia="Georgia" w:hAnsi="Georgia" w:cs="Georgia"/>
          <w:sz w:val="18"/>
          <w:szCs w:val="18"/>
        </w:rPr>
        <w:t xml:space="preserve">Languages website, accessed October 31, 2011, </w:t>
      </w:r>
      <w:hyperlink r:id="rId178">
        <w:r>
          <w:rPr>
            <w:rFonts w:ascii="Georgia" w:eastAsia="Georgia" w:hAnsi="Georgia" w:cs="Georgia"/>
            <w:color w:val="0000FF"/>
            <w:sz w:val="18"/>
            <w:szCs w:val="18"/>
            <w:u w:val="single"/>
          </w:rPr>
          <w:t>http://wyxy.hevttc.com/YShow.aspx?ECLA</w:t>
        </w:r>
        <w:r>
          <w:rPr>
            <w:rFonts w:ascii="Georgia" w:eastAsia="Georgia" w:hAnsi="Georgia" w:cs="Georgia"/>
            <w:color w:val="0000FF"/>
            <w:sz w:val="18"/>
            <w:szCs w:val="18"/>
            <w:u w:val="single"/>
          </w:rPr>
          <w:t>S1=2&amp;ECLAS2=23&amp;EXWID=86</w:t>
        </w:r>
        <w:r>
          <w:rPr>
            <w:rFonts w:ascii="Georgia" w:eastAsia="Georgia" w:hAnsi="Georgia" w:cs="Georgia"/>
            <w:color w:val="000000"/>
            <w:sz w:val="18"/>
            <w:szCs w:val="18"/>
          </w:rPr>
          <w:t>.</w:t>
        </w:r>
      </w:hyperlink>
    </w:p>
    <w:p w:rsidR="005934BD" w:rsidRDefault="005934BD">
      <w:pPr>
        <w:spacing w:line="1" w:lineRule="exact"/>
        <w:rPr>
          <w:rFonts w:ascii="Georgia" w:eastAsia="Georgia" w:hAnsi="Georgia" w:cs="Georgia"/>
          <w:color w:val="0000FF"/>
          <w:sz w:val="18"/>
          <w:szCs w:val="18"/>
        </w:rPr>
      </w:pPr>
    </w:p>
    <w:p w:rsidR="005934BD" w:rsidRDefault="00FF19D9">
      <w:pPr>
        <w:numPr>
          <w:ilvl w:val="0"/>
          <w:numId w:val="38"/>
        </w:numPr>
        <w:tabs>
          <w:tab w:val="left" w:pos="240"/>
        </w:tabs>
        <w:spacing w:line="209" w:lineRule="auto"/>
        <w:ind w:left="240" w:hanging="240"/>
        <w:jc w:val="both"/>
        <w:rPr>
          <w:rFonts w:ascii="Georgia" w:eastAsia="Georgia" w:hAnsi="Georgia" w:cs="Georgia"/>
          <w:sz w:val="23"/>
          <w:szCs w:val="23"/>
          <w:vertAlign w:val="superscript"/>
        </w:rPr>
      </w:pPr>
      <w:r>
        <w:rPr>
          <w:rFonts w:ascii="Georgia" w:eastAsia="Georgia" w:hAnsi="Georgia" w:cs="Georgia"/>
          <w:sz w:val="18"/>
          <w:szCs w:val="18"/>
        </w:rPr>
        <w:t>The Jianxin office has an MUCD of the 73633 Unit.</w:t>
      </w:r>
    </w:p>
    <w:p w:rsidR="005934BD" w:rsidRDefault="005934BD">
      <w:pPr>
        <w:spacing w:line="20" w:lineRule="exact"/>
        <w:rPr>
          <w:rFonts w:ascii="Georgia" w:eastAsia="Georgia" w:hAnsi="Georgia" w:cs="Georgia"/>
          <w:sz w:val="23"/>
          <w:szCs w:val="23"/>
          <w:vertAlign w:val="superscript"/>
        </w:rPr>
      </w:pPr>
    </w:p>
    <w:p w:rsidR="005934BD" w:rsidRDefault="00FF19D9">
      <w:pPr>
        <w:numPr>
          <w:ilvl w:val="0"/>
          <w:numId w:val="38"/>
        </w:numPr>
        <w:tabs>
          <w:tab w:val="left" w:pos="248"/>
        </w:tabs>
        <w:spacing w:line="231" w:lineRule="exact"/>
        <w:ind w:right="520"/>
        <w:rPr>
          <w:rFonts w:ascii="Georgia" w:eastAsia="Georgia" w:hAnsi="Georgia" w:cs="Georgia"/>
          <w:sz w:val="24"/>
          <w:szCs w:val="24"/>
          <w:vertAlign w:val="superscript"/>
        </w:rPr>
      </w:pPr>
      <w:r>
        <w:rPr>
          <w:rFonts w:ascii="Arial" w:eastAsia="Arial" w:hAnsi="Arial" w:cs="Arial"/>
          <w:sz w:val="18"/>
          <w:szCs w:val="18"/>
        </w:rPr>
        <w:t>MUCDs for units in Fuzhou‘s Hongshan [</w:t>
      </w:r>
      <w:r>
        <w:rPr>
          <w:rFonts w:ascii="SimSun" w:eastAsia="SimSun" w:hAnsi="SimSun" w:cs="SimSun"/>
          <w:sz w:val="18"/>
          <w:szCs w:val="18"/>
        </w:rPr>
        <w:t>洪山</w:t>
      </w:r>
      <w:r>
        <w:rPr>
          <w:rFonts w:ascii="Georgia" w:eastAsia="Georgia" w:hAnsi="Georgia" w:cs="Georgia"/>
          <w:sz w:val="18"/>
          <w:szCs w:val="18"/>
        </w:rPr>
        <w:t>] village are: First Office (73631 Unit), Second Office</w:t>
      </w:r>
      <w:r>
        <w:rPr>
          <w:rFonts w:ascii="Arial" w:eastAsia="Arial" w:hAnsi="Arial" w:cs="Arial"/>
          <w:sz w:val="18"/>
          <w:szCs w:val="18"/>
        </w:rPr>
        <w:t xml:space="preserve"> </w:t>
      </w:r>
      <w:r>
        <w:rPr>
          <w:rFonts w:ascii="Georgia" w:eastAsia="Georgia" w:hAnsi="Georgia" w:cs="Georgia"/>
          <w:sz w:val="18"/>
          <w:szCs w:val="18"/>
        </w:rPr>
        <w:t xml:space="preserve">(73632 Unit), Fourth Office (73633 Unit), Fifth Office (73635 Unit), Sixth Office </w:t>
      </w:r>
      <w:r>
        <w:rPr>
          <w:rFonts w:ascii="Georgia" w:eastAsia="Georgia" w:hAnsi="Georgia" w:cs="Georgia"/>
          <w:sz w:val="18"/>
          <w:szCs w:val="18"/>
        </w:rPr>
        <w:t>(73636 Unit), and Seventh Office (73637 Unit).</w:t>
      </w:r>
    </w:p>
    <w:p w:rsidR="005934BD" w:rsidRDefault="00FF19D9">
      <w:pPr>
        <w:numPr>
          <w:ilvl w:val="0"/>
          <w:numId w:val="38"/>
        </w:numPr>
        <w:tabs>
          <w:tab w:val="left" w:pos="240"/>
        </w:tabs>
        <w:spacing w:line="199" w:lineRule="auto"/>
        <w:ind w:left="240" w:hanging="240"/>
        <w:jc w:val="both"/>
        <w:rPr>
          <w:rFonts w:ascii="Georgia" w:eastAsia="Georgia" w:hAnsi="Georgia" w:cs="Georgia"/>
          <w:sz w:val="24"/>
          <w:szCs w:val="24"/>
          <w:vertAlign w:val="superscript"/>
        </w:rPr>
      </w:pPr>
      <w:r>
        <w:rPr>
          <w:rFonts w:ascii="Georgia" w:eastAsia="Georgia" w:hAnsi="Georgia" w:cs="Georgia"/>
          <w:sz w:val="18"/>
          <w:szCs w:val="18"/>
        </w:rPr>
        <w:t>References available upon request. The Eighth Bureau has a cover designator of the 73638 Unit.</w:t>
      </w:r>
    </w:p>
    <w:p w:rsidR="005934BD" w:rsidRDefault="005934BD">
      <w:pPr>
        <w:spacing w:line="1" w:lineRule="exact"/>
        <w:rPr>
          <w:rFonts w:ascii="Georgia" w:eastAsia="Georgia" w:hAnsi="Georgia" w:cs="Georgia"/>
          <w:sz w:val="24"/>
          <w:szCs w:val="24"/>
          <w:vertAlign w:val="superscript"/>
        </w:rPr>
      </w:pPr>
    </w:p>
    <w:p w:rsidR="005934BD" w:rsidRDefault="00FF19D9">
      <w:pPr>
        <w:numPr>
          <w:ilvl w:val="0"/>
          <w:numId w:val="38"/>
        </w:numPr>
        <w:tabs>
          <w:tab w:val="left" w:pos="260"/>
        </w:tabs>
        <w:spacing w:line="198" w:lineRule="auto"/>
        <w:ind w:left="260" w:hanging="260"/>
        <w:jc w:val="both"/>
        <w:rPr>
          <w:rFonts w:ascii="Georgia" w:eastAsia="Georgia" w:hAnsi="Georgia" w:cs="Georgia"/>
          <w:sz w:val="24"/>
          <w:szCs w:val="24"/>
          <w:vertAlign w:val="superscript"/>
        </w:rPr>
      </w:pPr>
      <w:r>
        <w:rPr>
          <w:rFonts w:ascii="Georgia" w:eastAsia="Georgia" w:hAnsi="Georgia" w:cs="Georgia"/>
          <w:sz w:val="18"/>
          <w:szCs w:val="18"/>
        </w:rPr>
        <w:t>References available upon request.</w:t>
      </w:r>
    </w:p>
    <w:p w:rsidR="005934BD" w:rsidRDefault="005934BD">
      <w:pPr>
        <w:spacing w:line="3" w:lineRule="exact"/>
        <w:rPr>
          <w:rFonts w:ascii="Georgia" w:eastAsia="Georgia" w:hAnsi="Georgia" w:cs="Georgia"/>
          <w:sz w:val="24"/>
          <w:szCs w:val="24"/>
          <w:vertAlign w:val="superscript"/>
        </w:rPr>
      </w:pPr>
    </w:p>
    <w:p w:rsidR="005934BD" w:rsidRDefault="00FF19D9">
      <w:pPr>
        <w:numPr>
          <w:ilvl w:val="0"/>
          <w:numId w:val="38"/>
        </w:numPr>
        <w:tabs>
          <w:tab w:val="left" w:pos="240"/>
        </w:tabs>
        <w:spacing w:line="207" w:lineRule="auto"/>
        <w:ind w:left="240" w:hanging="240"/>
        <w:jc w:val="both"/>
        <w:rPr>
          <w:rFonts w:ascii="Georgia" w:eastAsia="Georgia" w:hAnsi="Georgia" w:cs="Georgia"/>
          <w:sz w:val="23"/>
          <w:szCs w:val="23"/>
          <w:vertAlign w:val="superscript"/>
        </w:rPr>
      </w:pPr>
      <w:r>
        <w:rPr>
          <w:rFonts w:ascii="Arial" w:eastAsia="Arial" w:hAnsi="Arial" w:cs="Arial"/>
          <w:sz w:val="18"/>
          <w:szCs w:val="18"/>
        </w:rPr>
        <w:t>See Jiang Mingyuan, Ning Bo, and Yong Jing, ―Five Characteristics of Air Forc</w:t>
      </w:r>
      <w:r>
        <w:rPr>
          <w:rFonts w:ascii="Arial" w:eastAsia="Arial" w:hAnsi="Arial" w:cs="Arial"/>
          <w:sz w:val="18"/>
          <w:szCs w:val="18"/>
        </w:rPr>
        <w:t>e Equipment</w:t>
      </w:r>
    </w:p>
    <w:p w:rsidR="005934BD" w:rsidRDefault="005934BD">
      <w:pPr>
        <w:spacing w:line="21" w:lineRule="exact"/>
        <w:rPr>
          <w:sz w:val="20"/>
          <w:szCs w:val="20"/>
        </w:rPr>
      </w:pPr>
    </w:p>
    <w:p w:rsidR="005934BD" w:rsidRDefault="00FF19D9">
      <w:pPr>
        <w:spacing w:line="233" w:lineRule="exact"/>
        <w:ind w:right="380"/>
        <w:rPr>
          <w:rFonts w:ascii="Georgia" w:eastAsia="Georgia" w:hAnsi="Georgia" w:cs="Georgia"/>
          <w:color w:val="0000FF"/>
          <w:sz w:val="20"/>
          <w:szCs w:val="20"/>
        </w:rPr>
      </w:pPr>
      <w:r>
        <w:rPr>
          <w:rFonts w:ascii="Arial" w:eastAsia="Arial" w:hAnsi="Arial" w:cs="Arial"/>
          <w:sz w:val="20"/>
          <w:szCs w:val="20"/>
        </w:rPr>
        <w:t>Informatization‖ [</w:t>
      </w:r>
      <w:r>
        <w:rPr>
          <w:rFonts w:ascii="SimSun" w:eastAsia="SimSun" w:hAnsi="SimSun" w:cs="SimSun"/>
          <w:sz w:val="20"/>
          <w:szCs w:val="20"/>
        </w:rPr>
        <w:t>信息化空军武器装备的五大特征</w:t>
      </w:r>
      <w:r>
        <w:rPr>
          <w:rFonts w:ascii="Georgia" w:eastAsia="Georgia" w:hAnsi="Georgia" w:cs="Georgia"/>
          <w:sz w:val="20"/>
          <w:szCs w:val="20"/>
        </w:rPr>
        <w:t>],</w:t>
      </w:r>
      <w:r>
        <w:rPr>
          <w:rFonts w:ascii="Arial" w:eastAsia="Arial" w:hAnsi="Arial" w:cs="Arial"/>
          <w:sz w:val="20"/>
          <w:szCs w:val="20"/>
        </w:rPr>
        <w:t xml:space="preserve"> </w:t>
      </w:r>
      <w:r>
        <w:rPr>
          <w:rFonts w:ascii="Georgia" w:eastAsia="Georgia" w:hAnsi="Georgia" w:cs="Georgia"/>
          <w:i/>
          <w:iCs/>
          <w:sz w:val="20"/>
          <w:szCs w:val="20"/>
        </w:rPr>
        <w:t>Aeronautical Science and Technology</w:t>
      </w:r>
      <w:r>
        <w:rPr>
          <w:rFonts w:ascii="Georgia" w:eastAsia="Georgia" w:hAnsi="Georgia" w:cs="Georgia"/>
          <w:sz w:val="20"/>
          <w:szCs w:val="20"/>
        </w:rPr>
        <w:t>, 2004(6), at</w:t>
      </w:r>
      <w:r>
        <w:rPr>
          <w:rFonts w:ascii="Arial" w:eastAsia="Arial" w:hAnsi="Arial" w:cs="Arial"/>
          <w:sz w:val="20"/>
          <w:szCs w:val="20"/>
        </w:rPr>
        <w:t xml:space="preserve"> </w:t>
      </w:r>
      <w:hyperlink r:id="rId179">
        <w:r>
          <w:rPr>
            <w:rFonts w:ascii="Georgia" w:eastAsia="Georgia" w:hAnsi="Georgia" w:cs="Georgia"/>
            <w:color w:val="0000FF"/>
            <w:sz w:val="20"/>
            <w:szCs w:val="20"/>
            <w:u w:val="single"/>
          </w:rPr>
          <w:t>http://d.wanfangdata.com.cn/Periodical_hkkxjs200406009.aspx</w:t>
        </w:r>
        <w:r>
          <w:rPr>
            <w:rFonts w:ascii="Georgia" w:eastAsia="Georgia" w:hAnsi="Georgia" w:cs="Georgia"/>
            <w:color w:val="000000"/>
            <w:sz w:val="20"/>
            <w:szCs w:val="20"/>
          </w:rPr>
          <w:t>.</w:t>
        </w:r>
      </w:hyperlink>
    </w:p>
    <w:p w:rsidR="005934BD" w:rsidRDefault="005934BD">
      <w:pPr>
        <w:spacing w:line="59" w:lineRule="exact"/>
        <w:rPr>
          <w:sz w:val="20"/>
          <w:szCs w:val="20"/>
        </w:rPr>
      </w:pPr>
    </w:p>
    <w:p w:rsidR="005934BD" w:rsidRDefault="00FF19D9">
      <w:pPr>
        <w:ind w:left="9140"/>
        <w:rPr>
          <w:sz w:val="20"/>
          <w:szCs w:val="20"/>
        </w:rPr>
      </w:pPr>
      <w:r>
        <w:rPr>
          <w:rFonts w:ascii="Calibri" w:eastAsia="Calibri" w:hAnsi="Calibri" w:cs="Calibri"/>
        </w:rPr>
        <w:t>29</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699712" behindDoc="1" locked="0" layoutInCell="0" allowOverlap="1">
                <wp:simplePos x="0" y="0"/>
                <wp:positionH relativeFrom="column">
                  <wp:posOffset>-914400</wp:posOffset>
                </wp:positionH>
                <wp:positionV relativeFrom="paragraph">
                  <wp:posOffset>193040</wp:posOffset>
                </wp:positionV>
                <wp:extent cx="7772400" cy="63246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90" o:spid="_x0000_s1115" style="position:absolute;margin-left:-72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type w:val="continuous"/>
          <w:pgSz w:w="12240" w:h="15840"/>
          <w:pgMar w:top="596" w:right="1380" w:bottom="1024" w:left="1440" w:header="0" w:footer="0" w:gutter="0"/>
          <w:cols w:space="720" w:equalWidth="0">
            <w:col w:w="9420"/>
          </w:cols>
        </w:sectPr>
      </w:pPr>
    </w:p>
    <w:p w:rsidR="005934BD" w:rsidRDefault="00FF19D9">
      <w:pPr>
        <w:rPr>
          <w:sz w:val="20"/>
          <w:szCs w:val="20"/>
        </w:rPr>
      </w:pPr>
      <w:bookmarkStart w:id="31" w:name="page31"/>
      <w:bookmarkEnd w:id="31"/>
      <w:r>
        <w:rPr>
          <w:rFonts w:ascii="Georgia" w:eastAsia="Georgia" w:hAnsi="Georgia" w:cs="Georgia"/>
          <w:b/>
          <w:bCs/>
          <w:noProof/>
          <w:color w:val="FF6600"/>
          <w:sz w:val="19"/>
          <w:szCs w:val="19"/>
        </w:rPr>
        <w:lastRenderedPageBreak/>
        <w:drawing>
          <wp:anchor distT="0" distB="0" distL="114300" distR="114300" simplePos="0" relativeHeight="251700736" behindDoc="1" locked="0" layoutInCell="0" allowOverlap="1">
            <wp:simplePos x="0" y="0"/>
            <wp:positionH relativeFrom="page">
              <wp:posOffset>0</wp:posOffset>
            </wp:positionH>
            <wp:positionV relativeFrom="page">
              <wp:posOffset>142240</wp:posOffset>
            </wp:positionV>
            <wp:extent cx="7772400" cy="63055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19"/>
          <w:szCs w:val="19"/>
        </w:rPr>
        <w:t xml:space="preserve">| </w:t>
      </w:r>
      <w:r>
        <w:rPr>
          <w:rFonts w:ascii="Georgia" w:eastAsia="Georgia" w:hAnsi="Georgia" w:cs="Georgia"/>
          <w:color w:val="7F7F7F"/>
          <w:sz w:val="19"/>
          <w:szCs w:val="19"/>
        </w:rPr>
        <w:t>Signals Intelligence and Cyber Reconnaissance Infrastructure</w:t>
      </w:r>
      <w:r>
        <w:rPr>
          <w:rFonts w:ascii="Georgia" w:eastAsia="Georgia" w:hAnsi="Georgia" w:cs="Georgia"/>
          <w:b/>
          <w:bCs/>
          <w:color w:val="FF6600"/>
          <w:sz w:val="19"/>
          <w:szCs w:val="19"/>
        </w:rPr>
        <w:t xml:space="preserve"> |</w:t>
      </w:r>
    </w:p>
    <w:p w:rsidR="005934BD" w:rsidRDefault="00FF19D9">
      <w:pPr>
        <w:rPr>
          <w:sz w:val="20"/>
          <w:szCs w:val="20"/>
        </w:rPr>
        <w:sectPr w:rsidR="005934BD">
          <w:pgSz w:w="12240" w:h="15840"/>
          <w:pgMar w:top="596" w:right="6140" w:bottom="1024" w:left="420" w:header="0" w:footer="0" w:gutter="0"/>
          <w:cols w:space="720" w:equalWidth="0">
            <w:col w:w="5680"/>
          </w:cols>
        </w:sectPr>
      </w:pPr>
      <w:r>
        <w:rPr>
          <w:noProof/>
          <w:sz w:val="20"/>
          <w:szCs w:val="20"/>
        </w:rPr>
        <mc:AlternateContent>
          <mc:Choice Requires="wps">
            <w:drawing>
              <wp:anchor distT="0" distB="0" distL="114300" distR="114300" simplePos="0" relativeHeight="251701760" behindDoc="1" locked="0" layoutInCell="0" allowOverlap="1">
                <wp:simplePos x="0" y="0"/>
                <wp:positionH relativeFrom="column">
                  <wp:posOffset>647700</wp:posOffset>
                </wp:positionH>
                <wp:positionV relativeFrom="paragraph">
                  <wp:posOffset>584200</wp:posOffset>
                </wp:positionV>
                <wp:extent cx="5944235"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235"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46pt" to="519.05pt,46pt" o:allowincell="f" strokecolor="#000000" strokeweight="0.7199pt"/>
            </w:pict>
          </mc:Fallback>
        </mc:AlternateConten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14" w:lineRule="exact"/>
        <w:rPr>
          <w:sz w:val="20"/>
          <w:szCs w:val="20"/>
        </w:rPr>
      </w:pPr>
    </w:p>
    <w:p w:rsidR="005934BD" w:rsidRDefault="00FF19D9">
      <w:pPr>
        <w:spacing w:line="273" w:lineRule="exact"/>
        <w:rPr>
          <w:sz w:val="20"/>
          <w:szCs w:val="20"/>
        </w:rPr>
      </w:pPr>
      <w:r>
        <w:rPr>
          <w:rFonts w:ascii="Georgia" w:eastAsia="Georgia" w:hAnsi="Georgia" w:cs="Georgia"/>
          <w:sz w:val="24"/>
          <w:szCs w:val="24"/>
          <w:vertAlign w:val="superscript"/>
        </w:rPr>
        <w:t>140</w:t>
      </w:r>
      <w:r>
        <w:rPr>
          <w:rFonts w:ascii="Georgia" w:eastAsia="Georgia" w:hAnsi="Georgia" w:cs="Georgia"/>
          <w:sz w:val="19"/>
          <w:szCs w:val="19"/>
        </w:rPr>
        <w:t xml:space="preserve"> See </w:t>
      </w:r>
      <w:r>
        <w:rPr>
          <w:rFonts w:ascii="Arial" w:eastAsia="Arial" w:hAnsi="Arial" w:cs="Arial"/>
          <w:sz w:val="19"/>
          <w:szCs w:val="19"/>
        </w:rPr>
        <w:t>Guo Yujie, ―Research on Computer Information Security Architecture‖ [</w:t>
      </w:r>
      <w:r>
        <w:rPr>
          <w:rFonts w:ascii="SimSun" w:eastAsia="SimSun" w:hAnsi="SimSun" w:cs="SimSun"/>
          <w:sz w:val="19"/>
          <w:szCs w:val="19"/>
        </w:rPr>
        <w:t>计算机信息安全体系研究</w:t>
      </w:r>
      <w:r>
        <w:rPr>
          <w:rFonts w:ascii="Georgia" w:eastAsia="Georgia" w:hAnsi="Georgia" w:cs="Georgia"/>
          <w:sz w:val="19"/>
          <w:szCs w:val="19"/>
        </w:rPr>
        <w:t>],</w:t>
      </w:r>
    </w:p>
    <w:p w:rsidR="005934BD" w:rsidRDefault="00FF19D9">
      <w:pPr>
        <w:spacing w:line="238" w:lineRule="auto"/>
        <w:ind w:right="200"/>
        <w:rPr>
          <w:rFonts w:ascii="Georgia" w:eastAsia="Georgia" w:hAnsi="Georgia" w:cs="Georgia"/>
          <w:color w:val="0000FF"/>
          <w:sz w:val="20"/>
          <w:szCs w:val="20"/>
        </w:rPr>
      </w:pPr>
      <w:r>
        <w:rPr>
          <w:rFonts w:ascii="Georgia" w:eastAsia="Georgia" w:hAnsi="Georgia" w:cs="Georgia"/>
          <w:i/>
          <w:iCs/>
          <w:sz w:val="20"/>
          <w:szCs w:val="20"/>
        </w:rPr>
        <w:t>Computer Programming Skills and Maintenance</w:t>
      </w:r>
      <w:r>
        <w:rPr>
          <w:rFonts w:ascii="Georgia" w:eastAsia="Georgia" w:hAnsi="Georgia" w:cs="Georgia"/>
          <w:sz w:val="20"/>
          <w:szCs w:val="20"/>
        </w:rPr>
        <w:t xml:space="preserve">, 2011(10), </w:t>
      </w:r>
      <w:r>
        <w:rPr>
          <w:rFonts w:ascii="Georgia" w:eastAsia="Georgia" w:hAnsi="Georgia" w:cs="Georgia"/>
          <w:sz w:val="20"/>
          <w:szCs w:val="20"/>
        </w:rPr>
        <w:t>at</w:t>
      </w:r>
      <w:r>
        <w:rPr>
          <w:rFonts w:ascii="Georgia" w:eastAsia="Georgia" w:hAnsi="Georgia" w:cs="Georgia"/>
          <w:i/>
          <w:iCs/>
          <w:sz w:val="20"/>
          <w:szCs w:val="20"/>
        </w:rPr>
        <w:t xml:space="preserve"> </w:t>
      </w:r>
      <w:hyperlink r:id="rId180">
        <w:r>
          <w:rPr>
            <w:rFonts w:ascii="Georgia" w:eastAsia="Georgia" w:hAnsi="Georgia" w:cs="Georgia"/>
            <w:color w:val="0000FF"/>
            <w:sz w:val="20"/>
            <w:szCs w:val="20"/>
            <w:u w:val="single"/>
          </w:rPr>
          <w:t>http://d.wanfangdata.com.cn/periodical_dnbcjqywh201110050.aspx</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Guo </w:t>
      </w:r>
      <w:r>
        <w:rPr>
          <w:rFonts w:ascii="Georgia" w:eastAsia="Georgia" w:hAnsi="Georgia" w:cs="Georgia"/>
          <w:color w:val="000000"/>
          <w:sz w:val="20"/>
          <w:szCs w:val="20"/>
        </w:rPr>
        <w:t>is from the 95847 Unit. As a</w:t>
      </w:r>
    </w:p>
    <w:p w:rsidR="005934BD" w:rsidRDefault="005934BD">
      <w:pPr>
        <w:spacing w:line="23" w:lineRule="exact"/>
        <w:rPr>
          <w:sz w:val="20"/>
          <w:szCs w:val="20"/>
        </w:rPr>
      </w:pPr>
    </w:p>
    <w:p w:rsidR="005934BD" w:rsidRDefault="00FF19D9">
      <w:pPr>
        <w:spacing w:line="231" w:lineRule="exact"/>
        <w:ind w:right="200"/>
        <w:rPr>
          <w:sz w:val="20"/>
          <w:szCs w:val="20"/>
        </w:rPr>
      </w:pPr>
      <w:r>
        <w:rPr>
          <w:rFonts w:ascii="Georgia" w:eastAsia="Georgia" w:hAnsi="Georgia" w:cs="Georgia"/>
          <w:sz w:val="20"/>
          <w:szCs w:val="20"/>
        </w:rPr>
        <w:t>side note, PLAAF SIGINT units were previously organized into technical se</w:t>
      </w:r>
      <w:r>
        <w:rPr>
          <w:rFonts w:ascii="Georgia" w:eastAsia="Georgia" w:hAnsi="Georgia" w:cs="Georgia"/>
          <w:sz w:val="20"/>
          <w:szCs w:val="20"/>
        </w:rPr>
        <w:t>rvice institutes [</w:t>
      </w:r>
      <w:r>
        <w:rPr>
          <w:rFonts w:ascii="SimSun" w:eastAsia="SimSun" w:hAnsi="SimSun" w:cs="SimSun"/>
          <w:sz w:val="20"/>
          <w:szCs w:val="20"/>
        </w:rPr>
        <w:t>技术勤务所</w:t>
      </w:r>
      <w:r>
        <w:rPr>
          <w:rFonts w:ascii="Georgia" w:eastAsia="Georgia" w:hAnsi="Georgia" w:cs="Georgia"/>
          <w:sz w:val="20"/>
          <w:szCs w:val="20"/>
        </w:rPr>
        <w:t>]. Based on unit members authoring publications regarding Russian language training, another possible candidate for a PLAAF TRB office is the 95869 Unit in Hohhot City.</w:t>
      </w:r>
    </w:p>
    <w:p w:rsidR="005934BD" w:rsidRDefault="00FF19D9">
      <w:pPr>
        <w:numPr>
          <w:ilvl w:val="0"/>
          <w:numId w:val="39"/>
        </w:numPr>
        <w:tabs>
          <w:tab w:val="left" w:pos="240"/>
        </w:tabs>
        <w:spacing w:line="193" w:lineRule="auto"/>
        <w:ind w:left="240" w:hanging="240"/>
        <w:jc w:val="both"/>
        <w:rPr>
          <w:rFonts w:ascii="Georgia" w:eastAsia="Georgia" w:hAnsi="Georgia" w:cs="Georgia"/>
          <w:sz w:val="25"/>
          <w:szCs w:val="25"/>
          <w:vertAlign w:val="superscript"/>
        </w:rPr>
      </w:pPr>
      <w:r>
        <w:rPr>
          <w:rFonts w:ascii="Georgia" w:eastAsia="Georgia" w:hAnsi="Georgia" w:cs="Georgia"/>
          <w:sz w:val="19"/>
          <w:szCs w:val="19"/>
        </w:rPr>
        <w:t xml:space="preserve">Other references indicate the Air Force Second TRB headquarters </w:t>
      </w:r>
      <w:r>
        <w:rPr>
          <w:rFonts w:ascii="Georgia" w:eastAsia="Georgia" w:hAnsi="Georgia" w:cs="Georgia"/>
          <w:sz w:val="19"/>
          <w:szCs w:val="19"/>
        </w:rPr>
        <w:t>may be based in Xiamen.</w:t>
      </w:r>
    </w:p>
    <w:p w:rsidR="005934BD" w:rsidRDefault="005934BD">
      <w:pPr>
        <w:spacing w:line="20" w:lineRule="exact"/>
        <w:rPr>
          <w:rFonts w:ascii="Georgia" w:eastAsia="Georgia" w:hAnsi="Georgia" w:cs="Georgia"/>
          <w:sz w:val="25"/>
          <w:szCs w:val="25"/>
          <w:vertAlign w:val="superscript"/>
        </w:rPr>
      </w:pPr>
    </w:p>
    <w:p w:rsidR="005934BD" w:rsidRDefault="00FF19D9">
      <w:pPr>
        <w:numPr>
          <w:ilvl w:val="0"/>
          <w:numId w:val="39"/>
        </w:numPr>
        <w:tabs>
          <w:tab w:val="left" w:pos="296"/>
        </w:tabs>
        <w:spacing w:line="230" w:lineRule="exact"/>
        <w:ind w:right="160"/>
        <w:rPr>
          <w:rFonts w:ascii="Georgia" w:eastAsia="Georgia" w:hAnsi="Georgia" w:cs="Georgia"/>
          <w:sz w:val="25"/>
          <w:szCs w:val="25"/>
          <w:vertAlign w:val="superscript"/>
        </w:rPr>
      </w:pPr>
      <w:r>
        <w:rPr>
          <w:rFonts w:ascii="Georgia" w:eastAsia="Georgia" w:hAnsi="Georgia" w:cs="Georgia"/>
          <w:sz w:val="19"/>
          <w:szCs w:val="19"/>
        </w:rPr>
        <w:t>The cover designation for the PLAAF Second TRB site on Dongjing Mountain [</w:t>
      </w:r>
      <w:r>
        <w:rPr>
          <w:rFonts w:ascii="SimSun" w:eastAsia="SimSun" w:hAnsi="SimSun" w:cs="SimSun"/>
          <w:sz w:val="19"/>
          <w:szCs w:val="19"/>
        </w:rPr>
        <w:t>东京山</w:t>
      </w:r>
      <w:r>
        <w:rPr>
          <w:rFonts w:ascii="Georgia" w:eastAsia="Georgia" w:hAnsi="Georgia" w:cs="Georgia"/>
          <w:sz w:val="19"/>
          <w:szCs w:val="19"/>
        </w:rPr>
        <w:t xml:space="preserve">] is the 95846 Unit. The neighboring Nanjing MR TRB facility is the Eighth Office (73638 Unit). For Western coverage </w:t>
      </w:r>
      <w:r>
        <w:rPr>
          <w:rFonts w:ascii="Arial" w:eastAsia="Arial" w:hAnsi="Arial" w:cs="Arial"/>
          <w:sz w:val="19"/>
          <w:szCs w:val="19"/>
        </w:rPr>
        <w:t>of the Dongjing Mountain SIGINT site,</w:t>
      </w:r>
      <w:r>
        <w:rPr>
          <w:rFonts w:ascii="Arial" w:eastAsia="Arial" w:hAnsi="Arial" w:cs="Arial"/>
          <w:sz w:val="19"/>
          <w:szCs w:val="19"/>
        </w:rPr>
        <w:t xml:space="preserve"> see Wendell Minnick, ―Old Docs, New Images R</w:t>
      </w:r>
      <w:r>
        <w:rPr>
          <w:rFonts w:ascii="Georgia" w:eastAsia="Georgia" w:hAnsi="Georgia" w:cs="Georgia"/>
          <w:sz w:val="19"/>
          <w:szCs w:val="19"/>
        </w:rPr>
        <w:t>eveal China Spy</w:t>
      </w:r>
    </w:p>
    <w:p w:rsidR="005934BD" w:rsidRDefault="005934BD">
      <w:pPr>
        <w:spacing w:line="4" w:lineRule="exact"/>
        <w:rPr>
          <w:rFonts w:ascii="Georgia" w:eastAsia="Georgia" w:hAnsi="Georgia" w:cs="Georgia"/>
          <w:sz w:val="25"/>
          <w:szCs w:val="25"/>
          <w:vertAlign w:val="superscript"/>
        </w:rPr>
      </w:pPr>
    </w:p>
    <w:p w:rsidR="005934BD" w:rsidRDefault="00FF19D9">
      <w:pPr>
        <w:spacing w:line="234" w:lineRule="auto"/>
        <w:ind w:right="380"/>
        <w:jc w:val="both"/>
        <w:rPr>
          <w:rFonts w:ascii="Georgia" w:eastAsia="Georgia" w:hAnsi="Georgia" w:cs="Georgia"/>
          <w:color w:val="0000FF"/>
          <w:sz w:val="20"/>
          <w:szCs w:val="20"/>
        </w:rPr>
      </w:pPr>
      <w:r>
        <w:rPr>
          <w:rFonts w:ascii="Arial" w:eastAsia="Arial" w:hAnsi="Arial" w:cs="Arial"/>
          <w:sz w:val="20"/>
          <w:szCs w:val="20"/>
        </w:rPr>
        <w:t xml:space="preserve">Base,‖ </w:t>
      </w:r>
      <w:r>
        <w:rPr>
          <w:rFonts w:ascii="Georgia" w:eastAsia="Georgia" w:hAnsi="Georgia" w:cs="Georgia"/>
          <w:i/>
          <w:iCs/>
          <w:sz w:val="20"/>
          <w:szCs w:val="20"/>
        </w:rPr>
        <w:t>Defense News</w:t>
      </w:r>
      <w:r>
        <w:rPr>
          <w:rFonts w:ascii="Georgia" w:eastAsia="Georgia" w:hAnsi="Georgia" w:cs="Georgia"/>
          <w:sz w:val="20"/>
          <w:szCs w:val="20"/>
        </w:rPr>
        <w:t>, March 1, 2010, at</w:t>
      </w:r>
      <w:r>
        <w:rPr>
          <w:rFonts w:ascii="Arial" w:eastAsia="Arial" w:hAnsi="Arial" w:cs="Arial"/>
          <w:sz w:val="20"/>
          <w:szCs w:val="20"/>
        </w:rPr>
        <w:t xml:space="preserve"> </w:t>
      </w:r>
      <w:hyperlink r:id="rId181">
        <w:r>
          <w:rPr>
            <w:rFonts w:ascii="Georgia" w:eastAsia="Georgia" w:hAnsi="Georgia" w:cs="Georgia"/>
            <w:color w:val="0000FF"/>
            <w:sz w:val="20"/>
            <w:szCs w:val="20"/>
            <w:u w:val="single"/>
          </w:rPr>
          <w:t>http://minnickarticles.blogspot.com/2010/03/old-docs-new-</w:t>
        </w:r>
      </w:hyperlink>
      <w:hyperlink r:id="rId182">
        <w:r>
          <w:rPr>
            <w:rFonts w:ascii="Georgia" w:eastAsia="Georgia" w:hAnsi="Georgia" w:cs="Georgia"/>
            <w:color w:val="0000FF"/>
            <w:sz w:val="20"/>
            <w:szCs w:val="20"/>
            <w:u w:val="single"/>
          </w:rPr>
          <w:t>images-reveal-china-spy.html</w:t>
        </w:r>
        <w:r>
          <w:rPr>
            <w:rFonts w:ascii="Georgia" w:eastAsia="Georgia" w:hAnsi="Georgia" w:cs="Georgia"/>
            <w:color w:val="000000"/>
            <w:sz w:val="20"/>
            <w:szCs w:val="20"/>
          </w:rPr>
          <w:t>.</w:t>
        </w:r>
      </w:hyperlink>
    </w:p>
    <w:p w:rsidR="005934BD" w:rsidRDefault="005934BD">
      <w:pPr>
        <w:spacing w:line="22" w:lineRule="exact"/>
        <w:rPr>
          <w:rFonts w:ascii="Georgia" w:eastAsia="Georgia" w:hAnsi="Georgia" w:cs="Georgia"/>
          <w:color w:val="0000FF"/>
          <w:sz w:val="20"/>
          <w:szCs w:val="20"/>
        </w:rPr>
      </w:pPr>
    </w:p>
    <w:p w:rsidR="005934BD" w:rsidRDefault="00FF19D9">
      <w:pPr>
        <w:numPr>
          <w:ilvl w:val="0"/>
          <w:numId w:val="39"/>
        </w:numPr>
        <w:tabs>
          <w:tab w:val="left" w:pos="248"/>
        </w:tabs>
        <w:spacing w:line="230" w:lineRule="exact"/>
        <w:ind w:right="60"/>
        <w:rPr>
          <w:rFonts w:ascii="Georgia" w:eastAsia="Georgia" w:hAnsi="Georgia" w:cs="Georgia"/>
          <w:sz w:val="24"/>
          <w:szCs w:val="24"/>
          <w:vertAlign w:val="superscript"/>
        </w:rPr>
      </w:pPr>
      <w:r>
        <w:rPr>
          <w:rFonts w:ascii="Georgia" w:eastAsia="Georgia" w:hAnsi="Georgia" w:cs="Georgia"/>
          <w:sz w:val="18"/>
          <w:szCs w:val="18"/>
        </w:rPr>
        <w:t>The Shanghai office may be located in Fengxian [</w:t>
      </w:r>
      <w:r>
        <w:rPr>
          <w:rFonts w:ascii="SimSun" w:eastAsia="SimSun" w:hAnsi="SimSun" w:cs="SimSun"/>
          <w:sz w:val="18"/>
          <w:szCs w:val="18"/>
        </w:rPr>
        <w:t>奉贤</w:t>
      </w:r>
      <w:r>
        <w:rPr>
          <w:rFonts w:ascii="Georgia" w:eastAsia="Georgia" w:hAnsi="Georgia" w:cs="Georgia"/>
          <w:sz w:val="18"/>
          <w:szCs w:val="18"/>
        </w:rPr>
        <w:t xml:space="preserve">] </w:t>
      </w:r>
      <w:r>
        <w:rPr>
          <w:rFonts w:ascii="Georgia" w:eastAsia="Georgia" w:hAnsi="Georgia" w:cs="Georgia"/>
          <w:sz w:val="18"/>
          <w:szCs w:val="18"/>
        </w:rPr>
        <w:t>Fengchengzhen [</w:t>
      </w:r>
      <w:r>
        <w:rPr>
          <w:rFonts w:ascii="SimSun" w:eastAsia="SimSun" w:hAnsi="SimSun" w:cs="SimSun"/>
          <w:sz w:val="18"/>
          <w:szCs w:val="18"/>
        </w:rPr>
        <w:t>奉城镇</w:t>
      </w:r>
      <w:r>
        <w:rPr>
          <w:rFonts w:ascii="Georgia" w:eastAsia="Georgia" w:hAnsi="Georgia" w:cs="Georgia"/>
          <w:sz w:val="18"/>
          <w:szCs w:val="18"/>
        </w:rPr>
        <w:t xml:space="preserve">] and have an MUCD of </w:t>
      </w:r>
      <w:r>
        <w:rPr>
          <w:rFonts w:ascii="Arial" w:eastAsia="Arial" w:hAnsi="Arial" w:cs="Arial"/>
          <w:sz w:val="18"/>
          <w:szCs w:val="18"/>
        </w:rPr>
        <w:t xml:space="preserve">the 95826 Unit. However, the 95826 Unit has also been noted in the Guangzhou City area. It‘s possible </w:t>
      </w:r>
      <w:r>
        <w:rPr>
          <w:rFonts w:ascii="Georgia" w:eastAsia="Georgia" w:hAnsi="Georgia" w:cs="Georgia"/>
          <w:sz w:val="18"/>
          <w:szCs w:val="18"/>
        </w:rPr>
        <w:t xml:space="preserve">that the unit could have a direction finding mission, with elements in both Shanghai and Guangzhou. For </w:t>
      </w:r>
      <w:r>
        <w:rPr>
          <w:rFonts w:ascii="Arial" w:eastAsia="Arial" w:hAnsi="Arial" w:cs="Arial"/>
          <w:sz w:val="18"/>
          <w:szCs w:val="18"/>
        </w:rPr>
        <w:t xml:space="preserve">reference </w:t>
      </w:r>
      <w:r>
        <w:rPr>
          <w:rFonts w:ascii="Arial" w:eastAsia="Arial" w:hAnsi="Arial" w:cs="Arial"/>
          <w:sz w:val="18"/>
          <w:szCs w:val="18"/>
        </w:rPr>
        <w:t>to the Xiamen office (95807 Unit), see ―Unit 95807 Stationed in Xiamen Utilizes ―Three</w:t>
      </w:r>
    </w:p>
    <w:p w:rsidR="005934BD" w:rsidRDefault="005934BD">
      <w:pPr>
        <w:spacing w:line="22" w:lineRule="exact"/>
        <w:rPr>
          <w:rFonts w:ascii="Georgia" w:eastAsia="Georgia" w:hAnsi="Georgia" w:cs="Georgia"/>
          <w:sz w:val="25"/>
          <w:szCs w:val="25"/>
          <w:vertAlign w:val="superscript"/>
        </w:rPr>
      </w:pPr>
    </w:p>
    <w:p w:rsidR="005934BD" w:rsidRDefault="00FF19D9">
      <w:pPr>
        <w:spacing w:line="242" w:lineRule="exact"/>
        <w:ind w:right="140"/>
        <w:rPr>
          <w:rFonts w:ascii="Georgia" w:eastAsia="Georgia" w:hAnsi="Georgia" w:cs="Georgia"/>
          <w:color w:val="0000FF"/>
          <w:sz w:val="20"/>
          <w:szCs w:val="20"/>
        </w:rPr>
      </w:pPr>
      <w:r>
        <w:rPr>
          <w:rFonts w:ascii="Arial" w:eastAsia="Arial" w:hAnsi="Arial" w:cs="Arial"/>
          <w:sz w:val="20"/>
          <w:szCs w:val="20"/>
        </w:rPr>
        <w:t>Promises‖ to Service Citizens [</w:t>
      </w:r>
      <w:r>
        <w:rPr>
          <w:rFonts w:ascii="SimSun" w:eastAsia="SimSun" w:hAnsi="SimSun" w:cs="SimSun"/>
          <w:sz w:val="20"/>
          <w:szCs w:val="20"/>
        </w:rPr>
        <w:t>驻厦</w:t>
      </w:r>
      <w:r>
        <w:rPr>
          <w:rFonts w:ascii="Arial" w:eastAsia="Arial" w:hAnsi="Arial" w:cs="Arial"/>
          <w:sz w:val="20"/>
          <w:szCs w:val="20"/>
        </w:rPr>
        <w:t xml:space="preserve"> </w:t>
      </w:r>
      <w:r>
        <w:rPr>
          <w:rFonts w:ascii="Georgia" w:eastAsia="Georgia" w:hAnsi="Georgia" w:cs="Georgia"/>
          <w:sz w:val="20"/>
          <w:szCs w:val="20"/>
        </w:rPr>
        <w:t>95807</w:t>
      </w:r>
      <w:r>
        <w:rPr>
          <w:rFonts w:ascii="Arial" w:eastAsia="Arial" w:hAnsi="Arial" w:cs="Arial"/>
          <w:sz w:val="20"/>
          <w:szCs w:val="20"/>
        </w:rPr>
        <w:t xml:space="preserve"> </w:t>
      </w:r>
      <w:r>
        <w:rPr>
          <w:rFonts w:ascii="SimSun" w:eastAsia="SimSun" w:hAnsi="SimSun" w:cs="SimSun"/>
          <w:sz w:val="20"/>
          <w:szCs w:val="20"/>
        </w:rPr>
        <w:t>部队拥政爱民</w:t>
      </w:r>
      <w:r>
        <w:rPr>
          <w:rFonts w:ascii="Arial" w:eastAsia="Arial" w:hAnsi="Arial" w:cs="Arial"/>
          <w:sz w:val="20"/>
          <w:szCs w:val="20"/>
        </w:rPr>
        <w:t xml:space="preserve"> ―</w:t>
      </w:r>
      <w:r>
        <w:rPr>
          <w:rFonts w:ascii="SimSun" w:eastAsia="SimSun" w:hAnsi="SimSun" w:cs="SimSun"/>
          <w:sz w:val="20"/>
          <w:szCs w:val="20"/>
        </w:rPr>
        <w:t>三承诺</w:t>
      </w:r>
      <w:r>
        <w:rPr>
          <w:rFonts w:ascii="Arial" w:eastAsia="Arial" w:hAnsi="Arial" w:cs="Arial"/>
          <w:sz w:val="20"/>
          <w:szCs w:val="20"/>
        </w:rPr>
        <w:t>‖</w:t>
      </w:r>
      <w:r>
        <w:rPr>
          <w:rFonts w:ascii="SimSun" w:eastAsia="SimSun" w:hAnsi="SimSun" w:cs="SimSun"/>
          <w:sz w:val="20"/>
          <w:szCs w:val="20"/>
        </w:rPr>
        <w:t>服务群众</w:t>
      </w:r>
      <w:r>
        <w:rPr>
          <w:rFonts w:ascii="Georgia" w:eastAsia="Georgia" w:hAnsi="Georgia" w:cs="Georgia"/>
          <w:sz w:val="20"/>
          <w:szCs w:val="20"/>
        </w:rPr>
        <w:t>], Fujian Province National</w:t>
      </w:r>
      <w:r>
        <w:rPr>
          <w:rFonts w:ascii="Arial" w:eastAsia="Arial" w:hAnsi="Arial" w:cs="Arial"/>
          <w:sz w:val="20"/>
          <w:szCs w:val="20"/>
        </w:rPr>
        <w:t xml:space="preserve"> </w:t>
      </w:r>
      <w:r>
        <w:rPr>
          <w:rFonts w:ascii="Georgia" w:eastAsia="Georgia" w:hAnsi="Georgia" w:cs="Georgia"/>
          <w:sz w:val="20"/>
          <w:szCs w:val="20"/>
        </w:rPr>
        <w:t xml:space="preserve">Defense Education Network, July 21, 2011, accessed November 1, 2011, </w:t>
      </w:r>
      <w:hyperlink r:id="rId183">
        <w:r>
          <w:rPr>
            <w:rFonts w:ascii="Georgia" w:eastAsia="Georgia" w:hAnsi="Georgia" w:cs="Georgia"/>
            <w:color w:val="0000FF"/>
            <w:sz w:val="20"/>
            <w:szCs w:val="20"/>
            <w:u w:val="single"/>
          </w:rPr>
          <w:t>http://mil.fjsen.com/2011-</w:t>
        </w:r>
      </w:hyperlink>
      <w:hyperlink r:id="rId184">
        <w:r>
          <w:rPr>
            <w:rFonts w:ascii="Georgia" w:eastAsia="Georgia" w:hAnsi="Georgia" w:cs="Georgia"/>
            <w:color w:val="0000FF"/>
            <w:sz w:val="20"/>
            <w:szCs w:val="20"/>
            <w:u w:val="single"/>
          </w:rPr>
          <w:t>07/21/content_5281181.htm</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The </w:t>
      </w:r>
      <w:r>
        <w:rPr>
          <w:rFonts w:ascii="Georgia" w:eastAsia="Georgia" w:hAnsi="Georgia" w:cs="Georgia"/>
          <w:color w:val="000000"/>
          <w:sz w:val="20"/>
          <w:szCs w:val="20"/>
        </w:rPr>
        <w:t>PLAAF Second TRB unit in Xintang [</w:t>
      </w:r>
      <w:r>
        <w:rPr>
          <w:rFonts w:ascii="SimSun" w:eastAsia="SimSun" w:hAnsi="SimSun" w:cs="SimSun"/>
          <w:color w:val="000000"/>
          <w:sz w:val="20"/>
          <w:szCs w:val="20"/>
        </w:rPr>
        <w:t>新塘</w:t>
      </w:r>
      <w:r>
        <w:rPr>
          <w:rFonts w:ascii="Georgia" w:eastAsia="Georgia" w:hAnsi="Georgia" w:cs="Georgia"/>
          <w:color w:val="000000"/>
          <w:sz w:val="20"/>
          <w:szCs w:val="20"/>
        </w:rPr>
        <w:t>] is the Sixth Office, which</w:t>
      </w:r>
      <w:r>
        <w:rPr>
          <w:rFonts w:ascii="Georgia" w:eastAsia="Georgia" w:hAnsi="Georgia" w:cs="Georgia"/>
          <w:color w:val="0000FF"/>
          <w:sz w:val="20"/>
          <w:szCs w:val="20"/>
        </w:rPr>
        <w:t xml:space="preserve"> </w:t>
      </w:r>
      <w:r>
        <w:rPr>
          <w:rFonts w:ascii="Georgia" w:eastAsia="Georgia" w:hAnsi="Georgia" w:cs="Georgia"/>
          <w:color w:val="000000"/>
          <w:sz w:val="20"/>
          <w:szCs w:val="20"/>
        </w:rPr>
        <w:t xml:space="preserve">may have a cover designator of the 95834 </w:t>
      </w:r>
      <w:r>
        <w:rPr>
          <w:rFonts w:ascii="Arial" w:eastAsia="Arial" w:hAnsi="Arial" w:cs="Arial"/>
          <w:color w:val="000000"/>
          <w:sz w:val="20"/>
          <w:szCs w:val="20"/>
        </w:rPr>
        <w:t>Unit. See ―Notice to Units in the Xintang Region‖ [</w:t>
      </w:r>
      <w:r>
        <w:rPr>
          <w:rFonts w:ascii="SimSun" w:eastAsia="SimSun" w:hAnsi="SimSun" w:cs="SimSun"/>
          <w:color w:val="000000"/>
          <w:sz w:val="20"/>
          <w:szCs w:val="20"/>
        </w:rPr>
        <w:t>关于调整新塘地区党建联席会会员单位及理事会成员的通知</w:t>
      </w:r>
      <w:r>
        <w:rPr>
          <w:rFonts w:ascii="Georgia" w:eastAsia="Georgia" w:hAnsi="Georgia" w:cs="Georgia"/>
          <w:color w:val="000000"/>
          <w:sz w:val="20"/>
          <w:szCs w:val="20"/>
        </w:rPr>
        <w:t xml:space="preserve">], Tianhe District website, November 1, 2010, at </w:t>
      </w:r>
      <w:hyperlink r:id="rId185">
        <w:r>
          <w:rPr>
            <w:rFonts w:ascii="Georgia" w:eastAsia="Georgia" w:hAnsi="Georgia" w:cs="Georgia"/>
            <w:color w:val="0000FF"/>
            <w:sz w:val="20"/>
            <w:szCs w:val="20"/>
            <w:u w:val="single"/>
          </w:rPr>
          <w:t>http://ww</w:t>
        </w:r>
        <w:r>
          <w:rPr>
            <w:rFonts w:ascii="Georgia" w:eastAsia="Georgia" w:hAnsi="Georgia" w:cs="Georgia"/>
            <w:color w:val="0000FF"/>
            <w:sz w:val="20"/>
            <w:szCs w:val="20"/>
            <w:u w:val="single"/>
          </w:rPr>
          <w:t>w.thnet.gov.cn/xxgk/TH98/201102/t20110228_4699.html</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Another </w:t>
      </w:r>
      <w:r>
        <w:rPr>
          <w:rFonts w:ascii="Georgia" w:eastAsia="Georgia" w:hAnsi="Georgia" w:cs="Georgia"/>
          <w:color w:val="000000"/>
          <w:sz w:val="20"/>
          <w:szCs w:val="20"/>
        </w:rPr>
        <w:t>Air Force Second TRB</w:t>
      </w:r>
      <w:r>
        <w:rPr>
          <w:rFonts w:ascii="Georgia" w:eastAsia="Georgia" w:hAnsi="Georgia" w:cs="Georgia"/>
          <w:color w:val="0000FF"/>
          <w:sz w:val="20"/>
          <w:szCs w:val="20"/>
        </w:rPr>
        <w:t xml:space="preserve"> </w:t>
      </w:r>
      <w:r>
        <w:rPr>
          <w:rFonts w:ascii="Georgia" w:eastAsia="Georgia" w:hAnsi="Georgia" w:cs="Georgia"/>
          <w:color w:val="000000"/>
          <w:sz w:val="20"/>
          <w:szCs w:val="20"/>
        </w:rPr>
        <w:t>office may be the 95813 Unit in Fuzhou. The training unit cover designator is the 95957 Unit.</w:t>
      </w:r>
    </w:p>
    <w:p w:rsidR="005934BD" w:rsidRDefault="00FF19D9">
      <w:pPr>
        <w:spacing w:line="263" w:lineRule="exact"/>
        <w:rPr>
          <w:sz w:val="20"/>
          <w:szCs w:val="20"/>
        </w:rPr>
      </w:pPr>
      <w:r>
        <w:rPr>
          <w:rFonts w:ascii="Georgia" w:eastAsia="Georgia" w:hAnsi="Georgia" w:cs="Georgia"/>
          <w:sz w:val="25"/>
          <w:szCs w:val="25"/>
          <w:vertAlign w:val="superscript"/>
        </w:rPr>
        <w:t>144</w:t>
      </w:r>
      <w:r>
        <w:rPr>
          <w:rFonts w:ascii="Georgia" w:eastAsia="Georgia" w:hAnsi="Georgia" w:cs="Georgia"/>
          <w:sz w:val="20"/>
          <w:szCs w:val="20"/>
        </w:rPr>
        <w:t xml:space="preserve"> The PLAAF Third TRB may have a cover designator of the 95879 Unit. Fenghuang</w:t>
      </w:r>
      <w:r>
        <w:rPr>
          <w:rFonts w:ascii="Georgia" w:eastAsia="Georgia" w:hAnsi="Georgia" w:cs="Georgia"/>
          <w:sz w:val="20"/>
          <w:szCs w:val="20"/>
        </w:rPr>
        <w:t>shan [</w:t>
      </w:r>
      <w:r>
        <w:rPr>
          <w:rFonts w:ascii="SimSun" w:eastAsia="SimSun" w:hAnsi="SimSun" w:cs="SimSun"/>
          <w:color w:val="222222"/>
          <w:sz w:val="20"/>
          <w:szCs w:val="20"/>
        </w:rPr>
        <w:t>凤凰山</w:t>
      </w:r>
      <w:r>
        <w:rPr>
          <w:rFonts w:ascii="Georgia" w:eastAsia="Georgia" w:hAnsi="Georgia" w:cs="Georgia"/>
          <w:sz w:val="20"/>
          <w:szCs w:val="20"/>
        </w:rPr>
        <w:t>] is</w:t>
      </w:r>
    </w:p>
    <w:p w:rsidR="005934BD" w:rsidRDefault="005934BD">
      <w:pPr>
        <w:spacing w:line="1" w:lineRule="exact"/>
        <w:rPr>
          <w:rFonts w:ascii="Georgia" w:eastAsia="Georgia" w:hAnsi="Georgia" w:cs="Georgia"/>
          <w:sz w:val="20"/>
          <w:szCs w:val="20"/>
        </w:rPr>
      </w:pPr>
    </w:p>
    <w:p w:rsidR="005934BD" w:rsidRDefault="00FF19D9">
      <w:pPr>
        <w:spacing w:line="234" w:lineRule="exact"/>
        <w:ind w:right="180"/>
        <w:rPr>
          <w:rFonts w:ascii="Georgia" w:eastAsia="Georgia" w:hAnsi="Georgia" w:cs="Georgia"/>
          <w:color w:val="0000FF"/>
          <w:sz w:val="20"/>
          <w:szCs w:val="20"/>
        </w:rPr>
      </w:pPr>
      <w:r>
        <w:rPr>
          <w:rFonts w:ascii="Arial" w:eastAsia="Arial" w:hAnsi="Arial" w:cs="Arial"/>
          <w:sz w:val="20"/>
          <w:szCs w:val="20"/>
        </w:rPr>
        <w:t>located in Chengdu‘s northern suburbs. See ―College Holds Meeting on 95879 Unit Masters Thesis Leaders Conference‖ [</w:t>
      </w:r>
      <w:r>
        <w:rPr>
          <w:rFonts w:ascii="SimSun" w:eastAsia="SimSun" w:hAnsi="SimSun" w:cs="SimSun"/>
          <w:sz w:val="20"/>
          <w:szCs w:val="20"/>
        </w:rPr>
        <w:t>学院召开</w:t>
      </w:r>
      <w:r>
        <w:rPr>
          <w:rFonts w:ascii="Arial" w:eastAsia="Arial" w:hAnsi="Arial" w:cs="Arial"/>
          <w:sz w:val="20"/>
          <w:szCs w:val="20"/>
        </w:rPr>
        <w:t>―</w:t>
      </w:r>
      <w:r>
        <w:rPr>
          <w:rFonts w:ascii="SimSun" w:eastAsia="SimSun" w:hAnsi="SimSun" w:cs="SimSun"/>
          <w:sz w:val="20"/>
          <w:szCs w:val="20"/>
        </w:rPr>
        <w:t>电子科技大学</w:t>
      </w:r>
      <w:r>
        <w:rPr>
          <w:rFonts w:ascii="Arial" w:eastAsia="Arial" w:hAnsi="Arial" w:cs="Arial"/>
          <w:sz w:val="20"/>
          <w:szCs w:val="20"/>
        </w:rPr>
        <w:t>—</w:t>
      </w:r>
      <w:r>
        <w:rPr>
          <w:rFonts w:ascii="Georgia" w:eastAsia="Georgia" w:hAnsi="Georgia" w:cs="Georgia"/>
          <w:sz w:val="20"/>
          <w:szCs w:val="20"/>
        </w:rPr>
        <w:t>95879</w:t>
      </w:r>
      <w:r>
        <w:rPr>
          <w:rFonts w:ascii="Arial" w:eastAsia="Arial" w:hAnsi="Arial" w:cs="Arial"/>
          <w:sz w:val="20"/>
          <w:szCs w:val="20"/>
        </w:rPr>
        <w:t xml:space="preserve"> </w:t>
      </w:r>
      <w:r>
        <w:rPr>
          <w:rFonts w:ascii="SimSun" w:eastAsia="SimSun" w:hAnsi="SimSun" w:cs="SimSun"/>
          <w:sz w:val="20"/>
          <w:szCs w:val="20"/>
        </w:rPr>
        <w:t>部队在职硕士研究生学位论文指导会</w:t>
      </w:r>
      <w:r>
        <w:rPr>
          <w:rFonts w:ascii="Arial" w:eastAsia="Arial" w:hAnsi="Arial" w:cs="Arial"/>
          <w:sz w:val="20"/>
          <w:szCs w:val="20"/>
        </w:rPr>
        <w:t xml:space="preserve">‖], University </w:t>
      </w:r>
      <w:r>
        <w:rPr>
          <w:rFonts w:ascii="Georgia" w:eastAsia="Georgia" w:hAnsi="Georgia" w:cs="Georgia"/>
          <w:sz w:val="20"/>
          <w:szCs w:val="20"/>
        </w:rPr>
        <w:t xml:space="preserve">of Electronic Science and Technology (UESTC) website, May 3, 2011, at </w:t>
      </w:r>
      <w:hyperlink r:id="rId186">
        <w:r>
          <w:rPr>
            <w:rFonts w:ascii="Georgia" w:eastAsia="Georgia" w:hAnsi="Georgia" w:cs="Georgia"/>
            <w:color w:val="0000FF"/>
            <w:sz w:val="20"/>
            <w:szCs w:val="20"/>
            <w:u w:val="single"/>
          </w:rPr>
          <w:t>http://www.ee.uestc.edu.cn/2008/index/detail.php?id=5051</w:t>
        </w:r>
        <w:r>
          <w:rPr>
            <w:rFonts w:ascii="Georgia" w:eastAsia="Georgia" w:hAnsi="Georgia" w:cs="Georgia"/>
            <w:color w:val="000000"/>
            <w:sz w:val="20"/>
            <w:szCs w:val="20"/>
          </w:rPr>
          <w:t>.</w:t>
        </w:r>
      </w:hyperlink>
    </w:p>
    <w:p w:rsidR="005934BD" w:rsidRDefault="005934BD">
      <w:pPr>
        <w:spacing w:line="24" w:lineRule="exact"/>
        <w:rPr>
          <w:rFonts w:ascii="Georgia" w:eastAsia="Georgia" w:hAnsi="Georgia" w:cs="Georgia"/>
          <w:sz w:val="20"/>
          <w:szCs w:val="20"/>
        </w:rPr>
      </w:pPr>
    </w:p>
    <w:p w:rsidR="005934BD" w:rsidRDefault="00FF19D9">
      <w:pPr>
        <w:numPr>
          <w:ilvl w:val="0"/>
          <w:numId w:val="40"/>
        </w:numPr>
        <w:tabs>
          <w:tab w:val="left" w:pos="245"/>
        </w:tabs>
        <w:spacing w:line="241" w:lineRule="exact"/>
        <w:rPr>
          <w:rFonts w:ascii="Georgia" w:eastAsia="Georgia" w:hAnsi="Georgia" w:cs="Georgia"/>
          <w:sz w:val="18"/>
          <w:szCs w:val="18"/>
        </w:rPr>
      </w:pPr>
      <w:r>
        <w:rPr>
          <w:rFonts w:ascii="Arial" w:eastAsia="Arial" w:hAnsi="Arial" w:cs="Arial"/>
          <w:sz w:val="18"/>
          <w:szCs w:val="18"/>
        </w:rPr>
        <w:t>See ―Chengdu Pengwei Industrial Co., Ltd.‖ [</w:t>
      </w:r>
      <w:r>
        <w:rPr>
          <w:rFonts w:ascii="SimSun" w:eastAsia="SimSun" w:hAnsi="SimSun" w:cs="SimSun"/>
          <w:sz w:val="18"/>
          <w:szCs w:val="18"/>
        </w:rPr>
        <w:t>成都鹏伟实业有</w:t>
      </w:r>
      <w:r>
        <w:rPr>
          <w:rFonts w:ascii="SimSun" w:eastAsia="SimSun" w:hAnsi="SimSun" w:cs="SimSun"/>
          <w:sz w:val="18"/>
          <w:szCs w:val="18"/>
        </w:rPr>
        <w:t xml:space="preserve"> </w:t>
      </w:r>
      <w:r>
        <w:rPr>
          <w:rFonts w:ascii="SimSun" w:eastAsia="SimSun" w:hAnsi="SimSun" w:cs="SimSun"/>
          <w:sz w:val="18"/>
          <w:szCs w:val="18"/>
        </w:rPr>
        <w:t>限公司</w:t>
      </w:r>
      <w:r>
        <w:rPr>
          <w:rFonts w:ascii="Georgia" w:eastAsia="Georgia" w:hAnsi="Georgia" w:cs="Georgia"/>
          <w:sz w:val="18"/>
          <w:szCs w:val="18"/>
        </w:rPr>
        <w:t>], 55RC.com, accessed November 1,</w:t>
      </w:r>
      <w:r>
        <w:rPr>
          <w:rFonts w:ascii="Arial" w:eastAsia="Arial" w:hAnsi="Arial" w:cs="Arial"/>
          <w:sz w:val="18"/>
          <w:szCs w:val="18"/>
        </w:rPr>
        <w:t xml:space="preserve"> </w:t>
      </w:r>
      <w:r>
        <w:rPr>
          <w:rFonts w:ascii="Georgia" w:eastAsia="Georgia" w:hAnsi="Georgia" w:cs="Georgia"/>
          <w:sz w:val="18"/>
          <w:szCs w:val="18"/>
        </w:rPr>
        <w:t xml:space="preserve">2011, at </w:t>
      </w:r>
      <w:hyperlink r:id="rId187">
        <w:r>
          <w:rPr>
            <w:rFonts w:ascii="Georgia" w:eastAsia="Georgia" w:hAnsi="Georgia" w:cs="Georgia"/>
            <w:color w:val="0000CC"/>
            <w:sz w:val="18"/>
            <w:szCs w:val="18"/>
            <w:u w:val="single"/>
          </w:rPr>
          <w:t>http://www.55rc.com/company/job/info/37679/524306.html</w:t>
        </w:r>
        <w:r>
          <w:rPr>
            <w:rFonts w:ascii="Georgia" w:eastAsia="Georgia" w:hAnsi="Georgia" w:cs="Georgia"/>
            <w:color w:val="666666"/>
            <w:sz w:val="18"/>
            <w:szCs w:val="18"/>
            <w:u w:val="single"/>
          </w:rPr>
          <w:t>.</w:t>
        </w:r>
        <w:r>
          <w:rPr>
            <w:rFonts w:ascii="Georgia" w:eastAsia="Georgia" w:hAnsi="Georgia" w:cs="Georgia"/>
            <w:sz w:val="18"/>
            <w:szCs w:val="18"/>
            <w:u w:val="single"/>
          </w:rPr>
          <w:t xml:space="preserve"> </w:t>
        </w:r>
      </w:hyperlink>
      <w:r>
        <w:rPr>
          <w:rFonts w:ascii="Georgia" w:eastAsia="Georgia" w:hAnsi="Georgia" w:cs="Georgia"/>
          <w:sz w:val="18"/>
          <w:szCs w:val="18"/>
        </w:rPr>
        <w:t>The Hetian [</w:t>
      </w:r>
      <w:r>
        <w:rPr>
          <w:rFonts w:ascii="SimSun" w:eastAsia="SimSun" w:hAnsi="SimSun" w:cs="SimSun"/>
          <w:sz w:val="18"/>
          <w:szCs w:val="18"/>
        </w:rPr>
        <w:t>和田</w:t>
      </w:r>
      <w:r>
        <w:rPr>
          <w:rFonts w:ascii="Georgia" w:eastAsia="Georgia" w:hAnsi="Georgia" w:cs="Georgia"/>
          <w:sz w:val="18"/>
          <w:szCs w:val="18"/>
        </w:rPr>
        <w:t>] site may have a cover designator of the 95864 Unit.</w:t>
      </w:r>
    </w:p>
    <w:p w:rsidR="005934BD" w:rsidRDefault="005934BD">
      <w:pPr>
        <w:spacing w:line="2" w:lineRule="exact"/>
        <w:rPr>
          <w:rFonts w:ascii="Georgia" w:eastAsia="Georgia" w:hAnsi="Georgia" w:cs="Georgia"/>
          <w:sz w:val="18"/>
          <w:szCs w:val="18"/>
        </w:rPr>
      </w:pPr>
    </w:p>
    <w:p w:rsidR="005934BD" w:rsidRDefault="00FF19D9">
      <w:pPr>
        <w:numPr>
          <w:ilvl w:val="0"/>
          <w:numId w:val="40"/>
        </w:numPr>
        <w:tabs>
          <w:tab w:val="left" w:pos="240"/>
        </w:tabs>
        <w:spacing w:line="209" w:lineRule="auto"/>
        <w:ind w:left="240" w:hanging="240"/>
        <w:jc w:val="both"/>
        <w:rPr>
          <w:rFonts w:ascii="Georgia" w:eastAsia="Georgia" w:hAnsi="Georgia" w:cs="Georgia"/>
          <w:sz w:val="23"/>
          <w:szCs w:val="23"/>
          <w:vertAlign w:val="superscript"/>
        </w:rPr>
      </w:pPr>
      <w:r>
        <w:rPr>
          <w:rFonts w:ascii="Georgia" w:eastAsia="Georgia" w:hAnsi="Georgia" w:cs="Georgia"/>
          <w:sz w:val="18"/>
          <w:szCs w:val="18"/>
        </w:rPr>
        <w:t>The Navy Second TRB likely has a cover designator of the 92</w:t>
      </w:r>
      <w:r>
        <w:rPr>
          <w:rFonts w:ascii="Georgia" w:eastAsia="Georgia" w:hAnsi="Georgia" w:cs="Georgia"/>
          <w:sz w:val="18"/>
          <w:szCs w:val="18"/>
        </w:rPr>
        <w:t>762 Unit. For one reference to the Xiamen</w:t>
      </w:r>
    </w:p>
    <w:p w:rsidR="005934BD" w:rsidRDefault="005934BD">
      <w:pPr>
        <w:spacing w:line="21" w:lineRule="exact"/>
        <w:rPr>
          <w:rFonts w:ascii="Georgia" w:eastAsia="Georgia" w:hAnsi="Georgia" w:cs="Georgia"/>
          <w:sz w:val="20"/>
          <w:szCs w:val="20"/>
        </w:rPr>
      </w:pPr>
    </w:p>
    <w:p w:rsidR="005934BD" w:rsidRDefault="00FF19D9">
      <w:pPr>
        <w:spacing w:line="242" w:lineRule="exact"/>
        <w:ind w:right="40"/>
        <w:rPr>
          <w:rFonts w:ascii="Georgia" w:eastAsia="Georgia" w:hAnsi="Georgia" w:cs="Georgia"/>
          <w:color w:val="0000FF"/>
          <w:sz w:val="20"/>
          <w:szCs w:val="20"/>
        </w:rPr>
      </w:pPr>
      <w:r>
        <w:rPr>
          <w:rFonts w:ascii="Arial" w:eastAsia="Arial" w:hAnsi="Arial" w:cs="Arial"/>
          <w:sz w:val="20"/>
          <w:szCs w:val="20"/>
        </w:rPr>
        <w:t>office, see ―Xiamen City Haohe Trading Company‖ [</w:t>
      </w:r>
      <w:r>
        <w:rPr>
          <w:rFonts w:ascii="SimSun" w:eastAsia="SimSun" w:hAnsi="SimSun" w:cs="SimSun"/>
          <w:sz w:val="20"/>
          <w:szCs w:val="20"/>
        </w:rPr>
        <w:t>厦门市好和惠商贸有限公司</w:t>
      </w:r>
      <w:r>
        <w:rPr>
          <w:rFonts w:ascii="Georgia" w:eastAsia="Georgia" w:hAnsi="Georgia" w:cs="Georgia"/>
          <w:sz w:val="20"/>
          <w:szCs w:val="20"/>
        </w:rPr>
        <w:t>], Xiamen City Simen</w:t>
      </w:r>
      <w:r>
        <w:rPr>
          <w:rFonts w:ascii="Arial" w:eastAsia="Arial" w:hAnsi="Arial" w:cs="Arial"/>
          <w:sz w:val="20"/>
          <w:szCs w:val="20"/>
        </w:rPr>
        <w:t xml:space="preserve"> </w:t>
      </w:r>
      <w:r>
        <w:rPr>
          <w:rFonts w:ascii="Georgia" w:eastAsia="Georgia" w:hAnsi="Georgia" w:cs="Georgia"/>
          <w:sz w:val="20"/>
          <w:szCs w:val="20"/>
        </w:rPr>
        <w:t xml:space="preserve">District business portal, undated, at </w:t>
      </w:r>
      <w:hyperlink r:id="rId188">
        <w:r>
          <w:rPr>
            <w:rFonts w:ascii="Georgia" w:eastAsia="Georgia" w:hAnsi="Georgia" w:cs="Georgia"/>
            <w:color w:val="0000FF"/>
            <w:sz w:val="20"/>
            <w:szCs w:val="20"/>
            <w:u w:val="single"/>
          </w:rPr>
          <w:t>http://www.smgsxh.org/honorBusiness/detail.asp?id=356</w:t>
        </w:r>
        <w:r>
          <w:rPr>
            <w:rFonts w:ascii="Georgia" w:eastAsia="Georgia" w:hAnsi="Georgia" w:cs="Georgia"/>
            <w:sz w:val="20"/>
            <w:szCs w:val="20"/>
            <w:u w:val="single"/>
          </w:rPr>
          <w:t xml:space="preserve">. </w:t>
        </w:r>
      </w:hyperlink>
      <w:r>
        <w:rPr>
          <w:rFonts w:ascii="Georgia" w:eastAsia="Georgia" w:hAnsi="Georgia" w:cs="Georgia"/>
          <w:sz w:val="20"/>
          <w:szCs w:val="20"/>
        </w:rPr>
        <w:t>For reference to the Eighth Office in Wenzhou</w:t>
      </w:r>
      <w:r>
        <w:rPr>
          <w:rFonts w:ascii="Arial" w:eastAsia="Arial" w:hAnsi="Arial" w:cs="Arial"/>
          <w:sz w:val="20"/>
          <w:szCs w:val="20"/>
        </w:rPr>
        <w:t>, see ―Affectionately Support the Military on Army Day‖ [</w:t>
      </w:r>
      <w:r>
        <w:rPr>
          <w:rFonts w:ascii="SimSun" w:eastAsia="SimSun" w:hAnsi="SimSun" w:cs="SimSun"/>
          <w:sz w:val="20"/>
          <w:szCs w:val="20"/>
        </w:rPr>
        <w:t>八一拥军</w:t>
      </w:r>
      <w:r>
        <w:rPr>
          <w:rFonts w:ascii="SimSun" w:eastAsia="SimSun" w:hAnsi="SimSun" w:cs="SimSun"/>
          <w:sz w:val="20"/>
          <w:szCs w:val="20"/>
        </w:rPr>
        <w:t xml:space="preserve"> </w:t>
      </w:r>
      <w:r>
        <w:rPr>
          <w:rFonts w:ascii="SimSun" w:eastAsia="SimSun" w:hAnsi="SimSun" w:cs="SimSun"/>
          <w:sz w:val="20"/>
          <w:szCs w:val="20"/>
        </w:rPr>
        <w:t>军地深情</w:t>
      </w:r>
      <w:r>
        <w:rPr>
          <w:rFonts w:ascii="Georgia" w:eastAsia="Georgia" w:hAnsi="Georgia" w:cs="Georgia"/>
          <w:sz w:val="20"/>
          <w:szCs w:val="20"/>
        </w:rPr>
        <w:t xml:space="preserve">], Wenzhou Kuaile Corporation website, July 28, 2010, at </w:t>
      </w:r>
      <w:hyperlink r:id="rId189">
        <w:r>
          <w:rPr>
            <w:rFonts w:ascii="Georgia" w:eastAsia="Georgia" w:hAnsi="Georgia" w:cs="Georgia"/>
            <w:color w:val="0000FF"/>
            <w:sz w:val="20"/>
            <w:szCs w:val="20"/>
            <w:u w:val="single"/>
          </w:rPr>
          <w:t>http://www.wzkuailu.com/Newsmain.asp?id=214</w:t>
        </w:r>
        <w:r>
          <w:rPr>
            <w:rFonts w:ascii="Georgia" w:eastAsia="Georgia" w:hAnsi="Georgia" w:cs="Georgia"/>
            <w:color w:val="000000"/>
            <w:sz w:val="20"/>
            <w:szCs w:val="20"/>
          </w:rPr>
          <w:t>.</w:t>
        </w:r>
      </w:hyperlink>
    </w:p>
    <w:p w:rsidR="005934BD" w:rsidRDefault="00FF19D9">
      <w:pPr>
        <w:numPr>
          <w:ilvl w:val="0"/>
          <w:numId w:val="41"/>
        </w:numPr>
        <w:tabs>
          <w:tab w:val="left" w:pos="240"/>
        </w:tabs>
        <w:spacing w:line="201" w:lineRule="auto"/>
        <w:ind w:left="240" w:hanging="240"/>
        <w:jc w:val="both"/>
        <w:rPr>
          <w:rFonts w:ascii="Georgia" w:eastAsia="Georgia" w:hAnsi="Georgia" w:cs="Georgia"/>
          <w:sz w:val="24"/>
          <w:szCs w:val="24"/>
          <w:vertAlign w:val="superscript"/>
        </w:rPr>
      </w:pPr>
      <w:r>
        <w:rPr>
          <w:rFonts w:ascii="Georgia" w:eastAsia="Georgia" w:hAnsi="Georgia" w:cs="Georgia"/>
          <w:sz w:val="18"/>
          <w:szCs w:val="18"/>
        </w:rPr>
        <w:t>References available upon request.</w:t>
      </w:r>
    </w:p>
    <w:p w:rsidR="005934BD" w:rsidRDefault="005934BD">
      <w:pPr>
        <w:spacing w:line="2" w:lineRule="exact"/>
        <w:rPr>
          <w:rFonts w:ascii="Georgia" w:eastAsia="Georgia" w:hAnsi="Georgia" w:cs="Georgia"/>
          <w:sz w:val="24"/>
          <w:szCs w:val="24"/>
          <w:vertAlign w:val="superscript"/>
        </w:rPr>
      </w:pPr>
    </w:p>
    <w:p w:rsidR="005934BD" w:rsidRDefault="00FF19D9">
      <w:pPr>
        <w:numPr>
          <w:ilvl w:val="0"/>
          <w:numId w:val="41"/>
        </w:numPr>
        <w:tabs>
          <w:tab w:val="left" w:pos="301"/>
        </w:tabs>
        <w:spacing w:line="215" w:lineRule="auto"/>
        <w:ind w:right="20"/>
        <w:rPr>
          <w:rFonts w:ascii="Georgia" w:eastAsia="Georgia" w:hAnsi="Georgia" w:cs="Georgia"/>
          <w:sz w:val="25"/>
          <w:szCs w:val="25"/>
          <w:vertAlign w:val="superscript"/>
        </w:rPr>
      </w:pPr>
      <w:r>
        <w:rPr>
          <w:rFonts w:ascii="Georgia" w:eastAsia="Georgia" w:hAnsi="Georgia" w:cs="Georgia"/>
          <w:sz w:val="19"/>
          <w:szCs w:val="19"/>
        </w:rPr>
        <w:t xml:space="preserve">For an example of research supporting the Fourth Department ELINT mission, see Wu Shilong, Luo Jingqing, and </w:t>
      </w:r>
      <w:r>
        <w:rPr>
          <w:rFonts w:ascii="Arial" w:eastAsia="Arial" w:hAnsi="Arial" w:cs="Arial"/>
          <w:sz w:val="19"/>
          <w:szCs w:val="19"/>
        </w:rPr>
        <w:t xml:space="preserve">Liu Youjun ―Passive Location by </w:t>
      </w:r>
      <w:r>
        <w:rPr>
          <w:rFonts w:ascii="Arial" w:eastAsia="Arial" w:hAnsi="Arial" w:cs="Arial"/>
          <w:sz w:val="19"/>
          <w:szCs w:val="19"/>
        </w:rPr>
        <w:t>Single Reconnaissance Satellite Based on Spatial Spectrum</w:t>
      </w:r>
    </w:p>
    <w:p w:rsidR="005934BD" w:rsidRDefault="005934BD">
      <w:pPr>
        <w:spacing w:line="21" w:lineRule="exact"/>
        <w:rPr>
          <w:sz w:val="20"/>
          <w:szCs w:val="20"/>
        </w:rPr>
      </w:pPr>
    </w:p>
    <w:p w:rsidR="005934BD" w:rsidRDefault="00FF19D9">
      <w:pPr>
        <w:spacing w:line="233" w:lineRule="exact"/>
        <w:ind w:right="440"/>
        <w:rPr>
          <w:rFonts w:ascii="Georgia" w:eastAsia="Georgia" w:hAnsi="Georgia" w:cs="Georgia"/>
          <w:color w:val="0000FF"/>
          <w:sz w:val="20"/>
          <w:szCs w:val="20"/>
        </w:rPr>
      </w:pPr>
      <w:r>
        <w:rPr>
          <w:rFonts w:ascii="Arial" w:eastAsia="Arial" w:hAnsi="Arial" w:cs="Arial"/>
          <w:sz w:val="20"/>
          <w:szCs w:val="20"/>
        </w:rPr>
        <w:t>Estimation‖ [</w:t>
      </w:r>
      <w:r>
        <w:rPr>
          <w:rFonts w:ascii="SimSun" w:eastAsia="SimSun" w:hAnsi="SimSun" w:cs="SimSun"/>
          <w:sz w:val="20"/>
          <w:szCs w:val="20"/>
        </w:rPr>
        <w:t>基于空间谱估计的单星侦察无源定位</w:t>
      </w:r>
      <w:r>
        <w:rPr>
          <w:rFonts w:ascii="Georgia" w:eastAsia="Georgia" w:hAnsi="Georgia" w:cs="Georgia"/>
          <w:sz w:val="20"/>
          <w:szCs w:val="20"/>
        </w:rPr>
        <w:t>],</w:t>
      </w:r>
      <w:r>
        <w:rPr>
          <w:rFonts w:ascii="Arial" w:eastAsia="Arial" w:hAnsi="Arial" w:cs="Arial"/>
          <w:sz w:val="20"/>
          <w:szCs w:val="20"/>
        </w:rPr>
        <w:t xml:space="preserve"> </w:t>
      </w:r>
      <w:r>
        <w:rPr>
          <w:rFonts w:ascii="Georgia" w:eastAsia="Georgia" w:hAnsi="Georgia" w:cs="Georgia"/>
          <w:i/>
          <w:iCs/>
          <w:sz w:val="20"/>
          <w:szCs w:val="20"/>
        </w:rPr>
        <w:t>Shanghai Aerospace</w:t>
      </w:r>
      <w:r>
        <w:rPr>
          <w:rFonts w:ascii="Georgia" w:eastAsia="Georgia" w:hAnsi="Georgia" w:cs="Georgia"/>
          <w:sz w:val="20"/>
          <w:szCs w:val="20"/>
        </w:rPr>
        <w:t>, June 2005, at</w:t>
      </w:r>
      <w:r>
        <w:rPr>
          <w:rFonts w:ascii="Arial" w:eastAsia="Arial" w:hAnsi="Arial" w:cs="Arial"/>
          <w:sz w:val="20"/>
          <w:szCs w:val="20"/>
        </w:rPr>
        <w:t xml:space="preserve"> </w:t>
      </w:r>
      <w:hyperlink r:id="rId190">
        <w:r>
          <w:rPr>
            <w:rFonts w:ascii="Georgia" w:eastAsia="Georgia" w:hAnsi="Georgia" w:cs="Georgia"/>
            <w:color w:val="0000FF"/>
            <w:sz w:val="20"/>
            <w:szCs w:val="20"/>
            <w:u w:val="single"/>
          </w:rPr>
          <w:t>http://www.lw23.com/pdf_9588991b-8dd2-441a-baeb-3e576ca77a2f/lunwen.pdf</w:t>
        </w:r>
        <w:r>
          <w:rPr>
            <w:rFonts w:ascii="Georgia" w:eastAsia="Georgia" w:hAnsi="Georgia" w:cs="Georgia"/>
            <w:color w:val="000000"/>
            <w:sz w:val="20"/>
            <w:szCs w:val="20"/>
          </w:rPr>
          <w:t xml:space="preserve">. </w:t>
        </w:r>
      </w:hyperlink>
      <w:r>
        <w:rPr>
          <w:rFonts w:ascii="Georgia" w:eastAsia="Georgia" w:hAnsi="Georgia" w:cs="Georgia"/>
          <w:color w:val="0000FF"/>
          <w:sz w:val="20"/>
          <w:szCs w:val="20"/>
        </w:rPr>
        <w:t xml:space="preserve">Gong </w:t>
      </w:r>
      <w:r>
        <w:rPr>
          <w:rFonts w:ascii="Georgia" w:eastAsia="Georgia" w:hAnsi="Georgia" w:cs="Georgia"/>
          <w:color w:val="000000"/>
          <w:sz w:val="20"/>
          <w:szCs w:val="20"/>
        </w:rPr>
        <w:t>Liangliang,</w:t>
      </w:r>
    </w:p>
    <w:p w:rsidR="005934BD" w:rsidRDefault="00FF19D9">
      <w:pPr>
        <w:spacing w:line="236" w:lineRule="auto"/>
        <w:rPr>
          <w:sz w:val="20"/>
          <w:szCs w:val="20"/>
        </w:rPr>
      </w:pPr>
      <w:r>
        <w:rPr>
          <w:rFonts w:ascii="Arial" w:eastAsia="Arial" w:hAnsi="Arial" w:cs="Arial"/>
          <w:sz w:val="20"/>
          <w:szCs w:val="20"/>
        </w:rPr>
        <w:t xml:space="preserve">Wang Yunliang, and Luo Jingqing, ―Radar Electromagnetic </w:t>
      </w:r>
      <w:r>
        <w:rPr>
          <w:rFonts w:ascii="Georgia" w:eastAsia="Georgia" w:hAnsi="Georgia" w:cs="Georgia"/>
          <w:sz w:val="20"/>
          <w:szCs w:val="20"/>
        </w:rPr>
        <w:t>Environment Simulation in Satellite</w:t>
      </w:r>
    </w:p>
    <w:p w:rsidR="005934BD" w:rsidRDefault="005934BD">
      <w:pPr>
        <w:spacing w:line="21" w:lineRule="exact"/>
        <w:rPr>
          <w:sz w:val="20"/>
          <w:szCs w:val="20"/>
        </w:rPr>
      </w:pPr>
    </w:p>
    <w:p w:rsidR="005934BD" w:rsidRDefault="00FF19D9">
      <w:pPr>
        <w:spacing w:line="232" w:lineRule="exact"/>
        <w:ind w:right="220"/>
        <w:rPr>
          <w:rFonts w:ascii="Georgia" w:eastAsia="Georgia" w:hAnsi="Georgia" w:cs="Georgia"/>
          <w:color w:val="0000FF"/>
          <w:sz w:val="19"/>
          <w:szCs w:val="19"/>
        </w:rPr>
      </w:pPr>
      <w:r>
        <w:rPr>
          <w:rFonts w:ascii="Arial" w:eastAsia="Arial" w:hAnsi="Arial" w:cs="Arial"/>
          <w:sz w:val="19"/>
          <w:szCs w:val="19"/>
        </w:rPr>
        <w:t>Reconnaissance‖ [</w:t>
      </w:r>
      <w:r>
        <w:rPr>
          <w:rFonts w:ascii="SimSun" w:eastAsia="SimSun" w:hAnsi="SimSun" w:cs="SimSun"/>
          <w:sz w:val="19"/>
          <w:szCs w:val="19"/>
        </w:rPr>
        <w:t>基于卫星侦察的雷达电磁环境仿真</w:t>
      </w:r>
      <w:r>
        <w:rPr>
          <w:rFonts w:ascii="Georgia" w:eastAsia="Georgia" w:hAnsi="Georgia" w:cs="Georgia"/>
          <w:sz w:val="19"/>
          <w:szCs w:val="19"/>
        </w:rPr>
        <w:t>],</w:t>
      </w:r>
      <w:r>
        <w:rPr>
          <w:rFonts w:ascii="Arial" w:eastAsia="Arial" w:hAnsi="Arial" w:cs="Arial"/>
          <w:sz w:val="19"/>
          <w:szCs w:val="19"/>
        </w:rPr>
        <w:t xml:space="preserve"> </w:t>
      </w:r>
      <w:r>
        <w:rPr>
          <w:rFonts w:ascii="Georgia" w:eastAsia="Georgia" w:hAnsi="Georgia" w:cs="Georgia"/>
          <w:i/>
          <w:iCs/>
          <w:sz w:val="19"/>
          <w:szCs w:val="19"/>
        </w:rPr>
        <w:t>Modern Defense Technology</w:t>
      </w:r>
      <w:r>
        <w:rPr>
          <w:rFonts w:ascii="Georgia" w:eastAsia="Georgia" w:hAnsi="Georgia" w:cs="Georgia"/>
          <w:sz w:val="19"/>
          <w:szCs w:val="19"/>
        </w:rPr>
        <w:t>, 2008 36(3),</w:t>
      </w:r>
      <w:r>
        <w:rPr>
          <w:rFonts w:ascii="Georgia" w:eastAsia="Georgia" w:hAnsi="Georgia" w:cs="Georgia"/>
          <w:sz w:val="19"/>
          <w:szCs w:val="19"/>
        </w:rPr>
        <w:t xml:space="preserve"> at</w:t>
      </w:r>
      <w:r>
        <w:rPr>
          <w:rFonts w:ascii="Arial" w:eastAsia="Arial" w:hAnsi="Arial" w:cs="Arial"/>
          <w:sz w:val="19"/>
          <w:szCs w:val="19"/>
        </w:rPr>
        <w:t xml:space="preserve"> </w:t>
      </w:r>
      <w:hyperlink r:id="rId191">
        <w:r>
          <w:rPr>
            <w:rFonts w:ascii="Georgia" w:eastAsia="Georgia" w:hAnsi="Georgia" w:cs="Georgia"/>
            <w:color w:val="0000FF"/>
            <w:sz w:val="19"/>
            <w:szCs w:val="19"/>
            <w:u w:val="single"/>
          </w:rPr>
          <w:t>http://d.wanfangdata.com.cn/periodical_xdfyjs200803031.aspx</w:t>
        </w:r>
        <w:r>
          <w:rPr>
            <w:rFonts w:ascii="Georgia" w:eastAsia="Georgia" w:hAnsi="Georgia" w:cs="Georgia"/>
            <w:color w:val="000000"/>
            <w:sz w:val="19"/>
            <w:szCs w:val="19"/>
          </w:rPr>
          <w:t xml:space="preserve">. </w:t>
        </w:r>
      </w:hyperlink>
      <w:r>
        <w:rPr>
          <w:rFonts w:ascii="Georgia" w:eastAsia="Georgia" w:hAnsi="Georgia" w:cs="Georgia"/>
          <w:color w:val="0000FF"/>
          <w:sz w:val="19"/>
          <w:szCs w:val="19"/>
        </w:rPr>
        <w:t xml:space="preserve">The </w:t>
      </w:r>
      <w:r>
        <w:rPr>
          <w:rFonts w:ascii="Georgia" w:eastAsia="Georgia" w:hAnsi="Georgia" w:cs="Georgia"/>
          <w:color w:val="000000"/>
          <w:sz w:val="19"/>
          <w:szCs w:val="19"/>
        </w:rPr>
        <w:t>authors are from the GSD Fourth</w:t>
      </w:r>
    </w:p>
    <w:p w:rsidR="005934BD" w:rsidRDefault="00FF19D9">
      <w:pPr>
        <w:spacing w:line="239" w:lineRule="auto"/>
        <w:rPr>
          <w:sz w:val="20"/>
          <w:szCs w:val="20"/>
        </w:rPr>
      </w:pPr>
      <w:r>
        <w:rPr>
          <w:rFonts w:ascii="Arial" w:eastAsia="Arial" w:hAnsi="Arial" w:cs="Arial"/>
          <w:sz w:val="20"/>
          <w:szCs w:val="20"/>
        </w:rPr>
        <w:t>Department‘s Electronic Engineering Academy in Hefei.</w:t>
      </w:r>
    </w:p>
    <w:p w:rsidR="005934BD" w:rsidRDefault="00FF19D9">
      <w:pPr>
        <w:spacing w:line="272" w:lineRule="exact"/>
        <w:rPr>
          <w:sz w:val="20"/>
          <w:szCs w:val="20"/>
        </w:rPr>
      </w:pPr>
      <w:r>
        <w:rPr>
          <w:rFonts w:ascii="Georgia" w:eastAsia="Georgia" w:hAnsi="Georgia" w:cs="Georgia"/>
          <w:sz w:val="25"/>
          <w:szCs w:val="25"/>
          <w:vertAlign w:val="superscript"/>
        </w:rPr>
        <w:t>149</w:t>
      </w:r>
      <w:r>
        <w:rPr>
          <w:rFonts w:ascii="Georgia" w:eastAsia="Georgia" w:hAnsi="Georgia" w:cs="Georgia"/>
          <w:sz w:val="20"/>
          <w:szCs w:val="20"/>
        </w:rPr>
        <w:t xml:space="preserve"> As of mid-2010, GS</w:t>
      </w:r>
      <w:r>
        <w:rPr>
          <w:rFonts w:ascii="Georgia" w:eastAsia="Georgia" w:hAnsi="Georgia" w:cs="Georgia"/>
          <w:sz w:val="20"/>
          <w:szCs w:val="20"/>
        </w:rPr>
        <w:t>D Fourth Department Director is Major General Wan Xiaoyuan [</w:t>
      </w:r>
      <w:r>
        <w:rPr>
          <w:rFonts w:ascii="MS Gothic" w:eastAsia="MS Gothic" w:hAnsi="MS Gothic" w:cs="MS Gothic"/>
          <w:sz w:val="20"/>
          <w:szCs w:val="20"/>
        </w:rPr>
        <w:t>万</w:t>
      </w:r>
      <w:r>
        <w:rPr>
          <w:rFonts w:ascii="MingLiU" w:eastAsia="MingLiU" w:hAnsi="MingLiU" w:cs="MingLiU"/>
          <w:sz w:val="20"/>
          <w:szCs w:val="20"/>
        </w:rPr>
        <w:t>晓援</w:t>
      </w:r>
      <w:r>
        <w:rPr>
          <w:rFonts w:ascii="Georgia" w:eastAsia="Georgia" w:hAnsi="Georgia" w:cs="Georgia"/>
          <w:sz w:val="20"/>
          <w:szCs w:val="20"/>
        </w:rPr>
        <w:t>]. Born in</w:t>
      </w:r>
    </w:p>
    <w:p w:rsidR="005934BD" w:rsidRDefault="00FF19D9">
      <w:pPr>
        <w:spacing w:line="231" w:lineRule="exact"/>
        <w:ind w:right="360"/>
        <w:rPr>
          <w:sz w:val="20"/>
          <w:szCs w:val="20"/>
        </w:rPr>
      </w:pPr>
      <w:r>
        <w:rPr>
          <w:rFonts w:ascii="Arial" w:eastAsia="Arial" w:hAnsi="Arial" w:cs="Arial"/>
          <w:sz w:val="20"/>
          <w:szCs w:val="20"/>
        </w:rPr>
        <w:t>December 1952, Wan previously directed the Fourth Department‘s Technology a</w:t>
      </w:r>
      <w:r>
        <w:rPr>
          <w:rFonts w:ascii="Georgia" w:eastAsia="Georgia" w:hAnsi="Georgia" w:cs="Georgia"/>
          <w:sz w:val="20"/>
          <w:szCs w:val="20"/>
        </w:rPr>
        <w:t>nd Equipment</w:t>
      </w:r>
      <w:r>
        <w:rPr>
          <w:rFonts w:ascii="Arial" w:eastAsia="Arial" w:hAnsi="Arial" w:cs="Arial"/>
          <w:sz w:val="20"/>
          <w:szCs w:val="20"/>
        </w:rPr>
        <w:t xml:space="preserve"> </w:t>
      </w:r>
      <w:r>
        <w:rPr>
          <w:rFonts w:ascii="Georgia" w:eastAsia="Georgia" w:hAnsi="Georgia" w:cs="Georgia"/>
          <w:sz w:val="20"/>
          <w:szCs w:val="20"/>
        </w:rPr>
        <w:t>Department, served as the department deputy director, and Deputy Commander, 1st Group Army. He</w:t>
      </w:r>
      <w:r>
        <w:rPr>
          <w:rFonts w:ascii="Georgia" w:eastAsia="Georgia" w:hAnsi="Georgia" w:cs="Georgia"/>
          <w:sz w:val="20"/>
          <w:szCs w:val="20"/>
        </w:rPr>
        <w:t xml:space="preserve"> was promoted to Major General in July 2004. Former GSD 54</w:t>
      </w:r>
      <w:r>
        <w:rPr>
          <w:rFonts w:ascii="Georgia" w:eastAsia="Georgia" w:hAnsi="Georgia" w:cs="Georgia"/>
          <w:sz w:val="25"/>
          <w:szCs w:val="25"/>
          <w:vertAlign w:val="superscript"/>
        </w:rPr>
        <w:t>th</w:t>
      </w:r>
      <w:r>
        <w:rPr>
          <w:rFonts w:ascii="Georgia" w:eastAsia="Georgia" w:hAnsi="Georgia" w:cs="Georgia"/>
          <w:sz w:val="20"/>
          <w:szCs w:val="20"/>
        </w:rPr>
        <w:t xml:space="preserve"> Research Institute Director Senior Colonel Hao Yueli [</w:t>
      </w:r>
      <w:r>
        <w:rPr>
          <w:rFonts w:ascii="SimSun" w:eastAsia="SimSun" w:hAnsi="SimSun" w:cs="SimSun"/>
          <w:sz w:val="20"/>
          <w:szCs w:val="20"/>
        </w:rPr>
        <w:t>郝叶力</w:t>
      </w:r>
      <w:r>
        <w:rPr>
          <w:rFonts w:ascii="Georgia" w:eastAsia="Georgia" w:hAnsi="Georgia" w:cs="Georgia"/>
          <w:sz w:val="20"/>
          <w:szCs w:val="20"/>
        </w:rPr>
        <w:t>] was promoted to Fourth Department Deputy Director in 2010. Fourth</w:t>
      </w:r>
    </w:p>
    <w:p w:rsidR="005934BD" w:rsidRDefault="005934BD">
      <w:pPr>
        <w:spacing w:line="235" w:lineRule="exact"/>
        <w:rPr>
          <w:sz w:val="20"/>
          <w:szCs w:val="20"/>
        </w:rPr>
      </w:pPr>
    </w:p>
    <w:p w:rsidR="005934BD" w:rsidRDefault="00FF19D9">
      <w:pPr>
        <w:jc w:val="right"/>
        <w:rPr>
          <w:sz w:val="20"/>
          <w:szCs w:val="20"/>
        </w:rPr>
      </w:pPr>
      <w:r>
        <w:rPr>
          <w:rFonts w:ascii="Calibri" w:eastAsia="Calibri" w:hAnsi="Calibri" w:cs="Calibri"/>
        </w:rPr>
        <w:t>30</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702784" behindDoc="1" locked="0" layoutInCell="0" allowOverlap="1">
                <wp:simplePos x="0" y="0"/>
                <wp:positionH relativeFrom="column">
                  <wp:posOffset>-914400</wp:posOffset>
                </wp:positionH>
                <wp:positionV relativeFrom="paragraph">
                  <wp:posOffset>193040</wp:posOffset>
                </wp:positionV>
                <wp:extent cx="7772400" cy="63246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93" o:spid="_x0000_s1118" style="position:absolute;margin-left:-72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p w:rsidR="005934BD" w:rsidRDefault="005934BD">
      <w:pPr>
        <w:sectPr w:rsidR="005934BD">
          <w:type w:val="continuous"/>
          <w:pgSz w:w="12240" w:h="15840"/>
          <w:pgMar w:top="596" w:right="1440" w:bottom="1024" w:left="1440" w:header="0" w:footer="0" w:gutter="0"/>
          <w:cols w:space="720" w:equalWidth="0">
            <w:col w:w="9360"/>
          </w:cols>
        </w:sectPr>
      </w:pPr>
    </w:p>
    <w:p w:rsidR="005934BD" w:rsidRDefault="00FF19D9">
      <w:pPr>
        <w:rPr>
          <w:sz w:val="20"/>
          <w:szCs w:val="20"/>
        </w:rPr>
      </w:pPr>
      <w:bookmarkStart w:id="32" w:name="page32"/>
      <w:bookmarkEnd w:id="32"/>
      <w:r>
        <w:rPr>
          <w:rFonts w:ascii="Georgia" w:eastAsia="Georgia" w:hAnsi="Georgia" w:cs="Georgia"/>
          <w:b/>
          <w:bCs/>
          <w:noProof/>
          <w:color w:val="FF6600"/>
          <w:sz w:val="19"/>
          <w:szCs w:val="19"/>
        </w:rPr>
        <w:lastRenderedPageBreak/>
        <w:drawing>
          <wp:anchor distT="0" distB="0" distL="114300" distR="114300" simplePos="0" relativeHeight="251703808" behindDoc="1" locked="0" layoutInCell="0" allowOverlap="1">
            <wp:simplePos x="0" y="0"/>
            <wp:positionH relativeFrom="page">
              <wp:posOffset>0</wp:posOffset>
            </wp:positionH>
            <wp:positionV relativeFrom="page">
              <wp:posOffset>142240</wp:posOffset>
            </wp:positionV>
            <wp:extent cx="7772400" cy="63055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7772400" cy="630555"/>
                    </a:xfrm>
                    <a:prstGeom prst="rect">
                      <a:avLst/>
                    </a:prstGeom>
                    <a:noFill/>
                  </pic:spPr>
                </pic:pic>
              </a:graphicData>
            </a:graphic>
          </wp:anchor>
        </w:drawing>
      </w:r>
      <w:r>
        <w:rPr>
          <w:rFonts w:ascii="Georgia" w:eastAsia="Georgia" w:hAnsi="Georgia" w:cs="Georgia"/>
          <w:b/>
          <w:bCs/>
          <w:color w:val="FF6600"/>
          <w:sz w:val="19"/>
          <w:szCs w:val="19"/>
        </w:rPr>
        <w:t xml:space="preserve">| </w:t>
      </w:r>
      <w:r>
        <w:rPr>
          <w:rFonts w:ascii="Georgia" w:eastAsia="Georgia" w:hAnsi="Georgia" w:cs="Georgia"/>
          <w:color w:val="7F7F7F"/>
          <w:sz w:val="19"/>
          <w:szCs w:val="19"/>
        </w:rPr>
        <w:t>Signals Intelligence and Cyber Reconnaissance In</w:t>
      </w:r>
      <w:r>
        <w:rPr>
          <w:rFonts w:ascii="Georgia" w:eastAsia="Georgia" w:hAnsi="Georgia" w:cs="Georgia"/>
          <w:color w:val="7F7F7F"/>
          <w:sz w:val="19"/>
          <w:szCs w:val="19"/>
        </w:rPr>
        <w:t>frastructure</w:t>
      </w:r>
      <w:r>
        <w:rPr>
          <w:rFonts w:ascii="Georgia" w:eastAsia="Georgia" w:hAnsi="Georgia" w:cs="Georgia"/>
          <w:b/>
          <w:bCs/>
          <w:color w:val="FF6600"/>
          <w:sz w:val="19"/>
          <w:szCs w:val="19"/>
        </w:rPr>
        <w:t xml:space="preserve"> |</w:t>
      </w:r>
    </w:p>
    <w:p w:rsidR="005934BD" w:rsidRDefault="00FF19D9">
      <w:pPr>
        <w:rPr>
          <w:sz w:val="20"/>
          <w:szCs w:val="20"/>
        </w:rPr>
        <w:sectPr w:rsidR="005934BD">
          <w:pgSz w:w="12240" w:h="15840"/>
          <w:pgMar w:top="596" w:right="6140" w:bottom="1024" w:left="420" w:header="0" w:footer="0" w:gutter="0"/>
          <w:cols w:space="720" w:equalWidth="0">
            <w:col w:w="5680"/>
          </w:cols>
        </w:sectPr>
      </w:pPr>
      <w:r>
        <w:rPr>
          <w:noProof/>
          <w:sz w:val="20"/>
          <w:szCs w:val="20"/>
        </w:rPr>
        <mc:AlternateContent>
          <mc:Choice Requires="wps">
            <w:drawing>
              <wp:anchor distT="0" distB="0" distL="114300" distR="114300" simplePos="0" relativeHeight="251704832" behindDoc="1" locked="0" layoutInCell="0" allowOverlap="1">
                <wp:simplePos x="0" y="0"/>
                <wp:positionH relativeFrom="column">
                  <wp:posOffset>647700</wp:posOffset>
                </wp:positionH>
                <wp:positionV relativeFrom="paragraph">
                  <wp:posOffset>584200</wp:posOffset>
                </wp:positionV>
                <wp:extent cx="5944235" cy="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235"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46pt" to="519.05pt,46pt" o:allowincell="f" strokecolor="#000000" strokeweight="0.7199pt"/>
            </w:pict>
          </mc:Fallback>
        </mc:AlternateContent>
      </w: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28" w:lineRule="exact"/>
        <w:rPr>
          <w:sz w:val="20"/>
          <w:szCs w:val="20"/>
        </w:rPr>
      </w:pPr>
    </w:p>
    <w:p w:rsidR="005934BD" w:rsidRDefault="00FF19D9">
      <w:pPr>
        <w:spacing w:line="244" w:lineRule="exact"/>
        <w:rPr>
          <w:sz w:val="20"/>
          <w:szCs w:val="20"/>
        </w:rPr>
      </w:pPr>
      <w:r>
        <w:rPr>
          <w:rFonts w:ascii="Georgia" w:eastAsia="Georgia" w:hAnsi="Georgia" w:cs="Georgia"/>
          <w:sz w:val="20"/>
          <w:szCs w:val="20"/>
        </w:rPr>
        <w:t>Department Political Department Director is Lu Chunxiang [</w:t>
      </w:r>
      <w:r>
        <w:rPr>
          <w:rFonts w:ascii="SimSun" w:eastAsia="SimSun" w:hAnsi="SimSun" w:cs="SimSun"/>
          <w:sz w:val="20"/>
          <w:szCs w:val="20"/>
        </w:rPr>
        <w:t>卢春祥</w:t>
      </w:r>
      <w:r>
        <w:rPr>
          <w:rFonts w:ascii="Georgia" w:eastAsia="Georgia" w:hAnsi="Georgia" w:cs="Georgia"/>
          <w:sz w:val="20"/>
          <w:szCs w:val="20"/>
        </w:rPr>
        <w:t>].</w:t>
      </w:r>
    </w:p>
    <w:p w:rsidR="005934BD" w:rsidRDefault="005934BD">
      <w:pPr>
        <w:spacing w:line="33" w:lineRule="exact"/>
        <w:rPr>
          <w:sz w:val="20"/>
          <w:szCs w:val="20"/>
        </w:rPr>
      </w:pPr>
    </w:p>
    <w:p w:rsidR="005934BD" w:rsidRDefault="00FF19D9">
      <w:pPr>
        <w:spacing w:line="232" w:lineRule="exact"/>
        <w:ind w:right="440"/>
        <w:rPr>
          <w:sz w:val="20"/>
          <w:szCs w:val="20"/>
        </w:rPr>
      </w:pPr>
      <w:r>
        <w:rPr>
          <w:rFonts w:ascii="Georgia" w:eastAsia="Georgia" w:hAnsi="Georgia" w:cs="Georgia"/>
          <w:sz w:val="25"/>
          <w:szCs w:val="25"/>
          <w:vertAlign w:val="superscript"/>
        </w:rPr>
        <w:t>150</w:t>
      </w:r>
      <w:r>
        <w:rPr>
          <w:rFonts w:ascii="Georgia" w:eastAsia="Georgia" w:hAnsi="Georgia" w:cs="Georgia"/>
          <w:sz w:val="20"/>
          <w:szCs w:val="20"/>
        </w:rPr>
        <w:t xml:space="preserve"> Director of the Hainan GSD 4th Department Regiment [61764 Unit] is Jin Guodong [</w:t>
      </w:r>
      <w:r>
        <w:rPr>
          <w:rFonts w:ascii="SimSun" w:eastAsia="SimSun" w:hAnsi="SimSun" w:cs="SimSun"/>
          <w:sz w:val="20"/>
          <w:szCs w:val="20"/>
        </w:rPr>
        <w:t>靳国栋</w:t>
      </w:r>
      <w:r>
        <w:rPr>
          <w:rFonts w:ascii="Georgia" w:eastAsia="Georgia" w:hAnsi="Georgia" w:cs="Georgia"/>
          <w:sz w:val="20"/>
          <w:szCs w:val="20"/>
        </w:rPr>
        <w:t xml:space="preserve">], as of 2009. One indication of the unit having satellite </w:t>
      </w:r>
      <w:r>
        <w:rPr>
          <w:rFonts w:ascii="Georgia" w:eastAsia="Georgia" w:hAnsi="Georgia" w:cs="Georgia"/>
          <w:sz w:val="20"/>
          <w:szCs w:val="20"/>
        </w:rPr>
        <w:t>jamming responsibilities is the number of articles</w:t>
      </w:r>
    </w:p>
    <w:p w:rsidR="005934BD" w:rsidRDefault="005934BD">
      <w:pPr>
        <w:spacing w:line="5" w:lineRule="exact"/>
        <w:rPr>
          <w:sz w:val="20"/>
          <w:szCs w:val="20"/>
        </w:rPr>
      </w:pPr>
    </w:p>
    <w:p w:rsidR="005934BD" w:rsidRDefault="00FF19D9">
      <w:pPr>
        <w:spacing w:line="241" w:lineRule="exact"/>
        <w:rPr>
          <w:sz w:val="20"/>
          <w:szCs w:val="20"/>
        </w:rPr>
      </w:pPr>
      <w:r>
        <w:rPr>
          <w:rFonts w:ascii="Arial" w:eastAsia="Arial" w:hAnsi="Arial" w:cs="Arial"/>
          <w:sz w:val="20"/>
          <w:szCs w:val="20"/>
        </w:rPr>
        <w:t>published by its members. See, for example, Li Bin and Jin Guodong, ―Analysis on GPS Jamming‖ [</w:t>
      </w:r>
      <w:r>
        <w:rPr>
          <w:rFonts w:ascii="SimSun" w:eastAsia="SimSun" w:hAnsi="SimSun" w:cs="SimSun"/>
          <w:sz w:val="20"/>
          <w:szCs w:val="20"/>
        </w:rPr>
        <w:t>浅析</w:t>
      </w:r>
    </w:p>
    <w:p w:rsidR="005934BD" w:rsidRDefault="005934BD">
      <w:pPr>
        <w:spacing w:line="36" w:lineRule="exact"/>
        <w:rPr>
          <w:sz w:val="20"/>
          <w:szCs w:val="20"/>
        </w:rPr>
      </w:pPr>
    </w:p>
    <w:p w:rsidR="005934BD" w:rsidRDefault="00FF19D9">
      <w:pPr>
        <w:spacing w:line="242" w:lineRule="exact"/>
        <w:ind w:right="160"/>
        <w:rPr>
          <w:sz w:val="20"/>
          <w:szCs w:val="20"/>
        </w:rPr>
      </w:pPr>
      <w:r>
        <w:rPr>
          <w:rFonts w:ascii="Georgia" w:eastAsia="Georgia" w:hAnsi="Georgia" w:cs="Georgia"/>
          <w:sz w:val="19"/>
          <w:szCs w:val="19"/>
        </w:rPr>
        <w:t xml:space="preserve">GPS </w:t>
      </w:r>
      <w:r>
        <w:rPr>
          <w:rFonts w:ascii="SimSun" w:eastAsia="SimSun" w:hAnsi="SimSun" w:cs="SimSun"/>
          <w:sz w:val="19"/>
          <w:szCs w:val="19"/>
        </w:rPr>
        <w:t>干扰技术</w:t>
      </w:r>
      <w:r>
        <w:rPr>
          <w:rFonts w:ascii="Georgia" w:eastAsia="Georgia" w:hAnsi="Georgia" w:cs="Georgia"/>
          <w:sz w:val="19"/>
          <w:szCs w:val="19"/>
        </w:rPr>
        <w:t>], Electronic Countermeasures, January 2009, pp. 39-</w:t>
      </w:r>
      <w:r>
        <w:rPr>
          <w:rFonts w:ascii="Arial" w:eastAsia="Arial" w:hAnsi="Arial" w:cs="Arial"/>
          <w:sz w:val="19"/>
          <w:szCs w:val="19"/>
        </w:rPr>
        <w:t>42; Jin Guodong and Li Suoku, ―On</w:t>
      </w:r>
      <w:r>
        <w:rPr>
          <w:rFonts w:ascii="Georgia" w:eastAsia="Georgia" w:hAnsi="Georgia" w:cs="Georgia"/>
          <w:sz w:val="19"/>
          <w:szCs w:val="19"/>
        </w:rPr>
        <w:t xml:space="preserve"> Broadband C</w:t>
      </w:r>
      <w:r>
        <w:rPr>
          <w:rFonts w:ascii="Georgia" w:eastAsia="Georgia" w:hAnsi="Georgia" w:cs="Georgia"/>
          <w:sz w:val="19"/>
          <w:szCs w:val="19"/>
        </w:rPr>
        <w:t>ommunications Satellites [</w:t>
      </w:r>
      <w:r>
        <w:rPr>
          <w:rFonts w:ascii="SimSun" w:eastAsia="SimSun" w:hAnsi="SimSun" w:cs="SimSun"/>
          <w:sz w:val="19"/>
          <w:szCs w:val="19"/>
        </w:rPr>
        <w:t>宽带卫星通信探析</w:t>
      </w:r>
      <w:r>
        <w:rPr>
          <w:rFonts w:ascii="Georgia" w:eastAsia="Georgia" w:hAnsi="Georgia" w:cs="Georgia"/>
          <w:sz w:val="19"/>
          <w:szCs w:val="19"/>
        </w:rPr>
        <w:t>], Electro-Optical Systems, April 2008, pp. 16-</w:t>
      </w:r>
    </w:p>
    <w:p w:rsidR="005934BD" w:rsidRDefault="005934BD">
      <w:pPr>
        <w:spacing w:line="29" w:lineRule="exact"/>
        <w:rPr>
          <w:sz w:val="20"/>
          <w:szCs w:val="20"/>
        </w:rPr>
      </w:pPr>
    </w:p>
    <w:p w:rsidR="005934BD" w:rsidRDefault="00FF19D9">
      <w:pPr>
        <w:spacing w:line="230" w:lineRule="exact"/>
        <w:rPr>
          <w:sz w:val="20"/>
          <w:szCs w:val="20"/>
        </w:rPr>
      </w:pPr>
      <w:r>
        <w:rPr>
          <w:rFonts w:ascii="Arial" w:eastAsia="Arial" w:hAnsi="Arial" w:cs="Arial"/>
          <w:sz w:val="19"/>
          <w:szCs w:val="19"/>
        </w:rPr>
        <w:t>31; and Zhang Ming and Li Suoku, ―Space Information Warfare and International Space Law [</w:t>
      </w:r>
      <w:r>
        <w:rPr>
          <w:rFonts w:ascii="MS Gothic" w:eastAsia="MS Gothic" w:hAnsi="MS Gothic" w:cs="MS Gothic"/>
          <w:sz w:val="19"/>
          <w:szCs w:val="19"/>
        </w:rPr>
        <w:t>空</w:t>
      </w:r>
      <w:r>
        <w:rPr>
          <w:rFonts w:ascii="MingLiU" w:eastAsia="MingLiU" w:hAnsi="MingLiU" w:cs="MingLiU"/>
          <w:sz w:val="19"/>
          <w:szCs w:val="19"/>
        </w:rPr>
        <w:t>间信息作</w:t>
      </w:r>
    </w:p>
    <w:p w:rsidR="005934BD" w:rsidRDefault="005934BD">
      <w:pPr>
        <w:spacing w:line="33" w:lineRule="exact"/>
        <w:rPr>
          <w:sz w:val="20"/>
          <w:szCs w:val="20"/>
        </w:rPr>
      </w:pPr>
    </w:p>
    <w:p w:rsidR="005934BD" w:rsidRDefault="00FF19D9">
      <w:pPr>
        <w:spacing w:line="249" w:lineRule="exact"/>
        <w:ind w:right="80"/>
        <w:rPr>
          <w:sz w:val="20"/>
          <w:szCs w:val="20"/>
        </w:rPr>
      </w:pPr>
      <w:r>
        <w:rPr>
          <w:rFonts w:ascii="MingLiU" w:eastAsia="MingLiU" w:hAnsi="MingLiU" w:cs="MingLiU"/>
          <w:sz w:val="19"/>
          <w:szCs w:val="19"/>
        </w:rPr>
        <w:t>战与国际空间法</w:t>
      </w:r>
      <w:r>
        <w:rPr>
          <w:rFonts w:ascii="Georgia" w:eastAsia="Georgia" w:hAnsi="Georgia" w:cs="Georgia"/>
          <w:sz w:val="19"/>
          <w:szCs w:val="19"/>
        </w:rPr>
        <w:t xml:space="preserve">], Armament Command and Technology Academy Journal, February 2003; and Xiang Hanfei, </w:t>
      </w:r>
      <w:r>
        <w:rPr>
          <w:rFonts w:ascii="Arial" w:eastAsia="Arial" w:hAnsi="Arial" w:cs="Arial"/>
          <w:sz w:val="19"/>
          <w:szCs w:val="19"/>
        </w:rPr>
        <w:t>Li Suoku, and Han Honglin, ―Analysis of GPS System Countermeasures,‖ [GPS</w:t>
      </w:r>
      <w:r>
        <w:rPr>
          <w:rFonts w:ascii="Georgia" w:eastAsia="Georgia" w:hAnsi="Georgia" w:cs="Georgia"/>
          <w:sz w:val="19"/>
          <w:szCs w:val="19"/>
        </w:rPr>
        <w:t xml:space="preserve"> </w:t>
      </w:r>
      <w:r>
        <w:rPr>
          <w:rFonts w:ascii="MS Gothic" w:eastAsia="MS Gothic" w:hAnsi="MS Gothic" w:cs="MS Gothic"/>
          <w:sz w:val="19"/>
          <w:szCs w:val="19"/>
        </w:rPr>
        <w:t>系</w:t>
      </w:r>
      <w:r>
        <w:rPr>
          <w:rFonts w:ascii="MingLiU" w:eastAsia="MingLiU" w:hAnsi="MingLiU" w:cs="MingLiU"/>
          <w:sz w:val="19"/>
          <w:szCs w:val="19"/>
        </w:rPr>
        <w:t>统对抗若干分析</w:t>
      </w:r>
    </w:p>
    <w:p w:rsidR="005934BD" w:rsidRDefault="005934BD">
      <w:pPr>
        <w:spacing w:line="25" w:lineRule="exact"/>
        <w:rPr>
          <w:sz w:val="20"/>
          <w:szCs w:val="20"/>
        </w:rPr>
      </w:pPr>
    </w:p>
    <w:p w:rsidR="005934BD" w:rsidRDefault="00FF19D9">
      <w:pPr>
        <w:spacing w:line="239" w:lineRule="auto"/>
        <w:rPr>
          <w:sz w:val="20"/>
          <w:szCs w:val="20"/>
        </w:rPr>
      </w:pPr>
      <w:r>
        <w:rPr>
          <w:rFonts w:ascii="Georgia" w:eastAsia="Georgia" w:hAnsi="Georgia" w:cs="Georgia"/>
          <w:sz w:val="20"/>
          <w:szCs w:val="20"/>
        </w:rPr>
        <w:t>], Tracking and Communications, October 2008.</w:t>
      </w:r>
    </w:p>
    <w:p w:rsidR="005934BD" w:rsidRDefault="005934BD">
      <w:pPr>
        <w:spacing w:line="3" w:lineRule="exact"/>
        <w:rPr>
          <w:sz w:val="20"/>
          <w:szCs w:val="20"/>
        </w:rPr>
      </w:pPr>
    </w:p>
    <w:p w:rsidR="005934BD" w:rsidRDefault="00FF19D9">
      <w:pPr>
        <w:spacing w:line="217" w:lineRule="auto"/>
        <w:ind w:right="300"/>
        <w:jc w:val="both"/>
        <w:rPr>
          <w:rFonts w:ascii="Georgia" w:eastAsia="Georgia" w:hAnsi="Georgia" w:cs="Georgia"/>
          <w:color w:val="0000FF"/>
          <w:sz w:val="20"/>
          <w:szCs w:val="20"/>
        </w:rPr>
      </w:pPr>
      <w:r>
        <w:rPr>
          <w:rFonts w:ascii="Georgia" w:eastAsia="Georgia" w:hAnsi="Georgia" w:cs="Georgia"/>
          <w:sz w:val="25"/>
          <w:szCs w:val="25"/>
          <w:vertAlign w:val="superscript"/>
        </w:rPr>
        <w:t>151</w:t>
      </w:r>
      <w:r>
        <w:rPr>
          <w:rFonts w:ascii="Arial" w:eastAsia="Arial" w:hAnsi="Arial" w:cs="Arial"/>
          <w:sz w:val="20"/>
          <w:szCs w:val="20"/>
        </w:rPr>
        <w:t xml:space="preserve"> See ―Ongoing Attacks, Increasing Cap</w:t>
      </w:r>
      <w:r>
        <w:rPr>
          <w:rFonts w:ascii="Arial" w:eastAsia="Arial" w:hAnsi="Arial" w:cs="Arial"/>
          <w:sz w:val="20"/>
          <w:szCs w:val="20"/>
        </w:rPr>
        <w:t xml:space="preserve">abilities, and Problems of Net Governance,‖ </w:t>
      </w:r>
      <w:r>
        <w:rPr>
          <w:rFonts w:ascii="Georgia" w:eastAsia="Georgia" w:hAnsi="Georgia" w:cs="Georgia"/>
          <w:i/>
          <w:iCs/>
          <w:sz w:val="20"/>
          <w:szCs w:val="20"/>
        </w:rPr>
        <w:t>InfoWar Monitor</w:t>
      </w:r>
      <w:r>
        <w:rPr>
          <w:rFonts w:ascii="Georgia" w:eastAsia="Georgia" w:hAnsi="Georgia" w:cs="Georgia"/>
          <w:sz w:val="20"/>
          <w:szCs w:val="20"/>
        </w:rPr>
        <w:t>,</w:t>
      </w:r>
      <w:r>
        <w:rPr>
          <w:rFonts w:ascii="Arial" w:eastAsia="Arial" w:hAnsi="Arial" w:cs="Arial"/>
          <w:sz w:val="20"/>
          <w:szCs w:val="20"/>
        </w:rPr>
        <w:t xml:space="preserve"> </w:t>
      </w:r>
      <w:r>
        <w:rPr>
          <w:rFonts w:ascii="Georgia" w:eastAsia="Georgia" w:hAnsi="Georgia" w:cs="Georgia"/>
          <w:sz w:val="20"/>
          <w:szCs w:val="20"/>
        </w:rPr>
        <w:t xml:space="preserve">March 11, 2011, at </w:t>
      </w:r>
      <w:hyperlink r:id="rId192">
        <w:r>
          <w:rPr>
            <w:rFonts w:ascii="Georgia" w:eastAsia="Georgia" w:hAnsi="Georgia" w:cs="Georgia"/>
            <w:color w:val="0000FF"/>
            <w:sz w:val="20"/>
            <w:szCs w:val="20"/>
            <w:u w:val="single"/>
          </w:rPr>
          <w:t>http://www.infowar-monitor.net/2011/03/ongoing</w:t>
        </w:r>
        <w:r>
          <w:rPr>
            <w:rFonts w:ascii="Georgia" w:eastAsia="Georgia" w:hAnsi="Georgia" w:cs="Georgia"/>
            <w:color w:val="0000FF"/>
            <w:sz w:val="20"/>
            <w:szCs w:val="20"/>
            <w:u w:val="single"/>
          </w:rPr>
          <w:t>-attacks-increasing-capabilities-</w:t>
        </w:r>
      </w:hyperlink>
      <w:hyperlink r:id="rId193">
        <w:r>
          <w:rPr>
            <w:rFonts w:ascii="Georgia" w:eastAsia="Georgia" w:hAnsi="Georgia" w:cs="Georgia"/>
            <w:color w:val="0000FF"/>
            <w:sz w:val="20"/>
            <w:szCs w:val="20"/>
            <w:u w:val="single"/>
          </w:rPr>
          <w:t>and-problems-of-net-governance/</w:t>
        </w:r>
        <w:r>
          <w:rPr>
            <w:rFonts w:ascii="Georgia" w:eastAsia="Georgia" w:hAnsi="Georgia" w:cs="Georgia"/>
            <w:color w:val="000000"/>
            <w:sz w:val="20"/>
            <w:szCs w:val="20"/>
          </w:rPr>
          <w:t>.</w:t>
        </w:r>
      </w:hyperlink>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200" w:lineRule="exact"/>
        <w:rPr>
          <w:sz w:val="20"/>
          <w:szCs w:val="20"/>
        </w:rPr>
      </w:pPr>
    </w:p>
    <w:p w:rsidR="005934BD" w:rsidRDefault="005934BD">
      <w:pPr>
        <w:spacing w:line="400" w:lineRule="exact"/>
        <w:rPr>
          <w:sz w:val="20"/>
          <w:szCs w:val="20"/>
        </w:rPr>
      </w:pPr>
    </w:p>
    <w:p w:rsidR="005934BD" w:rsidRDefault="00FF19D9">
      <w:pPr>
        <w:jc w:val="right"/>
        <w:rPr>
          <w:sz w:val="20"/>
          <w:szCs w:val="20"/>
        </w:rPr>
      </w:pPr>
      <w:r>
        <w:rPr>
          <w:rFonts w:ascii="Calibri" w:eastAsia="Calibri" w:hAnsi="Calibri" w:cs="Calibri"/>
        </w:rPr>
        <w:t>31</w:t>
      </w:r>
    </w:p>
    <w:p w:rsidR="005934BD" w:rsidRDefault="00FF19D9">
      <w:pPr>
        <w:spacing w:line="20" w:lineRule="exact"/>
        <w:rPr>
          <w:sz w:val="20"/>
          <w:szCs w:val="20"/>
        </w:rPr>
      </w:pPr>
      <w:r>
        <w:rPr>
          <w:noProof/>
          <w:sz w:val="20"/>
          <w:szCs w:val="20"/>
        </w:rPr>
        <mc:AlternateContent>
          <mc:Choice Requires="wps">
            <w:drawing>
              <wp:anchor distT="0" distB="0" distL="114300" distR="114300" simplePos="0" relativeHeight="251705856" behindDoc="1" locked="0" layoutInCell="0" allowOverlap="1">
                <wp:simplePos x="0" y="0"/>
                <wp:positionH relativeFrom="column">
                  <wp:posOffset>-914400</wp:posOffset>
                </wp:positionH>
                <wp:positionV relativeFrom="paragraph">
                  <wp:posOffset>193040</wp:posOffset>
                </wp:positionV>
                <wp:extent cx="7772400" cy="63246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2460"/>
                        </a:xfrm>
                        <a:prstGeom prst="rect">
                          <a:avLst/>
                        </a:prstGeom>
                        <a:solidFill>
                          <a:srgbClr val="D8D8D8"/>
                        </a:solidFill>
                      </wps:spPr>
                      <wps:bodyPr/>
                    </wps:wsp>
                  </a:graphicData>
                </a:graphic>
              </wp:anchor>
            </w:drawing>
          </mc:Choice>
          <mc:Fallback>
            <w:pict>
              <v:rect id="Shape 96" o:spid="_x0000_s1121" style="position:absolute;margin-left:-72pt;margin-top:15.2pt;width:612pt;height:4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8D8D8" stroked="f"/>
            </w:pict>
          </mc:Fallback>
        </mc:AlternateContent>
      </w:r>
    </w:p>
    <w:sectPr w:rsidR="005934BD">
      <w:type w:val="continuous"/>
      <w:pgSz w:w="12240" w:h="15840"/>
      <w:pgMar w:top="596" w:right="1440" w:bottom="1024"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1D82"/>
    <w:multiLevelType w:val="hybridMultilevel"/>
    <w:tmpl w:val="223824D8"/>
    <w:lvl w:ilvl="0" w:tplc="DD989CEE">
      <w:start w:val="50"/>
      <w:numFmt w:val="decimal"/>
      <w:lvlText w:val="%1"/>
      <w:lvlJc w:val="left"/>
    </w:lvl>
    <w:lvl w:ilvl="1" w:tplc="E954C93C">
      <w:numFmt w:val="decimal"/>
      <w:lvlText w:val=""/>
      <w:lvlJc w:val="left"/>
    </w:lvl>
    <w:lvl w:ilvl="2" w:tplc="B94626E8">
      <w:numFmt w:val="decimal"/>
      <w:lvlText w:val=""/>
      <w:lvlJc w:val="left"/>
    </w:lvl>
    <w:lvl w:ilvl="3" w:tplc="FA985678">
      <w:numFmt w:val="decimal"/>
      <w:lvlText w:val=""/>
      <w:lvlJc w:val="left"/>
    </w:lvl>
    <w:lvl w:ilvl="4" w:tplc="8A9889EE">
      <w:numFmt w:val="decimal"/>
      <w:lvlText w:val=""/>
      <w:lvlJc w:val="left"/>
    </w:lvl>
    <w:lvl w:ilvl="5" w:tplc="FAEAA9C4">
      <w:numFmt w:val="decimal"/>
      <w:lvlText w:val=""/>
      <w:lvlJc w:val="left"/>
    </w:lvl>
    <w:lvl w:ilvl="6" w:tplc="4F724E8C">
      <w:numFmt w:val="decimal"/>
      <w:lvlText w:val=""/>
      <w:lvlJc w:val="left"/>
    </w:lvl>
    <w:lvl w:ilvl="7" w:tplc="CD30585E">
      <w:numFmt w:val="decimal"/>
      <w:lvlText w:val=""/>
      <w:lvlJc w:val="left"/>
    </w:lvl>
    <w:lvl w:ilvl="8" w:tplc="79961682">
      <w:numFmt w:val="decimal"/>
      <w:lvlText w:val=""/>
      <w:lvlJc w:val="left"/>
    </w:lvl>
  </w:abstractNum>
  <w:abstractNum w:abstractNumId="1">
    <w:nsid w:val="05072367"/>
    <w:multiLevelType w:val="hybridMultilevel"/>
    <w:tmpl w:val="323A3D2A"/>
    <w:lvl w:ilvl="0" w:tplc="F8C64BAA">
      <w:start w:val="109"/>
      <w:numFmt w:val="decimal"/>
      <w:lvlText w:val="%1"/>
      <w:lvlJc w:val="left"/>
    </w:lvl>
    <w:lvl w:ilvl="1" w:tplc="47003C04">
      <w:numFmt w:val="decimal"/>
      <w:lvlText w:val=""/>
      <w:lvlJc w:val="left"/>
    </w:lvl>
    <w:lvl w:ilvl="2" w:tplc="B70AAE74">
      <w:numFmt w:val="decimal"/>
      <w:lvlText w:val=""/>
      <w:lvlJc w:val="left"/>
    </w:lvl>
    <w:lvl w:ilvl="3" w:tplc="2CD8D514">
      <w:numFmt w:val="decimal"/>
      <w:lvlText w:val=""/>
      <w:lvlJc w:val="left"/>
    </w:lvl>
    <w:lvl w:ilvl="4" w:tplc="F5D44F8A">
      <w:numFmt w:val="decimal"/>
      <w:lvlText w:val=""/>
      <w:lvlJc w:val="left"/>
    </w:lvl>
    <w:lvl w:ilvl="5" w:tplc="D48E02A4">
      <w:numFmt w:val="decimal"/>
      <w:lvlText w:val=""/>
      <w:lvlJc w:val="left"/>
    </w:lvl>
    <w:lvl w:ilvl="6" w:tplc="C6C8659C">
      <w:numFmt w:val="decimal"/>
      <w:lvlText w:val=""/>
      <w:lvlJc w:val="left"/>
    </w:lvl>
    <w:lvl w:ilvl="7" w:tplc="79A87ECE">
      <w:numFmt w:val="decimal"/>
      <w:lvlText w:val=""/>
      <w:lvlJc w:val="left"/>
    </w:lvl>
    <w:lvl w:ilvl="8" w:tplc="32380F0E">
      <w:numFmt w:val="decimal"/>
      <w:lvlText w:val=""/>
      <w:lvlJc w:val="left"/>
    </w:lvl>
  </w:abstractNum>
  <w:abstractNum w:abstractNumId="2">
    <w:nsid w:val="08138641"/>
    <w:multiLevelType w:val="hybridMultilevel"/>
    <w:tmpl w:val="9128391E"/>
    <w:lvl w:ilvl="0" w:tplc="85C6663C">
      <w:start w:val="62"/>
      <w:numFmt w:val="decimal"/>
      <w:lvlText w:val="%1"/>
      <w:lvlJc w:val="left"/>
    </w:lvl>
    <w:lvl w:ilvl="1" w:tplc="9244AAD8">
      <w:numFmt w:val="decimal"/>
      <w:lvlText w:val=""/>
      <w:lvlJc w:val="left"/>
    </w:lvl>
    <w:lvl w:ilvl="2" w:tplc="B5F4CE8A">
      <w:numFmt w:val="decimal"/>
      <w:lvlText w:val=""/>
      <w:lvlJc w:val="left"/>
    </w:lvl>
    <w:lvl w:ilvl="3" w:tplc="214A92DC">
      <w:numFmt w:val="decimal"/>
      <w:lvlText w:val=""/>
      <w:lvlJc w:val="left"/>
    </w:lvl>
    <w:lvl w:ilvl="4" w:tplc="8DE297C6">
      <w:numFmt w:val="decimal"/>
      <w:lvlText w:val=""/>
      <w:lvlJc w:val="left"/>
    </w:lvl>
    <w:lvl w:ilvl="5" w:tplc="F6501D16">
      <w:numFmt w:val="decimal"/>
      <w:lvlText w:val=""/>
      <w:lvlJc w:val="left"/>
    </w:lvl>
    <w:lvl w:ilvl="6" w:tplc="4224C8D6">
      <w:numFmt w:val="decimal"/>
      <w:lvlText w:val=""/>
      <w:lvlJc w:val="left"/>
    </w:lvl>
    <w:lvl w:ilvl="7" w:tplc="434AF6CE">
      <w:numFmt w:val="decimal"/>
      <w:lvlText w:val=""/>
      <w:lvlJc w:val="left"/>
    </w:lvl>
    <w:lvl w:ilvl="8" w:tplc="CAACE3E6">
      <w:numFmt w:val="decimal"/>
      <w:lvlText w:val=""/>
      <w:lvlJc w:val="left"/>
    </w:lvl>
  </w:abstractNum>
  <w:abstractNum w:abstractNumId="3">
    <w:nsid w:val="0836C40E"/>
    <w:multiLevelType w:val="hybridMultilevel"/>
    <w:tmpl w:val="996ADEC2"/>
    <w:lvl w:ilvl="0" w:tplc="71A6742C">
      <w:start w:val="43"/>
      <w:numFmt w:val="decimal"/>
      <w:lvlText w:val="%1"/>
      <w:lvlJc w:val="left"/>
    </w:lvl>
    <w:lvl w:ilvl="1" w:tplc="1A3255E6">
      <w:numFmt w:val="decimal"/>
      <w:lvlText w:val=""/>
      <w:lvlJc w:val="left"/>
    </w:lvl>
    <w:lvl w:ilvl="2" w:tplc="E75C486A">
      <w:numFmt w:val="decimal"/>
      <w:lvlText w:val=""/>
      <w:lvlJc w:val="left"/>
    </w:lvl>
    <w:lvl w:ilvl="3" w:tplc="9ABCB9F6">
      <w:numFmt w:val="decimal"/>
      <w:lvlText w:val=""/>
      <w:lvlJc w:val="left"/>
    </w:lvl>
    <w:lvl w:ilvl="4" w:tplc="BB3EB9CA">
      <w:numFmt w:val="decimal"/>
      <w:lvlText w:val=""/>
      <w:lvlJc w:val="left"/>
    </w:lvl>
    <w:lvl w:ilvl="5" w:tplc="17D6F292">
      <w:numFmt w:val="decimal"/>
      <w:lvlText w:val=""/>
      <w:lvlJc w:val="left"/>
    </w:lvl>
    <w:lvl w:ilvl="6" w:tplc="6ACC89CA">
      <w:numFmt w:val="decimal"/>
      <w:lvlText w:val=""/>
      <w:lvlJc w:val="left"/>
    </w:lvl>
    <w:lvl w:ilvl="7" w:tplc="A5EA92BA">
      <w:numFmt w:val="decimal"/>
      <w:lvlText w:val=""/>
      <w:lvlJc w:val="left"/>
    </w:lvl>
    <w:lvl w:ilvl="8" w:tplc="4DDE9A68">
      <w:numFmt w:val="decimal"/>
      <w:lvlText w:val=""/>
      <w:lvlJc w:val="left"/>
    </w:lvl>
  </w:abstractNum>
  <w:abstractNum w:abstractNumId="4">
    <w:nsid w:val="08EDBDAB"/>
    <w:multiLevelType w:val="hybridMultilevel"/>
    <w:tmpl w:val="66C28A7A"/>
    <w:lvl w:ilvl="0" w:tplc="D7F0AE18">
      <w:start w:val="11"/>
      <w:numFmt w:val="decimal"/>
      <w:lvlText w:val="%1"/>
      <w:lvlJc w:val="left"/>
    </w:lvl>
    <w:lvl w:ilvl="1" w:tplc="40460CE8">
      <w:numFmt w:val="decimal"/>
      <w:lvlText w:val=""/>
      <w:lvlJc w:val="left"/>
    </w:lvl>
    <w:lvl w:ilvl="2" w:tplc="6714DFFE">
      <w:numFmt w:val="decimal"/>
      <w:lvlText w:val=""/>
      <w:lvlJc w:val="left"/>
    </w:lvl>
    <w:lvl w:ilvl="3" w:tplc="BAE0A0B8">
      <w:numFmt w:val="decimal"/>
      <w:lvlText w:val=""/>
      <w:lvlJc w:val="left"/>
    </w:lvl>
    <w:lvl w:ilvl="4" w:tplc="48E04422">
      <w:numFmt w:val="decimal"/>
      <w:lvlText w:val=""/>
      <w:lvlJc w:val="left"/>
    </w:lvl>
    <w:lvl w:ilvl="5" w:tplc="42A8AC66">
      <w:numFmt w:val="decimal"/>
      <w:lvlText w:val=""/>
      <w:lvlJc w:val="left"/>
    </w:lvl>
    <w:lvl w:ilvl="6" w:tplc="45F89620">
      <w:numFmt w:val="decimal"/>
      <w:lvlText w:val=""/>
      <w:lvlJc w:val="left"/>
    </w:lvl>
    <w:lvl w:ilvl="7" w:tplc="BB40F56A">
      <w:numFmt w:val="decimal"/>
      <w:lvlText w:val=""/>
      <w:lvlJc w:val="left"/>
    </w:lvl>
    <w:lvl w:ilvl="8" w:tplc="A73632D8">
      <w:numFmt w:val="decimal"/>
      <w:lvlText w:val=""/>
      <w:lvlJc w:val="left"/>
    </w:lvl>
  </w:abstractNum>
  <w:abstractNum w:abstractNumId="5">
    <w:nsid w:val="0B03E0C6"/>
    <w:multiLevelType w:val="hybridMultilevel"/>
    <w:tmpl w:val="BA222D36"/>
    <w:lvl w:ilvl="0" w:tplc="E76A5A2E">
      <w:start w:val="23"/>
      <w:numFmt w:val="decimal"/>
      <w:lvlText w:val="%1"/>
      <w:lvlJc w:val="left"/>
    </w:lvl>
    <w:lvl w:ilvl="1" w:tplc="02606868">
      <w:numFmt w:val="decimal"/>
      <w:lvlText w:val=""/>
      <w:lvlJc w:val="left"/>
    </w:lvl>
    <w:lvl w:ilvl="2" w:tplc="F07674DE">
      <w:numFmt w:val="decimal"/>
      <w:lvlText w:val=""/>
      <w:lvlJc w:val="left"/>
    </w:lvl>
    <w:lvl w:ilvl="3" w:tplc="D4E84A4E">
      <w:numFmt w:val="decimal"/>
      <w:lvlText w:val=""/>
      <w:lvlJc w:val="left"/>
    </w:lvl>
    <w:lvl w:ilvl="4" w:tplc="063A1ECA">
      <w:numFmt w:val="decimal"/>
      <w:lvlText w:val=""/>
      <w:lvlJc w:val="left"/>
    </w:lvl>
    <w:lvl w:ilvl="5" w:tplc="9AFA118E">
      <w:numFmt w:val="decimal"/>
      <w:lvlText w:val=""/>
      <w:lvlJc w:val="left"/>
    </w:lvl>
    <w:lvl w:ilvl="6" w:tplc="D2EAFEB2">
      <w:numFmt w:val="decimal"/>
      <w:lvlText w:val=""/>
      <w:lvlJc w:val="left"/>
    </w:lvl>
    <w:lvl w:ilvl="7" w:tplc="B86ECADC">
      <w:numFmt w:val="decimal"/>
      <w:lvlText w:val=""/>
      <w:lvlJc w:val="left"/>
    </w:lvl>
    <w:lvl w:ilvl="8" w:tplc="FF7A7D84">
      <w:numFmt w:val="decimal"/>
      <w:lvlText w:val=""/>
      <w:lvlJc w:val="left"/>
    </w:lvl>
  </w:abstractNum>
  <w:abstractNum w:abstractNumId="6">
    <w:nsid w:val="153EA438"/>
    <w:multiLevelType w:val="hybridMultilevel"/>
    <w:tmpl w:val="B596EF84"/>
    <w:lvl w:ilvl="0" w:tplc="61E26EEA">
      <w:start w:val="147"/>
      <w:numFmt w:val="decimal"/>
      <w:lvlText w:val="%1"/>
      <w:lvlJc w:val="left"/>
    </w:lvl>
    <w:lvl w:ilvl="1" w:tplc="98AC753E">
      <w:numFmt w:val="decimal"/>
      <w:lvlText w:val=""/>
      <w:lvlJc w:val="left"/>
    </w:lvl>
    <w:lvl w:ilvl="2" w:tplc="6A9678BE">
      <w:numFmt w:val="decimal"/>
      <w:lvlText w:val=""/>
      <w:lvlJc w:val="left"/>
    </w:lvl>
    <w:lvl w:ilvl="3" w:tplc="8D2426B6">
      <w:numFmt w:val="decimal"/>
      <w:lvlText w:val=""/>
      <w:lvlJc w:val="left"/>
    </w:lvl>
    <w:lvl w:ilvl="4" w:tplc="849CF500">
      <w:numFmt w:val="decimal"/>
      <w:lvlText w:val=""/>
      <w:lvlJc w:val="left"/>
    </w:lvl>
    <w:lvl w:ilvl="5" w:tplc="97B223EA">
      <w:numFmt w:val="decimal"/>
      <w:lvlText w:val=""/>
      <w:lvlJc w:val="left"/>
    </w:lvl>
    <w:lvl w:ilvl="6" w:tplc="49965DF6">
      <w:numFmt w:val="decimal"/>
      <w:lvlText w:val=""/>
      <w:lvlJc w:val="left"/>
    </w:lvl>
    <w:lvl w:ilvl="7" w:tplc="01FC6DBE">
      <w:numFmt w:val="decimal"/>
      <w:lvlText w:val=""/>
      <w:lvlJc w:val="left"/>
    </w:lvl>
    <w:lvl w:ilvl="8" w:tplc="A7282734">
      <w:numFmt w:val="decimal"/>
      <w:lvlText w:val=""/>
      <w:lvlJc w:val="left"/>
    </w:lvl>
  </w:abstractNum>
  <w:abstractNum w:abstractNumId="7">
    <w:nsid w:val="189A769B"/>
    <w:multiLevelType w:val="hybridMultilevel"/>
    <w:tmpl w:val="96629E70"/>
    <w:lvl w:ilvl="0" w:tplc="AE94FD36">
      <w:start w:val="26"/>
      <w:numFmt w:val="decimal"/>
      <w:lvlText w:val="%1"/>
      <w:lvlJc w:val="left"/>
    </w:lvl>
    <w:lvl w:ilvl="1" w:tplc="C4D0D1E0">
      <w:numFmt w:val="decimal"/>
      <w:lvlText w:val=""/>
      <w:lvlJc w:val="left"/>
    </w:lvl>
    <w:lvl w:ilvl="2" w:tplc="09508828">
      <w:numFmt w:val="decimal"/>
      <w:lvlText w:val=""/>
      <w:lvlJc w:val="left"/>
    </w:lvl>
    <w:lvl w:ilvl="3" w:tplc="ECCA9354">
      <w:numFmt w:val="decimal"/>
      <w:lvlText w:val=""/>
      <w:lvlJc w:val="left"/>
    </w:lvl>
    <w:lvl w:ilvl="4" w:tplc="7D3E557A">
      <w:numFmt w:val="decimal"/>
      <w:lvlText w:val=""/>
      <w:lvlJc w:val="left"/>
    </w:lvl>
    <w:lvl w:ilvl="5" w:tplc="B8288964">
      <w:numFmt w:val="decimal"/>
      <w:lvlText w:val=""/>
      <w:lvlJc w:val="left"/>
    </w:lvl>
    <w:lvl w:ilvl="6" w:tplc="66C87B2E">
      <w:numFmt w:val="decimal"/>
      <w:lvlText w:val=""/>
      <w:lvlJc w:val="left"/>
    </w:lvl>
    <w:lvl w:ilvl="7" w:tplc="0AD26928">
      <w:numFmt w:val="decimal"/>
      <w:lvlText w:val=""/>
      <w:lvlJc w:val="left"/>
    </w:lvl>
    <w:lvl w:ilvl="8" w:tplc="AA1445D8">
      <w:numFmt w:val="decimal"/>
      <w:lvlText w:val=""/>
      <w:lvlJc w:val="left"/>
    </w:lvl>
  </w:abstractNum>
  <w:abstractNum w:abstractNumId="8">
    <w:nsid w:val="1E7FF521"/>
    <w:multiLevelType w:val="hybridMultilevel"/>
    <w:tmpl w:val="7FB26058"/>
    <w:lvl w:ilvl="0" w:tplc="A06496CE">
      <w:start w:val="68"/>
      <w:numFmt w:val="decimal"/>
      <w:lvlText w:val="%1"/>
      <w:lvlJc w:val="left"/>
    </w:lvl>
    <w:lvl w:ilvl="1" w:tplc="DD2EC622">
      <w:numFmt w:val="decimal"/>
      <w:lvlText w:val=""/>
      <w:lvlJc w:val="left"/>
    </w:lvl>
    <w:lvl w:ilvl="2" w:tplc="941A2B86">
      <w:numFmt w:val="decimal"/>
      <w:lvlText w:val=""/>
      <w:lvlJc w:val="left"/>
    </w:lvl>
    <w:lvl w:ilvl="3" w:tplc="0D3E6A64">
      <w:numFmt w:val="decimal"/>
      <w:lvlText w:val=""/>
      <w:lvlJc w:val="left"/>
    </w:lvl>
    <w:lvl w:ilvl="4" w:tplc="D8B88E54">
      <w:numFmt w:val="decimal"/>
      <w:lvlText w:val=""/>
      <w:lvlJc w:val="left"/>
    </w:lvl>
    <w:lvl w:ilvl="5" w:tplc="92789616">
      <w:numFmt w:val="decimal"/>
      <w:lvlText w:val=""/>
      <w:lvlJc w:val="left"/>
    </w:lvl>
    <w:lvl w:ilvl="6" w:tplc="6848F872">
      <w:numFmt w:val="decimal"/>
      <w:lvlText w:val=""/>
      <w:lvlJc w:val="left"/>
    </w:lvl>
    <w:lvl w:ilvl="7" w:tplc="F5AC5E50">
      <w:numFmt w:val="decimal"/>
      <w:lvlText w:val=""/>
      <w:lvlJc w:val="left"/>
    </w:lvl>
    <w:lvl w:ilvl="8" w:tplc="80D0154E">
      <w:numFmt w:val="decimal"/>
      <w:lvlText w:val=""/>
      <w:lvlJc w:val="left"/>
    </w:lvl>
  </w:abstractNum>
  <w:abstractNum w:abstractNumId="9">
    <w:nsid w:val="22221A70"/>
    <w:multiLevelType w:val="hybridMultilevel"/>
    <w:tmpl w:val="CC1E3E14"/>
    <w:lvl w:ilvl="0" w:tplc="F970033C">
      <w:start w:val="83"/>
      <w:numFmt w:val="decimal"/>
      <w:lvlText w:val="%1"/>
      <w:lvlJc w:val="left"/>
    </w:lvl>
    <w:lvl w:ilvl="1" w:tplc="95F08214">
      <w:numFmt w:val="decimal"/>
      <w:lvlText w:val=""/>
      <w:lvlJc w:val="left"/>
    </w:lvl>
    <w:lvl w:ilvl="2" w:tplc="96B4FC1A">
      <w:numFmt w:val="decimal"/>
      <w:lvlText w:val=""/>
      <w:lvlJc w:val="left"/>
    </w:lvl>
    <w:lvl w:ilvl="3" w:tplc="0DD03552">
      <w:numFmt w:val="decimal"/>
      <w:lvlText w:val=""/>
      <w:lvlJc w:val="left"/>
    </w:lvl>
    <w:lvl w:ilvl="4" w:tplc="DC820862">
      <w:numFmt w:val="decimal"/>
      <w:lvlText w:val=""/>
      <w:lvlJc w:val="left"/>
    </w:lvl>
    <w:lvl w:ilvl="5" w:tplc="1584E6B0">
      <w:numFmt w:val="decimal"/>
      <w:lvlText w:val=""/>
      <w:lvlJc w:val="left"/>
    </w:lvl>
    <w:lvl w:ilvl="6" w:tplc="8FA0698A">
      <w:numFmt w:val="decimal"/>
      <w:lvlText w:val=""/>
      <w:lvlJc w:val="left"/>
    </w:lvl>
    <w:lvl w:ilvl="7" w:tplc="4A6EEF38">
      <w:numFmt w:val="decimal"/>
      <w:lvlText w:val=""/>
      <w:lvlJc w:val="left"/>
    </w:lvl>
    <w:lvl w:ilvl="8" w:tplc="F42CDEEA">
      <w:numFmt w:val="decimal"/>
      <w:lvlText w:val=""/>
      <w:lvlJc w:val="left"/>
    </w:lvl>
  </w:abstractNum>
  <w:abstractNum w:abstractNumId="10">
    <w:nsid w:val="2443A858"/>
    <w:multiLevelType w:val="hybridMultilevel"/>
    <w:tmpl w:val="74AC6422"/>
    <w:lvl w:ilvl="0" w:tplc="D824659E">
      <w:start w:val="1"/>
      <w:numFmt w:val="decimal"/>
      <w:lvlText w:val="%1"/>
      <w:lvlJc w:val="left"/>
    </w:lvl>
    <w:lvl w:ilvl="1" w:tplc="B8704814">
      <w:numFmt w:val="decimal"/>
      <w:lvlText w:val=""/>
      <w:lvlJc w:val="left"/>
    </w:lvl>
    <w:lvl w:ilvl="2" w:tplc="A8FEB820">
      <w:numFmt w:val="decimal"/>
      <w:lvlText w:val=""/>
      <w:lvlJc w:val="left"/>
    </w:lvl>
    <w:lvl w:ilvl="3" w:tplc="1AE08254">
      <w:numFmt w:val="decimal"/>
      <w:lvlText w:val=""/>
      <w:lvlJc w:val="left"/>
    </w:lvl>
    <w:lvl w:ilvl="4" w:tplc="4B962B6E">
      <w:numFmt w:val="decimal"/>
      <w:lvlText w:val=""/>
      <w:lvlJc w:val="left"/>
    </w:lvl>
    <w:lvl w:ilvl="5" w:tplc="986A9C24">
      <w:numFmt w:val="decimal"/>
      <w:lvlText w:val=""/>
      <w:lvlJc w:val="left"/>
    </w:lvl>
    <w:lvl w:ilvl="6" w:tplc="8C1A5890">
      <w:numFmt w:val="decimal"/>
      <w:lvlText w:val=""/>
      <w:lvlJc w:val="left"/>
    </w:lvl>
    <w:lvl w:ilvl="7" w:tplc="0B46D434">
      <w:numFmt w:val="decimal"/>
      <w:lvlText w:val=""/>
      <w:lvlJc w:val="left"/>
    </w:lvl>
    <w:lvl w:ilvl="8" w:tplc="62D04F16">
      <w:numFmt w:val="decimal"/>
      <w:lvlText w:val=""/>
      <w:lvlJc w:val="left"/>
    </w:lvl>
  </w:abstractNum>
  <w:abstractNum w:abstractNumId="11">
    <w:nsid w:val="2463B9EA"/>
    <w:multiLevelType w:val="hybridMultilevel"/>
    <w:tmpl w:val="3828E606"/>
    <w:lvl w:ilvl="0" w:tplc="0D7A876E">
      <w:start w:val="127"/>
      <w:numFmt w:val="decimal"/>
      <w:lvlText w:val="%1"/>
      <w:lvlJc w:val="left"/>
    </w:lvl>
    <w:lvl w:ilvl="1" w:tplc="07F005CE">
      <w:numFmt w:val="decimal"/>
      <w:lvlText w:val=""/>
      <w:lvlJc w:val="left"/>
    </w:lvl>
    <w:lvl w:ilvl="2" w:tplc="1084D426">
      <w:numFmt w:val="decimal"/>
      <w:lvlText w:val=""/>
      <w:lvlJc w:val="left"/>
    </w:lvl>
    <w:lvl w:ilvl="3" w:tplc="46244DF2">
      <w:numFmt w:val="decimal"/>
      <w:lvlText w:val=""/>
      <w:lvlJc w:val="left"/>
    </w:lvl>
    <w:lvl w:ilvl="4" w:tplc="CFE055A0">
      <w:numFmt w:val="decimal"/>
      <w:lvlText w:val=""/>
      <w:lvlJc w:val="left"/>
    </w:lvl>
    <w:lvl w:ilvl="5" w:tplc="2E8AB83C">
      <w:numFmt w:val="decimal"/>
      <w:lvlText w:val=""/>
      <w:lvlJc w:val="left"/>
    </w:lvl>
    <w:lvl w:ilvl="6" w:tplc="45B482E2">
      <w:numFmt w:val="decimal"/>
      <w:lvlText w:val=""/>
      <w:lvlJc w:val="left"/>
    </w:lvl>
    <w:lvl w:ilvl="7" w:tplc="9960A402">
      <w:numFmt w:val="decimal"/>
      <w:lvlText w:val=""/>
      <w:lvlJc w:val="left"/>
    </w:lvl>
    <w:lvl w:ilvl="8" w:tplc="4B0C8C52">
      <w:numFmt w:val="decimal"/>
      <w:lvlText w:val=""/>
      <w:lvlJc w:val="left"/>
    </w:lvl>
  </w:abstractNum>
  <w:abstractNum w:abstractNumId="12">
    <w:nsid w:val="2CA88611"/>
    <w:multiLevelType w:val="hybridMultilevel"/>
    <w:tmpl w:val="35683C12"/>
    <w:lvl w:ilvl="0" w:tplc="004468B6">
      <w:start w:val="41"/>
      <w:numFmt w:val="decimal"/>
      <w:lvlText w:val="%1"/>
      <w:lvlJc w:val="left"/>
    </w:lvl>
    <w:lvl w:ilvl="1" w:tplc="9F24C1E0">
      <w:numFmt w:val="decimal"/>
      <w:lvlText w:val=""/>
      <w:lvlJc w:val="left"/>
    </w:lvl>
    <w:lvl w:ilvl="2" w:tplc="47A85AAA">
      <w:numFmt w:val="decimal"/>
      <w:lvlText w:val=""/>
      <w:lvlJc w:val="left"/>
    </w:lvl>
    <w:lvl w:ilvl="3" w:tplc="A31AB9DE">
      <w:numFmt w:val="decimal"/>
      <w:lvlText w:val=""/>
      <w:lvlJc w:val="left"/>
    </w:lvl>
    <w:lvl w:ilvl="4" w:tplc="FC96C0A2">
      <w:numFmt w:val="decimal"/>
      <w:lvlText w:val=""/>
      <w:lvlJc w:val="left"/>
    </w:lvl>
    <w:lvl w:ilvl="5" w:tplc="C18E0A8A">
      <w:numFmt w:val="decimal"/>
      <w:lvlText w:val=""/>
      <w:lvlJc w:val="left"/>
    </w:lvl>
    <w:lvl w:ilvl="6" w:tplc="C1EE3C78">
      <w:numFmt w:val="decimal"/>
      <w:lvlText w:val=""/>
      <w:lvlJc w:val="left"/>
    </w:lvl>
    <w:lvl w:ilvl="7" w:tplc="2D125194">
      <w:numFmt w:val="decimal"/>
      <w:lvlText w:val=""/>
      <w:lvlJc w:val="left"/>
    </w:lvl>
    <w:lvl w:ilvl="8" w:tplc="36082820">
      <w:numFmt w:val="decimal"/>
      <w:lvlText w:val=""/>
      <w:lvlJc w:val="left"/>
    </w:lvl>
  </w:abstractNum>
  <w:abstractNum w:abstractNumId="13">
    <w:nsid w:val="2D1D5AE9"/>
    <w:multiLevelType w:val="hybridMultilevel"/>
    <w:tmpl w:val="8274244C"/>
    <w:lvl w:ilvl="0" w:tplc="D11846E8">
      <w:start w:val="3"/>
      <w:numFmt w:val="decimal"/>
      <w:lvlText w:val="%1"/>
      <w:lvlJc w:val="left"/>
    </w:lvl>
    <w:lvl w:ilvl="1" w:tplc="9E2C9E32">
      <w:numFmt w:val="decimal"/>
      <w:lvlText w:val=""/>
      <w:lvlJc w:val="left"/>
    </w:lvl>
    <w:lvl w:ilvl="2" w:tplc="53A8AED4">
      <w:numFmt w:val="decimal"/>
      <w:lvlText w:val=""/>
      <w:lvlJc w:val="left"/>
    </w:lvl>
    <w:lvl w:ilvl="3" w:tplc="9AA88436">
      <w:numFmt w:val="decimal"/>
      <w:lvlText w:val=""/>
      <w:lvlJc w:val="left"/>
    </w:lvl>
    <w:lvl w:ilvl="4" w:tplc="6E728552">
      <w:numFmt w:val="decimal"/>
      <w:lvlText w:val=""/>
      <w:lvlJc w:val="left"/>
    </w:lvl>
    <w:lvl w:ilvl="5" w:tplc="1EB454B4">
      <w:numFmt w:val="decimal"/>
      <w:lvlText w:val=""/>
      <w:lvlJc w:val="left"/>
    </w:lvl>
    <w:lvl w:ilvl="6" w:tplc="157E05FC">
      <w:numFmt w:val="decimal"/>
      <w:lvlText w:val=""/>
      <w:lvlJc w:val="left"/>
    </w:lvl>
    <w:lvl w:ilvl="7" w:tplc="03A63784">
      <w:numFmt w:val="decimal"/>
      <w:lvlText w:val=""/>
      <w:lvlJc w:val="left"/>
    </w:lvl>
    <w:lvl w:ilvl="8" w:tplc="47945EAE">
      <w:numFmt w:val="decimal"/>
      <w:lvlText w:val=""/>
      <w:lvlJc w:val="left"/>
    </w:lvl>
  </w:abstractNum>
  <w:abstractNum w:abstractNumId="14">
    <w:nsid w:val="2D517796"/>
    <w:multiLevelType w:val="hybridMultilevel"/>
    <w:tmpl w:val="D074ACD2"/>
    <w:lvl w:ilvl="0" w:tplc="836C3388">
      <w:start w:val="141"/>
      <w:numFmt w:val="decimal"/>
      <w:lvlText w:val="%1"/>
      <w:lvlJc w:val="left"/>
    </w:lvl>
    <w:lvl w:ilvl="1" w:tplc="5C26A5EE">
      <w:numFmt w:val="decimal"/>
      <w:lvlText w:val=""/>
      <w:lvlJc w:val="left"/>
    </w:lvl>
    <w:lvl w:ilvl="2" w:tplc="347E41E0">
      <w:numFmt w:val="decimal"/>
      <w:lvlText w:val=""/>
      <w:lvlJc w:val="left"/>
    </w:lvl>
    <w:lvl w:ilvl="3" w:tplc="BB80B282">
      <w:numFmt w:val="decimal"/>
      <w:lvlText w:val=""/>
      <w:lvlJc w:val="left"/>
    </w:lvl>
    <w:lvl w:ilvl="4" w:tplc="942CED9A">
      <w:numFmt w:val="decimal"/>
      <w:lvlText w:val=""/>
      <w:lvlJc w:val="left"/>
    </w:lvl>
    <w:lvl w:ilvl="5" w:tplc="B672D706">
      <w:numFmt w:val="decimal"/>
      <w:lvlText w:val=""/>
      <w:lvlJc w:val="left"/>
    </w:lvl>
    <w:lvl w:ilvl="6" w:tplc="BF72E9D8">
      <w:numFmt w:val="decimal"/>
      <w:lvlText w:val=""/>
      <w:lvlJc w:val="left"/>
    </w:lvl>
    <w:lvl w:ilvl="7" w:tplc="88B27AAA">
      <w:numFmt w:val="decimal"/>
      <w:lvlText w:val=""/>
      <w:lvlJc w:val="left"/>
    </w:lvl>
    <w:lvl w:ilvl="8" w:tplc="6414C8BC">
      <w:numFmt w:val="decimal"/>
      <w:lvlText w:val=""/>
      <w:lvlJc w:val="left"/>
    </w:lvl>
  </w:abstractNum>
  <w:abstractNum w:abstractNumId="15">
    <w:nsid w:val="3006C83E"/>
    <w:multiLevelType w:val="hybridMultilevel"/>
    <w:tmpl w:val="2488FEB2"/>
    <w:lvl w:ilvl="0" w:tplc="78086ED4">
      <w:start w:val="88"/>
      <w:numFmt w:val="decimal"/>
      <w:lvlText w:val="%1"/>
      <w:lvlJc w:val="left"/>
    </w:lvl>
    <w:lvl w:ilvl="1" w:tplc="2FFC29FC">
      <w:numFmt w:val="decimal"/>
      <w:lvlText w:val=""/>
      <w:lvlJc w:val="left"/>
    </w:lvl>
    <w:lvl w:ilvl="2" w:tplc="2ADE0C36">
      <w:numFmt w:val="decimal"/>
      <w:lvlText w:val=""/>
      <w:lvlJc w:val="left"/>
    </w:lvl>
    <w:lvl w:ilvl="3" w:tplc="EDFEAA72">
      <w:numFmt w:val="decimal"/>
      <w:lvlText w:val=""/>
      <w:lvlJc w:val="left"/>
    </w:lvl>
    <w:lvl w:ilvl="4" w:tplc="60109BEA">
      <w:numFmt w:val="decimal"/>
      <w:lvlText w:val=""/>
      <w:lvlJc w:val="left"/>
    </w:lvl>
    <w:lvl w:ilvl="5" w:tplc="F806AFAA">
      <w:numFmt w:val="decimal"/>
      <w:lvlText w:val=""/>
      <w:lvlJc w:val="left"/>
    </w:lvl>
    <w:lvl w:ilvl="6" w:tplc="8AD0CE84">
      <w:numFmt w:val="decimal"/>
      <w:lvlText w:val=""/>
      <w:lvlJc w:val="left"/>
    </w:lvl>
    <w:lvl w:ilvl="7" w:tplc="21B43E22">
      <w:numFmt w:val="decimal"/>
      <w:lvlText w:val=""/>
      <w:lvlJc w:val="left"/>
    </w:lvl>
    <w:lvl w:ilvl="8" w:tplc="11B6E788">
      <w:numFmt w:val="decimal"/>
      <w:lvlText w:val=""/>
      <w:lvlJc w:val="left"/>
    </w:lvl>
  </w:abstractNum>
  <w:abstractNum w:abstractNumId="16">
    <w:nsid w:val="333AB105"/>
    <w:multiLevelType w:val="hybridMultilevel"/>
    <w:tmpl w:val="BEDEFE0C"/>
    <w:lvl w:ilvl="0" w:tplc="A8DED3C6">
      <w:start w:val="1"/>
      <w:numFmt w:val="bullet"/>
      <w:lvlText w:val=""/>
      <w:lvlJc w:val="left"/>
    </w:lvl>
    <w:lvl w:ilvl="1" w:tplc="E98C6746">
      <w:numFmt w:val="decimal"/>
      <w:lvlText w:val=""/>
      <w:lvlJc w:val="left"/>
    </w:lvl>
    <w:lvl w:ilvl="2" w:tplc="59D017D6">
      <w:numFmt w:val="decimal"/>
      <w:lvlText w:val=""/>
      <w:lvlJc w:val="left"/>
    </w:lvl>
    <w:lvl w:ilvl="3" w:tplc="CEE83568">
      <w:numFmt w:val="decimal"/>
      <w:lvlText w:val=""/>
      <w:lvlJc w:val="left"/>
    </w:lvl>
    <w:lvl w:ilvl="4" w:tplc="31747DC4">
      <w:numFmt w:val="decimal"/>
      <w:lvlText w:val=""/>
      <w:lvlJc w:val="left"/>
    </w:lvl>
    <w:lvl w:ilvl="5" w:tplc="589A7FF8">
      <w:numFmt w:val="decimal"/>
      <w:lvlText w:val=""/>
      <w:lvlJc w:val="left"/>
    </w:lvl>
    <w:lvl w:ilvl="6" w:tplc="EFD0BF2C">
      <w:numFmt w:val="decimal"/>
      <w:lvlText w:val=""/>
      <w:lvlJc w:val="left"/>
    </w:lvl>
    <w:lvl w:ilvl="7" w:tplc="7C94D8E6">
      <w:numFmt w:val="decimal"/>
      <w:lvlText w:val=""/>
      <w:lvlJc w:val="left"/>
    </w:lvl>
    <w:lvl w:ilvl="8" w:tplc="95740180">
      <w:numFmt w:val="decimal"/>
      <w:lvlText w:val=""/>
      <w:lvlJc w:val="left"/>
    </w:lvl>
  </w:abstractNum>
  <w:abstractNum w:abstractNumId="17">
    <w:nsid w:val="3804823E"/>
    <w:multiLevelType w:val="hybridMultilevel"/>
    <w:tmpl w:val="FAEE3F08"/>
    <w:lvl w:ilvl="0" w:tplc="92E27458">
      <w:start w:val="116"/>
      <w:numFmt w:val="decimal"/>
      <w:lvlText w:val="%1"/>
      <w:lvlJc w:val="left"/>
    </w:lvl>
    <w:lvl w:ilvl="1" w:tplc="F8F471F6">
      <w:numFmt w:val="decimal"/>
      <w:lvlText w:val=""/>
      <w:lvlJc w:val="left"/>
    </w:lvl>
    <w:lvl w:ilvl="2" w:tplc="6D26AF7A">
      <w:numFmt w:val="decimal"/>
      <w:lvlText w:val=""/>
      <w:lvlJc w:val="left"/>
    </w:lvl>
    <w:lvl w:ilvl="3" w:tplc="7E7241A2">
      <w:numFmt w:val="decimal"/>
      <w:lvlText w:val=""/>
      <w:lvlJc w:val="left"/>
    </w:lvl>
    <w:lvl w:ilvl="4" w:tplc="4184F68C">
      <w:numFmt w:val="decimal"/>
      <w:lvlText w:val=""/>
      <w:lvlJc w:val="left"/>
    </w:lvl>
    <w:lvl w:ilvl="5" w:tplc="E4727A52">
      <w:numFmt w:val="decimal"/>
      <w:lvlText w:val=""/>
      <w:lvlJc w:val="left"/>
    </w:lvl>
    <w:lvl w:ilvl="6" w:tplc="F6AE30C8">
      <w:numFmt w:val="decimal"/>
      <w:lvlText w:val=""/>
      <w:lvlJc w:val="left"/>
    </w:lvl>
    <w:lvl w:ilvl="7" w:tplc="C9986E88">
      <w:numFmt w:val="decimal"/>
      <w:lvlText w:val=""/>
      <w:lvlJc w:val="left"/>
    </w:lvl>
    <w:lvl w:ilvl="8" w:tplc="DDC43828">
      <w:numFmt w:val="decimal"/>
      <w:lvlText w:val=""/>
      <w:lvlJc w:val="left"/>
    </w:lvl>
  </w:abstractNum>
  <w:abstractNum w:abstractNumId="18">
    <w:nsid w:val="3A95F874"/>
    <w:multiLevelType w:val="hybridMultilevel"/>
    <w:tmpl w:val="BEE04684"/>
    <w:lvl w:ilvl="0" w:tplc="8B745F0C">
      <w:start w:val="52"/>
      <w:numFmt w:val="decimal"/>
      <w:lvlText w:val="%1"/>
      <w:lvlJc w:val="left"/>
    </w:lvl>
    <w:lvl w:ilvl="1" w:tplc="E33AD1AA">
      <w:numFmt w:val="decimal"/>
      <w:lvlText w:val=""/>
      <w:lvlJc w:val="left"/>
    </w:lvl>
    <w:lvl w:ilvl="2" w:tplc="05E2F758">
      <w:numFmt w:val="decimal"/>
      <w:lvlText w:val=""/>
      <w:lvlJc w:val="left"/>
    </w:lvl>
    <w:lvl w:ilvl="3" w:tplc="7944A7F4">
      <w:numFmt w:val="decimal"/>
      <w:lvlText w:val=""/>
      <w:lvlJc w:val="left"/>
    </w:lvl>
    <w:lvl w:ilvl="4" w:tplc="E32A5AF0">
      <w:numFmt w:val="decimal"/>
      <w:lvlText w:val=""/>
      <w:lvlJc w:val="left"/>
    </w:lvl>
    <w:lvl w:ilvl="5" w:tplc="0734A752">
      <w:numFmt w:val="decimal"/>
      <w:lvlText w:val=""/>
      <w:lvlJc w:val="left"/>
    </w:lvl>
    <w:lvl w:ilvl="6" w:tplc="A88A6940">
      <w:numFmt w:val="decimal"/>
      <w:lvlText w:val=""/>
      <w:lvlJc w:val="left"/>
    </w:lvl>
    <w:lvl w:ilvl="7" w:tplc="481CB162">
      <w:numFmt w:val="decimal"/>
      <w:lvlText w:val=""/>
      <w:lvlJc w:val="left"/>
    </w:lvl>
    <w:lvl w:ilvl="8" w:tplc="753E5F6E">
      <w:numFmt w:val="decimal"/>
      <w:lvlText w:val=""/>
      <w:lvlJc w:val="left"/>
    </w:lvl>
  </w:abstractNum>
  <w:abstractNum w:abstractNumId="19">
    <w:nsid w:val="419AC241"/>
    <w:multiLevelType w:val="hybridMultilevel"/>
    <w:tmpl w:val="BEAEB600"/>
    <w:lvl w:ilvl="0" w:tplc="9CEA48D4">
      <w:start w:val="99"/>
      <w:numFmt w:val="decimal"/>
      <w:lvlText w:val="%1"/>
      <w:lvlJc w:val="left"/>
    </w:lvl>
    <w:lvl w:ilvl="1" w:tplc="7BF62B76">
      <w:numFmt w:val="decimal"/>
      <w:lvlText w:val=""/>
      <w:lvlJc w:val="left"/>
    </w:lvl>
    <w:lvl w:ilvl="2" w:tplc="BC242654">
      <w:numFmt w:val="decimal"/>
      <w:lvlText w:val=""/>
      <w:lvlJc w:val="left"/>
    </w:lvl>
    <w:lvl w:ilvl="3" w:tplc="C3BA53B0">
      <w:numFmt w:val="decimal"/>
      <w:lvlText w:val=""/>
      <w:lvlJc w:val="left"/>
    </w:lvl>
    <w:lvl w:ilvl="4" w:tplc="120CA768">
      <w:numFmt w:val="decimal"/>
      <w:lvlText w:val=""/>
      <w:lvlJc w:val="left"/>
    </w:lvl>
    <w:lvl w:ilvl="5" w:tplc="D3108C46">
      <w:numFmt w:val="decimal"/>
      <w:lvlText w:val=""/>
      <w:lvlJc w:val="left"/>
    </w:lvl>
    <w:lvl w:ilvl="6" w:tplc="FE4AEB38">
      <w:numFmt w:val="decimal"/>
      <w:lvlText w:val=""/>
      <w:lvlJc w:val="left"/>
    </w:lvl>
    <w:lvl w:ilvl="7" w:tplc="6818C56E">
      <w:numFmt w:val="decimal"/>
      <w:lvlText w:val=""/>
      <w:lvlJc w:val="left"/>
    </w:lvl>
    <w:lvl w:ilvl="8" w:tplc="A63E48E2">
      <w:numFmt w:val="decimal"/>
      <w:lvlText w:val=""/>
      <w:lvlJc w:val="left"/>
    </w:lvl>
  </w:abstractNum>
  <w:abstractNum w:abstractNumId="20">
    <w:nsid w:val="4353D0CD"/>
    <w:multiLevelType w:val="hybridMultilevel"/>
    <w:tmpl w:val="0E54291C"/>
    <w:lvl w:ilvl="0" w:tplc="9034A392">
      <w:start w:val="21"/>
      <w:numFmt w:val="decimal"/>
      <w:lvlText w:val="%1"/>
      <w:lvlJc w:val="left"/>
    </w:lvl>
    <w:lvl w:ilvl="1" w:tplc="9370984C">
      <w:numFmt w:val="decimal"/>
      <w:lvlText w:val=""/>
      <w:lvlJc w:val="left"/>
    </w:lvl>
    <w:lvl w:ilvl="2" w:tplc="3CF866E6">
      <w:numFmt w:val="decimal"/>
      <w:lvlText w:val=""/>
      <w:lvlJc w:val="left"/>
    </w:lvl>
    <w:lvl w:ilvl="3" w:tplc="236A1E3C">
      <w:numFmt w:val="decimal"/>
      <w:lvlText w:val=""/>
      <w:lvlJc w:val="left"/>
    </w:lvl>
    <w:lvl w:ilvl="4" w:tplc="5EF69AB0">
      <w:numFmt w:val="decimal"/>
      <w:lvlText w:val=""/>
      <w:lvlJc w:val="left"/>
    </w:lvl>
    <w:lvl w:ilvl="5" w:tplc="F1B088B8">
      <w:numFmt w:val="decimal"/>
      <w:lvlText w:val=""/>
      <w:lvlJc w:val="left"/>
    </w:lvl>
    <w:lvl w:ilvl="6" w:tplc="8C4CB740">
      <w:numFmt w:val="decimal"/>
      <w:lvlText w:val=""/>
      <w:lvlJc w:val="left"/>
    </w:lvl>
    <w:lvl w:ilvl="7" w:tplc="9AD68724">
      <w:numFmt w:val="decimal"/>
      <w:lvlText w:val=""/>
      <w:lvlJc w:val="left"/>
    </w:lvl>
    <w:lvl w:ilvl="8" w:tplc="D18EB880">
      <w:numFmt w:val="decimal"/>
      <w:lvlText w:val=""/>
      <w:lvlJc w:val="left"/>
    </w:lvl>
  </w:abstractNum>
  <w:abstractNum w:abstractNumId="21">
    <w:nsid w:val="440BADFC"/>
    <w:multiLevelType w:val="hybridMultilevel"/>
    <w:tmpl w:val="D0D88180"/>
    <w:lvl w:ilvl="0" w:tplc="AB6022EC">
      <w:start w:val="103"/>
      <w:numFmt w:val="decimal"/>
      <w:lvlText w:val="%1"/>
      <w:lvlJc w:val="left"/>
    </w:lvl>
    <w:lvl w:ilvl="1" w:tplc="37366A44">
      <w:numFmt w:val="decimal"/>
      <w:lvlText w:val=""/>
      <w:lvlJc w:val="left"/>
    </w:lvl>
    <w:lvl w:ilvl="2" w:tplc="3A2298CA">
      <w:numFmt w:val="decimal"/>
      <w:lvlText w:val=""/>
      <w:lvlJc w:val="left"/>
    </w:lvl>
    <w:lvl w:ilvl="3" w:tplc="122C7B08">
      <w:numFmt w:val="decimal"/>
      <w:lvlText w:val=""/>
      <w:lvlJc w:val="left"/>
    </w:lvl>
    <w:lvl w:ilvl="4" w:tplc="65C01554">
      <w:numFmt w:val="decimal"/>
      <w:lvlText w:val=""/>
      <w:lvlJc w:val="left"/>
    </w:lvl>
    <w:lvl w:ilvl="5" w:tplc="B15EE44C">
      <w:numFmt w:val="decimal"/>
      <w:lvlText w:val=""/>
      <w:lvlJc w:val="left"/>
    </w:lvl>
    <w:lvl w:ilvl="6" w:tplc="FB1ADC00">
      <w:numFmt w:val="decimal"/>
      <w:lvlText w:val=""/>
      <w:lvlJc w:val="left"/>
    </w:lvl>
    <w:lvl w:ilvl="7" w:tplc="AA7CD71E">
      <w:numFmt w:val="decimal"/>
      <w:lvlText w:val=""/>
      <w:lvlJc w:val="left"/>
    </w:lvl>
    <w:lvl w:ilvl="8" w:tplc="562A0230">
      <w:numFmt w:val="decimal"/>
      <w:lvlText w:val=""/>
      <w:lvlJc w:val="left"/>
    </w:lvl>
  </w:abstractNum>
  <w:abstractNum w:abstractNumId="22">
    <w:nsid w:val="4516DDE9"/>
    <w:multiLevelType w:val="hybridMultilevel"/>
    <w:tmpl w:val="7364446E"/>
    <w:lvl w:ilvl="0" w:tplc="8DD6B3B4">
      <w:start w:val="85"/>
      <w:numFmt w:val="decimal"/>
      <w:lvlText w:val="%1"/>
      <w:lvlJc w:val="left"/>
    </w:lvl>
    <w:lvl w:ilvl="1" w:tplc="AD842062">
      <w:numFmt w:val="decimal"/>
      <w:lvlText w:val=""/>
      <w:lvlJc w:val="left"/>
    </w:lvl>
    <w:lvl w:ilvl="2" w:tplc="9CB0875E">
      <w:numFmt w:val="decimal"/>
      <w:lvlText w:val=""/>
      <w:lvlJc w:val="left"/>
    </w:lvl>
    <w:lvl w:ilvl="3" w:tplc="949E1A90">
      <w:numFmt w:val="decimal"/>
      <w:lvlText w:val=""/>
      <w:lvlJc w:val="left"/>
    </w:lvl>
    <w:lvl w:ilvl="4" w:tplc="729688B0">
      <w:numFmt w:val="decimal"/>
      <w:lvlText w:val=""/>
      <w:lvlJc w:val="left"/>
    </w:lvl>
    <w:lvl w:ilvl="5" w:tplc="5AD64A58">
      <w:numFmt w:val="decimal"/>
      <w:lvlText w:val=""/>
      <w:lvlJc w:val="left"/>
    </w:lvl>
    <w:lvl w:ilvl="6" w:tplc="5F70A2E2">
      <w:numFmt w:val="decimal"/>
      <w:lvlText w:val=""/>
      <w:lvlJc w:val="left"/>
    </w:lvl>
    <w:lvl w:ilvl="7" w:tplc="3E1867F6">
      <w:numFmt w:val="decimal"/>
      <w:lvlText w:val=""/>
      <w:lvlJc w:val="left"/>
    </w:lvl>
    <w:lvl w:ilvl="8" w:tplc="A70E6E20">
      <w:numFmt w:val="decimal"/>
      <w:lvlText w:val=""/>
      <w:lvlJc w:val="left"/>
    </w:lvl>
  </w:abstractNum>
  <w:abstractNum w:abstractNumId="23">
    <w:nsid w:val="51EAD36B"/>
    <w:multiLevelType w:val="hybridMultilevel"/>
    <w:tmpl w:val="94C8683A"/>
    <w:lvl w:ilvl="0" w:tplc="F5FC7D64">
      <w:start w:val="132"/>
      <w:numFmt w:val="decimal"/>
      <w:lvlText w:val="%1"/>
      <w:lvlJc w:val="left"/>
    </w:lvl>
    <w:lvl w:ilvl="1" w:tplc="CB6217FC">
      <w:numFmt w:val="decimal"/>
      <w:lvlText w:val=""/>
      <w:lvlJc w:val="left"/>
    </w:lvl>
    <w:lvl w:ilvl="2" w:tplc="96A491D0">
      <w:numFmt w:val="decimal"/>
      <w:lvlText w:val=""/>
      <w:lvlJc w:val="left"/>
    </w:lvl>
    <w:lvl w:ilvl="3" w:tplc="6BB208C4">
      <w:numFmt w:val="decimal"/>
      <w:lvlText w:val=""/>
      <w:lvlJc w:val="left"/>
    </w:lvl>
    <w:lvl w:ilvl="4" w:tplc="992E10E2">
      <w:numFmt w:val="decimal"/>
      <w:lvlText w:val=""/>
      <w:lvlJc w:val="left"/>
    </w:lvl>
    <w:lvl w:ilvl="5" w:tplc="FD5A0986">
      <w:numFmt w:val="decimal"/>
      <w:lvlText w:val=""/>
      <w:lvlJc w:val="left"/>
    </w:lvl>
    <w:lvl w:ilvl="6" w:tplc="9C7A91E0">
      <w:numFmt w:val="decimal"/>
      <w:lvlText w:val=""/>
      <w:lvlJc w:val="left"/>
    </w:lvl>
    <w:lvl w:ilvl="7" w:tplc="C480FCEA">
      <w:numFmt w:val="decimal"/>
      <w:lvlText w:val=""/>
      <w:lvlJc w:val="left"/>
    </w:lvl>
    <w:lvl w:ilvl="8" w:tplc="31F27318">
      <w:numFmt w:val="decimal"/>
      <w:lvlText w:val=""/>
      <w:lvlJc w:val="left"/>
    </w:lvl>
  </w:abstractNum>
  <w:abstractNum w:abstractNumId="24">
    <w:nsid w:val="54E49EB4"/>
    <w:multiLevelType w:val="hybridMultilevel"/>
    <w:tmpl w:val="F418ED70"/>
    <w:lvl w:ilvl="0" w:tplc="815052C2">
      <w:start w:val="35"/>
      <w:numFmt w:val="decimal"/>
      <w:lvlText w:val="%1"/>
      <w:lvlJc w:val="left"/>
    </w:lvl>
    <w:lvl w:ilvl="1" w:tplc="66AE9782">
      <w:numFmt w:val="decimal"/>
      <w:lvlText w:val=""/>
      <w:lvlJc w:val="left"/>
    </w:lvl>
    <w:lvl w:ilvl="2" w:tplc="D584E274">
      <w:numFmt w:val="decimal"/>
      <w:lvlText w:val=""/>
      <w:lvlJc w:val="left"/>
    </w:lvl>
    <w:lvl w:ilvl="3" w:tplc="1E3E99E0">
      <w:numFmt w:val="decimal"/>
      <w:lvlText w:val=""/>
      <w:lvlJc w:val="left"/>
    </w:lvl>
    <w:lvl w:ilvl="4" w:tplc="A3881A16">
      <w:numFmt w:val="decimal"/>
      <w:lvlText w:val=""/>
      <w:lvlJc w:val="left"/>
    </w:lvl>
    <w:lvl w:ilvl="5" w:tplc="FC8C27E6">
      <w:numFmt w:val="decimal"/>
      <w:lvlText w:val=""/>
      <w:lvlJc w:val="left"/>
    </w:lvl>
    <w:lvl w:ilvl="6" w:tplc="034242CA">
      <w:numFmt w:val="decimal"/>
      <w:lvlText w:val=""/>
      <w:lvlJc w:val="left"/>
    </w:lvl>
    <w:lvl w:ilvl="7" w:tplc="B79A31EA">
      <w:numFmt w:val="decimal"/>
      <w:lvlText w:val=""/>
      <w:lvlJc w:val="left"/>
    </w:lvl>
    <w:lvl w:ilvl="8" w:tplc="2FC27CD4">
      <w:numFmt w:val="decimal"/>
      <w:lvlText w:val=""/>
      <w:lvlJc w:val="left"/>
    </w:lvl>
  </w:abstractNum>
  <w:abstractNum w:abstractNumId="25">
    <w:nsid w:val="5577F8E1"/>
    <w:multiLevelType w:val="hybridMultilevel"/>
    <w:tmpl w:val="60CCF03C"/>
    <w:lvl w:ilvl="0" w:tplc="C80C1690">
      <w:start w:val="101"/>
      <w:numFmt w:val="decimal"/>
      <w:lvlText w:val="%1"/>
      <w:lvlJc w:val="left"/>
    </w:lvl>
    <w:lvl w:ilvl="1" w:tplc="DD5465CC">
      <w:numFmt w:val="decimal"/>
      <w:lvlText w:val=""/>
      <w:lvlJc w:val="left"/>
    </w:lvl>
    <w:lvl w:ilvl="2" w:tplc="9B522B66">
      <w:numFmt w:val="decimal"/>
      <w:lvlText w:val=""/>
      <w:lvlJc w:val="left"/>
    </w:lvl>
    <w:lvl w:ilvl="3" w:tplc="4B22B12A">
      <w:numFmt w:val="decimal"/>
      <w:lvlText w:val=""/>
      <w:lvlJc w:val="left"/>
    </w:lvl>
    <w:lvl w:ilvl="4" w:tplc="083C61CE">
      <w:numFmt w:val="decimal"/>
      <w:lvlText w:val=""/>
      <w:lvlJc w:val="left"/>
    </w:lvl>
    <w:lvl w:ilvl="5" w:tplc="A79EF664">
      <w:numFmt w:val="decimal"/>
      <w:lvlText w:val=""/>
      <w:lvlJc w:val="left"/>
    </w:lvl>
    <w:lvl w:ilvl="6" w:tplc="F3024EE4">
      <w:numFmt w:val="decimal"/>
      <w:lvlText w:val=""/>
      <w:lvlJc w:val="left"/>
    </w:lvl>
    <w:lvl w:ilvl="7" w:tplc="F14C91F2">
      <w:numFmt w:val="decimal"/>
      <w:lvlText w:val=""/>
      <w:lvlJc w:val="left"/>
    </w:lvl>
    <w:lvl w:ilvl="8" w:tplc="76C28146">
      <w:numFmt w:val="decimal"/>
      <w:lvlText w:val=""/>
      <w:lvlJc w:val="left"/>
    </w:lvl>
  </w:abstractNum>
  <w:abstractNum w:abstractNumId="26">
    <w:nsid w:val="580BD78F"/>
    <w:multiLevelType w:val="hybridMultilevel"/>
    <w:tmpl w:val="5EBA5BBA"/>
    <w:lvl w:ilvl="0" w:tplc="414EE040">
      <w:start w:val="145"/>
      <w:numFmt w:val="decimal"/>
      <w:lvlText w:val="%1"/>
      <w:lvlJc w:val="left"/>
    </w:lvl>
    <w:lvl w:ilvl="1" w:tplc="96FE1D84">
      <w:numFmt w:val="decimal"/>
      <w:lvlText w:val=""/>
      <w:lvlJc w:val="left"/>
    </w:lvl>
    <w:lvl w:ilvl="2" w:tplc="D96E05E2">
      <w:numFmt w:val="decimal"/>
      <w:lvlText w:val=""/>
      <w:lvlJc w:val="left"/>
    </w:lvl>
    <w:lvl w:ilvl="3" w:tplc="312CED56">
      <w:numFmt w:val="decimal"/>
      <w:lvlText w:val=""/>
      <w:lvlJc w:val="left"/>
    </w:lvl>
    <w:lvl w:ilvl="4" w:tplc="7A00E328">
      <w:numFmt w:val="decimal"/>
      <w:lvlText w:val=""/>
      <w:lvlJc w:val="left"/>
    </w:lvl>
    <w:lvl w:ilvl="5" w:tplc="3A66D82C">
      <w:numFmt w:val="decimal"/>
      <w:lvlText w:val=""/>
      <w:lvlJc w:val="left"/>
    </w:lvl>
    <w:lvl w:ilvl="6" w:tplc="D05AC598">
      <w:numFmt w:val="decimal"/>
      <w:lvlText w:val=""/>
      <w:lvlJc w:val="left"/>
    </w:lvl>
    <w:lvl w:ilvl="7" w:tplc="E514B6BA">
      <w:numFmt w:val="decimal"/>
      <w:lvlText w:val=""/>
      <w:lvlJc w:val="left"/>
    </w:lvl>
    <w:lvl w:ilvl="8" w:tplc="93BAABD0">
      <w:numFmt w:val="decimal"/>
      <w:lvlText w:val=""/>
      <w:lvlJc w:val="left"/>
    </w:lvl>
  </w:abstractNum>
  <w:abstractNum w:abstractNumId="27">
    <w:nsid w:val="5C482A97"/>
    <w:multiLevelType w:val="hybridMultilevel"/>
    <w:tmpl w:val="984AF22A"/>
    <w:lvl w:ilvl="0" w:tplc="D6A03472">
      <w:start w:val="123"/>
      <w:numFmt w:val="decimal"/>
      <w:lvlText w:val="%1"/>
      <w:lvlJc w:val="left"/>
    </w:lvl>
    <w:lvl w:ilvl="1" w:tplc="422AC40E">
      <w:numFmt w:val="decimal"/>
      <w:lvlText w:val=""/>
      <w:lvlJc w:val="left"/>
    </w:lvl>
    <w:lvl w:ilvl="2" w:tplc="F84C356E">
      <w:numFmt w:val="decimal"/>
      <w:lvlText w:val=""/>
      <w:lvlJc w:val="left"/>
    </w:lvl>
    <w:lvl w:ilvl="3" w:tplc="04B4E1A0">
      <w:numFmt w:val="decimal"/>
      <w:lvlText w:val=""/>
      <w:lvlJc w:val="left"/>
    </w:lvl>
    <w:lvl w:ilvl="4" w:tplc="33A0F5A0">
      <w:numFmt w:val="decimal"/>
      <w:lvlText w:val=""/>
      <w:lvlJc w:val="left"/>
    </w:lvl>
    <w:lvl w:ilvl="5" w:tplc="86028B6E">
      <w:numFmt w:val="decimal"/>
      <w:lvlText w:val=""/>
      <w:lvlJc w:val="left"/>
    </w:lvl>
    <w:lvl w:ilvl="6" w:tplc="66B21A16">
      <w:numFmt w:val="decimal"/>
      <w:lvlText w:val=""/>
      <w:lvlJc w:val="left"/>
    </w:lvl>
    <w:lvl w:ilvl="7" w:tplc="355688D4">
      <w:numFmt w:val="decimal"/>
      <w:lvlText w:val=""/>
      <w:lvlJc w:val="left"/>
    </w:lvl>
    <w:lvl w:ilvl="8" w:tplc="956244D6">
      <w:numFmt w:val="decimal"/>
      <w:lvlText w:val=""/>
      <w:lvlJc w:val="left"/>
    </w:lvl>
  </w:abstractNum>
  <w:abstractNum w:abstractNumId="28">
    <w:nsid w:val="5E884ADC"/>
    <w:multiLevelType w:val="hybridMultilevel"/>
    <w:tmpl w:val="C57492CC"/>
    <w:lvl w:ilvl="0" w:tplc="38FA3EB6">
      <w:start w:val="130"/>
      <w:numFmt w:val="decimal"/>
      <w:lvlText w:val="%1"/>
      <w:lvlJc w:val="left"/>
    </w:lvl>
    <w:lvl w:ilvl="1" w:tplc="5456D348">
      <w:numFmt w:val="decimal"/>
      <w:lvlText w:val=""/>
      <w:lvlJc w:val="left"/>
    </w:lvl>
    <w:lvl w:ilvl="2" w:tplc="2AA66C62">
      <w:numFmt w:val="decimal"/>
      <w:lvlText w:val=""/>
      <w:lvlJc w:val="left"/>
    </w:lvl>
    <w:lvl w:ilvl="3" w:tplc="8B1EA6CC">
      <w:numFmt w:val="decimal"/>
      <w:lvlText w:val=""/>
      <w:lvlJc w:val="left"/>
    </w:lvl>
    <w:lvl w:ilvl="4" w:tplc="5D3892A4">
      <w:numFmt w:val="decimal"/>
      <w:lvlText w:val=""/>
      <w:lvlJc w:val="left"/>
    </w:lvl>
    <w:lvl w:ilvl="5" w:tplc="4532E784">
      <w:numFmt w:val="decimal"/>
      <w:lvlText w:val=""/>
      <w:lvlJc w:val="left"/>
    </w:lvl>
    <w:lvl w:ilvl="6" w:tplc="52F4AAFC">
      <w:numFmt w:val="decimal"/>
      <w:lvlText w:val=""/>
      <w:lvlJc w:val="left"/>
    </w:lvl>
    <w:lvl w:ilvl="7" w:tplc="145A1D16">
      <w:numFmt w:val="decimal"/>
      <w:lvlText w:val=""/>
      <w:lvlJc w:val="left"/>
    </w:lvl>
    <w:lvl w:ilvl="8" w:tplc="521A3EB8">
      <w:numFmt w:val="decimal"/>
      <w:lvlText w:val=""/>
      <w:lvlJc w:val="left"/>
    </w:lvl>
  </w:abstractNum>
  <w:abstractNum w:abstractNumId="29">
    <w:nsid w:val="614FD4A1"/>
    <w:multiLevelType w:val="hybridMultilevel"/>
    <w:tmpl w:val="03869EEA"/>
    <w:lvl w:ilvl="0" w:tplc="F23ED596">
      <w:start w:val="94"/>
      <w:numFmt w:val="decimal"/>
      <w:lvlText w:val="%1"/>
      <w:lvlJc w:val="left"/>
    </w:lvl>
    <w:lvl w:ilvl="1" w:tplc="51F48EEE">
      <w:numFmt w:val="decimal"/>
      <w:lvlText w:val=""/>
      <w:lvlJc w:val="left"/>
    </w:lvl>
    <w:lvl w:ilvl="2" w:tplc="DB3C3856">
      <w:numFmt w:val="decimal"/>
      <w:lvlText w:val=""/>
      <w:lvlJc w:val="left"/>
    </w:lvl>
    <w:lvl w:ilvl="3" w:tplc="9196CED6">
      <w:numFmt w:val="decimal"/>
      <w:lvlText w:val=""/>
      <w:lvlJc w:val="left"/>
    </w:lvl>
    <w:lvl w:ilvl="4" w:tplc="74BCE4D6">
      <w:numFmt w:val="decimal"/>
      <w:lvlText w:val=""/>
      <w:lvlJc w:val="left"/>
    </w:lvl>
    <w:lvl w:ilvl="5" w:tplc="6624E190">
      <w:numFmt w:val="decimal"/>
      <w:lvlText w:val=""/>
      <w:lvlJc w:val="left"/>
    </w:lvl>
    <w:lvl w:ilvl="6" w:tplc="17961424">
      <w:numFmt w:val="decimal"/>
      <w:lvlText w:val=""/>
      <w:lvlJc w:val="left"/>
    </w:lvl>
    <w:lvl w:ilvl="7" w:tplc="1ADCEF24">
      <w:numFmt w:val="decimal"/>
      <w:lvlText w:val=""/>
      <w:lvlJc w:val="left"/>
    </w:lvl>
    <w:lvl w:ilvl="8" w:tplc="E75EA8F2">
      <w:numFmt w:val="decimal"/>
      <w:lvlText w:val=""/>
      <w:lvlJc w:val="left"/>
    </w:lvl>
  </w:abstractNum>
  <w:abstractNum w:abstractNumId="30">
    <w:nsid w:val="628C895D"/>
    <w:multiLevelType w:val="hybridMultilevel"/>
    <w:tmpl w:val="7BD4D586"/>
    <w:lvl w:ilvl="0" w:tplc="0BAC1E2A">
      <w:start w:val="1"/>
      <w:numFmt w:val="bullet"/>
      <w:lvlText w:val=""/>
      <w:lvlJc w:val="left"/>
    </w:lvl>
    <w:lvl w:ilvl="1" w:tplc="9E7EE6C2">
      <w:numFmt w:val="decimal"/>
      <w:lvlText w:val=""/>
      <w:lvlJc w:val="left"/>
    </w:lvl>
    <w:lvl w:ilvl="2" w:tplc="5F165604">
      <w:numFmt w:val="decimal"/>
      <w:lvlText w:val=""/>
      <w:lvlJc w:val="left"/>
    </w:lvl>
    <w:lvl w:ilvl="3" w:tplc="62143714">
      <w:numFmt w:val="decimal"/>
      <w:lvlText w:val=""/>
      <w:lvlJc w:val="left"/>
    </w:lvl>
    <w:lvl w:ilvl="4" w:tplc="72743EB8">
      <w:numFmt w:val="decimal"/>
      <w:lvlText w:val=""/>
      <w:lvlJc w:val="left"/>
    </w:lvl>
    <w:lvl w:ilvl="5" w:tplc="9684CE5E">
      <w:numFmt w:val="decimal"/>
      <w:lvlText w:val=""/>
      <w:lvlJc w:val="left"/>
    </w:lvl>
    <w:lvl w:ilvl="6" w:tplc="98A09746">
      <w:numFmt w:val="decimal"/>
      <w:lvlText w:val=""/>
      <w:lvlJc w:val="left"/>
    </w:lvl>
    <w:lvl w:ilvl="7" w:tplc="C046C414">
      <w:numFmt w:val="decimal"/>
      <w:lvlText w:val=""/>
      <w:lvlJc w:val="left"/>
    </w:lvl>
    <w:lvl w:ilvl="8" w:tplc="DD7C7332">
      <w:numFmt w:val="decimal"/>
      <w:lvlText w:val=""/>
      <w:lvlJc w:val="left"/>
    </w:lvl>
  </w:abstractNum>
  <w:abstractNum w:abstractNumId="31">
    <w:nsid w:val="6763845E"/>
    <w:multiLevelType w:val="hybridMultilevel"/>
    <w:tmpl w:val="CF7A0670"/>
    <w:lvl w:ilvl="0" w:tplc="6A1626D6">
      <w:start w:val="6"/>
      <w:numFmt w:val="decimal"/>
      <w:lvlText w:val="%1"/>
      <w:lvlJc w:val="left"/>
    </w:lvl>
    <w:lvl w:ilvl="1" w:tplc="52FC1634">
      <w:numFmt w:val="decimal"/>
      <w:lvlText w:val=""/>
      <w:lvlJc w:val="left"/>
    </w:lvl>
    <w:lvl w:ilvl="2" w:tplc="2E46BC82">
      <w:numFmt w:val="decimal"/>
      <w:lvlText w:val=""/>
      <w:lvlJc w:val="left"/>
    </w:lvl>
    <w:lvl w:ilvl="3" w:tplc="5EF412C0">
      <w:numFmt w:val="decimal"/>
      <w:lvlText w:val=""/>
      <w:lvlJc w:val="left"/>
    </w:lvl>
    <w:lvl w:ilvl="4" w:tplc="BD1C601A">
      <w:numFmt w:val="decimal"/>
      <w:lvlText w:val=""/>
      <w:lvlJc w:val="left"/>
    </w:lvl>
    <w:lvl w:ilvl="5" w:tplc="2B780008">
      <w:numFmt w:val="decimal"/>
      <w:lvlText w:val=""/>
      <w:lvlJc w:val="left"/>
    </w:lvl>
    <w:lvl w:ilvl="6" w:tplc="A5D0CAAA">
      <w:numFmt w:val="decimal"/>
      <w:lvlText w:val=""/>
      <w:lvlJc w:val="left"/>
    </w:lvl>
    <w:lvl w:ilvl="7" w:tplc="977AB92A">
      <w:numFmt w:val="decimal"/>
      <w:lvlText w:val=""/>
      <w:lvlJc w:val="left"/>
    </w:lvl>
    <w:lvl w:ilvl="8" w:tplc="33E08574">
      <w:numFmt w:val="decimal"/>
      <w:lvlText w:val=""/>
      <w:lvlJc w:val="left"/>
    </w:lvl>
  </w:abstractNum>
  <w:abstractNum w:abstractNumId="32">
    <w:nsid w:val="6CEAF087"/>
    <w:multiLevelType w:val="hybridMultilevel"/>
    <w:tmpl w:val="6BC4BB94"/>
    <w:lvl w:ilvl="0" w:tplc="B650B0B4">
      <w:start w:val="80"/>
      <w:numFmt w:val="decimal"/>
      <w:lvlText w:val="%1"/>
      <w:lvlJc w:val="left"/>
    </w:lvl>
    <w:lvl w:ilvl="1" w:tplc="940AAD14">
      <w:numFmt w:val="decimal"/>
      <w:lvlText w:val=""/>
      <w:lvlJc w:val="left"/>
    </w:lvl>
    <w:lvl w:ilvl="2" w:tplc="5FA83FBC">
      <w:numFmt w:val="decimal"/>
      <w:lvlText w:val=""/>
      <w:lvlJc w:val="left"/>
    </w:lvl>
    <w:lvl w:ilvl="3" w:tplc="6178B4F8">
      <w:numFmt w:val="decimal"/>
      <w:lvlText w:val=""/>
      <w:lvlJc w:val="left"/>
    </w:lvl>
    <w:lvl w:ilvl="4" w:tplc="1346CAF0">
      <w:numFmt w:val="decimal"/>
      <w:lvlText w:val=""/>
      <w:lvlJc w:val="left"/>
    </w:lvl>
    <w:lvl w:ilvl="5" w:tplc="EF20266C">
      <w:numFmt w:val="decimal"/>
      <w:lvlText w:val=""/>
      <w:lvlJc w:val="left"/>
    </w:lvl>
    <w:lvl w:ilvl="6" w:tplc="7F52DFF4">
      <w:numFmt w:val="decimal"/>
      <w:lvlText w:val=""/>
      <w:lvlJc w:val="left"/>
    </w:lvl>
    <w:lvl w:ilvl="7" w:tplc="4CD4B688">
      <w:numFmt w:val="decimal"/>
      <w:lvlText w:val=""/>
      <w:lvlJc w:val="left"/>
    </w:lvl>
    <w:lvl w:ilvl="8" w:tplc="3678E1B0">
      <w:numFmt w:val="decimal"/>
      <w:lvlText w:val=""/>
      <w:lvlJc w:val="left"/>
    </w:lvl>
  </w:abstractNum>
  <w:abstractNum w:abstractNumId="33">
    <w:nsid w:val="71F32454"/>
    <w:multiLevelType w:val="hybridMultilevel"/>
    <w:tmpl w:val="6298BB4A"/>
    <w:lvl w:ilvl="0" w:tplc="AF04B28A">
      <w:start w:val="39"/>
      <w:numFmt w:val="decimal"/>
      <w:lvlText w:val="%1"/>
      <w:lvlJc w:val="left"/>
    </w:lvl>
    <w:lvl w:ilvl="1" w:tplc="F85C9CA6">
      <w:numFmt w:val="decimal"/>
      <w:lvlText w:val=""/>
      <w:lvlJc w:val="left"/>
    </w:lvl>
    <w:lvl w:ilvl="2" w:tplc="3B0E0636">
      <w:numFmt w:val="decimal"/>
      <w:lvlText w:val=""/>
      <w:lvlJc w:val="left"/>
    </w:lvl>
    <w:lvl w:ilvl="3" w:tplc="C45C8BF8">
      <w:numFmt w:val="decimal"/>
      <w:lvlText w:val=""/>
      <w:lvlJc w:val="left"/>
    </w:lvl>
    <w:lvl w:ilvl="4" w:tplc="0AD4CB62">
      <w:numFmt w:val="decimal"/>
      <w:lvlText w:val=""/>
      <w:lvlJc w:val="left"/>
    </w:lvl>
    <w:lvl w:ilvl="5" w:tplc="18CA52B8">
      <w:numFmt w:val="decimal"/>
      <w:lvlText w:val=""/>
      <w:lvlJc w:val="left"/>
    </w:lvl>
    <w:lvl w:ilvl="6" w:tplc="CA3CFCAC">
      <w:numFmt w:val="decimal"/>
      <w:lvlText w:val=""/>
      <w:lvlJc w:val="left"/>
    </w:lvl>
    <w:lvl w:ilvl="7" w:tplc="00089F46">
      <w:numFmt w:val="decimal"/>
      <w:lvlText w:val=""/>
      <w:lvlJc w:val="left"/>
    </w:lvl>
    <w:lvl w:ilvl="8" w:tplc="EB7ED454">
      <w:numFmt w:val="decimal"/>
      <w:lvlText w:val=""/>
      <w:lvlJc w:val="left"/>
    </w:lvl>
  </w:abstractNum>
  <w:abstractNum w:abstractNumId="34">
    <w:nsid w:val="721DA317"/>
    <w:multiLevelType w:val="hybridMultilevel"/>
    <w:tmpl w:val="D45EAD12"/>
    <w:lvl w:ilvl="0" w:tplc="12E2DA02">
      <w:start w:val="1"/>
      <w:numFmt w:val="bullet"/>
      <w:lvlText w:val=""/>
      <w:lvlJc w:val="left"/>
    </w:lvl>
    <w:lvl w:ilvl="1" w:tplc="32CE84BA">
      <w:numFmt w:val="decimal"/>
      <w:lvlText w:val=""/>
      <w:lvlJc w:val="left"/>
    </w:lvl>
    <w:lvl w:ilvl="2" w:tplc="5F7ECA22">
      <w:numFmt w:val="decimal"/>
      <w:lvlText w:val=""/>
      <w:lvlJc w:val="left"/>
    </w:lvl>
    <w:lvl w:ilvl="3" w:tplc="19426582">
      <w:numFmt w:val="decimal"/>
      <w:lvlText w:val=""/>
      <w:lvlJc w:val="left"/>
    </w:lvl>
    <w:lvl w:ilvl="4" w:tplc="9EA47C24">
      <w:numFmt w:val="decimal"/>
      <w:lvlText w:val=""/>
      <w:lvlJc w:val="left"/>
    </w:lvl>
    <w:lvl w:ilvl="5" w:tplc="D3F89070">
      <w:numFmt w:val="decimal"/>
      <w:lvlText w:val=""/>
      <w:lvlJc w:val="left"/>
    </w:lvl>
    <w:lvl w:ilvl="6" w:tplc="C3567152">
      <w:numFmt w:val="decimal"/>
      <w:lvlText w:val=""/>
      <w:lvlJc w:val="left"/>
    </w:lvl>
    <w:lvl w:ilvl="7" w:tplc="E80C9F44">
      <w:numFmt w:val="decimal"/>
      <w:lvlText w:val=""/>
      <w:lvlJc w:val="left"/>
    </w:lvl>
    <w:lvl w:ilvl="8" w:tplc="967CA834">
      <w:numFmt w:val="decimal"/>
      <w:lvlText w:val=""/>
      <w:lvlJc w:val="left"/>
    </w:lvl>
  </w:abstractNum>
  <w:abstractNum w:abstractNumId="35">
    <w:nsid w:val="737B8DDC"/>
    <w:multiLevelType w:val="hybridMultilevel"/>
    <w:tmpl w:val="88BAC8BE"/>
    <w:lvl w:ilvl="0" w:tplc="D0282874">
      <w:start w:val="76"/>
      <w:numFmt w:val="decimal"/>
      <w:lvlText w:val="%1"/>
      <w:lvlJc w:val="left"/>
    </w:lvl>
    <w:lvl w:ilvl="1" w:tplc="3CD8BAE0">
      <w:numFmt w:val="decimal"/>
      <w:lvlText w:val=""/>
      <w:lvlJc w:val="left"/>
    </w:lvl>
    <w:lvl w:ilvl="2" w:tplc="D34214F6">
      <w:numFmt w:val="decimal"/>
      <w:lvlText w:val=""/>
      <w:lvlJc w:val="left"/>
    </w:lvl>
    <w:lvl w:ilvl="3" w:tplc="80920494">
      <w:numFmt w:val="decimal"/>
      <w:lvlText w:val=""/>
      <w:lvlJc w:val="left"/>
    </w:lvl>
    <w:lvl w:ilvl="4" w:tplc="DCD2FAF8">
      <w:numFmt w:val="decimal"/>
      <w:lvlText w:val=""/>
      <w:lvlJc w:val="left"/>
    </w:lvl>
    <w:lvl w:ilvl="5" w:tplc="94B68B96">
      <w:numFmt w:val="decimal"/>
      <w:lvlText w:val=""/>
      <w:lvlJc w:val="left"/>
    </w:lvl>
    <w:lvl w:ilvl="6" w:tplc="5EE86340">
      <w:numFmt w:val="decimal"/>
      <w:lvlText w:val=""/>
      <w:lvlJc w:val="left"/>
    </w:lvl>
    <w:lvl w:ilvl="7" w:tplc="1932FBEA">
      <w:numFmt w:val="decimal"/>
      <w:lvlText w:val=""/>
      <w:lvlJc w:val="left"/>
    </w:lvl>
    <w:lvl w:ilvl="8" w:tplc="EC30AFD8">
      <w:numFmt w:val="decimal"/>
      <w:lvlText w:val=""/>
      <w:lvlJc w:val="left"/>
    </w:lvl>
  </w:abstractNum>
  <w:abstractNum w:abstractNumId="36">
    <w:nsid w:val="75A2A8D4"/>
    <w:multiLevelType w:val="hybridMultilevel"/>
    <w:tmpl w:val="42423CD6"/>
    <w:lvl w:ilvl="0" w:tplc="66B80F06">
      <w:start w:val="8"/>
      <w:numFmt w:val="decimal"/>
      <w:lvlText w:val="%1"/>
      <w:lvlJc w:val="left"/>
    </w:lvl>
    <w:lvl w:ilvl="1" w:tplc="985474FE">
      <w:numFmt w:val="decimal"/>
      <w:lvlText w:val=""/>
      <w:lvlJc w:val="left"/>
    </w:lvl>
    <w:lvl w:ilvl="2" w:tplc="CAD294D8">
      <w:numFmt w:val="decimal"/>
      <w:lvlText w:val=""/>
      <w:lvlJc w:val="left"/>
    </w:lvl>
    <w:lvl w:ilvl="3" w:tplc="9978306E">
      <w:numFmt w:val="decimal"/>
      <w:lvlText w:val=""/>
      <w:lvlJc w:val="left"/>
    </w:lvl>
    <w:lvl w:ilvl="4" w:tplc="5CD60D9C">
      <w:numFmt w:val="decimal"/>
      <w:lvlText w:val=""/>
      <w:lvlJc w:val="left"/>
    </w:lvl>
    <w:lvl w:ilvl="5" w:tplc="540CD958">
      <w:numFmt w:val="decimal"/>
      <w:lvlText w:val=""/>
      <w:lvlJc w:val="left"/>
    </w:lvl>
    <w:lvl w:ilvl="6" w:tplc="AE707C62">
      <w:numFmt w:val="decimal"/>
      <w:lvlText w:val=""/>
      <w:lvlJc w:val="left"/>
    </w:lvl>
    <w:lvl w:ilvl="7" w:tplc="334C4FFA">
      <w:numFmt w:val="decimal"/>
      <w:lvlText w:val=""/>
      <w:lvlJc w:val="left"/>
    </w:lvl>
    <w:lvl w:ilvl="8" w:tplc="BD588156">
      <w:numFmt w:val="decimal"/>
      <w:lvlText w:val=""/>
      <w:lvlJc w:val="left"/>
    </w:lvl>
  </w:abstractNum>
  <w:abstractNum w:abstractNumId="37">
    <w:nsid w:val="7724C67E"/>
    <w:multiLevelType w:val="hybridMultilevel"/>
    <w:tmpl w:val="45868BFC"/>
    <w:lvl w:ilvl="0" w:tplc="AC5E3634">
      <w:start w:val="121"/>
      <w:numFmt w:val="decimal"/>
      <w:lvlText w:val="%1"/>
      <w:lvlJc w:val="left"/>
    </w:lvl>
    <w:lvl w:ilvl="1" w:tplc="C936A966">
      <w:numFmt w:val="decimal"/>
      <w:lvlText w:val=""/>
      <w:lvlJc w:val="left"/>
    </w:lvl>
    <w:lvl w:ilvl="2" w:tplc="6186C148">
      <w:numFmt w:val="decimal"/>
      <w:lvlText w:val=""/>
      <w:lvlJc w:val="left"/>
    </w:lvl>
    <w:lvl w:ilvl="3" w:tplc="7EE0C46E">
      <w:numFmt w:val="decimal"/>
      <w:lvlText w:val=""/>
      <w:lvlJc w:val="left"/>
    </w:lvl>
    <w:lvl w:ilvl="4" w:tplc="249858AC">
      <w:numFmt w:val="decimal"/>
      <w:lvlText w:val=""/>
      <w:lvlJc w:val="left"/>
    </w:lvl>
    <w:lvl w:ilvl="5" w:tplc="25C6A8A6">
      <w:numFmt w:val="decimal"/>
      <w:lvlText w:val=""/>
      <w:lvlJc w:val="left"/>
    </w:lvl>
    <w:lvl w:ilvl="6" w:tplc="7084D130">
      <w:numFmt w:val="decimal"/>
      <w:lvlText w:val=""/>
      <w:lvlJc w:val="left"/>
    </w:lvl>
    <w:lvl w:ilvl="7" w:tplc="D02CDD18">
      <w:numFmt w:val="decimal"/>
      <w:lvlText w:val=""/>
      <w:lvlJc w:val="left"/>
    </w:lvl>
    <w:lvl w:ilvl="8" w:tplc="94DAD8A4">
      <w:numFmt w:val="decimal"/>
      <w:lvlText w:val=""/>
      <w:lvlJc w:val="left"/>
    </w:lvl>
  </w:abstractNum>
  <w:abstractNum w:abstractNumId="38">
    <w:nsid w:val="77465F01"/>
    <w:multiLevelType w:val="hybridMultilevel"/>
    <w:tmpl w:val="C1B02F7C"/>
    <w:lvl w:ilvl="0" w:tplc="0A9447C2">
      <w:start w:val="119"/>
      <w:numFmt w:val="decimal"/>
      <w:lvlText w:val="%1"/>
      <w:lvlJc w:val="left"/>
    </w:lvl>
    <w:lvl w:ilvl="1" w:tplc="6B6EDB3E">
      <w:numFmt w:val="decimal"/>
      <w:lvlText w:val=""/>
      <w:lvlJc w:val="left"/>
    </w:lvl>
    <w:lvl w:ilvl="2" w:tplc="8C6C6FBE">
      <w:numFmt w:val="decimal"/>
      <w:lvlText w:val=""/>
      <w:lvlJc w:val="left"/>
    </w:lvl>
    <w:lvl w:ilvl="3" w:tplc="3D320CF8">
      <w:numFmt w:val="decimal"/>
      <w:lvlText w:val=""/>
      <w:lvlJc w:val="left"/>
    </w:lvl>
    <w:lvl w:ilvl="4" w:tplc="EF24BDE8">
      <w:numFmt w:val="decimal"/>
      <w:lvlText w:val=""/>
      <w:lvlJc w:val="left"/>
    </w:lvl>
    <w:lvl w:ilvl="5" w:tplc="28025F04">
      <w:numFmt w:val="decimal"/>
      <w:lvlText w:val=""/>
      <w:lvlJc w:val="left"/>
    </w:lvl>
    <w:lvl w:ilvl="6" w:tplc="9D288920">
      <w:numFmt w:val="decimal"/>
      <w:lvlText w:val=""/>
      <w:lvlJc w:val="left"/>
    </w:lvl>
    <w:lvl w:ilvl="7" w:tplc="0AA4B20C">
      <w:numFmt w:val="decimal"/>
      <w:lvlText w:val=""/>
      <w:lvlJc w:val="left"/>
    </w:lvl>
    <w:lvl w:ilvl="8" w:tplc="08B8CD86">
      <w:numFmt w:val="decimal"/>
      <w:lvlText w:val=""/>
      <w:lvlJc w:val="left"/>
    </w:lvl>
  </w:abstractNum>
  <w:abstractNum w:abstractNumId="39">
    <w:nsid w:val="79838CB2"/>
    <w:multiLevelType w:val="hybridMultilevel"/>
    <w:tmpl w:val="D2F47092"/>
    <w:lvl w:ilvl="0" w:tplc="EA74E7B6">
      <w:start w:val="18"/>
      <w:numFmt w:val="decimal"/>
      <w:lvlText w:val="%1"/>
      <w:lvlJc w:val="left"/>
    </w:lvl>
    <w:lvl w:ilvl="1" w:tplc="C6D20EEC">
      <w:numFmt w:val="decimal"/>
      <w:lvlText w:val=""/>
      <w:lvlJc w:val="left"/>
    </w:lvl>
    <w:lvl w:ilvl="2" w:tplc="D2A48EB2">
      <w:numFmt w:val="decimal"/>
      <w:lvlText w:val=""/>
      <w:lvlJc w:val="left"/>
    </w:lvl>
    <w:lvl w:ilvl="3" w:tplc="A6905694">
      <w:numFmt w:val="decimal"/>
      <w:lvlText w:val=""/>
      <w:lvlJc w:val="left"/>
    </w:lvl>
    <w:lvl w:ilvl="4" w:tplc="DF9CE4E2">
      <w:numFmt w:val="decimal"/>
      <w:lvlText w:val=""/>
      <w:lvlJc w:val="left"/>
    </w:lvl>
    <w:lvl w:ilvl="5" w:tplc="5BD433C8">
      <w:numFmt w:val="decimal"/>
      <w:lvlText w:val=""/>
      <w:lvlJc w:val="left"/>
    </w:lvl>
    <w:lvl w:ilvl="6" w:tplc="EB162874">
      <w:numFmt w:val="decimal"/>
      <w:lvlText w:val=""/>
      <w:lvlJc w:val="left"/>
    </w:lvl>
    <w:lvl w:ilvl="7" w:tplc="328A57E6">
      <w:numFmt w:val="decimal"/>
      <w:lvlText w:val=""/>
      <w:lvlJc w:val="left"/>
    </w:lvl>
    <w:lvl w:ilvl="8" w:tplc="A2C4D31A">
      <w:numFmt w:val="decimal"/>
      <w:lvlText w:val=""/>
      <w:lvlJc w:val="left"/>
    </w:lvl>
  </w:abstractNum>
  <w:abstractNum w:abstractNumId="40">
    <w:nsid w:val="7C3DBD3D"/>
    <w:multiLevelType w:val="hybridMultilevel"/>
    <w:tmpl w:val="D60E8B04"/>
    <w:lvl w:ilvl="0" w:tplc="8F1A40D0">
      <w:start w:val="71"/>
      <w:numFmt w:val="decimal"/>
      <w:lvlText w:val="%1"/>
      <w:lvlJc w:val="left"/>
    </w:lvl>
    <w:lvl w:ilvl="1" w:tplc="DFB49552">
      <w:numFmt w:val="decimal"/>
      <w:lvlText w:val=""/>
      <w:lvlJc w:val="left"/>
    </w:lvl>
    <w:lvl w:ilvl="2" w:tplc="14CA0F42">
      <w:numFmt w:val="decimal"/>
      <w:lvlText w:val=""/>
      <w:lvlJc w:val="left"/>
    </w:lvl>
    <w:lvl w:ilvl="3" w:tplc="C1124CFC">
      <w:numFmt w:val="decimal"/>
      <w:lvlText w:val=""/>
      <w:lvlJc w:val="left"/>
    </w:lvl>
    <w:lvl w:ilvl="4" w:tplc="F63CE096">
      <w:numFmt w:val="decimal"/>
      <w:lvlText w:val=""/>
      <w:lvlJc w:val="left"/>
    </w:lvl>
    <w:lvl w:ilvl="5" w:tplc="9F7AA518">
      <w:numFmt w:val="decimal"/>
      <w:lvlText w:val=""/>
      <w:lvlJc w:val="left"/>
    </w:lvl>
    <w:lvl w:ilvl="6" w:tplc="3DD47320">
      <w:numFmt w:val="decimal"/>
      <w:lvlText w:val=""/>
      <w:lvlJc w:val="left"/>
    </w:lvl>
    <w:lvl w:ilvl="7" w:tplc="32C04B38">
      <w:numFmt w:val="decimal"/>
      <w:lvlText w:val=""/>
      <w:lvlJc w:val="left"/>
    </w:lvl>
    <w:lvl w:ilvl="8" w:tplc="32CC4BC0">
      <w:numFmt w:val="decimal"/>
      <w:lvlText w:val=""/>
      <w:lvlJc w:val="left"/>
    </w:lvl>
  </w:abstractNum>
  <w:num w:numId="1">
    <w:abstractNumId w:val="30"/>
  </w:num>
  <w:num w:numId="2">
    <w:abstractNumId w:val="16"/>
  </w:num>
  <w:num w:numId="3">
    <w:abstractNumId w:val="34"/>
  </w:num>
  <w:num w:numId="4">
    <w:abstractNumId w:val="10"/>
  </w:num>
  <w:num w:numId="5">
    <w:abstractNumId w:val="13"/>
  </w:num>
  <w:num w:numId="6">
    <w:abstractNumId w:val="31"/>
  </w:num>
  <w:num w:numId="7">
    <w:abstractNumId w:val="36"/>
  </w:num>
  <w:num w:numId="8">
    <w:abstractNumId w:val="4"/>
  </w:num>
  <w:num w:numId="9">
    <w:abstractNumId w:val="39"/>
  </w:num>
  <w:num w:numId="10">
    <w:abstractNumId w:val="20"/>
  </w:num>
  <w:num w:numId="11">
    <w:abstractNumId w:val="5"/>
  </w:num>
  <w:num w:numId="12">
    <w:abstractNumId w:val="7"/>
  </w:num>
  <w:num w:numId="13">
    <w:abstractNumId w:val="24"/>
  </w:num>
  <w:num w:numId="14">
    <w:abstractNumId w:val="33"/>
  </w:num>
  <w:num w:numId="15">
    <w:abstractNumId w:val="12"/>
  </w:num>
  <w:num w:numId="16">
    <w:abstractNumId w:val="3"/>
  </w:num>
  <w:num w:numId="17">
    <w:abstractNumId w:val="0"/>
  </w:num>
  <w:num w:numId="18">
    <w:abstractNumId w:val="18"/>
  </w:num>
  <w:num w:numId="19">
    <w:abstractNumId w:val="2"/>
  </w:num>
  <w:num w:numId="20">
    <w:abstractNumId w:val="8"/>
  </w:num>
  <w:num w:numId="21">
    <w:abstractNumId w:val="40"/>
  </w:num>
  <w:num w:numId="22">
    <w:abstractNumId w:val="35"/>
  </w:num>
  <w:num w:numId="23">
    <w:abstractNumId w:val="32"/>
  </w:num>
  <w:num w:numId="24">
    <w:abstractNumId w:val="9"/>
  </w:num>
  <w:num w:numId="25">
    <w:abstractNumId w:val="22"/>
  </w:num>
  <w:num w:numId="26">
    <w:abstractNumId w:val="15"/>
  </w:num>
  <w:num w:numId="27">
    <w:abstractNumId w:val="29"/>
  </w:num>
  <w:num w:numId="28">
    <w:abstractNumId w:val="19"/>
  </w:num>
  <w:num w:numId="29">
    <w:abstractNumId w:val="25"/>
  </w:num>
  <w:num w:numId="30">
    <w:abstractNumId w:val="21"/>
  </w:num>
  <w:num w:numId="31">
    <w:abstractNumId w:val="1"/>
  </w:num>
  <w:num w:numId="32">
    <w:abstractNumId w:val="17"/>
  </w:num>
  <w:num w:numId="33">
    <w:abstractNumId w:val="38"/>
  </w:num>
  <w:num w:numId="34">
    <w:abstractNumId w:val="37"/>
  </w:num>
  <w:num w:numId="35">
    <w:abstractNumId w:val="27"/>
  </w:num>
  <w:num w:numId="36">
    <w:abstractNumId w:val="11"/>
  </w:num>
  <w:num w:numId="37">
    <w:abstractNumId w:val="28"/>
  </w:num>
  <w:num w:numId="38">
    <w:abstractNumId w:val="23"/>
  </w:num>
  <w:num w:numId="39">
    <w:abstractNumId w:val="14"/>
  </w:num>
  <w:num w:numId="40">
    <w:abstractNumId w:val="26"/>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4BD"/>
    <w:rsid w:val="0040144B"/>
    <w:rsid w:val="005934BD"/>
    <w:rsid w:val="00FF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sina.com.cn/s/blog_5dd035dc0100egjq.html" TargetMode="External"/><Relationship Id="rId21" Type="http://schemas.openxmlformats.org/officeDocument/2006/relationships/hyperlink" Target="http://www.lerenseignement.com/nouveaumonde/pdf/4200_Les-services-secrets-chinois---version-anglai.pdf" TargetMode="External"/><Relationship Id="rId42" Type="http://schemas.openxmlformats.org/officeDocument/2006/relationships/hyperlink" Target="http://www.kjc.dicp.ac.cn/meeting/committee-list.htm" TargetMode="External"/><Relationship Id="rId47" Type="http://schemas.openxmlformats.org/officeDocument/2006/relationships/hyperlink" Target="http://www.58suo.com/index/about.asp?id=2" TargetMode="External"/><Relationship Id="rId63" Type="http://schemas.openxmlformats.org/officeDocument/2006/relationships/hyperlink" Target="http://gaoxiao.xuanxiao.com/1876/8114.html" TargetMode="External"/><Relationship Id="rId68" Type="http://schemas.openxmlformats.org/officeDocument/2006/relationships/hyperlink" Target="http://www.he.xinhuanet.com/test/2007-03/14/content_9531515_1.htm" TargetMode="External"/><Relationship Id="rId84" Type="http://schemas.openxmlformats.org/officeDocument/2006/relationships/hyperlink" Target="http://202.104.17.212:85/newsshow.asp?newsid=26" TargetMode="External"/><Relationship Id="rId89" Type="http://schemas.openxmlformats.org/officeDocument/2006/relationships/hyperlink" Target="http://www.beijing.gov.cn/zfzx/qxrd/dcq/t1150643.htm" TargetMode="External"/><Relationship Id="rId112" Type="http://schemas.openxmlformats.org/officeDocument/2006/relationships/hyperlink" Target="http://d.wanfangdata.com.cn/Periodical_jsjgc201013064.aspx" TargetMode="External"/><Relationship Id="rId133" Type="http://schemas.openxmlformats.org/officeDocument/2006/relationships/hyperlink" Target="http://jbhg.bjwmb.gov.cn/xx/xx_selinfo.asp?Info_ID=7429&amp;Bar_ID=160" TargetMode="External"/><Relationship Id="rId138" Type="http://schemas.openxmlformats.org/officeDocument/2006/relationships/hyperlink" Target="http://www.shule.gov.cn/ShowNews_Content4457.shtml" TargetMode="External"/><Relationship Id="rId154" Type="http://schemas.openxmlformats.org/officeDocument/2006/relationships/hyperlink" Target="http://www.tac-online.org.cn/ch/tran/2009-09/29/content_3166418.htm" TargetMode="External"/><Relationship Id="rId159" Type="http://schemas.openxmlformats.org/officeDocument/2006/relationships/hyperlink" Target="http://www.ycwb.com/ePaper/ycwb/html/2011-05/31/content_1125197.htm" TargetMode="External"/><Relationship Id="rId175" Type="http://schemas.openxmlformats.org/officeDocument/2006/relationships/hyperlink" Target="http://www.qlhzwdt.com/qlhweb/news_view.asp?newsid=3369" TargetMode="External"/><Relationship Id="rId170" Type="http://schemas.openxmlformats.org/officeDocument/2006/relationships/hyperlink" Target="http://www.tqdj.gov.cn/?sel=pic&amp;InfoID=5431" TargetMode="External"/><Relationship Id="rId191" Type="http://schemas.openxmlformats.org/officeDocument/2006/relationships/hyperlink" Target="http://d.wanfangdata.com.cn/periodical_xdfyjs200803031.aspx" TargetMode="External"/><Relationship Id="rId16" Type="http://schemas.openxmlformats.org/officeDocument/2006/relationships/image" Target="media/image11.jpeg"/><Relationship Id="rId107" Type="http://schemas.openxmlformats.org/officeDocument/2006/relationships/hyperlink" Target="http://read.pudn.com/downloads96/doc/390099/%E9%9D%9E%E5%AF%B9%E7%A7%B0PCMA%E5%8D%AB%E6%98%9F%E4%BF%A1%E5%8F%B7%E7%9A%84%E6%88%AA%E8%8E%B7%E6%96%B9%E6%B3%95.pdf" TargetMode="External"/><Relationship Id="rId11" Type="http://schemas.openxmlformats.org/officeDocument/2006/relationships/image" Target="media/image6.jpeg"/><Relationship Id="rId32" Type="http://schemas.openxmlformats.org/officeDocument/2006/relationships/hyperlink" Target="http://www.shule.gov.cn/ShowNews_Content4457.shtml" TargetMode="External"/><Relationship Id="rId37" Type="http://schemas.openxmlformats.org/officeDocument/2006/relationships/hyperlink" Target="http://www.sznews.com/zhuanti/content/2008-10/12/content_3301180.htm" TargetMode="External"/><Relationship Id="rId53" Type="http://schemas.openxmlformats.org/officeDocument/2006/relationships/hyperlink" Target="http://www.isra.org.cn/about/index.htm" TargetMode="External"/><Relationship Id="rId58" Type="http://schemas.openxmlformats.org/officeDocument/2006/relationships/hyperlink" Target="http://scs.bupt.edu.cn/cs_web/introduce/xxaqcenter.html" TargetMode="External"/><Relationship Id="rId74" Type="http://schemas.openxmlformats.org/officeDocument/2006/relationships/hyperlink" Target="http://cs.whu.edu.cn/article_view.php?id=725" TargetMode="External"/><Relationship Id="rId79" Type="http://schemas.openxmlformats.org/officeDocument/2006/relationships/hyperlink" Target="http://sy.mca.gov.cn/article/kzjz/200805/20080500015675.shtml" TargetMode="External"/><Relationship Id="rId102" Type="http://schemas.openxmlformats.org/officeDocument/2006/relationships/hyperlink" Target="http://www.tac-online.org.cn/ch/tran/2010-12/09/content_3888394.htm" TargetMode="External"/><Relationship Id="rId123" Type="http://schemas.openxmlformats.org/officeDocument/2006/relationships/hyperlink" Target="http://www.tac-online.org.cn/ch/tran/2010-12/09/content_3888394.htm" TargetMode="External"/><Relationship Id="rId128" Type="http://schemas.openxmlformats.org/officeDocument/2006/relationships/hyperlink" Target="http://www.xf.gov.cn/contents/2575/355663.html" TargetMode="External"/><Relationship Id="rId144" Type="http://schemas.openxmlformats.org/officeDocument/2006/relationships/hyperlink" Target="http://www.hzsouth.com/nanfang-News-25813/" TargetMode="External"/><Relationship Id="rId149" Type="http://schemas.openxmlformats.org/officeDocument/2006/relationships/hyperlink" Target="http://www.nmg.xinhuanet.com/zt/2009-11/17/content_18270891_4.htm" TargetMode="External"/><Relationship Id="rId5" Type="http://schemas.openxmlformats.org/officeDocument/2006/relationships/webSettings" Target="webSettings.xml"/><Relationship Id="rId90" Type="http://schemas.openxmlformats.org/officeDocument/2006/relationships/hyperlink" Target="http://www.bjcwqwl.com/whxw/news013.htm" TargetMode="External"/><Relationship Id="rId95" Type="http://schemas.openxmlformats.org/officeDocument/2006/relationships/hyperlink" Target="http://www.china.com.cn/law/zhuanti/yldp/2007-06/02/content_8332019.htm" TargetMode="External"/><Relationship Id="rId160" Type="http://schemas.openxmlformats.org/officeDocument/2006/relationships/hyperlink" Target="http://lib.by.gov.cn/publicfiles/business/htmlfiles/qmzj/tpxw/201008/300463.html" TargetMode="External"/><Relationship Id="rId165" Type="http://schemas.openxmlformats.org/officeDocument/2006/relationships/hyperlink" Target="http://d.wanfangdata.com.cn/Periodical_jsjyyyrj200801095.aspx" TargetMode="External"/><Relationship Id="rId181" Type="http://schemas.openxmlformats.org/officeDocument/2006/relationships/hyperlink" Target="http://minnickarticles.blogspot.com/2010/03/old-docs-new-images-reveal-china-spy.html" TargetMode="External"/><Relationship Id="rId186" Type="http://schemas.openxmlformats.org/officeDocument/2006/relationships/hyperlink" Target="http://www.ee.uestc.edu.cn/2008/index/detail.php?id=5051" TargetMode="External"/><Relationship Id="rId22" Type="http://schemas.openxmlformats.org/officeDocument/2006/relationships/hyperlink" Target="http://www.lerenseignement.com/nouveaumonde/pdf/4200_Les-services-secrets-chinois---version-anglai.pdf" TargetMode="External"/><Relationship Id="rId27" Type="http://schemas.openxmlformats.org/officeDocument/2006/relationships/hyperlink" Target="http://www.securitychallenges.org.au/ArticlePages/vol7no2Ball.html" TargetMode="External"/><Relationship Id="rId43" Type="http://schemas.openxmlformats.org/officeDocument/2006/relationships/hyperlink" Target="http://sw.scu.edu.cn/new_sw/infoDetail.jsp?id=1714" TargetMode="External"/><Relationship Id="rId48" Type="http://schemas.openxmlformats.org/officeDocument/2006/relationships/hyperlink" Target="http://www.casad.cas.cn/gzdt/200511/t20051128_43265.html" TargetMode="External"/><Relationship Id="rId64" Type="http://schemas.openxmlformats.org/officeDocument/2006/relationships/hyperlink" Target="http://mil.chinaiiss.com/html/20103/31/a24685_3.html" TargetMode="External"/><Relationship Id="rId69" Type="http://schemas.openxmlformats.org/officeDocument/2006/relationships/hyperlink" Target="http://www.newparadigmsforum.com/NPFtestsite/?p=1000" TargetMode="External"/><Relationship Id="rId113" Type="http://schemas.openxmlformats.org/officeDocument/2006/relationships/hyperlink" Target="http://www.lw23.com/pdf_90d61a36-6c45-48bc-b6c2-4e2ddc8edbb8/lunwen.pdf" TargetMode="External"/><Relationship Id="rId118" Type="http://schemas.openxmlformats.org/officeDocument/2006/relationships/hyperlink" Target="http://d.wanfangdata.com.cn/periodical_kxycf201103095.aspx" TargetMode="External"/><Relationship Id="rId134" Type="http://schemas.openxmlformats.org/officeDocument/2006/relationships/hyperlink" Target="http://post.8684.cn/o4985030_1645.htm" TargetMode="External"/><Relationship Id="rId139" Type="http://schemas.openxmlformats.org/officeDocument/2006/relationships/hyperlink" Target="http://post.8684.cn/o4985030_1645.htm" TargetMode="External"/><Relationship Id="rId80" Type="http://schemas.openxmlformats.org/officeDocument/2006/relationships/hyperlink" Target="http://jjj.chongzhou.gov.cn/sdbz.php?act=show&amp;id=127903&amp;headpic=rd&amp;tpl=bm&amp;ccid=865&amp;headpic=rd" TargetMode="External"/><Relationship Id="rId85" Type="http://schemas.openxmlformats.org/officeDocument/2006/relationships/hyperlink" Target="http://www.shgtj.gov.cn/ghsp/ghxk/gcsjfa/200903/t20090327_295374.htm" TargetMode="External"/><Relationship Id="rId150" Type="http://schemas.openxmlformats.org/officeDocument/2006/relationships/hyperlink" Target="http://www.nmg.xinhuanet.com/zt/2009-11/17/content_18270891_4.htm" TargetMode="External"/><Relationship Id="rId155" Type="http://schemas.openxmlformats.org/officeDocument/2006/relationships/hyperlink" Target="http://www.tac-online.org.cn/ch/tran/2009-09/29/content_3166418.htm" TargetMode="External"/><Relationship Id="rId171" Type="http://schemas.openxmlformats.org/officeDocument/2006/relationships/image" Target="media/image12.jpeg"/><Relationship Id="rId176" Type="http://schemas.openxmlformats.org/officeDocument/2006/relationships/hyperlink" Target="http://www.chinamil.com.cn/jfjbmap/content/2011-08/28/content_65740.htm" TargetMode="External"/><Relationship Id="rId192" Type="http://schemas.openxmlformats.org/officeDocument/2006/relationships/hyperlink" Target="http://www.infowar-monitor.net/2011/03/ongoing-attacks-increasing-capabilities-and-problems-of-net-governance/" TargetMode="External"/><Relationship Id="rId12" Type="http://schemas.openxmlformats.org/officeDocument/2006/relationships/image" Target="media/image7.jpeg"/><Relationship Id="rId17" Type="http://schemas.openxmlformats.org/officeDocument/2006/relationships/hyperlink" Target="http://www.309gk.com/news_detail_xsdt.asp?id=8328" TargetMode="External"/><Relationship Id="rId33" Type="http://schemas.openxmlformats.org/officeDocument/2006/relationships/hyperlink" Target="http://www.dashanbei.com/news/1/38469.html" TargetMode="External"/><Relationship Id="rId38" Type="http://schemas.openxmlformats.org/officeDocument/2006/relationships/hyperlink" Target="http://zs.njust.edu.cn/newzs/news/xxyw/20100118140939.htm" TargetMode="External"/><Relationship Id="rId59" Type="http://schemas.openxmlformats.org/officeDocument/2006/relationships/hyperlink" Target="http://www.librich.com/news_view.asp?viewid=51" TargetMode="External"/><Relationship Id="rId103" Type="http://schemas.openxmlformats.org/officeDocument/2006/relationships/hyperlink" Target="http://www.tac-online.org.cn/ch/tran/2010-12/09/content_3888394.htm" TargetMode="External"/><Relationship Id="rId108" Type="http://schemas.openxmlformats.org/officeDocument/2006/relationships/hyperlink" Target="http://www.sbwhcm.com/ylqd/ShowArticle.asp?ArticleID=490" TargetMode="External"/><Relationship Id="rId124" Type="http://schemas.openxmlformats.org/officeDocument/2006/relationships/hyperlink" Target="http://www.cqwxzx.com/Article_Print.asp?ArticleID=580" TargetMode="External"/><Relationship Id="rId129" Type="http://schemas.openxmlformats.org/officeDocument/2006/relationships/hyperlink" Target="http://www.cppsu.edu.cn/cfm_data/shownews_dw.cfm?newsid=1656&amp;fyear=2010" TargetMode="External"/><Relationship Id="rId54" Type="http://schemas.openxmlformats.org/officeDocument/2006/relationships/hyperlink" Target="http://www.cio360.net/Page/1802/InfoID/307354/SourceId/11300/PubDate/2009-09-04/Default.aspx" TargetMode="External"/><Relationship Id="rId70" Type="http://schemas.openxmlformats.org/officeDocument/2006/relationships/hyperlink" Target="http://d.wanfangdata.com.cn/periodical_wdzxyjsj201008041.aspx" TargetMode="External"/><Relationship Id="rId75" Type="http://schemas.openxmlformats.org/officeDocument/2006/relationships/hyperlink" Target="http://www.gsei.com.cn/xinxinianjian/200504/2006214121202.htm" TargetMode="External"/><Relationship Id="rId91" Type="http://schemas.openxmlformats.org/officeDocument/2006/relationships/hyperlink" Target="http://news.hexun.com/2011-03-29/128320801.html" TargetMode="External"/><Relationship Id="rId96" Type="http://schemas.openxmlformats.org/officeDocument/2006/relationships/hyperlink" Target="http://www.baomi.com.cn/?article-36.html" TargetMode="External"/><Relationship Id="rId140" Type="http://schemas.openxmlformats.org/officeDocument/2006/relationships/hyperlink" Target="http://www.jzsrd.gov.cn/news_view.asp?newsid=234" TargetMode="External"/><Relationship Id="rId145" Type="http://schemas.openxmlformats.org/officeDocument/2006/relationships/hyperlink" Target="http://www.shinetek.com.cn/Cn/View/Company/NewsDetail.aspx?NewsID=100016" TargetMode="External"/><Relationship Id="rId161" Type="http://schemas.openxmlformats.org/officeDocument/2006/relationships/hyperlink" Target="http://www.guangzhou.gov.cn/node_559/node_1077/2006/06/13/1150186550110483.shtml" TargetMode="External"/><Relationship Id="rId166" Type="http://schemas.openxmlformats.org/officeDocument/2006/relationships/hyperlink" Target="http://cn.made-in-china.com/showroom/ccmm200" TargetMode="External"/><Relationship Id="rId182" Type="http://schemas.openxmlformats.org/officeDocument/2006/relationships/hyperlink" Target="http://minnickarticles.blogspot.com/2010/03/old-docs-new-images-reveal-china-spy.html" TargetMode="External"/><Relationship Id="rId187" Type="http://schemas.openxmlformats.org/officeDocument/2006/relationships/hyperlink" Target="http://www.55rc.com/company/job/info/37679/524306.html" TargetMode="Externa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hyperlink" Target="http://www.rising.com.cn/about/news/rising/2011-03-11/9056.html" TargetMode="External"/><Relationship Id="rId28" Type="http://schemas.openxmlformats.org/officeDocument/2006/relationships/hyperlink" Target="http://news.qq.com/a/20050425/001504.htm" TargetMode="External"/><Relationship Id="rId49" Type="http://schemas.openxmlformats.org/officeDocument/2006/relationships/hyperlink" Target="http://zs.njust.edu.cn/newzs/news/xxyw/20100118140939.htm" TargetMode="External"/><Relationship Id="rId114" Type="http://schemas.openxmlformats.org/officeDocument/2006/relationships/hyperlink" Target="http://www.lw23.com/pdf_90d61a36-6c45-48bc-b6c2-4e2ddc8edbb8/lunwen.pdf" TargetMode="External"/><Relationship Id="rId119" Type="http://schemas.openxmlformats.org/officeDocument/2006/relationships/hyperlink" Target="http://d.wanfangdata.com.cn/periodical_fzysh200933235.aspx" TargetMode="External"/><Relationship Id="rId44" Type="http://schemas.openxmlformats.org/officeDocument/2006/relationships/hyperlink" Target="http://www.xdnice.com/news/2011-03/90181.html" TargetMode="External"/><Relationship Id="rId60" Type="http://schemas.openxmlformats.org/officeDocument/2006/relationships/hyperlink" Target="http://www.ushi.cn/p/2991" TargetMode="External"/><Relationship Id="rId65" Type="http://schemas.openxmlformats.org/officeDocument/2006/relationships/hyperlink" Target="http://d.wanfangdata.com.cn/periodical_xazzxyxb200206010.aspx" TargetMode="External"/><Relationship Id="rId81" Type="http://schemas.openxmlformats.org/officeDocument/2006/relationships/hyperlink" Target="http://jjj.chongzhou.gov.cn/sdbz.php?act=show&amp;id=127903&amp;headpic=rd&amp;tpl=bm&amp;ccid=865&amp;headpic=rd" TargetMode="External"/><Relationship Id="rId86" Type="http://schemas.openxmlformats.org/officeDocument/2006/relationships/hyperlink" Target="http://wgj.sh.gov.cn/node2/node741/node742/node753/u1a35870.html" TargetMode="External"/><Relationship Id="rId130" Type="http://schemas.openxmlformats.org/officeDocument/2006/relationships/hyperlink" Target="http://www.lushang.org/news_Detail.asp?id=130" TargetMode="External"/><Relationship Id="rId135" Type="http://schemas.openxmlformats.org/officeDocument/2006/relationships/hyperlink" Target="http://ias.cass.cn/show/show_project_ls.asp?id=733" TargetMode="External"/><Relationship Id="rId151" Type="http://schemas.openxmlformats.org/officeDocument/2006/relationships/hyperlink" Target="http://www.sinoss.net/2009/0507/15185.html" TargetMode="External"/><Relationship Id="rId156" Type="http://schemas.openxmlformats.org/officeDocument/2006/relationships/hyperlink" Target="http://www.cbrcw.com/ArticleShow.php?ArticleID=591" TargetMode="External"/><Relationship Id="rId177" Type="http://schemas.openxmlformats.org/officeDocument/2006/relationships/hyperlink" Target="http://www.ks2z.com/ReadNews.asp?NewsID=1479" TargetMode="External"/><Relationship Id="rId172" Type="http://schemas.openxmlformats.org/officeDocument/2006/relationships/hyperlink" Target="http://www.jingxianglawfirm.com/_d271988642.htm" TargetMode="External"/><Relationship Id="rId193" Type="http://schemas.openxmlformats.org/officeDocument/2006/relationships/hyperlink" Target="http://www.infowar-monitor.net/2011/03/ongoing-attacks-increasing-capabilities-and-problems-of-net-governance/" TargetMode="External"/><Relationship Id="rId13" Type="http://schemas.openxmlformats.org/officeDocument/2006/relationships/image" Target="media/image8.jpeg"/><Relationship Id="rId18" Type="http://schemas.openxmlformats.org/officeDocument/2006/relationships/hyperlink" Target="http://www.china-embassy.org/eng/xw/t251756.htm" TargetMode="External"/><Relationship Id="rId39" Type="http://schemas.openxmlformats.org/officeDocument/2006/relationships/hyperlink" Target="http://www.cnliam.com/node/168930" TargetMode="External"/><Relationship Id="rId109" Type="http://schemas.openxmlformats.org/officeDocument/2006/relationships/hyperlink" Target="http://www.tianya.cn/publicforum/content/no05/1/147265.shtml" TargetMode="External"/><Relationship Id="rId34" Type="http://schemas.openxmlformats.org/officeDocument/2006/relationships/hyperlink" Target="http://www.bjyl.gov.cn/zwgk/zwxx/201109/t20110927_98981.html" TargetMode="External"/><Relationship Id="rId50" Type="http://schemas.openxmlformats.org/officeDocument/2006/relationships/hyperlink" Target="http://www.zxxw.gov.cn/ReadNews.asp?NewsID=2578&amp;BigClassName=%E5%A7%94%E5%91%98%E5%95%86%E5%8A%A1&amp;SmallClassName=%E5%A7%94%E5%91%98%E5%95%86%E5%8A%A1&amp;SpecialID=0" TargetMode="External"/><Relationship Id="rId55" Type="http://schemas.openxmlformats.org/officeDocument/2006/relationships/hyperlink" Target="http://www.cnwmz.com/zongjiebaogao/200810/77065_3.html" TargetMode="External"/><Relationship Id="rId76" Type="http://schemas.openxmlformats.org/officeDocument/2006/relationships/hyperlink" Target="http://www.rand.org/pubs/conf_proceedings/CF182/CF182.ch4.pdf" TargetMode="External"/><Relationship Id="rId97" Type="http://schemas.openxmlformats.org/officeDocument/2006/relationships/hyperlink" Target="http://www.szgdi.com/view_p.asp?p_id=164&amp;class_id=3" TargetMode="External"/><Relationship Id="rId104" Type="http://schemas.openxmlformats.org/officeDocument/2006/relationships/hyperlink" Target="http://www.jzsrd.gov.cn/news_view.asp?newsid=234" TargetMode="External"/><Relationship Id="rId120" Type="http://schemas.openxmlformats.org/officeDocument/2006/relationships/hyperlink" Target="http://www.chinabsc.com/html/265.html" TargetMode="External"/><Relationship Id="rId125" Type="http://schemas.openxmlformats.org/officeDocument/2006/relationships/hyperlink" Target="http://baike.zhige.net/doc-view-4276" TargetMode="External"/><Relationship Id="rId141" Type="http://schemas.openxmlformats.org/officeDocument/2006/relationships/hyperlink" Target="http://hn.ccngov.cn/hn/jiaozuo/rd.html" TargetMode="External"/><Relationship Id="rId146" Type="http://schemas.openxmlformats.org/officeDocument/2006/relationships/hyperlink" Target="http://www.bsdj.cn/21/218/20107292187688.html" TargetMode="External"/><Relationship Id="rId167" Type="http://schemas.openxmlformats.org/officeDocument/2006/relationships/hyperlink" Target="http://www.jnhrss.gov.cn/Contents/UploadFiles/2005118104431344.xls" TargetMode="External"/><Relationship Id="rId188" Type="http://schemas.openxmlformats.org/officeDocument/2006/relationships/hyperlink" Target="http://www.smgsxh.org/honorBusiness/detail.asp?id=356" TargetMode="External"/><Relationship Id="rId7" Type="http://schemas.openxmlformats.org/officeDocument/2006/relationships/image" Target="media/image2.jpeg"/><Relationship Id="rId71" Type="http://schemas.openxmlformats.org/officeDocument/2006/relationships/hyperlink" Target="http://hdjxb.bjhd.gov.cn/znjg/jxs/jxs12/" TargetMode="External"/><Relationship Id="rId92" Type="http://schemas.openxmlformats.org/officeDocument/2006/relationships/hyperlink" Target="http://www.zg1929.com/news/yaowen/20090909/919.html" TargetMode="External"/><Relationship Id="rId162" Type="http://schemas.openxmlformats.org/officeDocument/2006/relationships/hyperlink" Target="http://news.ifeng.com/mil/2/200804/0403_340_475195.shtml" TargetMode="External"/><Relationship Id="rId183" Type="http://schemas.openxmlformats.org/officeDocument/2006/relationships/hyperlink" Target="http://mil.fjsen.com/2011-07/21/content_5281181.htm" TargetMode="External"/><Relationship Id="rId2" Type="http://schemas.openxmlformats.org/officeDocument/2006/relationships/styles" Target="styles.xml"/><Relationship Id="rId29" Type="http://schemas.openxmlformats.org/officeDocument/2006/relationships/hyperlink" Target="http://news.cduestc.cn/news/xykj/ShowArticle.asp?ArticleID=5030" TargetMode="External"/><Relationship Id="rId24" Type="http://schemas.openxmlformats.org/officeDocument/2006/relationships/hyperlink" Target="http://www.nartv.org/mirror/ghostnet.pdf" TargetMode="External"/><Relationship Id="rId40" Type="http://schemas.openxmlformats.org/officeDocument/2006/relationships/hyperlink" Target="http://www.nytimes.com/2010/10/28/technology/28compute.html" TargetMode="External"/><Relationship Id="rId45" Type="http://schemas.openxmlformats.org/officeDocument/2006/relationships/hyperlink" Target="http://baike.baidu.com/view/238698.htm" TargetMode="External"/><Relationship Id="rId66" Type="http://schemas.openxmlformats.org/officeDocument/2006/relationships/hyperlink" Target="http://www.chinamil.com.cn/site1/2008b/2008-06/16/content_1317765.htm" TargetMode="External"/><Relationship Id="rId87" Type="http://schemas.openxmlformats.org/officeDocument/2006/relationships/hyperlink" Target="http://bsjyj.eicbs.com/Disp.Aspx?ID=25451&amp;ClassID=632&amp;UserID=..A" TargetMode="External"/><Relationship Id="rId110" Type="http://schemas.openxmlformats.org/officeDocument/2006/relationships/hyperlink" Target="http://www.nc.gov.cn/xjx/bmgkxx/jsj/fgwj/qtygwj/200912/t20091214_197627.htm" TargetMode="External"/><Relationship Id="rId115" Type="http://schemas.openxmlformats.org/officeDocument/2006/relationships/hyperlink" Target="http://scholar.ilib.cn/A-%E4%BC%9A%E8%AE%AE%E8%AE%B0%E5%BD%95ID~6061126.html" TargetMode="External"/><Relationship Id="rId131" Type="http://schemas.openxmlformats.org/officeDocument/2006/relationships/hyperlink" Target="http://www.cppsu.edu.cn/cfm_data/shownews_dw.cfm?newsid=1656&amp;fyear=2010" TargetMode="External"/><Relationship Id="rId136" Type="http://schemas.openxmlformats.org/officeDocument/2006/relationships/hyperlink" Target="http://www.shule.gov.cn/ShowNews_Content901.shtml" TargetMode="External"/><Relationship Id="rId157" Type="http://schemas.openxmlformats.org/officeDocument/2006/relationships/hyperlink" Target="http://www.reuters.com/article/2011/04/14/us-china-usa-cyberespionage-idUSTRE73D24220110414" TargetMode="External"/><Relationship Id="rId178" Type="http://schemas.openxmlformats.org/officeDocument/2006/relationships/hyperlink" Target="http://wyxy.hevttc.com/YShow.aspx?ECLAS1=2&amp;ECLAS2=23&amp;EXWID=86" TargetMode="External"/><Relationship Id="rId61" Type="http://schemas.openxmlformats.org/officeDocument/2006/relationships/hyperlink" Target="http://www.cuslink.cn/Partners.aspx" TargetMode="External"/><Relationship Id="rId82" Type="http://schemas.openxmlformats.org/officeDocument/2006/relationships/hyperlink" Target="http://www.nesec.com.cn/nesec/newshtml/2007411113646.htm" TargetMode="External"/><Relationship Id="rId152" Type="http://schemas.openxmlformats.org/officeDocument/2006/relationships/hyperlink" Target="http://zfxxgk.cwi.gov.cn/CWXXGK2j.ycs?xxid=10799" TargetMode="External"/><Relationship Id="rId173" Type="http://schemas.openxmlformats.org/officeDocument/2006/relationships/hyperlink" Target="http://sdwh-l-tax.gov.cn/form.asp?lanmuid=100441&amp;id=106753" TargetMode="External"/><Relationship Id="rId194" Type="http://schemas.openxmlformats.org/officeDocument/2006/relationships/fontTable" Target="fontTable.xml"/><Relationship Id="rId19" Type="http://schemas.openxmlformats.org/officeDocument/2006/relationships/hyperlink" Target="http://www.js.xinhuanet.com/xin_wen_zhong_xin/2011-07/04/content_23160214.htm" TargetMode="External"/><Relationship Id="rId14" Type="http://schemas.openxmlformats.org/officeDocument/2006/relationships/image" Target="media/image9.jpeg"/><Relationship Id="rId30" Type="http://schemas.openxmlformats.org/officeDocument/2006/relationships/hyperlink" Target="http://tech.ccidnet.com/art/1101/20041206/185771_1.html" TargetMode="External"/><Relationship Id="rId35" Type="http://schemas.openxmlformats.org/officeDocument/2006/relationships/hyperlink" Target="http://www.nfdsw.com/news/2010/1108/index_dszs/114905.htm" TargetMode="External"/><Relationship Id="rId56" Type="http://schemas.openxmlformats.org/officeDocument/2006/relationships/hyperlink" Target="http://www.dostor.com/article/2008/1208/4538078.shtml" TargetMode="External"/><Relationship Id="rId77" Type="http://schemas.openxmlformats.org/officeDocument/2006/relationships/hyperlink" Target="http://121.22.8.170:81/content.jsp?code=188/2008-00006&amp;name=" TargetMode="External"/><Relationship Id="rId100" Type="http://schemas.openxmlformats.org/officeDocument/2006/relationships/hyperlink" Target="http://www.hzmz.gov.cn/files/20110328/c988dc99-1d7a-4868-b6e6-8d06cc1087f8.shtml" TargetMode="External"/><Relationship Id="rId105" Type="http://schemas.openxmlformats.org/officeDocument/2006/relationships/hyperlink" Target="http://www.ynyouth.cn/city/HTML/26873.html" TargetMode="External"/><Relationship Id="rId126" Type="http://schemas.openxmlformats.org/officeDocument/2006/relationships/hyperlink" Target="http://sports.sina.com.cn/s/2005-09-13/1105660025s.shtml" TargetMode="External"/><Relationship Id="rId147" Type="http://schemas.openxmlformats.org/officeDocument/2006/relationships/hyperlink" Target="http://science.scu.edu.cn/jsunature_cn/ch/reader/view_abstract.aspx?file_no=20076271" TargetMode="External"/><Relationship Id="rId168" Type="http://schemas.openxmlformats.org/officeDocument/2006/relationships/hyperlink" Target="http://www.tianqiao.gov.cn/art/2011/7/26/art_119_40983.html" TargetMode="External"/><Relationship Id="rId8" Type="http://schemas.openxmlformats.org/officeDocument/2006/relationships/image" Target="media/image3.jpeg"/><Relationship Id="rId51" Type="http://schemas.openxmlformats.org/officeDocument/2006/relationships/hyperlink" Target="http://www.zxxw.gov.cn/ReadNews.asp?NewsID=2578&amp;BigClassName=%E5%A7%94%E5%91%98%E5%95%86%E5%8A%A1&amp;SmallClassName=%E5%A7%94%E5%91%98%E5%95%86%E5%8A%A1&amp;SpecialID=0" TargetMode="External"/><Relationship Id="rId72" Type="http://schemas.openxmlformats.org/officeDocument/2006/relationships/hyperlink" Target="http://www.chinamil.com.cn/gb/defence/2004/07/22/20040722017055.html" TargetMode="External"/><Relationship Id="rId93" Type="http://schemas.openxmlformats.org/officeDocument/2006/relationships/hyperlink" Target="http://www.chuzhou.gov.cn/art/2010/11/10/art_29_21701.html" TargetMode="External"/><Relationship Id="rId98" Type="http://schemas.openxmlformats.org/officeDocument/2006/relationships/hyperlink" Target="http://www.tac-online.org.cn/ch/tran/2010-12/09/content_3888394.htm" TargetMode="External"/><Relationship Id="rId121" Type="http://schemas.openxmlformats.org/officeDocument/2006/relationships/hyperlink" Target="http://oldweb.cqvip.com/qk/60743A/201104/37100809.html" TargetMode="External"/><Relationship Id="rId142" Type="http://schemas.openxmlformats.org/officeDocument/2006/relationships/hyperlink" Target="http://www.jgdqsq.gov.cn/dssq/data/shownews.asp?newsid=290" TargetMode="External"/><Relationship Id="rId163" Type="http://schemas.openxmlformats.org/officeDocument/2006/relationships/hyperlink" Target="http://www.chinamil.com.cn/site1/xwpdxw/2009-05/26/content_1777553.htm" TargetMode="External"/><Relationship Id="rId184" Type="http://schemas.openxmlformats.org/officeDocument/2006/relationships/hyperlink" Target="http://mil.fjsen.com/2011-07/21/content_5281181.htm" TargetMode="External"/><Relationship Id="rId189" Type="http://schemas.openxmlformats.org/officeDocument/2006/relationships/hyperlink" Target="http://www.wzkuailu.com/Newsmain.asp?id=214" TargetMode="External"/><Relationship Id="rId3" Type="http://schemas.microsoft.com/office/2007/relationships/stylesWithEffects" Target="stylesWithEffects.xml"/><Relationship Id="rId25" Type="http://schemas.openxmlformats.org/officeDocument/2006/relationships/hyperlink" Target="http://www.uscc.gov/researchpapers/2009/NorthropGrumman_PRC_Cyber_Paper_FINAL_Approved%20Report_16Oct2009.pdf" TargetMode="External"/><Relationship Id="rId46" Type="http://schemas.openxmlformats.org/officeDocument/2006/relationships/hyperlink" Target="http://www.xdnice.com/news/2011-03/90181.html" TargetMode="External"/><Relationship Id="rId67" Type="http://schemas.openxmlformats.org/officeDocument/2006/relationships/hyperlink" Target="http://www.shanxilunwen.cn/Article/ShowInfo.asp?InfoID=110" TargetMode="External"/><Relationship Id="rId116" Type="http://schemas.openxmlformats.org/officeDocument/2006/relationships/hyperlink" Target="http://scholar.ilib.cn/A-%E4%BC%9A%E8%AE%AE%E8%AE%B0%E5%BD%95ID~6061126.html" TargetMode="External"/><Relationship Id="rId137" Type="http://schemas.openxmlformats.org/officeDocument/2006/relationships/hyperlink" Target="http://www.shule.gov.cn/ShowNews_Content901.shtml" TargetMode="External"/><Relationship Id="rId158" Type="http://schemas.openxmlformats.org/officeDocument/2006/relationships/hyperlink" Target="http://www.reuters.com/article/2011/04/14/us-china-usa-cyberespionage-idUSTRE73D24220110414" TargetMode="External"/><Relationship Id="rId20" Type="http://schemas.openxmlformats.org/officeDocument/2006/relationships/hyperlink" Target="http://www.js.xinhuanet.com/xin_wen_zhong_xin/2011-07/04/content_23160214.htm" TargetMode="External"/><Relationship Id="rId41" Type="http://schemas.openxmlformats.org/officeDocument/2006/relationships/hyperlink" Target="http://www.ssnc.com.cn/Item/37.aspx" TargetMode="External"/><Relationship Id="rId62" Type="http://schemas.openxmlformats.org/officeDocument/2006/relationships/hyperlink" Target="http://www.plaieu.cn/" TargetMode="External"/><Relationship Id="rId83" Type="http://schemas.openxmlformats.org/officeDocument/2006/relationships/hyperlink" Target="http://tech.sina.com.cn/i/2004-11-01/0836451286.shtml" TargetMode="External"/><Relationship Id="rId88" Type="http://schemas.openxmlformats.org/officeDocument/2006/relationships/hyperlink" Target="http://www.shanghai.gov.cn/shanghai/node2314/node2315/node15343/u21ai458427.html" TargetMode="External"/><Relationship Id="rId111" Type="http://schemas.openxmlformats.org/officeDocument/2006/relationships/hyperlink" Target="http://d.wanfangdata.com.cn/periodical_jsjyy2005z1172.aspx" TargetMode="External"/><Relationship Id="rId132" Type="http://schemas.openxmlformats.org/officeDocument/2006/relationships/hyperlink" Target="http://today.hit.edu.cn/articles/2005/03-24/03130111.htm" TargetMode="External"/><Relationship Id="rId153" Type="http://schemas.openxmlformats.org/officeDocument/2006/relationships/hyperlink" Target="http://www.chinamil.com.cn/jfjbmap/content/2011-06/02/content_59009.htm" TargetMode="External"/><Relationship Id="rId174" Type="http://schemas.openxmlformats.org/officeDocument/2006/relationships/hyperlink" Target="http://mil.news.sina.com.cn/2010-03-25/0734588073.html" TargetMode="External"/><Relationship Id="rId179" Type="http://schemas.openxmlformats.org/officeDocument/2006/relationships/hyperlink" Target="http://d.wanfangdata.com.cn/Periodical_hkkxjs200406009.aspx" TargetMode="External"/><Relationship Id="rId195" Type="http://schemas.openxmlformats.org/officeDocument/2006/relationships/theme" Target="theme/theme1.xml"/><Relationship Id="rId190" Type="http://schemas.openxmlformats.org/officeDocument/2006/relationships/hyperlink" Target="http://www.lw23.com/pdf_9588991b-8dd2-441a-baeb-3e576ca77a2f/lunwen.pdf" TargetMode="External"/><Relationship Id="rId15" Type="http://schemas.openxmlformats.org/officeDocument/2006/relationships/image" Target="media/image10.jpeg"/><Relationship Id="rId36" Type="http://schemas.openxmlformats.org/officeDocument/2006/relationships/hyperlink" Target="http://www.ningdu.gov.cn/xwzx/xzdt/201105/t20110503_58574.htm" TargetMode="External"/><Relationship Id="rId57" Type="http://schemas.openxmlformats.org/officeDocument/2006/relationships/hyperlink" Target="http://iitb.hainan.gov.cn/hnsgxt/zwgk_7771/2/200606/t20060602_336833.html" TargetMode="External"/><Relationship Id="rId106" Type="http://schemas.openxmlformats.org/officeDocument/2006/relationships/hyperlink" Target="http://read.pudn.com/downloads96/doc/390099/%E9%9D%9E%E5%AF%B9%E7%A7%B0PCMA%E5%8D%AB%E6%98%9F%E4%BF%A1%E5%8F%B7%E7%9A%84%E6%88%AA%E8%8E%B7%E6%96%B9%E6%B3%95.pdf" TargetMode="External"/><Relationship Id="rId127" Type="http://schemas.openxmlformats.org/officeDocument/2006/relationships/hyperlink" Target="http://sports.sina.com.cn/s/2005-09-13/1105660025s.shtml" TargetMode="External"/><Relationship Id="rId10" Type="http://schemas.openxmlformats.org/officeDocument/2006/relationships/image" Target="media/image5.jpeg"/><Relationship Id="rId31" Type="http://schemas.openxmlformats.org/officeDocument/2006/relationships/hyperlink" Target="http://www.fas.org/irp/doddir/dod/jp3_13.pdf" TargetMode="External"/><Relationship Id="rId52" Type="http://schemas.openxmlformats.org/officeDocument/2006/relationships/hyperlink" Target="http://www.zxxw.gov.cn/ReadNews.asp?NewsID=2578&amp;BigClassName=%E5%A7%94%E5%91%98%E5%95%86%E5%8A%A1&amp;SmallClassName=%E5%A7%94%E5%91%98%E5%95%86%E5%8A%A1&amp;SpecialID=0" TargetMode="External"/><Relationship Id="rId73" Type="http://schemas.openxmlformats.org/officeDocument/2006/relationships/hyperlink" Target="http://www.gsei.com.cn/xinxinianjian/200504/2006214121202.htm" TargetMode="External"/><Relationship Id="rId78" Type="http://schemas.openxmlformats.org/officeDocument/2006/relationships/hyperlink" Target="http://121.22.8.170:81/content.jsp?code=188/2008-00006&amp;name=" TargetMode="External"/><Relationship Id="rId94" Type="http://schemas.openxmlformats.org/officeDocument/2006/relationships/hyperlink" Target="http://www.china.com.cn/law/zhuanti/yldp/2007-06/02/content_8332019.htm" TargetMode="External"/><Relationship Id="rId99" Type="http://schemas.openxmlformats.org/officeDocument/2006/relationships/hyperlink" Target="http://www.hzmz.gov.cn/files/20110328/c988dc99-1d7a-4868-b6e6-8d06cc1087f8.shtml" TargetMode="External"/><Relationship Id="rId101" Type="http://schemas.openxmlformats.org/officeDocument/2006/relationships/hyperlink" Target="http://www.tac-online.org.cn/ch/tran/2010-12/09/content_3888394.htm" TargetMode="External"/><Relationship Id="rId122" Type="http://schemas.openxmlformats.org/officeDocument/2006/relationships/hyperlink" Target="http://www.hdlib.net/hdlib/opencms/hdlib/htgk/fgjs.html" TargetMode="External"/><Relationship Id="rId143" Type="http://schemas.openxmlformats.org/officeDocument/2006/relationships/hyperlink" Target="http://www.kshr.cn/ksasp/unit/SHOWEMPL.ASP?employee_id=660550" TargetMode="External"/><Relationship Id="rId148" Type="http://schemas.openxmlformats.org/officeDocument/2006/relationships/hyperlink" Target="http://www.rand.org/pubs/conf_proceedings/CF182/CF182.ch4.pdf" TargetMode="External"/><Relationship Id="rId164" Type="http://schemas.openxmlformats.org/officeDocument/2006/relationships/hyperlink" Target="http://www.shenzhen.com.cn/cn/xxgk/bmdt/201109/t20110916_1730122.htm" TargetMode="External"/><Relationship Id="rId169" Type="http://schemas.openxmlformats.org/officeDocument/2006/relationships/hyperlink" Target="http://www.tianqiao.gov.cn/art/2010/5/28/art_117_19440.html" TargetMode="External"/><Relationship Id="rId185" Type="http://schemas.openxmlformats.org/officeDocument/2006/relationships/hyperlink" Target="http://www.thnet.gov.cn/xxgk/TH98/201102/t20110228_4699.html" TargetMode="External"/><Relationship Id="rId4" Type="http://schemas.openxmlformats.org/officeDocument/2006/relationships/settings" Target="settings.xml"/><Relationship Id="rId9" Type="http://schemas.openxmlformats.org/officeDocument/2006/relationships/image" Target="media/image4.jpeg"/><Relationship Id="rId180" Type="http://schemas.openxmlformats.org/officeDocument/2006/relationships/hyperlink" Target="http://d.wanfangdata.com.cn/periodical_dnbcjqywh201110050.aspx" TargetMode="External"/><Relationship Id="rId26" Type="http://schemas.openxmlformats.org/officeDocument/2006/relationships/hyperlink" Target="http://www.uscc.gov/researchpapers/2009/NorthropGrumman_PRC_Cyber_Paper_FINAL_Approved%20Report_16Oct20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18120</Words>
  <Characters>103290</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Allan big daddy</cp:lastModifiedBy>
  <cp:revision>2</cp:revision>
  <dcterms:created xsi:type="dcterms:W3CDTF">2017-02-27T03:51:00Z</dcterms:created>
  <dcterms:modified xsi:type="dcterms:W3CDTF">2017-02-27T03:51:00Z</dcterms:modified>
</cp:coreProperties>
</file>