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55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07"/>
        <w:gridCol w:w="3758"/>
        <w:gridCol w:w="1560"/>
        <w:gridCol w:w="23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07" w:type="dxa"/>
            <w:vAlign w:val="center"/>
          </w:tcPr>
          <w:p>
            <w:pPr>
              <w:rPr>
                <w:b/>
                <w:sz w:val="36"/>
                <w:szCs w:val="36"/>
              </w:rPr>
            </w:pPr>
            <w:r>
              <w:rPr>
                <w:b/>
                <w:sz w:val="36"/>
                <w:szCs w:val="36"/>
              </w:rPr>
              <w:t>CS102</w:t>
            </w:r>
          </w:p>
        </w:tc>
        <w:tc>
          <w:tcPr>
            <w:tcW w:w="3758" w:type="dxa"/>
            <w:vAlign w:val="center"/>
          </w:tcPr>
          <w:p>
            <w:pPr>
              <w:rPr>
                <w:b/>
              </w:rPr>
            </w:pPr>
            <w:r>
              <w:rPr>
                <w:b/>
              </w:rPr>
              <w:t>Spring 2018/19</w:t>
            </w:r>
          </w:p>
        </w:tc>
        <w:tc>
          <w:tcPr>
            <w:tcW w:w="1560" w:type="dxa"/>
            <w:vMerge w:val="restart"/>
            <w:vAlign w:val="center"/>
          </w:tcPr>
          <w:p>
            <w:pPr>
              <w:spacing w:after="240"/>
              <w:ind w:left="457"/>
              <w:jc w:val="left"/>
            </w:pPr>
            <w:r>
              <w:t>Project</w:t>
            </w:r>
            <w:r>
              <w:br w:type="textWrapping"/>
            </w:r>
            <w:r>
              <w:t>Group</w:t>
            </w:r>
          </w:p>
        </w:tc>
        <w:tc>
          <w:tcPr>
            <w:tcW w:w="2331" w:type="dxa"/>
            <w:vMerge w:val="restart"/>
          </w:tcPr>
          <w:p>
            <w:pPr>
              <w:pStyle w:val="40"/>
              <w:spacing w:after="240"/>
            </w:pPr>
            <w:bookmarkStart w:id="0" w:name="Text2"/>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t>1A</w:t>
            </w:r>
            <w:r>
              <w:fldChar w:fldCharType="end"/>
            </w:r>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0" w:hRule="atLeast"/>
        </w:trPr>
        <w:tc>
          <w:tcPr>
            <w:tcW w:w="1907" w:type="dxa"/>
            <w:vAlign w:val="center"/>
          </w:tcPr>
          <w:p>
            <w:r>
              <w:t>Instructor:</w:t>
            </w:r>
          </w:p>
        </w:tc>
        <w:tc>
          <w:tcPr>
            <w:tcW w:w="3758" w:type="dxa"/>
            <w:vAlign w:val="center"/>
          </w:tcPr>
          <w:p>
            <w:pPr>
              <w:rPr>
                <w:b/>
              </w:rPr>
            </w:pPr>
            <w:bookmarkStart w:id="1" w:name="Text8"/>
            <w:r>
              <w:rPr>
                <w:b/>
              </w:rPr>
              <w:fldChar w:fldCharType="begin">
                <w:ffData>
                  <w:name w:val="Text8"/>
                  <w:enabled/>
                  <w:calcOnExit w:val="0"/>
                  <w:statusText w:type="text" w:val="Enter your instructor's name here"/>
                  <w:textInput>
                    <w:default w:val="Instructors Name"/>
                    <w:maxLength w:val="25"/>
                    <w:format w:val="标题大写"/>
                  </w:textInput>
                </w:ffData>
              </w:fldChar>
            </w:r>
            <w:r>
              <w:rPr>
                <w:b/>
              </w:rPr>
              <w:instrText xml:space="preserve"> FORMTEXT </w:instrText>
            </w:r>
            <w:r>
              <w:rPr>
                <w:b/>
              </w:rPr>
              <w:fldChar w:fldCharType="separate"/>
            </w:r>
            <w:r>
              <w:rPr>
                <w:b/>
              </w:rPr>
              <w:t>David Davenport</w:t>
            </w:r>
            <w:r>
              <w:rPr>
                <w:b/>
              </w:rPr>
              <w:fldChar w:fldCharType="end"/>
            </w:r>
            <w:bookmarkEnd w:id="1"/>
          </w:p>
        </w:tc>
        <w:tc>
          <w:tcPr>
            <w:tcW w:w="1560" w:type="dxa"/>
            <w:vMerge w:val="continue"/>
            <w:vAlign w:val="center"/>
          </w:tcPr>
          <w:p>
            <w:pPr>
              <w:spacing w:after="240"/>
              <w:jc w:val="right"/>
            </w:pPr>
          </w:p>
        </w:tc>
        <w:tc>
          <w:tcPr>
            <w:tcW w:w="2331" w:type="dxa"/>
            <w:vMerge w:val="continue"/>
          </w:tcPr>
          <w:p>
            <w:pPr>
              <w:spacing w:after="240"/>
              <w:jc w:val="center"/>
              <w:rPr>
                <w:sz w:val="144"/>
                <w:szCs w:val="14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907" w:type="dxa"/>
            <w:vAlign w:val="center"/>
          </w:tcPr>
          <w:p>
            <w:r>
              <w:t>Assistant:</w:t>
            </w:r>
          </w:p>
        </w:tc>
        <w:tc>
          <w:tcPr>
            <w:tcW w:w="3758" w:type="dxa"/>
            <w:vAlign w:val="center"/>
          </w:tcPr>
          <w:p>
            <w:pPr>
              <w:pStyle w:val="42"/>
            </w:pPr>
            <w:bookmarkStart w:id="2" w:name="Text1"/>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标题大写"/>
                  </w:textInput>
                </w:ffData>
              </w:fldChar>
            </w:r>
            <w:r>
              <w:instrText xml:space="preserve"> FORMTEXT </w:instrText>
            </w:r>
            <w:r>
              <w:fldChar w:fldCharType="separate"/>
            </w:r>
            <w:r>
              <w:t>Çağlar Öksüz</w:t>
            </w:r>
            <w:r>
              <w:fldChar w:fldCharType="end"/>
            </w:r>
            <w:bookmarkEnd w:id="2"/>
          </w:p>
        </w:tc>
        <w:tc>
          <w:tcPr>
            <w:tcW w:w="1560" w:type="dxa"/>
            <w:vMerge w:val="continue"/>
            <w:vAlign w:val="center"/>
          </w:tcPr>
          <w:p>
            <w:pPr>
              <w:spacing w:after="240"/>
              <w:jc w:val="right"/>
            </w:pPr>
          </w:p>
        </w:tc>
        <w:tc>
          <w:tcPr>
            <w:tcW w:w="2331" w:type="dxa"/>
            <w:vMerge w:val="continue"/>
          </w:tcPr>
          <w:p>
            <w:pPr>
              <w:spacing w:after="240"/>
              <w:jc w:val="center"/>
              <w:rPr>
                <w:sz w:val="144"/>
                <w:szCs w:val="144"/>
              </w:rPr>
            </w:pPr>
          </w:p>
        </w:tc>
      </w:tr>
    </w:tbl>
    <w:p>
      <w:pPr>
        <w:spacing w:before="0"/>
        <w:rPr>
          <w:vanish/>
        </w:rPr>
      </w:pPr>
    </w:p>
    <w:tbl>
      <w:tblPr>
        <w:tblStyle w:val="29"/>
        <w:tblpPr w:leftFromText="180" w:rightFromText="180" w:vertAnchor="text" w:horzAnchor="page" w:tblpX="8134" w:tblpY="414"/>
        <w:tblW w:w="3256" w:type="dxa"/>
        <w:tblInd w:w="0" w:type="dxa"/>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
      <w:tblGrid>
        <w:gridCol w:w="1242"/>
        <w:gridCol w:w="1011"/>
        <w:gridCol w:w="1003"/>
      </w:tblGrid>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40" w:hRule="atLeast"/>
        </w:trPr>
        <w:tc>
          <w:tcPr>
            <w:tcW w:w="1242" w:type="dxa"/>
            <w:shd w:val="clear" w:color="auto" w:fill="92D050"/>
          </w:tcPr>
          <w:p>
            <w:pPr>
              <w:ind w:left="0"/>
              <w:jc w:val="center"/>
              <w:rPr>
                <w:rFonts w:ascii="Calibri" w:hAnsi="Calibri"/>
                <w:b/>
                <w:bCs/>
                <w:sz w:val="18"/>
                <w:szCs w:val="22"/>
              </w:rPr>
            </w:pPr>
            <w:r>
              <w:rPr>
                <w:rFonts w:ascii="Calibri" w:hAnsi="Calibri"/>
                <w:b/>
                <w:bCs/>
                <w:sz w:val="18"/>
                <w:szCs w:val="22"/>
              </w:rPr>
              <w:t>Criteria</w:t>
            </w:r>
          </w:p>
        </w:tc>
        <w:tc>
          <w:tcPr>
            <w:tcW w:w="1011" w:type="dxa"/>
            <w:shd w:val="clear" w:color="auto" w:fill="92D050"/>
          </w:tcPr>
          <w:p>
            <w:pPr>
              <w:ind w:left="0"/>
              <w:jc w:val="center"/>
              <w:rPr>
                <w:rFonts w:ascii="Calibri" w:hAnsi="Calibri"/>
                <w:b/>
                <w:bCs/>
                <w:sz w:val="18"/>
                <w:szCs w:val="22"/>
              </w:rPr>
            </w:pPr>
            <w:r>
              <w:rPr>
                <w:rFonts w:ascii="Calibri" w:hAnsi="Calibri"/>
                <w:b/>
                <w:bCs/>
                <w:sz w:val="18"/>
                <w:szCs w:val="22"/>
              </w:rPr>
              <w:t>TA/Grader</w:t>
            </w:r>
          </w:p>
        </w:tc>
        <w:tc>
          <w:tcPr>
            <w:tcW w:w="1003" w:type="dxa"/>
            <w:shd w:val="clear" w:color="auto" w:fill="92D050"/>
          </w:tcPr>
          <w:p>
            <w:pPr>
              <w:ind w:left="298" w:right="34" w:hanging="283"/>
              <w:jc w:val="center"/>
              <w:rPr>
                <w:rFonts w:ascii="Calibri" w:hAnsi="Calibri"/>
                <w:b/>
                <w:bCs/>
                <w:sz w:val="18"/>
                <w:szCs w:val="22"/>
              </w:rPr>
            </w:pPr>
            <w:r>
              <w:rPr>
                <w:rFonts w:ascii="Calibri" w:hAnsi="Calibri"/>
                <w:b/>
                <w:bCs/>
                <w:sz w:val="18"/>
                <w:szCs w:val="22"/>
              </w:rPr>
              <w:t>Instructor</w:t>
            </w:r>
          </w:p>
        </w:tc>
      </w:tr>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40" w:hRule="atLeast"/>
        </w:trPr>
        <w:tc>
          <w:tcPr>
            <w:tcW w:w="1242" w:type="dxa"/>
          </w:tcPr>
          <w:p>
            <w:pPr>
              <w:ind w:left="0"/>
              <w:rPr>
                <w:rFonts w:ascii="Calibri" w:hAnsi="Calibri"/>
                <w:sz w:val="18"/>
                <w:szCs w:val="22"/>
              </w:rPr>
            </w:pPr>
            <w:r>
              <w:rPr>
                <w:rFonts w:ascii="Calibri" w:hAnsi="Calibri"/>
                <w:sz w:val="18"/>
                <w:szCs w:val="22"/>
              </w:rPr>
              <w:t>Presentation</w:t>
            </w:r>
          </w:p>
        </w:tc>
        <w:tc>
          <w:tcPr>
            <w:tcW w:w="1011" w:type="dxa"/>
          </w:tcPr>
          <w:p>
            <w:pPr>
              <w:ind w:left="142"/>
              <w:rPr>
                <w:rFonts w:ascii="Calibri" w:hAnsi="Calibri"/>
                <w:sz w:val="22"/>
                <w:szCs w:val="22"/>
              </w:rPr>
            </w:pPr>
          </w:p>
        </w:tc>
        <w:tc>
          <w:tcPr>
            <w:tcW w:w="1003" w:type="dxa"/>
          </w:tcPr>
          <w:p>
            <w:pPr>
              <w:ind w:left="142"/>
              <w:rPr>
                <w:rFonts w:ascii="Calibri" w:hAnsi="Calibri"/>
                <w:sz w:val="22"/>
                <w:szCs w:val="22"/>
              </w:rPr>
            </w:pPr>
          </w:p>
        </w:tc>
      </w:tr>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40" w:hRule="atLeast"/>
        </w:trPr>
        <w:tc>
          <w:tcPr>
            <w:tcW w:w="1242" w:type="dxa"/>
          </w:tcPr>
          <w:p>
            <w:pPr>
              <w:ind w:left="0"/>
              <w:rPr>
                <w:rFonts w:ascii="Calibri" w:hAnsi="Calibri"/>
                <w:sz w:val="18"/>
                <w:szCs w:val="22"/>
              </w:rPr>
            </w:pPr>
          </w:p>
        </w:tc>
        <w:tc>
          <w:tcPr>
            <w:tcW w:w="1011" w:type="dxa"/>
          </w:tcPr>
          <w:p>
            <w:pPr>
              <w:ind w:left="142"/>
              <w:rPr>
                <w:rFonts w:ascii="Calibri" w:hAnsi="Calibri"/>
                <w:sz w:val="22"/>
                <w:szCs w:val="22"/>
              </w:rPr>
            </w:pPr>
          </w:p>
        </w:tc>
        <w:tc>
          <w:tcPr>
            <w:tcW w:w="1003" w:type="dxa"/>
          </w:tcPr>
          <w:p>
            <w:pPr>
              <w:ind w:left="142"/>
              <w:rPr>
                <w:rFonts w:ascii="Calibri" w:hAnsi="Calibri"/>
                <w:sz w:val="22"/>
                <w:szCs w:val="22"/>
              </w:rPr>
            </w:pPr>
          </w:p>
        </w:tc>
      </w:tr>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40" w:hRule="atLeast"/>
        </w:trPr>
        <w:tc>
          <w:tcPr>
            <w:tcW w:w="1242" w:type="dxa"/>
          </w:tcPr>
          <w:p>
            <w:pPr>
              <w:ind w:left="0"/>
              <w:rPr>
                <w:rFonts w:ascii="Calibri" w:hAnsi="Calibri"/>
                <w:sz w:val="18"/>
                <w:szCs w:val="22"/>
              </w:rPr>
            </w:pPr>
          </w:p>
        </w:tc>
        <w:tc>
          <w:tcPr>
            <w:tcW w:w="1011" w:type="dxa"/>
          </w:tcPr>
          <w:p>
            <w:pPr>
              <w:ind w:left="142"/>
              <w:rPr>
                <w:rFonts w:ascii="Calibri" w:hAnsi="Calibri"/>
                <w:sz w:val="22"/>
                <w:szCs w:val="22"/>
              </w:rPr>
            </w:pPr>
          </w:p>
        </w:tc>
        <w:tc>
          <w:tcPr>
            <w:tcW w:w="1003" w:type="dxa"/>
          </w:tcPr>
          <w:p>
            <w:pPr>
              <w:ind w:left="142"/>
              <w:rPr>
                <w:rFonts w:ascii="Calibri" w:hAnsi="Calibri"/>
                <w:sz w:val="22"/>
                <w:szCs w:val="22"/>
              </w:rPr>
            </w:pPr>
          </w:p>
        </w:tc>
      </w:tr>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50" w:hRule="atLeast"/>
        </w:trPr>
        <w:tc>
          <w:tcPr>
            <w:tcW w:w="1242" w:type="dxa"/>
            <w:tcBorders>
              <w:bottom w:val="single" w:color="9BBB59" w:sz="8" w:space="0"/>
            </w:tcBorders>
          </w:tcPr>
          <w:p>
            <w:pPr>
              <w:ind w:left="0"/>
              <w:rPr>
                <w:rFonts w:ascii="Calibri" w:hAnsi="Calibri"/>
                <w:sz w:val="18"/>
                <w:szCs w:val="22"/>
              </w:rPr>
            </w:pPr>
          </w:p>
        </w:tc>
        <w:tc>
          <w:tcPr>
            <w:tcW w:w="1011" w:type="dxa"/>
            <w:tcBorders>
              <w:bottom w:val="single" w:color="9BBB59" w:sz="8" w:space="0"/>
            </w:tcBorders>
          </w:tcPr>
          <w:p>
            <w:pPr>
              <w:ind w:left="142"/>
              <w:rPr>
                <w:rFonts w:ascii="Calibri" w:hAnsi="Calibri"/>
                <w:sz w:val="22"/>
                <w:szCs w:val="22"/>
              </w:rPr>
            </w:pPr>
          </w:p>
        </w:tc>
        <w:tc>
          <w:tcPr>
            <w:tcW w:w="1003" w:type="dxa"/>
            <w:tcBorders>
              <w:bottom w:val="single" w:color="9BBB59" w:sz="8" w:space="0"/>
            </w:tcBorders>
          </w:tcPr>
          <w:p>
            <w:pPr>
              <w:ind w:left="142"/>
              <w:rPr>
                <w:rFonts w:ascii="Calibri" w:hAnsi="Calibri"/>
                <w:sz w:val="22"/>
                <w:szCs w:val="22"/>
              </w:rPr>
            </w:pPr>
          </w:p>
        </w:tc>
      </w:tr>
      <w:tr>
        <w:tblPrEx>
          <w:tblBorders>
            <w:top w:val="single" w:color="9BBB59" w:sz="8" w:space="0"/>
            <w:left w:val="single" w:color="9BBB59" w:sz="8" w:space="0"/>
            <w:bottom w:val="single" w:color="9BBB59" w:sz="8" w:space="0"/>
            <w:right w:val="single" w:color="9BBB59" w:sz="8" w:space="0"/>
            <w:insideH w:val="none" w:color="auto" w:sz="0" w:space="0"/>
            <w:insideV w:val="single" w:color="9BBB59" w:sz="8" w:space="0"/>
          </w:tblBorders>
          <w:tblLayout w:type="fixed"/>
          <w:tblCellMar>
            <w:top w:w="0" w:type="dxa"/>
            <w:left w:w="108" w:type="dxa"/>
            <w:bottom w:w="0" w:type="dxa"/>
            <w:right w:w="108" w:type="dxa"/>
          </w:tblCellMar>
        </w:tblPrEx>
        <w:trPr>
          <w:trHeight w:val="350" w:hRule="atLeast"/>
        </w:trPr>
        <w:tc>
          <w:tcPr>
            <w:tcW w:w="1242" w:type="dxa"/>
            <w:tcBorders>
              <w:top w:val="single" w:color="9BBB59" w:sz="8" w:space="0"/>
              <w:left w:val="nil"/>
              <w:bottom w:val="nil"/>
            </w:tcBorders>
          </w:tcPr>
          <w:p>
            <w:pPr>
              <w:ind w:left="0"/>
              <w:jc w:val="right"/>
              <w:rPr>
                <w:rFonts w:ascii="Calibri" w:hAnsi="Calibri"/>
                <w:sz w:val="18"/>
                <w:szCs w:val="22"/>
              </w:rPr>
            </w:pPr>
            <w:r>
              <w:rPr>
                <w:rFonts w:ascii="Calibri" w:hAnsi="Calibri"/>
                <w:sz w:val="18"/>
                <w:szCs w:val="22"/>
              </w:rPr>
              <w:t>Overall</w:t>
            </w:r>
          </w:p>
        </w:tc>
        <w:tc>
          <w:tcPr>
            <w:tcW w:w="1011" w:type="dxa"/>
            <w:tcBorders>
              <w:top w:val="single" w:color="9BBB59" w:sz="8" w:space="0"/>
              <w:bottom w:val="single" w:color="9BBB59" w:sz="8" w:space="0"/>
            </w:tcBorders>
          </w:tcPr>
          <w:p>
            <w:pPr>
              <w:ind w:left="142"/>
              <w:rPr>
                <w:rFonts w:ascii="Calibri" w:hAnsi="Calibri"/>
                <w:sz w:val="22"/>
                <w:szCs w:val="22"/>
              </w:rPr>
            </w:pPr>
          </w:p>
        </w:tc>
        <w:tc>
          <w:tcPr>
            <w:tcW w:w="1003" w:type="dxa"/>
            <w:tcBorders>
              <w:top w:val="single" w:color="9BBB59" w:sz="8" w:space="0"/>
              <w:bottom w:val="single" w:color="9BBB59" w:sz="8" w:space="0"/>
            </w:tcBorders>
          </w:tcPr>
          <w:p>
            <w:pPr>
              <w:ind w:left="142"/>
              <w:rPr>
                <w:rFonts w:ascii="Calibri" w:hAnsi="Calibri"/>
                <w:sz w:val="22"/>
                <w:szCs w:val="22"/>
              </w:rPr>
            </w:pPr>
          </w:p>
        </w:tc>
      </w:tr>
    </w:tbl>
    <w:p>
      <w:pPr>
        <w:pStyle w:val="19"/>
      </w:pPr>
      <w:r>
        <w:t xml:space="preserve">~ </w:t>
      </w:r>
      <w:bookmarkStart w:id="3" w:name="Text3"/>
      <w:r>
        <w:fldChar w:fldCharType="begin">
          <w:ffData>
            <w:name w:val="Text3"/>
            <w:enabled/>
            <w:calcOnExit w:val="0"/>
            <w:helpText w:type="text" w:val="Enter the title of your project here"/>
            <w:textInput>
              <w:default w:val="Project Title"/>
              <w:maxLength w:val="20"/>
            </w:textInput>
          </w:ffData>
        </w:fldChar>
      </w:r>
      <w:r>
        <w:instrText xml:space="preserve"> FORMTEXT </w:instrText>
      </w:r>
      <w:r>
        <w:fldChar w:fldCharType="separate"/>
      </w:r>
      <w:r>
        <w:rPr>
          <w:lang w:val="tr-TR"/>
        </w:rPr>
        <w:t>Droneer</w:t>
      </w:r>
      <w:r>
        <w:fldChar w:fldCharType="end"/>
      </w:r>
      <w:bookmarkEnd w:id="3"/>
      <w:r>
        <w:t xml:space="preserve"> ~</w:t>
      </w:r>
    </w:p>
    <w:p>
      <w:pPr>
        <w:pStyle w:val="41"/>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Pr>
          <w:lang w:val="tr-TR"/>
        </w:rPr>
        <w:t>BAZUKA</w:t>
      </w:r>
      <w:r>
        <w:fldChar w:fldCharType="end"/>
      </w:r>
      <w:bookmarkEnd w:id="4"/>
    </w:p>
    <w:p>
      <w:pPr>
        <w:pStyle w:val="20"/>
        <w:rPr>
          <w:lang w:val="de-DE"/>
        </w:rPr>
      </w:pPr>
      <w:bookmarkStart w:id="5" w:name="Text5"/>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t>Baykam Say, Alp Üneri, Zübeyir Bodur, Uğur Erdem Seyfi, Ege Kaan Gürkan, Agil Aliyev</w:t>
      </w:r>
      <w:r>
        <w:fldChar w:fldCharType="end"/>
      </w:r>
      <w:bookmarkEnd w:id="5"/>
    </w:p>
    <w:p>
      <w:pPr>
        <w:rPr>
          <w:lang w:val="de-DE"/>
        </w:rPr>
      </w:pPr>
    </w:p>
    <w:tbl>
      <w:tblPr>
        <w:tblStyle w:val="29"/>
        <w:tblW w:w="77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702" w:type="dxa"/>
          </w:tcPr>
          <w:p>
            <w:pPr>
              <w:pStyle w:val="44"/>
            </w:pPr>
            <w:bookmarkStart w:id="6" w:name="Text6"/>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Pr>
                <w:lang w:val="tr-TR"/>
              </w:rPr>
              <w:t>Detailed Design Report</w:t>
            </w:r>
            <w:r>
              <w:fldChar w:fldCharType="end"/>
            </w:r>
            <w:bookmarkEnd w:id="6"/>
          </w:p>
          <w:p>
            <w:pPr>
              <w:pStyle w:val="45"/>
            </w:pPr>
            <w:r>
              <w:t xml:space="preserve">( </w:t>
            </w:r>
            <w:r>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instrText xml:space="preserve"> FORMTEXT </w:instrText>
            </w:r>
            <w:r>
              <w:fldChar w:fldCharType="separate"/>
            </w:r>
            <w:r>
              <w:rPr>
                <w:lang w:val="tr-TR"/>
              </w:rPr>
              <w:t>version 2.0</w:t>
            </w:r>
            <w:r>
              <w:fldChar w:fldCharType="end"/>
            </w:r>
            <w:bookmarkEnd w:id="7"/>
            <w:r>
              <w:t xml:space="preserve"> )</w:t>
            </w:r>
          </w:p>
          <w:p>
            <w:pPr>
              <w:pStyle w:val="46"/>
            </w:pPr>
            <w:r>
              <w:fldChar w:fldCharType="begin"/>
            </w:r>
            <w:r>
              <w:instrText xml:space="preserve"> DATE \@ "d MMMM yyyy" </w:instrText>
            </w:r>
            <w:r>
              <w:fldChar w:fldCharType="separate"/>
            </w:r>
            <w:r>
              <w:t>12 May 2019</w:t>
            </w:r>
            <w:r>
              <w:fldChar w:fldCharType="end"/>
            </w:r>
          </w:p>
        </w:tc>
      </w:tr>
    </w:tbl>
    <w:p/>
    <w:p>
      <w:pPr>
        <w:sectPr>
          <w:endnotePr>
            <w:numFmt w:val="decimal"/>
          </w:endnotePr>
          <w:pgSz w:w="11906" w:h="16838"/>
          <w:pgMar w:top="851" w:right="1134" w:bottom="992" w:left="1134" w:header="720" w:footer="720" w:gutter="0"/>
          <w:cols w:space="720" w:num="1"/>
        </w:sectPr>
      </w:pPr>
    </w:p>
    <w:p>
      <w:pPr>
        <w:ind w:left="0"/>
      </w:pPr>
    </w:p>
    <w:p>
      <w:pPr>
        <w:pStyle w:val="2"/>
        <w:spacing w:before="0"/>
      </w:pPr>
      <w:r>
        <w:t>Introduction</w:t>
      </w:r>
    </w:p>
    <w:p>
      <w:pPr>
        <w:rPr>
          <w:lang w:val="tr-TR"/>
        </w:rPr>
      </w:pPr>
      <w:r>
        <w:t>Learning programming can be a difficult and often boring task for beginners. In order to</w:t>
      </w:r>
      <w:r>
        <w:rPr>
          <w:lang w:val="tr-TR"/>
        </w:rPr>
        <w:t xml:space="preserve"> </w:t>
      </w:r>
      <w:r>
        <w:t>solve this problem, we have proposed a programming game called Droneer where the players code drones on the screen and make them fight.</w:t>
      </w:r>
      <w:r>
        <w:rPr>
          <w:lang w:val="tr-TR"/>
        </w:rPr>
        <w:t xml:space="preserve"> </w:t>
      </w:r>
      <w:r>
        <w:t>On the following pages,</w:t>
      </w:r>
      <w:r>
        <w:rPr>
          <w:lang w:val="tr-TR"/>
        </w:rPr>
        <w:t xml:space="preserve"> </w:t>
      </w:r>
      <w:r>
        <w:t>there will be</w:t>
      </w:r>
      <w:r>
        <w:rPr>
          <w:lang w:val="tr-TR"/>
        </w:rPr>
        <w:t xml:space="preserve"> a diagram of basic organization of the game and</w:t>
      </w:r>
      <w:r>
        <w:t xml:space="preserve"> </w:t>
      </w:r>
      <w:r>
        <w:rPr>
          <w:lang w:val="tr-TR"/>
        </w:rPr>
        <w:t xml:space="preserve">two UML diagrams about core design of the project. </w:t>
      </w:r>
    </w:p>
    <w:p>
      <w:pPr>
        <w:pStyle w:val="2"/>
        <w:rPr>
          <w:lang w:val="tr-TR"/>
        </w:rPr>
      </w:pPr>
      <w:r>
        <w:rPr>
          <w:lang w:val="tr-TR"/>
        </w:rPr>
        <w:t>System Overview</w:t>
      </w:r>
    </w:p>
    <w:p>
      <w:pPr>
        <w:jc w:val="center"/>
        <w:rPr>
          <w:lang w:val="tr-TR"/>
        </w:rPr>
      </w:pPr>
      <w:r>
        <w:rPr>
          <w:lang w:eastAsia="en-US"/>
        </w:rPr>
        <w:drawing>
          <wp:inline distT="0" distB="0" distL="114300" distR="114300">
            <wp:extent cx="3881120" cy="2143125"/>
            <wp:effectExtent l="0" t="0" r="5080" b="9525"/>
            <wp:docPr id="3" name="Picture 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
                    <pic:cNvPicPr>
                      <a:picLocks noChangeAspect="1"/>
                    </pic:cNvPicPr>
                  </pic:nvPicPr>
                  <pic:blipFill>
                    <a:blip r:embed="rId4"/>
                    <a:stretch>
                      <a:fillRect/>
                    </a:stretch>
                  </pic:blipFill>
                  <pic:spPr>
                    <a:xfrm>
                      <a:off x="0" y="0"/>
                      <a:ext cx="3881120" cy="2143125"/>
                    </a:xfrm>
                    <a:prstGeom prst="rect">
                      <a:avLst/>
                    </a:prstGeom>
                  </pic:spPr>
                </pic:pic>
              </a:graphicData>
            </a:graphic>
          </wp:inline>
        </w:drawing>
      </w:r>
    </w:p>
    <w:p>
      <w:pPr>
        <w:rPr>
          <w:lang w:val="tr-TR"/>
        </w:rPr>
      </w:pPr>
    </w:p>
    <w:p>
      <w:pPr>
        <w:rPr>
          <w:lang w:val="tr-TR"/>
        </w:rPr>
      </w:pPr>
      <w:r>
        <w:rPr>
          <w:lang w:val="tr-TR"/>
        </w:rPr>
        <w:t xml:space="preserve">Droneer is offline desktop game. Our program mostly uses javax.swing and java.awt packages. Other classes (TextLineNumber), packages, techniques (e.g. Multi-Threading) libraries of java (e.g. JDK 1.8, JRE 1.8) are also used in this project. </w:t>
      </w:r>
    </w:p>
    <w:p>
      <w:pPr>
        <w:rPr>
          <w:lang w:val="tr-TR"/>
        </w:rPr>
      </w:pPr>
      <w:r>
        <w:rPr>
          <w:lang w:val="tr-TR"/>
        </w:rPr>
        <w:t>Our program’s main idea is that player enters the code for drones instead of instructing them. For this, the design menu (IDE part) is on the program. Specific buttons on the code editor will call specific actions. Above, there is a diagram briefly explaining how this part will work.</w:t>
      </w:r>
    </w:p>
    <w:p>
      <w:pPr>
        <w:rPr>
          <w:lang w:val="tr-TR"/>
        </w:rPr>
      </w:pPr>
      <w:r>
        <w:rPr>
          <w:lang w:val="tr-TR"/>
        </w:rPr>
        <w:t>In that specific part, the code player enters will be taken as input from the UI. Then, it will be saved as a java file. A compiler class that uses javax.tools.JavaCompiler will compile this class and the class file generated will be instantiated, possibly to draw and move them in quick battle. If the compilation has errors, they will be shown in InteractionsPanel.</w:t>
      </w:r>
    </w:p>
    <w:p>
      <w:pPr>
        <w:rPr>
          <w:lang w:val="tr-TR"/>
        </w:rPr>
      </w:pPr>
    </w:p>
    <w:p>
      <w:pPr>
        <w:ind w:left="0"/>
        <w:rPr>
          <w:lang w:val="tr-TR"/>
        </w:rPr>
      </w:pPr>
    </w:p>
    <w:p>
      <w:pPr>
        <w:pStyle w:val="2"/>
        <w:rPr>
          <w:lang w:val="tr-TR"/>
        </w:rPr>
      </w:pPr>
      <w:r>
        <w:rPr>
          <w:lang w:val="tr-TR"/>
        </w:rPr>
        <w:t>Core Design Details</w:t>
      </w:r>
    </w:p>
    <w:p>
      <w:pPr>
        <w:pStyle w:val="3"/>
        <w:rPr>
          <w:lang w:val="tr-TR"/>
        </w:rPr>
      </w:pPr>
      <w:r>
        <w:rPr>
          <w:lang w:val="tr-TR"/>
        </w:rPr>
        <w:t>drones Package</w:t>
      </w:r>
    </w:p>
    <w:p>
      <w:pPr>
        <w:ind w:left="0"/>
        <w:jc w:val="center"/>
        <w:rPr>
          <w:lang w:val="tr-TR"/>
        </w:rPr>
      </w:pPr>
      <w:r>
        <w:rPr>
          <w:lang w:val="tr-TR"/>
        </w:rPr>
        <w:t xml:space="preserve">      </w:t>
      </w:r>
      <w:r>
        <w:rPr>
          <w:lang w:eastAsia="en-US"/>
        </w:rPr>
        <w:drawing>
          <wp:inline distT="0" distB="0" distL="114300" distR="114300">
            <wp:extent cx="6113145" cy="7470140"/>
            <wp:effectExtent l="0" t="0" r="1905" b="16510"/>
            <wp:docPr id="4" name="Picture 4" descr="dron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one package"/>
                    <pic:cNvPicPr>
                      <a:picLocks noChangeAspect="1"/>
                    </pic:cNvPicPr>
                  </pic:nvPicPr>
                  <pic:blipFill>
                    <a:blip r:embed="rId5"/>
                    <a:stretch>
                      <a:fillRect/>
                    </a:stretch>
                  </pic:blipFill>
                  <pic:spPr>
                    <a:xfrm>
                      <a:off x="0" y="0"/>
                      <a:ext cx="6113145" cy="7470140"/>
                    </a:xfrm>
                    <a:prstGeom prst="rect">
                      <a:avLst/>
                    </a:prstGeom>
                  </pic:spPr>
                </pic:pic>
              </a:graphicData>
            </a:graphic>
          </wp:inline>
        </w:drawing>
      </w:r>
    </w:p>
    <w:p>
      <w:pPr>
        <w:ind w:left="0"/>
        <w:rPr>
          <w:lang w:val="tr-TR" w:eastAsia="tr-TR"/>
        </w:rPr>
      </w:pPr>
    </w:p>
    <w:p>
      <w:pPr>
        <w:ind w:left="0"/>
        <w:rPr>
          <w:lang w:val="tr-TR" w:eastAsia="tr-TR"/>
        </w:rPr>
      </w:pPr>
    </w:p>
    <w:p>
      <w:pPr>
        <w:pStyle w:val="3"/>
        <w:rPr>
          <w:lang w:val="tr-TR"/>
        </w:rPr>
      </w:pPr>
      <w:r>
        <w:rPr>
          <w:lang w:val="tr-TR"/>
        </w:rPr>
        <w:t>ide package</w:t>
      </w:r>
    </w:p>
    <w:p>
      <w:pPr>
        <w:ind w:left="0"/>
        <w:jc w:val="center"/>
        <w:rPr>
          <w:lang w:val="tr-TR"/>
        </w:rPr>
      </w:pPr>
      <w:r>
        <w:rPr>
          <w:lang w:eastAsia="en-US"/>
        </w:rPr>
        <w:drawing>
          <wp:inline distT="0" distB="0" distL="114300" distR="114300">
            <wp:extent cx="6116955" cy="5574665"/>
            <wp:effectExtent l="0" t="0" r="17145" b="6985"/>
            <wp:docPr id="5" name="Picture 5" descr="id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de package"/>
                    <pic:cNvPicPr>
                      <a:picLocks noChangeAspect="1"/>
                    </pic:cNvPicPr>
                  </pic:nvPicPr>
                  <pic:blipFill>
                    <a:blip r:embed="rId6"/>
                    <a:stretch>
                      <a:fillRect/>
                    </a:stretch>
                  </pic:blipFill>
                  <pic:spPr>
                    <a:xfrm>
                      <a:off x="0" y="0"/>
                      <a:ext cx="6116955" cy="5574665"/>
                    </a:xfrm>
                    <a:prstGeom prst="rect">
                      <a:avLst/>
                    </a:prstGeom>
                  </pic:spPr>
                </pic:pic>
              </a:graphicData>
            </a:graphic>
          </wp:inline>
        </w:drawing>
      </w:r>
    </w:p>
    <w:p>
      <w:pPr>
        <w:ind w:left="-850"/>
        <w:jc w:val="center"/>
        <w:rPr>
          <w:lang w:val="tr-TR"/>
        </w:rPr>
      </w:pPr>
    </w:p>
    <w:p>
      <w:pPr>
        <w:ind w:left="0"/>
        <w:jc w:val="center"/>
        <w:rPr>
          <w:lang w:val="tr-TR"/>
        </w:rPr>
      </w:pPr>
    </w:p>
    <w:p>
      <w:pPr>
        <w:ind w:left="0"/>
        <w:jc w:val="center"/>
        <w:rPr>
          <w:lang w:val="tr-TR"/>
        </w:rPr>
      </w:pPr>
    </w:p>
    <w:p>
      <w:pPr>
        <w:ind w:left="0"/>
        <w:jc w:val="center"/>
        <w:rPr>
          <w:lang w:val="tr-TR"/>
        </w:rPr>
      </w:pPr>
    </w:p>
    <w:p>
      <w:pPr>
        <w:ind w:left="0"/>
        <w:jc w:val="center"/>
        <w:rPr>
          <w:lang w:val="tr-TR"/>
        </w:rPr>
      </w:pPr>
    </w:p>
    <w:p>
      <w:pPr>
        <w:ind w:left="0"/>
        <w:rPr>
          <w:lang w:val="tr-TR"/>
        </w:rPr>
      </w:pPr>
    </w:p>
    <w:p>
      <w:pPr>
        <w:pStyle w:val="2"/>
      </w:pPr>
      <w:r>
        <w:rPr>
          <w:lang w:val="tr-TR"/>
        </w:rPr>
        <w:t>Task Assignment</w:t>
      </w:r>
    </w:p>
    <w:p>
      <w:pPr>
        <w:pStyle w:val="3"/>
      </w:pPr>
      <w:r>
        <w:t xml:space="preserve">Baykam Say: </w:t>
      </w:r>
    </w:p>
    <w:p>
      <w:pPr>
        <w:pStyle w:val="32"/>
        <w:numPr>
          <w:ilvl w:val="0"/>
          <w:numId w:val="3"/>
        </w:numPr>
      </w:pPr>
      <w:r>
        <w:rPr>
          <w:lang w:val="tr-TR"/>
        </w:rPr>
        <w:t>Worked on the Drones ackage</w:t>
      </w:r>
    </w:p>
    <w:p>
      <w:pPr>
        <w:pStyle w:val="32"/>
        <w:numPr>
          <w:ilvl w:val="1"/>
          <w:numId w:val="3"/>
        </w:numPr>
      </w:pPr>
      <w:r>
        <w:t>Created the classes within the Drone package</w:t>
      </w:r>
    </w:p>
    <w:p>
      <w:pPr>
        <w:pStyle w:val="32"/>
        <w:numPr>
          <w:ilvl w:val="1"/>
          <w:numId w:val="3"/>
        </w:numPr>
      </w:pPr>
      <w:r>
        <w:t>Worked on the core logic of the drones</w:t>
      </w:r>
    </w:p>
    <w:p>
      <w:pPr>
        <w:pStyle w:val="32"/>
        <w:numPr>
          <w:ilvl w:val="1"/>
          <w:numId w:val="3"/>
        </w:numPr>
      </w:pPr>
      <w:r>
        <w:t>Fixed bugs regarding drone detection and lasers</w:t>
      </w:r>
    </w:p>
    <w:p>
      <w:pPr>
        <w:pStyle w:val="32"/>
        <w:numPr>
          <w:ilvl w:val="1"/>
          <w:numId w:val="3"/>
        </w:numPr>
      </w:pPr>
      <w:r>
        <w:t xml:space="preserve">Used threads and timers to get the game working </w:t>
      </w:r>
    </w:p>
    <w:p>
      <w:pPr>
        <w:pStyle w:val="32"/>
        <w:numPr>
          <w:ilvl w:val="1"/>
          <w:numId w:val="3"/>
        </w:numPr>
      </w:pPr>
      <w:r>
        <w:t>Helped with several bug fixes</w:t>
      </w:r>
    </w:p>
    <w:p>
      <w:pPr>
        <w:pStyle w:val="3"/>
      </w:pPr>
      <w:r>
        <w:t>Alp Üneri:</w:t>
      </w:r>
    </w:p>
    <w:p>
      <w:pPr>
        <w:pStyle w:val="32"/>
        <w:numPr>
          <w:ilvl w:val="0"/>
          <w:numId w:val="4"/>
        </w:numPr>
      </w:pPr>
      <w:r>
        <w:rPr>
          <w:lang w:val="tr-TR"/>
        </w:rPr>
        <w:t>Created the DroneerMaster class to integrate the components of the Project</w:t>
      </w:r>
    </w:p>
    <w:p>
      <w:pPr>
        <w:pStyle w:val="32"/>
        <w:numPr>
          <w:ilvl w:val="1"/>
          <w:numId w:val="4"/>
        </w:numPr>
      </w:pPr>
      <w:r>
        <w:rPr>
          <w:lang w:val="tr-TR"/>
        </w:rPr>
        <w:t>Worked on using the core logic Ege came up with to allow for transitions between screens with button presses</w:t>
      </w:r>
    </w:p>
    <w:p>
      <w:pPr>
        <w:pStyle w:val="32"/>
        <w:numPr>
          <w:ilvl w:val="0"/>
          <w:numId w:val="4"/>
        </w:numPr>
      </w:pPr>
      <w:r>
        <w:rPr>
          <w:lang w:val="tr-TR"/>
        </w:rPr>
        <w:t>Worked on the Menus package</w:t>
      </w:r>
    </w:p>
    <w:p>
      <w:pPr>
        <w:pStyle w:val="32"/>
        <w:numPr>
          <w:ilvl w:val="1"/>
          <w:numId w:val="4"/>
        </w:numPr>
      </w:pPr>
      <w:r>
        <w:t>Worked on the CreditsMenu class</w:t>
      </w:r>
    </w:p>
    <w:p>
      <w:pPr>
        <w:pStyle w:val="32"/>
        <w:numPr>
          <w:ilvl w:val="1"/>
          <w:numId w:val="4"/>
        </w:numPr>
      </w:pPr>
      <w:r>
        <w:t>Worked on the DesignMenu class</w:t>
      </w:r>
    </w:p>
    <w:p>
      <w:pPr>
        <w:pStyle w:val="32"/>
        <w:numPr>
          <w:ilvl w:val="1"/>
          <w:numId w:val="4"/>
        </w:numPr>
      </w:pPr>
      <w:r>
        <w:t>Worked on the EscapeMenu class</w:t>
      </w:r>
    </w:p>
    <w:p>
      <w:pPr>
        <w:pStyle w:val="32"/>
        <w:numPr>
          <w:ilvl w:val="1"/>
          <w:numId w:val="4"/>
        </w:numPr>
      </w:pPr>
      <w:r>
        <w:t>Worked on the WinMenu class</w:t>
      </w:r>
    </w:p>
    <w:p>
      <w:pPr>
        <w:pStyle w:val="32"/>
        <w:numPr>
          <w:ilvl w:val="1"/>
          <w:numId w:val="4"/>
        </w:numPr>
      </w:pPr>
      <w:r>
        <w:t>Worked on the LoseMenu class</w:t>
      </w:r>
    </w:p>
    <w:p>
      <w:pPr>
        <w:pStyle w:val="3"/>
      </w:pPr>
      <w:r>
        <w:t xml:space="preserve">Zübeyir Bodur: </w:t>
      </w:r>
    </w:p>
    <w:p>
      <w:pPr>
        <w:pStyle w:val="32"/>
        <w:numPr>
          <w:ilvl w:val="0"/>
          <w:numId w:val="5"/>
        </w:numPr>
      </w:pPr>
      <w:r>
        <w:t>InteractionsPanel</w:t>
      </w:r>
      <w:r>
        <w:rPr>
          <w:lang w:val="tr-TR"/>
        </w:rPr>
        <w:t xml:space="preserve"> and rest of the ide package that Uğur made.</w:t>
      </w:r>
    </w:p>
    <w:p>
      <w:pPr>
        <w:pStyle w:val="32"/>
        <w:numPr>
          <w:ilvl w:val="1"/>
          <w:numId w:val="5"/>
        </w:numPr>
      </w:pPr>
      <w:r>
        <w:rPr>
          <w:lang w:val="tr-TR"/>
        </w:rPr>
        <w:t>Bug fixes, simplification of the code.</w:t>
      </w:r>
    </w:p>
    <w:p>
      <w:pPr>
        <w:pStyle w:val="32"/>
        <w:numPr>
          <w:ilvl w:val="1"/>
          <w:numId w:val="5"/>
        </w:numPr>
      </w:pPr>
      <w:r>
        <w:rPr>
          <w:lang w:val="tr-TR"/>
        </w:rPr>
        <w:t>More user friendly features,</w:t>
      </w:r>
    </w:p>
    <w:p>
      <w:pPr>
        <w:pStyle w:val="32"/>
        <w:numPr>
          <w:ilvl w:val="2"/>
          <w:numId w:val="5"/>
        </w:numPr>
      </w:pPr>
      <w:r>
        <w:rPr>
          <w:lang w:val="tr-TR"/>
        </w:rPr>
        <w:t>Undo-Redo feature to the Editor.</w:t>
      </w:r>
    </w:p>
    <w:p>
      <w:pPr>
        <w:pStyle w:val="32"/>
        <w:numPr>
          <w:ilvl w:val="2"/>
          <w:numId w:val="5"/>
        </w:numPr>
      </w:pPr>
      <w:r>
        <w:rPr>
          <w:lang w:val="tr-TR"/>
        </w:rPr>
        <w:t>Hot-keys (e.g Ctrl + S for saving, F5 for compiling, Ctrl + O for opening, Ctrl + Z for undo, Ctrl + Y for redo )</w:t>
      </w:r>
    </w:p>
    <w:p>
      <w:pPr>
        <w:pStyle w:val="32"/>
        <w:numPr>
          <w:ilvl w:val="2"/>
          <w:numId w:val="5"/>
        </w:numPr>
      </w:pPr>
      <w:r>
        <w:rPr>
          <w:lang w:val="tr-TR"/>
        </w:rPr>
        <w:t xml:space="preserve"> Warning message when user tries to compile the file without saving. User can choose whether or not to see the message.</w:t>
      </w:r>
    </w:p>
    <w:p>
      <w:pPr>
        <w:pStyle w:val="32"/>
        <w:numPr>
          <w:ilvl w:val="0"/>
          <w:numId w:val="5"/>
        </w:numPr>
      </w:pPr>
      <w:r>
        <w:rPr>
          <w:lang w:val="tr-TR"/>
        </w:rPr>
        <w:t>Improvements to menu UI design.</w:t>
      </w:r>
    </w:p>
    <w:p>
      <w:pPr>
        <w:pStyle w:val="32"/>
        <w:numPr>
          <w:ilvl w:val="1"/>
          <w:numId w:val="5"/>
        </w:numPr>
      </w:pPr>
      <w:r>
        <w:rPr>
          <w:lang w:val="tr-TR"/>
        </w:rPr>
        <w:t>Font sizes and styles in the UI, made all of them bold, and bigger.</w:t>
      </w:r>
    </w:p>
    <w:p>
      <w:pPr>
        <w:pStyle w:val="32"/>
        <w:numPr>
          <w:ilvl w:val="1"/>
          <w:numId w:val="5"/>
        </w:numPr>
      </w:pPr>
      <w:r>
        <w:rPr>
          <w:lang w:val="tr-TR"/>
        </w:rPr>
        <w:t>Worked on EscapeMenu, win-lose screens, MainMenu and buttons much more better (e.g. BoxLayout instead of GridLayout, upper case buttons).</w:t>
      </w:r>
      <w:bookmarkStart w:id="8" w:name="_GoBack"/>
      <w:bookmarkEnd w:id="8"/>
    </w:p>
    <w:p>
      <w:pPr>
        <w:pStyle w:val="32"/>
        <w:numPr>
          <w:ilvl w:val="1"/>
          <w:numId w:val="5"/>
        </w:numPr>
      </w:pPr>
      <w:r>
        <w:rPr>
          <w:lang w:val="tr-TR"/>
        </w:rPr>
        <w:t>Worked DroneSelectMenu class.</w:t>
      </w:r>
    </w:p>
    <w:p>
      <w:pPr>
        <w:pStyle w:val="32"/>
        <w:ind w:left="927" w:firstLine="718"/>
      </w:pPr>
    </w:p>
    <w:p>
      <w:pPr>
        <w:pStyle w:val="3"/>
      </w:pPr>
      <w:r>
        <w:t>Uğur Erdem Seyfi:</w:t>
      </w:r>
    </w:p>
    <w:p>
      <w:pPr>
        <w:pStyle w:val="32"/>
        <w:numPr>
          <w:ilvl w:val="0"/>
          <w:numId w:val="6"/>
        </w:numPr>
      </w:pPr>
      <w:r>
        <w:t>Editor in ide package</w:t>
      </w:r>
      <w:r>
        <w:rPr>
          <w:lang w:val="tr-TR"/>
        </w:rPr>
        <w:t>, core of the editor (open, save, compile, save as features). In other words, the compile feature.</w:t>
      </w:r>
    </w:p>
    <w:p>
      <w:pPr>
        <w:pStyle w:val="32"/>
        <w:numPr>
          <w:ilvl w:val="0"/>
          <w:numId w:val="6"/>
        </w:numPr>
      </w:pPr>
      <w:r>
        <w:rPr>
          <w:lang w:val="tr-TR"/>
        </w:rPr>
        <w:t>DroneCompiler class, that makes compiling much more easier to compile a .java file. This class is used in several places of the project, such as ide.Editor, drones.UpdatableBoard, drones.BoardUpdater.</w:t>
      </w:r>
    </w:p>
    <w:p>
      <w:pPr>
        <w:pStyle w:val="32"/>
        <w:numPr>
          <w:ilvl w:val="0"/>
          <w:numId w:val="6"/>
        </w:numPr>
      </w:pPr>
      <w:r>
        <w:rPr>
          <w:lang w:val="tr-TR"/>
        </w:rPr>
        <w:t xml:space="preserve">Written two classes calles UpdatableBoard and BoardUpdater in order to solve the problem that comes when simulating a drone (Which is actually a .java file). However, after finding a simpler solution, these classes excluded from the project.  </w:t>
      </w:r>
    </w:p>
    <w:p>
      <w:pPr>
        <w:pStyle w:val="32"/>
        <w:numPr>
          <w:ilvl w:val="0"/>
          <w:numId w:val="6"/>
        </w:numPr>
      </w:pPr>
      <w:r>
        <w:rPr>
          <w:lang w:val="tr-TR"/>
        </w:rPr>
        <w:t xml:space="preserve">Other contributions to drones package. </w:t>
      </w:r>
    </w:p>
    <w:p>
      <w:pPr>
        <w:pStyle w:val="32"/>
        <w:numPr>
          <w:ilvl w:val="1"/>
          <w:numId w:val="6"/>
        </w:numPr>
      </w:pPr>
      <w:r>
        <w:rPr>
          <w:lang w:val="tr-TR"/>
        </w:rPr>
        <w:t>Contributed the scan part of the Drone class, in other words, fixed the bug that occures in collision detection between radar and target drone.</w:t>
      </w:r>
    </w:p>
    <w:p>
      <w:pPr>
        <w:pStyle w:val="32"/>
        <w:numPr>
          <w:ilvl w:val="1"/>
          <w:numId w:val="6"/>
        </w:numPr>
      </w:pPr>
      <w:r>
        <w:rPr>
          <w:lang w:val="tr-TR"/>
        </w:rPr>
        <w:t>Written a code that allows to simulate Drones, that creates instance of the Drone class by taking a string (classname).</w:t>
      </w:r>
    </w:p>
    <w:p>
      <w:pPr>
        <w:pStyle w:val="32"/>
        <w:ind w:left="1647"/>
      </w:pPr>
    </w:p>
    <w:p>
      <w:pPr>
        <w:pStyle w:val="3"/>
      </w:pPr>
      <w:r>
        <w:t>Ege Kaan Gürkan:</w:t>
      </w:r>
    </w:p>
    <w:p>
      <w:pPr>
        <w:pStyle w:val="32"/>
        <w:numPr>
          <w:ilvl w:val="0"/>
          <w:numId w:val="6"/>
        </w:numPr>
      </w:pPr>
      <w:r>
        <w:t>Worked on the Menus package</w:t>
      </w:r>
    </w:p>
    <w:p>
      <w:pPr>
        <w:pStyle w:val="32"/>
        <w:numPr>
          <w:ilvl w:val="1"/>
          <w:numId w:val="6"/>
        </w:numPr>
      </w:pPr>
      <w:r>
        <w:t>Worked on the HelpMenu class</w:t>
      </w:r>
    </w:p>
    <w:p>
      <w:pPr>
        <w:pStyle w:val="32"/>
        <w:numPr>
          <w:ilvl w:val="1"/>
          <w:numId w:val="6"/>
        </w:numPr>
      </w:pPr>
      <w:r>
        <w:t>Worked on the DroneSelectMenu class</w:t>
      </w:r>
    </w:p>
    <w:p>
      <w:pPr>
        <w:pStyle w:val="32"/>
        <w:numPr>
          <w:ilvl w:val="1"/>
          <w:numId w:val="6"/>
        </w:numPr>
      </w:pPr>
      <w:r>
        <w:t>Worked on the DroneerMenuButton class</w:t>
      </w:r>
    </w:p>
    <w:p>
      <w:pPr>
        <w:pStyle w:val="32"/>
        <w:numPr>
          <w:ilvl w:val="1"/>
          <w:numId w:val="6"/>
        </w:numPr>
      </w:pPr>
      <w:r>
        <w:t>Worked on the MainMenu class</w:t>
      </w:r>
    </w:p>
    <w:p>
      <w:pPr>
        <w:pStyle w:val="32"/>
        <w:numPr>
          <w:ilvl w:val="0"/>
          <w:numId w:val="6"/>
        </w:numPr>
      </w:pPr>
      <w:r>
        <w:t>Worked on the DroneerMaster class</w:t>
      </w:r>
    </w:p>
    <w:p>
      <w:pPr>
        <w:pStyle w:val="32"/>
        <w:numPr>
          <w:ilvl w:val="1"/>
          <w:numId w:val="6"/>
        </w:numPr>
      </w:pPr>
      <w:r>
        <w:t>Came up with the core logic used to transition between the screens through toggling multiple JFrames’ visibility</w:t>
      </w:r>
    </w:p>
    <w:p>
      <w:pPr>
        <w:pStyle w:val="3"/>
      </w:pPr>
      <w:r>
        <w:t>Agil Aliyev:</w:t>
      </w:r>
    </w:p>
    <w:p>
      <w:pPr>
        <w:pStyle w:val="32"/>
        <w:numPr>
          <w:ilvl w:val="0"/>
          <w:numId w:val="7"/>
        </w:numPr>
      </w:pPr>
      <w:r>
        <w:t>Worked on the Menus package</w:t>
      </w:r>
    </w:p>
    <w:p>
      <w:pPr>
        <w:pStyle w:val="32"/>
        <w:numPr>
          <w:ilvl w:val="1"/>
          <w:numId w:val="7"/>
        </w:numPr>
      </w:pPr>
      <w:r>
        <w:t>Worked on the HelpMenu class</w:t>
      </w:r>
    </w:p>
    <w:p>
      <w:pPr>
        <w:pStyle w:val="32"/>
        <w:numPr>
          <w:ilvl w:val="2"/>
          <w:numId w:val="7"/>
        </w:numPr>
      </w:pPr>
      <w:r>
        <w:t>Wrote the text used within the HelpMenu class</w:t>
      </w:r>
    </w:p>
    <w:p>
      <w:pPr>
        <w:pStyle w:val="32"/>
        <w:numPr>
          <w:ilvl w:val="1"/>
          <w:numId w:val="7"/>
        </w:numPr>
      </w:pPr>
      <w:r>
        <w:t>Worked on the Settings screen</w:t>
      </w:r>
    </w:p>
    <w:p>
      <w:pPr>
        <w:pStyle w:val="32"/>
        <w:numPr>
          <w:ilvl w:val="2"/>
          <w:numId w:val="7"/>
        </w:numPr>
      </w:pPr>
      <w:r>
        <w:t>The Settings screen was not implemented on the final version of the code due to time constraints</w:t>
      </w:r>
    </w:p>
    <w:p>
      <w:pPr>
        <w:pStyle w:val="2"/>
        <w:numPr>
          <w:ilvl w:val="0"/>
          <w:numId w:val="0"/>
        </w:numPr>
        <w:ind w:leftChars="0" w:right="0" w:rightChars="0"/>
        <w:outlineLvl w:val="0"/>
        <w:rPr>
          <w:rFonts w:ascii="Times New Roman" w:hAnsi="Times New Roman" w:eastAsia="Times New Roman" w:cs="Times New Roman"/>
          <w:b w:val="0"/>
          <w:i w:val="0"/>
          <w:smallCaps w:val="0"/>
          <w:strike w:val="0"/>
          <w:color w:val="auto"/>
          <w:sz w:val="24"/>
          <w:szCs w:val="24"/>
          <w:u w:val="none"/>
          <w:shd w:val="clear" w:fill="auto"/>
          <w:vertAlign w:val="baseline"/>
          <w:rtl w:val="0"/>
          <w:lang w:val="tr-TR"/>
        </w:rPr>
      </w:pPr>
      <w:r>
        <w:rPr>
          <w:color w:val="FFFFFF" w:themeColor="background1"/>
          <w:rtl w:val="0"/>
          <w:lang w:val="tr-TR"/>
          <w14:textFill>
            <w14:solidFill>
              <w14:schemeClr w14:val="bg1"/>
            </w14:solidFill>
          </w14:textFill>
        </w:rPr>
        <w:t xml:space="preserve">5. </w:t>
      </w:r>
      <w:r>
        <w:rPr>
          <w:color w:val="FFFFFF" w:themeColor="background1"/>
          <w:rtl w:val="0"/>
          <w:lang w:val="tr-TR"/>
          <w14:textFill>
            <w14:solidFill>
              <w14:schemeClr w14:val="bg1"/>
            </w14:solidFill>
          </w14:textFill>
        </w:rPr>
        <w:tab/>
      </w:r>
      <w:r>
        <w:rPr>
          <w:color w:val="FFFFFF" w:themeColor="background1"/>
          <w:rtl w:val="0"/>
          <w:lang w:val="tr-TR"/>
          <w14:textFill>
            <w14:solidFill>
              <w14:schemeClr w14:val="bg1"/>
            </w14:solidFill>
          </w14:textFill>
        </w:rPr>
        <w:t>References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76" w:lineRule="auto"/>
        <w:ind w:right="0" w:rightChars="0"/>
        <w:jc w:val="both"/>
        <w:rPr>
          <w:rFonts w:cs="Times New Roman"/>
          <w:b w:val="0"/>
          <w:i w:val="0"/>
          <w:smallCaps w:val="0"/>
          <w:strike w:val="0"/>
          <w:color w:val="auto"/>
          <w:sz w:val="24"/>
          <w:szCs w:val="24"/>
          <w:u w:val="none"/>
          <w:shd w:val="clear" w:fill="auto"/>
          <w:vertAlign w:val="baseline"/>
          <w:rtl w:val="0"/>
          <w:lang w:val="tr-TR"/>
        </w:rPr>
      </w:pPr>
      <w:r>
        <w:rPr>
          <w:rFonts w:ascii="Times New Roman" w:hAnsi="Times New Roman" w:eastAsia="Times New Roman" w:cs="Times New Roman"/>
          <w:b w:val="0"/>
          <w:i w:val="0"/>
          <w:smallCaps w:val="0"/>
          <w:strike w:val="0"/>
          <w:color w:val="auto"/>
          <w:sz w:val="24"/>
          <w:szCs w:val="24"/>
          <w:u w:val="none"/>
          <w:shd w:val="clear" w:fill="auto"/>
          <w:vertAlign w:val="baseline"/>
          <w:rtl w:val="0"/>
          <w:lang w:val="tr-TR"/>
        </w:rPr>
        <w:t>TextLineNumber class in ide package</w:t>
      </w:r>
      <w:r>
        <w:rPr>
          <w:rFonts w:cs="Times New Roman"/>
          <w:b w:val="0"/>
          <w:i w:val="0"/>
          <w:smallCaps w:val="0"/>
          <w:strike w:val="0"/>
          <w:color w:val="auto"/>
          <w:sz w:val="24"/>
          <w:szCs w:val="24"/>
          <w:u w:val="none"/>
          <w:shd w:val="clear" w:fill="auto"/>
          <w:vertAlign w:val="baseline"/>
          <w:rtl w:val="0"/>
          <w:lang w:val="tr-TR"/>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76" w:lineRule="auto"/>
        <w:ind w:right="0" w:rightChars="0"/>
        <w:jc w:val="both"/>
        <w:rPr>
          <w:rFonts w:ascii="Times New Roman" w:hAnsi="Times New Roman" w:eastAsia="Times New Roman" w:cs="Times New Roman"/>
          <w:b w:val="0"/>
          <w:i w:val="0"/>
          <w:smallCaps w:val="0"/>
          <w:strike w:val="0"/>
          <w:color w:val="auto"/>
          <w:sz w:val="24"/>
          <w:szCs w:val="24"/>
          <w:u w:val="none"/>
          <w:shd w:val="clear" w:fill="auto"/>
          <w:vertAlign w:val="baseline"/>
          <w:rtl w:val="0"/>
          <w:lang w:val="tr-TR"/>
        </w:rPr>
      </w:pPr>
      <w:r>
        <w:rPr>
          <w:rFonts w:hint="default" w:ascii="Times New Roman" w:hAnsi="Times New Roman" w:eastAsia="SimSun" w:cs="Times New Roman"/>
          <w:i w:val="0"/>
          <w:caps w:val="0"/>
          <w:color w:val="333333"/>
          <w:spacing w:val="0"/>
          <w:sz w:val="24"/>
          <w:szCs w:val="24"/>
          <w:shd w:val="clear" w:fill="FFFFFF"/>
        </w:rPr>
        <w:t>Camick, Rob. “Text Component Line Number.” </w:t>
      </w:r>
      <w:r>
        <w:rPr>
          <w:rFonts w:hint="default" w:ascii="Times New Roman" w:hAnsi="Times New Roman" w:eastAsia="SimSun" w:cs="Times New Roman"/>
          <w:i/>
          <w:caps w:val="0"/>
          <w:color w:val="333333"/>
          <w:spacing w:val="0"/>
          <w:sz w:val="24"/>
          <w:szCs w:val="24"/>
        </w:rPr>
        <w:t>Java Tips Weblog</w:t>
      </w:r>
      <w:r>
        <w:rPr>
          <w:rFonts w:hint="default" w:ascii="Times New Roman" w:hAnsi="Times New Roman" w:eastAsia="SimSun" w:cs="Times New Roman"/>
          <w:i w:val="0"/>
          <w:caps w:val="0"/>
          <w:color w:val="333333"/>
          <w:spacing w:val="0"/>
          <w:sz w:val="24"/>
          <w:szCs w:val="24"/>
          <w:shd w:val="clear" w:fill="FFFFFF"/>
        </w:rPr>
        <w:t>, WordPress, 13 Sept. 2009,</w:t>
      </w:r>
      <w:r>
        <w:rPr>
          <w:rFonts w:hint="default" w:ascii="Times New Roman" w:hAnsi="Times New Roman" w:eastAsia="SimSun" w:cs="Times New Roman"/>
          <w:i w:val="0"/>
          <w:caps w:val="0"/>
          <w:color w:val="333333"/>
          <w:spacing w:val="0"/>
          <w:sz w:val="24"/>
          <w:szCs w:val="24"/>
          <w:shd w:val="clear" w:fill="FFFFFF"/>
          <w:lang w:val="tr-TR"/>
        </w:rPr>
        <w:t xml:space="preserve"> </w:t>
      </w:r>
      <w:r>
        <w:rPr>
          <w:rFonts w:hint="default" w:ascii="Times New Roman" w:hAnsi="Times New Roman" w:eastAsia="SimSun" w:cs="Times New Roman"/>
          <w:i w:val="0"/>
          <w:caps w:val="0"/>
          <w:color w:val="333333"/>
          <w:spacing w:val="0"/>
          <w:sz w:val="24"/>
          <w:szCs w:val="24"/>
          <w:shd w:val="clear" w:fill="FFFFFF"/>
          <w:lang w:val="tr-TR"/>
        </w:rPr>
        <w:fldChar w:fldCharType="begin"/>
      </w:r>
      <w:r>
        <w:rPr>
          <w:rFonts w:hint="default" w:ascii="Times New Roman" w:hAnsi="Times New Roman" w:eastAsia="SimSun" w:cs="Times New Roman"/>
          <w:i w:val="0"/>
          <w:caps w:val="0"/>
          <w:color w:val="333333"/>
          <w:spacing w:val="0"/>
          <w:sz w:val="24"/>
          <w:szCs w:val="24"/>
          <w:shd w:val="clear" w:fill="FFFFFF"/>
          <w:lang w:val="tr-TR"/>
        </w:rPr>
        <w:instrText xml:space="preserve"> HYPERLINK "http://tips4java.wordpress.com/2009/05/23/text-component-line-number/" </w:instrText>
      </w:r>
      <w:r>
        <w:rPr>
          <w:rFonts w:hint="default" w:ascii="Times New Roman" w:hAnsi="Times New Roman" w:eastAsia="SimSun" w:cs="Times New Roman"/>
          <w:i w:val="0"/>
          <w:caps w:val="0"/>
          <w:color w:val="333333"/>
          <w:spacing w:val="0"/>
          <w:sz w:val="24"/>
          <w:szCs w:val="24"/>
          <w:shd w:val="clear" w:fill="FFFFFF"/>
          <w:lang w:val="tr-TR"/>
        </w:rPr>
        <w:fldChar w:fldCharType="separate"/>
      </w:r>
      <w:r>
        <w:rPr>
          <w:rStyle w:val="28"/>
          <w:rFonts w:hint="default" w:ascii="Times New Roman" w:hAnsi="Times New Roman" w:eastAsia="SimSun" w:cs="Times New Roman"/>
          <w:i w:val="0"/>
          <w:caps w:val="0"/>
          <w:spacing w:val="0"/>
          <w:sz w:val="24"/>
          <w:szCs w:val="24"/>
          <w:shd w:val="clear" w:fill="FFFFFF"/>
          <w:lang w:val="tr-TR"/>
        </w:rPr>
        <w:t>http://</w:t>
      </w:r>
      <w:r>
        <w:rPr>
          <w:rStyle w:val="28"/>
          <w:rFonts w:hint="default" w:ascii="Times New Roman" w:hAnsi="Times New Roman" w:eastAsia="SimSun" w:cs="Times New Roman"/>
          <w:i w:val="0"/>
          <w:caps w:val="0"/>
          <w:spacing w:val="0"/>
          <w:sz w:val="24"/>
          <w:szCs w:val="24"/>
          <w:shd w:val="clear" w:fill="FFFFFF"/>
        </w:rPr>
        <w:t>tips4java.wordpress.com/2009/05/23/text-component-line-number/</w:t>
      </w:r>
      <w:r>
        <w:rPr>
          <w:rFonts w:hint="default" w:ascii="Times New Roman" w:hAnsi="Times New Roman" w:eastAsia="SimSun" w:cs="Times New Roman"/>
          <w:i w:val="0"/>
          <w:caps w:val="0"/>
          <w:color w:val="333333"/>
          <w:spacing w:val="0"/>
          <w:sz w:val="24"/>
          <w:szCs w:val="24"/>
          <w:shd w:val="clear" w:fill="FFFFFF"/>
          <w:lang w:val="tr-TR"/>
        </w:rPr>
        <w:fldChar w:fldCharType="end"/>
      </w:r>
      <w:r>
        <w:rPr>
          <w:rFonts w:hint="default" w:ascii="Times New Roman" w:hAnsi="Times New Roman" w:eastAsia="SimSun" w:cs="Times New Roman"/>
          <w:i w:val="0"/>
          <w:caps w:val="0"/>
          <w:color w:val="333333"/>
          <w:spacing w:val="0"/>
          <w:sz w:val="24"/>
          <w:szCs w:val="24"/>
          <w:shd w:val="clear" w:fill="FFFFFF"/>
          <w:lang w:val="tr-TR"/>
        </w:rPr>
        <w:t>. Accessed 5 May 2019.</w:t>
      </w:r>
    </w:p>
    <w:p>
      <w:pPr>
        <w:pStyle w:val="32"/>
        <w:numPr>
          <w:numId w:val="0"/>
        </w:numPr>
      </w:pPr>
    </w:p>
    <w:sectPr>
      <w:endnotePr>
        <w:numFmt w:val="decimal"/>
      </w:endnotePr>
      <w:type w:val="continuous"/>
      <w:pgSz w:w="11906" w:h="16838"/>
      <w:pgMar w:top="851" w:right="1134" w:bottom="992"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Arial">
    <w:panose1 w:val="020B0604020202020204"/>
    <w:charset w:val="A2"/>
    <w:family w:val="swiss"/>
    <w:pitch w:val="default"/>
    <w:sig w:usb0="E0002EFF" w:usb1="C000785B" w:usb2="00000009" w:usb3="00000000" w:csb0="400001FF" w:csb1="FFFF0000"/>
  </w:font>
  <w:font w:name="Tahoma">
    <w:panose1 w:val="020B0604030504040204"/>
    <w:charset w:val="A2"/>
    <w:family w:val="swiss"/>
    <w:pitch w:val="default"/>
    <w:sig w:usb0="E1002EFF" w:usb1="C000605B" w:usb2="00000029" w:usb3="00000000" w:csb0="200101FF" w:csb1="20280000"/>
  </w:font>
  <w:font w:name="Impact">
    <w:panose1 w:val="020B0806030902050204"/>
    <w:charset w:val="A2"/>
    <w:family w:val="swiss"/>
    <w:pitch w:val="default"/>
    <w:sig w:usb0="00000287" w:usb1="00000000" w:usb2="00000000" w:usb3="00000000" w:csb0="2000009F" w:csb1="DFD70000"/>
  </w:font>
  <w:font w:name="Calibri">
    <w:panose1 w:val="020F0502020204030204"/>
    <w:charset w:val="A2"/>
    <w:family w:val="swiss"/>
    <w:pitch w:val="default"/>
    <w:sig w:usb0="E0002AFF" w:usb1="C0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Comic Sans MS">
    <w:panose1 w:val="030F0702030302020204"/>
    <w:charset w:val="A2"/>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F316F94"/>
    <w:multiLevelType w:val="multilevel"/>
    <w:tmpl w:val="0F316F94"/>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266407A6"/>
    <w:multiLevelType w:val="multilevel"/>
    <w:tmpl w:val="266407A6"/>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2BF33802"/>
    <w:multiLevelType w:val="multilevel"/>
    <w:tmpl w:val="2BF3380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577D0CF9"/>
    <w:multiLevelType w:val="multilevel"/>
    <w:tmpl w:val="577D0CF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63F20C3A"/>
    <w:multiLevelType w:val="multilevel"/>
    <w:tmpl w:val="63F20C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6">
    <w:nsid w:val="79D70EEE"/>
    <w:multiLevelType w:val="singleLevel"/>
    <w:tmpl w:val="79D70EEE"/>
    <w:lvl w:ilvl="0" w:tentative="0">
      <w:start w:val="1"/>
      <w:numFmt w:val="decimal"/>
      <w:pStyle w:val="22"/>
      <w:lvlText w:val="%1."/>
      <w:lvlJc w:val="left"/>
      <w:pPr>
        <w:tabs>
          <w:tab w:val="left" w:pos="454"/>
        </w:tabs>
        <w:ind w:left="454" w:hanging="454"/>
      </w:pPr>
      <w:rPr>
        <w:rFonts w:hint="default"/>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dit="forms" w:enforcement="1"/>
  <w:defaultTabStop w:val="720"/>
  <w:autoHyphenation/>
  <w:hyphenationZone w:val="357"/>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endnotePr>
    <w:numFmt w:val="decimal"/>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C3AB8"/>
    <w:rsid w:val="00012050"/>
    <w:rsid w:val="0004183D"/>
    <w:rsid w:val="00057293"/>
    <w:rsid w:val="0006247C"/>
    <w:rsid w:val="00072211"/>
    <w:rsid w:val="000961C6"/>
    <w:rsid w:val="000A5F9E"/>
    <w:rsid w:val="000B4C67"/>
    <w:rsid w:val="000C0359"/>
    <w:rsid w:val="001058FD"/>
    <w:rsid w:val="00127FD2"/>
    <w:rsid w:val="00163474"/>
    <w:rsid w:val="00180F19"/>
    <w:rsid w:val="001B0919"/>
    <w:rsid w:val="001B1385"/>
    <w:rsid w:val="001C4663"/>
    <w:rsid w:val="001E7ABC"/>
    <w:rsid w:val="001F3C4C"/>
    <w:rsid w:val="0021282E"/>
    <w:rsid w:val="00217F90"/>
    <w:rsid w:val="00254C30"/>
    <w:rsid w:val="00257506"/>
    <w:rsid w:val="00275F6D"/>
    <w:rsid w:val="00281062"/>
    <w:rsid w:val="002B1659"/>
    <w:rsid w:val="002B4BA2"/>
    <w:rsid w:val="002B63D4"/>
    <w:rsid w:val="002C0C08"/>
    <w:rsid w:val="002C75F1"/>
    <w:rsid w:val="002D0086"/>
    <w:rsid w:val="002F19DF"/>
    <w:rsid w:val="00304D39"/>
    <w:rsid w:val="00314B29"/>
    <w:rsid w:val="0032247C"/>
    <w:rsid w:val="003534A9"/>
    <w:rsid w:val="00356A30"/>
    <w:rsid w:val="003838E8"/>
    <w:rsid w:val="003953BA"/>
    <w:rsid w:val="003D1281"/>
    <w:rsid w:val="003D130C"/>
    <w:rsid w:val="00412F0B"/>
    <w:rsid w:val="00420679"/>
    <w:rsid w:val="0042413E"/>
    <w:rsid w:val="00437283"/>
    <w:rsid w:val="00451D64"/>
    <w:rsid w:val="00462A67"/>
    <w:rsid w:val="004847DA"/>
    <w:rsid w:val="004F47D5"/>
    <w:rsid w:val="004F6747"/>
    <w:rsid w:val="0055484A"/>
    <w:rsid w:val="00555ADD"/>
    <w:rsid w:val="00562262"/>
    <w:rsid w:val="005628B4"/>
    <w:rsid w:val="005864C5"/>
    <w:rsid w:val="005E2A4E"/>
    <w:rsid w:val="006015AC"/>
    <w:rsid w:val="00615EF2"/>
    <w:rsid w:val="0062393A"/>
    <w:rsid w:val="006511D9"/>
    <w:rsid w:val="00653CF5"/>
    <w:rsid w:val="00677095"/>
    <w:rsid w:val="00677E00"/>
    <w:rsid w:val="006877B5"/>
    <w:rsid w:val="006B2820"/>
    <w:rsid w:val="006B3C33"/>
    <w:rsid w:val="006D4C48"/>
    <w:rsid w:val="006F6504"/>
    <w:rsid w:val="006F6D1D"/>
    <w:rsid w:val="0071571E"/>
    <w:rsid w:val="00716B4A"/>
    <w:rsid w:val="00716B71"/>
    <w:rsid w:val="00766C0E"/>
    <w:rsid w:val="00785A81"/>
    <w:rsid w:val="007F20F7"/>
    <w:rsid w:val="00806B2C"/>
    <w:rsid w:val="00807E4D"/>
    <w:rsid w:val="00851B15"/>
    <w:rsid w:val="008B3788"/>
    <w:rsid w:val="008D31A7"/>
    <w:rsid w:val="00913980"/>
    <w:rsid w:val="00917A1C"/>
    <w:rsid w:val="00934593"/>
    <w:rsid w:val="0096072C"/>
    <w:rsid w:val="00973A53"/>
    <w:rsid w:val="009A218E"/>
    <w:rsid w:val="009A4197"/>
    <w:rsid w:val="009B578B"/>
    <w:rsid w:val="009B63ED"/>
    <w:rsid w:val="00A2001F"/>
    <w:rsid w:val="00A52303"/>
    <w:rsid w:val="00A65D57"/>
    <w:rsid w:val="00A67412"/>
    <w:rsid w:val="00A94021"/>
    <w:rsid w:val="00AA0C97"/>
    <w:rsid w:val="00B369E1"/>
    <w:rsid w:val="00B50539"/>
    <w:rsid w:val="00B67008"/>
    <w:rsid w:val="00B71B79"/>
    <w:rsid w:val="00B955C6"/>
    <w:rsid w:val="00BA313D"/>
    <w:rsid w:val="00BC243D"/>
    <w:rsid w:val="00BF1E96"/>
    <w:rsid w:val="00BF3496"/>
    <w:rsid w:val="00C63B55"/>
    <w:rsid w:val="00C81121"/>
    <w:rsid w:val="00C96E26"/>
    <w:rsid w:val="00CD40BC"/>
    <w:rsid w:val="00CF54A0"/>
    <w:rsid w:val="00D01923"/>
    <w:rsid w:val="00D3002D"/>
    <w:rsid w:val="00D33963"/>
    <w:rsid w:val="00D8259F"/>
    <w:rsid w:val="00DC49CA"/>
    <w:rsid w:val="00DD20B4"/>
    <w:rsid w:val="00DE69A4"/>
    <w:rsid w:val="00E21A5A"/>
    <w:rsid w:val="00E41AC3"/>
    <w:rsid w:val="00E6443B"/>
    <w:rsid w:val="00E86520"/>
    <w:rsid w:val="00EA763F"/>
    <w:rsid w:val="00EB1831"/>
    <w:rsid w:val="00EC14BF"/>
    <w:rsid w:val="00EC6723"/>
    <w:rsid w:val="00ED1483"/>
    <w:rsid w:val="00ED1F47"/>
    <w:rsid w:val="00F00C17"/>
    <w:rsid w:val="00F063A7"/>
    <w:rsid w:val="00F56123"/>
    <w:rsid w:val="00F905A5"/>
    <w:rsid w:val="00FB1693"/>
    <w:rsid w:val="00FE306D"/>
    <w:rsid w:val="020F3600"/>
    <w:rsid w:val="035671B1"/>
    <w:rsid w:val="061C1E4A"/>
    <w:rsid w:val="0663369A"/>
    <w:rsid w:val="08E43A37"/>
    <w:rsid w:val="098C5D0F"/>
    <w:rsid w:val="0A23538B"/>
    <w:rsid w:val="0B003331"/>
    <w:rsid w:val="0D8A7707"/>
    <w:rsid w:val="0E7E2220"/>
    <w:rsid w:val="0EB51EC9"/>
    <w:rsid w:val="105D76CD"/>
    <w:rsid w:val="1075488B"/>
    <w:rsid w:val="135D2A53"/>
    <w:rsid w:val="159B6D0C"/>
    <w:rsid w:val="16883710"/>
    <w:rsid w:val="1999002C"/>
    <w:rsid w:val="19E67EAA"/>
    <w:rsid w:val="1FF90311"/>
    <w:rsid w:val="20E26A64"/>
    <w:rsid w:val="20ED50B3"/>
    <w:rsid w:val="225442FC"/>
    <w:rsid w:val="22A630FD"/>
    <w:rsid w:val="23177B56"/>
    <w:rsid w:val="236C09CC"/>
    <w:rsid w:val="24A025E2"/>
    <w:rsid w:val="252C43D0"/>
    <w:rsid w:val="26CF2948"/>
    <w:rsid w:val="28016EF0"/>
    <w:rsid w:val="28B171C3"/>
    <w:rsid w:val="2B8B579D"/>
    <w:rsid w:val="2BF25F15"/>
    <w:rsid w:val="2D2D1A3E"/>
    <w:rsid w:val="2D6E4F2C"/>
    <w:rsid w:val="338464E3"/>
    <w:rsid w:val="36494EBA"/>
    <w:rsid w:val="367D5587"/>
    <w:rsid w:val="38921A3E"/>
    <w:rsid w:val="3B830133"/>
    <w:rsid w:val="3B9E3F1C"/>
    <w:rsid w:val="3C52764C"/>
    <w:rsid w:val="3C7859BB"/>
    <w:rsid w:val="3CB968AB"/>
    <w:rsid w:val="3D0D361C"/>
    <w:rsid w:val="3D715C60"/>
    <w:rsid w:val="3D7734C6"/>
    <w:rsid w:val="3EAC13E6"/>
    <w:rsid w:val="41361035"/>
    <w:rsid w:val="4248158F"/>
    <w:rsid w:val="42580618"/>
    <w:rsid w:val="438C3AB8"/>
    <w:rsid w:val="444C78FA"/>
    <w:rsid w:val="45942C77"/>
    <w:rsid w:val="4A3F6BC0"/>
    <w:rsid w:val="4B963CE5"/>
    <w:rsid w:val="4E3978EE"/>
    <w:rsid w:val="50477053"/>
    <w:rsid w:val="541E04FD"/>
    <w:rsid w:val="55214B65"/>
    <w:rsid w:val="55981893"/>
    <w:rsid w:val="57541728"/>
    <w:rsid w:val="58BE2BCD"/>
    <w:rsid w:val="5A27661F"/>
    <w:rsid w:val="5E0A65B2"/>
    <w:rsid w:val="61CA1B08"/>
    <w:rsid w:val="623737C7"/>
    <w:rsid w:val="623C740B"/>
    <w:rsid w:val="64050D69"/>
    <w:rsid w:val="653C3113"/>
    <w:rsid w:val="66355A81"/>
    <w:rsid w:val="6B4536BA"/>
    <w:rsid w:val="6D8F7C7C"/>
    <w:rsid w:val="6E6635FE"/>
    <w:rsid w:val="70FD5623"/>
    <w:rsid w:val="727642BD"/>
    <w:rsid w:val="729A40B5"/>
    <w:rsid w:val="73114643"/>
    <w:rsid w:val="747B0E09"/>
    <w:rsid w:val="7628164A"/>
    <w:rsid w:val="76884423"/>
    <w:rsid w:val="77A75DEF"/>
    <w:rsid w:val="77CD7E24"/>
    <w:rsid w:val="78093DFA"/>
    <w:rsid w:val="7AFC51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567"/>
      <w:jc w:val="both"/>
    </w:pPr>
    <w:rPr>
      <w:rFonts w:ascii="Times New Roman" w:hAnsi="Times New Roman" w:eastAsia="Times New Roman" w:cs="Times New Roman"/>
      <w:sz w:val="24"/>
      <w:lang w:val="en-US" w:eastAsia="en-GB" w:bidi="ar-SA"/>
    </w:rPr>
  </w:style>
  <w:style w:type="paragraph" w:styleId="2">
    <w:name w:val="heading 1"/>
    <w:basedOn w:val="1"/>
    <w:next w:val="1"/>
    <w:qFormat/>
    <w:uiPriority w:val="0"/>
    <w:pPr>
      <w:keepNext/>
      <w:numPr>
        <w:ilvl w:val="0"/>
        <w:numId w:val="1"/>
      </w:numPr>
      <w:shd w:val="solid" w:color="auto" w:fill="000000"/>
      <w:spacing w:before="240" w:after="200" w:line="276" w:lineRule="auto"/>
      <w:outlineLvl w:val="0"/>
    </w:pPr>
    <w:rPr>
      <w:rFonts w:ascii="Arial" w:hAnsi="Arial" w:eastAsia="Times New Roman" w:cs="Times New Roman"/>
      <w:b/>
      <w:kern w:val="28"/>
      <w:sz w:val="32"/>
      <w:lang w:val="en-GB" w:eastAsia="en-GB" w:bidi="ar-SA"/>
    </w:rPr>
  </w:style>
  <w:style w:type="paragraph" w:styleId="3">
    <w:name w:val="heading 2"/>
    <w:basedOn w:val="1"/>
    <w:next w:val="1"/>
    <w:qFormat/>
    <w:uiPriority w:val="0"/>
    <w:pPr>
      <w:keepNext/>
      <w:numPr>
        <w:ilvl w:val="1"/>
        <w:numId w:val="1"/>
      </w:numPr>
      <w:spacing w:after="60"/>
      <w:outlineLvl w:val="1"/>
    </w:pPr>
    <w:rPr>
      <w:rFonts w:ascii="Arial" w:hAnsi="Arial"/>
      <w:b/>
      <w:sz w:val="28"/>
    </w:rPr>
  </w:style>
  <w:style w:type="paragraph" w:styleId="4">
    <w:name w:val="heading 3"/>
    <w:basedOn w:val="1"/>
    <w:next w:val="1"/>
    <w:qFormat/>
    <w:uiPriority w:val="0"/>
    <w:pPr>
      <w:keepNext/>
      <w:numPr>
        <w:ilvl w:val="2"/>
        <w:numId w:val="1"/>
      </w:numPr>
      <w:spacing w:after="60"/>
      <w:outlineLvl w:val="2"/>
    </w:pPr>
    <w:rPr>
      <w:rFonts w:ascii="Arial" w:hAnsi="Arial"/>
      <w:b/>
    </w:rPr>
  </w:style>
  <w:style w:type="paragraph" w:styleId="5">
    <w:name w:val="heading 4"/>
    <w:basedOn w:val="1"/>
    <w:next w:val="1"/>
    <w:qFormat/>
    <w:uiPriority w:val="0"/>
    <w:pPr>
      <w:keepNext/>
      <w:spacing w:before="240" w:after="60"/>
      <w:ind w:left="0"/>
      <w:outlineLvl w:val="3"/>
    </w:pPr>
    <w:rPr>
      <w:rFonts w:ascii="Arial" w:hAnsi="Arial"/>
      <w:b/>
    </w:rPr>
  </w:style>
  <w:style w:type="paragraph" w:styleId="6">
    <w:name w:val="heading 5"/>
    <w:basedOn w:val="1"/>
    <w:next w:val="1"/>
    <w:uiPriority w:val="0"/>
    <w:pPr>
      <w:numPr>
        <w:ilvl w:val="4"/>
        <w:numId w:val="1"/>
      </w:numPr>
      <w:spacing w:before="240" w:after="60"/>
      <w:outlineLvl w:val="4"/>
    </w:pPr>
    <w:rPr>
      <w:rFonts w:ascii="Arial" w:hAnsi="Arial"/>
      <w:sz w:val="22"/>
    </w:rPr>
  </w:style>
  <w:style w:type="paragraph" w:styleId="7">
    <w:name w:val="heading 6"/>
    <w:basedOn w:val="1"/>
    <w:next w:val="1"/>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qFormat/>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7"/>
    <w:semiHidden/>
    <w:unhideWhenUsed/>
    <w:qFormat/>
    <w:uiPriority w:val="99"/>
    <w:pPr>
      <w:spacing w:before="0"/>
    </w:pPr>
    <w:rPr>
      <w:rFonts w:ascii="Tahoma" w:hAnsi="Tahoma" w:cs="Tahoma"/>
      <w:sz w:val="16"/>
      <w:szCs w:val="16"/>
    </w:rPr>
  </w:style>
  <w:style w:type="paragraph" w:styleId="12">
    <w:name w:val="Body Text"/>
    <w:basedOn w:val="1"/>
    <w:next w:val="13"/>
    <w:link w:val="49"/>
    <w:qFormat/>
    <w:uiPriority w:val="0"/>
    <w:pPr>
      <w:spacing w:after="120"/>
    </w:pPr>
  </w:style>
  <w:style w:type="paragraph" w:styleId="13">
    <w:name w:val="Body Text Indent"/>
    <w:basedOn w:val="12"/>
    <w:link w:val="50"/>
    <w:qFormat/>
    <w:uiPriority w:val="0"/>
    <w:pPr>
      <w:ind w:firstLine="340"/>
    </w:pPr>
  </w:style>
  <w:style w:type="paragraph" w:styleId="14">
    <w:name w:val="Body Text Indent 2"/>
    <w:basedOn w:val="1"/>
    <w:qFormat/>
    <w:uiPriority w:val="0"/>
  </w:style>
  <w:style w:type="paragraph" w:styleId="15">
    <w:name w:val="Body Text Indent 3"/>
    <w:basedOn w:val="1"/>
    <w:qFormat/>
    <w:uiPriority w:val="0"/>
    <w:pPr>
      <w:spacing w:after="120"/>
      <w:ind w:left="360"/>
    </w:pPr>
    <w:rPr>
      <w:sz w:val="16"/>
    </w:rPr>
  </w:style>
  <w:style w:type="paragraph" w:styleId="16">
    <w:name w:val="caption"/>
    <w:basedOn w:val="1"/>
    <w:next w:val="13"/>
    <w:qFormat/>
    <w:uiPriority w:val="0"/>
    <w:pPr>
      <w:spacing w:after="120"/>
      <w:jc w:val="center"/>
    </w:pPr>
  </w:style>
  <w:style w:type="paragraph" w:styleId="17">
    <w:name w:val="Date"/>
    <w:basedOn w:val="18"/>
    <w:next w:val="19"/>
    <w:qFormat/>
    <w:uiPriority w:val="0"/>
    <w:pPr>
      <w:jc w:val="right"/>
    </w:pPr>
  </w:style>
  <w:style w:type="paragraph" w:customStyle="1" w:styleId="18">
    <w:name w:val="for"/>
    <w:next w:val="17"/>
    <w:qFormat/>
    <w:uiPriority w:val="0"/>
    <w:pPr>
      <w:spacing w:after="200" w:line="276" w:lineRule="auto"/>
    </w:pPr>
    <w:rPr>
      <w:rFonts w:ascii="Times New Roman" w:hAnsi="Times New Roman" w:eastAsia="Times New Roman" w:cs="Times New Roman"/>
      <w:i/>
      <w:sz w:val="24"/>
      <w:u w:val="wave"/>
      <w:lang w:val="en-GB" w:eastAsia="en-GB" w:bidi="ar-SA"/>
    </w:rPr>
  </w:style>
  <w:style w:type="paragraph" w:styleId="19">
    <w:name w:val="Title"/>
    <w:basedOn w:val="1"/>
    <w:next w:val="20"/>
    <w:qFormat/>
    <w:uiPriority w:val="0"/>
    <w:pPr>
      <w:spacing w:before="480" w:after="240"/>
      <w:ind w:left="0"/>
      <w:jc w:val="center"/>
    </w:pPr>
    <w:rPr>
      <w:rFonts w:ascii="Impact" w:hAnsi="Impact"/>
      <w:b/>
      <w:kern w:val="28"/>
      <w:sz w:val="48"/>
    </w:rPr>
  </w:style>
  <w:style w:type="paragraph" w:customStyle="1" w:styleId="20">
    <w:name w:val="Author"/>
    <w:basedOn w:val="12"/>
    <w:next w:val="21"/>
    <w:qFormat/>
    <w:uiPriority w:val="0"/>
    <w:pPr>
      <w:ind w:left="0"/>
      <w:jc w:val="center"/>
    </w:pPr>
    <w:rPr>
      <w:b/>
    </w:rPr>
  </w:style>
  <w:style w:type="paragraph" w:customStyle="1" w:styleId="21">
    <w:name w:val="Address"/>
    <w:basedOn w:val="20"/>
    <w:next w:val="2"/>
    <w:qFormat/>
    <w:uiPriority w:val="0"/>
    <w:rPr>
      <w:b w:val="0"/>
    </w:rPr>
  </w:style>
  <w:style w:type="paragraph" w:styleId="22">
    <w:name w:val="endnote text"/>
    <w:basedOn w:val="1"/>
    <w:semiHidden/>
    <w:qFormat/>
    <w:uiPriority w:val="0"/>
    <w:pPr>
      <w:numPr>
        <w:ilvl w:val="0"/>
        <w:numId w:val="2"/>
      </w:numPr>
    </w:pPr>
  </w:style>
  <w:style w:type="paragraph" w:styleId="23">
    <w:name w:val="footer"/>
    <w:basedOn w:val="1"/>
    <w:qFormat/>
    <w:uiPriority w:val="0"/>
    <w:pPr>
      <w:tabs>
        <w:tab w:val="center" w:pos="4153"/>
        <w:tab w:val="right" w:pos="8306"/>
      </w:tabs>
    </w:pPr>
  </w:style>
  <w:style w:type="paragraph" w:styleId="24">
    <w:name w:val="footnote text"/>
    <w:basedOn w:val="1"/>
    <w:semiHidden/>
    <w:qFormat/>
    <w:uiPriority w:val="0"/>
    <w:rPr>
      <w:sz w:val="20"/>
    </w:rPr>
  </w:style>
  <w:style w:type="character" w:styleId="26">
    <w:name w:val="Emphasis"/>
    <w:qFormat/>
    <w:uiPriority w:val="0"/>
    <w:rPr>
      <w:i/>
    </w:rPr>
  </w:style>
  <w:style w:type="character" w:styleId="27">
    <w:name w:val="endnote reference"/>
    <w:semiHidden/>
    <w:qFormat/>
    <w:uiPriority w:val="0"/>
    <w:rPr>
      <w:vertAlign w:val="baseline"/>
    </w:rPr>
  </w:style>
  <w:style w:type="character" w:styleId="28">
    <w:name w:val="Hyperlink"/>
    <w:unhideWhenUsed/>
    <w:qFormat/>
    <w:uiPriority w:val="99"/>
    <w:rPr>
      <w:color w:val="0000FF"/>
      <w:u w:val="single"/>
    </w:rPr>
  </w:style>
  <w:style w:type="table" w:styleId="30">
    <w:name w:val="Table Grid"/>
    <w:basedOn w:val="29"/>
    <w:qFormat/>
    <w:uiPriority w:val="0"/>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1">
    <w:name w:val="Light List Accent 3"/>
    <w:basedOn w:val="29"/>
    <w:qFormat/>
    <w:uiPriority w:val="61"/>
    <w:rPr>
      <w:rFonts w:ascii="Calibri" w:hAnsi="Calibri"/>
      <w:sz w:val="22"/>
      <w:szCs w:val="22"/>
      <w:lang w:bidi="en-US"/>
    </w:rPr>
    <w:tblPr>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paragraph" w:styleId="32">
    <w:name w:val="List Paragraph"/>
    <w:basedOn w:val="1"/>
    <w:qFormat/>
    <w:uiPriority w:val="34"/>
    <w:pPr>
      <w:ind w:left="720"/>
    </w:pPr>
  </w:style>
  <w:style w:type="character" w:customStyle="1" w:styleId="33">
    <w:name w:val="Formal"/>
    <w:qFormat/>
    <w:uiPriority w:val="0"/>
    <w:rPr>
      <w:i/>
    </w:rPr>
  </w:style>
  <w:style w:type="paragraph" w:customStyle="1" w:styleId="34">
    <w:name w:val="Figure"/>
    <w:basedOn w:val="12"/>
    <w:next w:val="16"/>
    <w:qFormat/>
    <w:uiPriority w:val="0"/>
    <w:pPr>
      <w:keepNext/>
      <w:jc w:val="center"/>
    </w:pPr>
  </w:style>
  <w:style w:type="paragraph" w:customStyle="1" w:styleId="35">
    <w:name w:val="Program"/>
    <w:basedOn w:val="13"/>
    <w:qFormat/>
    <w:uiPriority w:val="0"/>
    <w:pPr>
      <w:spacing w:after="0"/>
      <w:ind w:left="624" w:right="284" w:firstLine="0"/>
      <w:jc w:val="left"/>
    </w:pPr>
    <w:rPr>
      <w:rFonts w:ascii="Courier New" w:hAnsi="Courier New"/>
    </w:rPr>
  </w:style>
  <w:style w:type="character" w:customStyle="1" w:styleId="36">
    <w:name w:val="Symbol"/>
    <w:qFormat/>
    <w:uiPriority w:val="0"/>
    <w:rPr>
      <w:i/>
    </w:rPr>
  </w:style>
  <w:style w:type="paragraph" w:customStyle="1" w:styleId="37">
    <w:name w:val="Abstract"/>
    <w:basedOn w:val="1"/>
    <w:next w:val="1"/>
    <w:qFormat/>
    <w:uiPriority w:val="0"/>
    <w:pPr>
      <w:spacing w:before="240"/>
      <w:ind w:left="720" w:right="720"/>
    </w:pPr>
    <w:rPr>
      <w:b/>
      <w:sz w:val="20"/>
    </w:rPr>
  </w:style>
  <w:style w:type="paragraph" w:customStyle="1" w:styleId="38">
    <w:name w:val="Abstract Text"/>
    <w:basedOn w:val="1"/>
    <w:next w:val="2"/>
    <w:uiPriority w:val="0"/>
    <w:pPr>
      <w:spacing w:after="120"/>
      <w:ind w:left="720" w:right="720"/>
    </w:pPr>
    <w:rPr>
      <w:sz w:val="20"/>
    </w:rPr>
  </w:style>
  <w:style w:type="paragraph" w:customStyle="1" w:styleId="39">
    <w:name w:val="ReferenceHeader"/>
    <w:basedOn w:val="2"/>
    <w:qFormat/>
    <w:uiPriority w:val="0"/>
    <w:pPr>
      <w:numPr>
        <w:numId w:val="0"/>
      </w:numPr>
      <w:shd w:val="pct20" w:color="000000" w:fill="FFFFFF"/>
      <w:spacing w:before="480"/>
    </w:pPr>
    <w:rPr>
      <w:sz w:val="28"/>
    </w:rPr>
  </w:style>
  <w:style w:type="paragraph" w:customStyle="1" w:styleId="40">
    <w:name w:val="GroupNumber"/>
    <w:basedOn w:val="1"/>
    <w:uiPriority w:val="0"/>
    <w:pPr>
      <w:spacing w:before="0"/>
    </w:pPr>
    <w:rPr>
      <w:rFonts w:ascii="Comic Sans MS" w:hAnsi="Comic Sans MS"/>
      <w:caps/>
      <w:sz w:val="96"/>
      <w:szCs w:val="96"/>
    </w:rPr>
  </w:style>
  <w:style w:type="paragraph" w:customStyle="1" w:styleId="41">
    <w:name w:val="GroupName"/>
    <w:basedOn w:val="1"/>
    <w:next w:val="20"/>
    <w:qFormat/>
    <w:uiPriority w:val="0"/>
    <w:pPr>
      <w:spacing w:after="240"/>
      <w:ind w:left="0"/>
      <w:jc w:val="center"/>
    </w:pPr>
    <w:rPr>
      <w:sz w:val="32"/>
      <w:szCs w:val="32"/>
    </w:rPr>
  </w:style>
  <w:style w:type="paragraph" w:customStyle="1" w:styleId="42">
    <w:name w:val="Assistant"/>
    <w:basedOn w:val="1"/>
    <w:qFormat/>
    <w:uiPriority w:val="0"/>
    <w:pPr>
      <w:spacing w:after="240"/>
    </w:pPr>
    <w:rPr>
      <w:b/>
    </w:rPr>
  </w:style>
  <w:style w:type="paragraph" w:customStyle="1" w:styleId="43">
    <w:name w:val="CourseCode"/>
    <w:basedOn w:val="1"/>
    <w:next w:val="1"/>
    <w:qFormat/>
    <w:uiPriority w:val="0"/>
    <w:rPr>
      <w:b/>
      <w:bCs/>
      <w:sz w:val="36"/>
    </w:rPr>
  </w:style>
  <w:style w:type="paragraph" w:customStyle="1" w:styleId="44">
    <w:name w:val="Report_Type"/>
    <w:basedOn w:val="45"/>
    <w:qFormat/>
    <w:uiPriority w:val="0"/>
    <w:pPr>
      <w:spacing w:after="0"/>
    </w:pPr>
    <w:rPr>
      <w:sz w:val="36"/>
      <w:szCs w:val="36"/>
    </w:rPr>
  </w:style>
  <w:style w:type="paragraph" w:customStyle="1" w:styleId="45">
    <w:name w:val="Report_SubType"/>
    <w:basedOn w:val="1"/>
    <w:next w:val="1"/>
    <w:qFormat/>
    <w:uiPriority w:val="0"/>
    <w:pPr>
      <w:spacing w:after="120"/>
      <w:ind w:left="0"/>
      <w:jc w:val="center"/>
    </w:pPr>
    <w:rPr>
      <w:rFonts w:ascii="Arial" w:hAnsi="Arial"/>
      <w:b/>
      <w:bCs/>
      <w:sz w:val="28"/>
      <w:szCs w:val="28"/>
    </w:rPr>
  </w:style>
  <w:style w:type="paragraph" w:customStyle="1" w:styleId="46">
    <w:name w:val="Report_Date"/>
    <w:basedOn w:val="1"/>
    <w:qFormat/>
    <w:uiPriority w:val="0"/>
    <w:pPr>
      <w:spacing w:before="0" w:after="120"/>
      <w:ind w:left="0"/>
      <w:jc w:val="center"/>
    </w:pPr>
    <w:rPr>
      <w:b/>
    </w:rPr>
  </w:style>
  <w:style w:type="character" w:customStyle="1" w:styleId="47">
    <w:name w:val="Balon Metni Char"/>
    <w:link w:val="11"/>
    <w:semiHidden/>
    <w:qFormat/>
    <w:uiPriority w:val="99"/>
    <w:rPr>
      <w:rFonts w:ascii="Tahoma" w:hAnsi="Tahoma" w:cs="Tahoma"/>
      <w:sz w:val="16"/>
      <w:szCs w:val="16"/>
      <w:lang w:val="en-US"/>
    </w:rPr>
  </w:style>
  <w:style w:type="character" w:customStyle="1" w:styleId="48">
    <w:name w:val="Book Title1"/>
    <w:qFormat/>
    <w:uiPriority w:val="33"/>
    <w:rPr>
      <w:b/>
      <w:bCs/>
      <w:i/>
      <w:iCs/>
      <w:spacing w:val="5"/>
    </w:rPr>
  </w:style>
  <w:style w:type="character" w:customStyle="1" w:styleId="49">
    <w:name w:val="Gövde Metni Char"/>
    <w:link w:val="12"/>
    <w:qFormat/>
    <w:uiPriority w:val="0"/>
    <w:rPr>
      <w:sz w:val="24"/>
      <w:lang w:val="en-US"/>
    </w:rPr>
  </w:style>
  <w:style w:type="character" w:customStyle="1" w:styleId="50">
    <w:name w:val="Gövde Metni Girintisi Char"/>
    <w:basedOn w:val="49"/>
    <w:link w:val="13"/>
    <w:qFormat/>
    <w:uiPriority w:val="0"/>
    <w:rPr>
      <w:sz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cs102Report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AC05D-B595-48F1-9331-E593477A60F7}">
  <ds:schemaRefs/>
</ds:datastoreItem>
</file>

<file path=docProps/app.xml><?xml version="1.0" encoding="utf-8"?>
<Properties xmlns="http://schemas.openxmlformats.org/officeDocument/2006/extended-properties" xmlns:vt="http://schemas.openxmlformats.org/officeDocument/2006/docPropsVTypes">
  <Template>cs102ReportsTemplate</Template>
  <Pages>7</Pages>
  <Words>678</Words>
  <Characters>3871</Characters>
  <Lines>32</Lines>
  <Paragraphs>9</Paragraphs>
  <TotalTime>3</TotalTime>
  <ScaleCrop>false</ScaleCrop>
  <LinksUpToDate>false</LinksUpToDate>
  <CharactersWithSpaces>4540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2019-04-14T19:31:00Z</dcterms:created>
  <dc:creator>user</dc:creator>
  <dc:description>Includes form for collecting project/group details, plus example text explaining usage. A macro enables references to be added easily in the standard format.</dc:description>
  <cp:lastModifiedBy>user</cp:lastModifiedBy>
  <dcterms:modified xsi:type="dcterms:W3CDTF">2019-05-12T19:51:24Z</dcterms:modified>
  <dc:title>CS102 Project Report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