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Assume you are at the point (0,0), now notice given any destination point (n, k) such that n, k &gt;= 0, you have to go through n+k steps (considering you only go right and down). </w:t>
      </w:r>
      <w:r>
        <w:rPr/>
        <w:t>Of n+k steps, if you choose at which step you go to right for n times, the remaining steps otomatically becomes going down. Since we want to find the all possible paths, we can calculate the combination nC(n+k, n) which is, in this case, cN(40, 20) since n = 20 and k = 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cN(40, 20) = 137846528820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LibreOffice/6.1.2.1$Windows_x86 LibreOffice_project/65905a128db06ba48db947242809d14d3f9a93fe</Application>
  <Pages>1</Pages>
  <Words>93</Words>
  <CharactersWithSpaces>476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tr-TR</dc:language>
  <cp:lastModifiedBy/>
  <dcterms:modified xsi:type="dcterms:W3CDTF">2019-04-06T21:56:54Z</dcterms:modified>
  <cp:revision>7</cp:revision>
  <dc:subject/>
  <dc:title/>
</cp:coreProperties>
</file>