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31DF" w:rsidRPr="00A831DF" w:rsidRDefault="00A831DF" w:rsidP="00A831DF">
      <w:pPr>
        <w:pStyle w:val="Titre3"/>
        <w:tabs>
          <w:tab w:val="right" w:pos="2161"/>
        </w:tabs>
        <w:spacing w:line="240" w:lineRule="atLeast"/>
        <w:rPr>
          <w:rFonts w:ascii="Arial Narrow" w:hAnsi="Arial Narrow"/>
          <w:noProof/>
          <w:sz w:val="32"/>
          <w:szCs w:val="34"/>
        </w:rPr>
      </w:pPr>
      <w:r w:rsidRPr="00A831DF">
        <w:rPr>
          <w:rFonts w:ascii="Arial Narrow" w:hAnsi="Arial Narrow"/>
          <w:noProof/>
          <w:sz w:val="32"/>
          <w:szCs w:val="34"/>
        </w:rPr>
        <w:t>Université de Tlemcen</w:t>
      </w:r>
    </w:p>
    <w:p w:rsidR="00A831DF" w:rsidRPr="000B24F8" w:rsidRDefault="00A831DF" w:rsidP="00A831DF">
      <w:pPr>
        <w:pStyle w:val="Titre3"/>
        <w:tabs>
          <w:tab w:val="right" w:pos="2161"/>
        </w:tabs>
        <w:spacing w:line="240" w:lineRule="atLeast"/>
        <w:rPr>
          <w:rFonts w:ascii="Arial Narrow" w:hAnsi="Arial Narrow" w:cs="Arabic Transparent"/>
          <w:color w:val="000000"/>
          <w:sz w:val="28"/>
          <w:szCs w:val="28"/>
        </w:rPr>
      </w:pPr>
      <w:r w:rsidRPr="00A831DF">
        <w:rPr>
          <w:rFonts w:ascii="Arial Narrow" w:hAnsi="Arial Narrow"/>
          <w:noProof/>
          <w:sz w:val="32"/>
          <w:szCs w:val="34"/>
          <w:rtl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left:0;text-align:left;margin-left:-11pt;margin-top:-11.45pt;width:73.35pt;height:87.6pt;z-index:251665408">
            <v:imagedata r:id="rId8" o:title=""/>
          </v:shape>
          <o:OLEObject Type="Embed" ProgID="Word.Picture.8" ShapeID="_x0000_s1031" DrawAspect="Content" ObjectID="_1422184924" r:id="rId9"/>
        </w:pict>
      </w:r>
      <w:r w:rsidRPr="00A831DF">
        <w:rPr>
          <w:rFonts w:ascii="Arial Narrow" w:hAnsi="Arial Narrow"/>
          <w:noProof/>
          <w:sz w:val="32"/>
          <w:szCs w:val="34"/>
        </w:rPr>
        <w:t>Faculté des Science</w:t>
      </w:r>
    </w:p>
    <w:p w:rsidR="00A831DF" w:rsidRPr="000B24F8" w:rsidRDefault="00A831DF" w:rsidP="00A831DF">
      <w:pPr>
        <w:spacing w:line="240" w:lineRule="atLeast"/>
        <w:jc w:val="center"/>
        <w:rPr>
          <w:rFonts w:ascii="Arial Narrow" w:hAnsi="Arial Narrow" w:cs="Arabic Transparent"/>
          <w:color w:val="000000"/>
        </w:rPr>
      </w:pPr>
      <w:r w:rsidRPr="00CA7030">
        <w:rPr>
          <w:rFonts w:ascii="Arial Narrow" w:hAnsi="Arial Narrow" w:cs="Times New Roman"/>
        </w:rPr>
        <w:pict>
          <v:line id="_x0000_s1026" style="position:absolute;left:0;text-align:left;z-index:251660288;mso-position-horizontal-relative:page" from="259.2pt,3.5pt" to="338.45pt,3.55pt" o:allowincell="f">
            <v:stroke startarrowwidth="narrow" startarrowlength="short" endarrowwidth="narrow" endarrowlength="short"/>
            <w10:wrap anchorx="page"/>
          </v:line>
        </w:pict>
      </w:r>
    </w:p>
    <w:p w:rsidR="00A831DF" w:rsidRPr="00A831DF" w:rsidRDefault="00A831DF" w:rsidP="00A831DF">
      <w:pPr>
        <w:spacing w:line="240" w:lineRule="exact"/>
        <w:jc w:val="center"/>
        <w:rPr>
          <w:rFonts w:ascii="Arial Narrow" w:hAnsi="Arial Narrow" w:cs="DecoType Thuluth"/>
          <w:b/>
          <w:bCs/>
          <w:sz w:val="28"/>
          <w:szCs w:val="26"/>
        </w:rPr>
      </w:pPr>
      <w:r w:rsidRPr="00A831DF">
        <w:rPr>
          <w:rFonts w:ascii="Arial Narrow" w:hAnsi="Arial Narrow"/>
          <w:b/>
          <w:bCs/>
          <w:color w:val="000000"/>
          <w:sz w:val="28"/>
          <w:szCs w:val="28"/>
        </w:rPr>
        <w:t>Département d’informatique</w:t>
      </w:r>
    </w:p>
    <w:p w:rsidR="00A831DF" w:rsidRPr="000B24F8" w:rsidRDefault="00A831DF" w:rsidP="00EB616C">
      <w:pPr>
        <w:rPr>
          <w:rFonts w:ascii="Arial Narrow" w:hAnsi="Arial Narrow"/>
          <w:rtl/>
        </w:rPr>
      </w:pPr>
    </w:p>
    <w:p w:rsidR="00A831DF" w:rsidRPr="00263EB5" w:rsidRDefault="00A831DF" w:rsidP="00263EB5">
      <w:pPr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28"/>
          <w:szCs w:val="28"/>
        </w:rPr>
        <w:t>13 Février 2013</w:t>
      </w:r>
      <w:r w:rsidR="00BC6748">
        <w:rPr>
          <w:rFonts w:ascii="Arial Narrow" w:hAnsi="Arial Narrow"/>
          <w:sz w:val="28"/>
          <w:szCs w:val="28"/>
        </w:rPr>
        <w:tab/>
      </w:r>
      <w:r w:rsidR="00BC6748">
        <w:rPr>
          <w:rFonts w:ascii="Arial Narrow" w:hAnsi="Arial Narrow"/>
          <w:sz w:val="28"/>
          <w:szCs w:val="28"/>
        </w:rPr>
        <w:tab/>
      </w:r>
      <w:r w:rsidR="00BC6748">
        <w:rPr>
          <w:rFonts w:ascii="Arial Narrow" w:hAnsi="Arial Narrow"/>
          <w:sz w:val="28"/>
          <w:szCs w:val="28"/>
        </w:rPr>
        <w:tab/>
      </w:r>
      <w:r w:rsidR="00BC6748">
        <w:rPr>
          <w:rFonts w:ascii="Arial Narrow" w:hAnsi="Arial Narrow"/>
          <w:sz w:val="28"/>
          <w:szCs w:val="28"/>
        </w:rPr>
        <w:tab/>
      </w:r>
      <w:r w:rsidR="00BC6748">
        <w:rPr>
          <w:rFonts w:ascii="Arial Narrow" w:hAnsi="Arial Narrow"/>
          <w:sz w:val="28"/>
          <w:szCs w:val="28"/>
        </w:rPr>
        <w:tab/>
      </w:r>
      <w:r w:rsidR="00BC6748">
        <w:rPr>
          <w:rFonts w:ascii="Arial Narrow" w:hAnsi="Arial Narrow"/>
          <w:sz w:val="28"/>
          <w:szCs w:val="28"/>
        </w:rPr>
        <w:tab/>
      </w:r>
      <w:r w:rsidR="00BC6748">
        <w:rPr>
          <w:rFonts w:ascii="Arial Narrow" w:hAnsi="Arial Narrow"/>
          <w:sz w:val="28"/>
          <w:szCs w:val="28"/>
        </w:rPr>
        <w:tab/>
      </w:r>
      <w:r w:rsidR="00BC6748">
        <w:rPr>
          <w:rFonts w:ascii="Arial Narrow" w:hAnsi="Arial Narrow"/>
          <w:sz w:val="28"/>
          <w:szCs w:val="28"/>
        </w:rPr>
        <w:tab/>
        <w:t>Durée 1h30</w:t>
      </w:r>
    </w:p>
    <w:tbl>
      <w:tblPr>
        <w:tblStyle w:val="Grilledutableau"/>
        <w:tblW w:w="0" w:type="auto"/>
        <w:tblLook w:val="04A0"/>
      </w:tblPr>
      <w:tblGrid>
        <w:gridCol w:w="9212"/>
      </w:tblGrid>
      <w:tr w:rsidR="0063387C" w:rsidTr="0063387C">
        <w:tc>
          <w:tcPr>
            <w:tcW w:w="9212" w:type="dxa"/>
          </w:tcPr>
          <w:p w:rsidR="0063387C" w:rsidRPr="00BC6748" w:rsidRDefault="0063387C" w:rsidP="00F611D2"/>
          <w:p w:rsidR="00BC6748" w:rsidRPr="00BC6748" w:rsidRDefault="00BC6748" w:rsidP="00BC6748">
            <w:pPr>
              <w:jc w:val="center"/>
              <w:rPr>
                <w:b/>
                <w:bCs/>
                <w:sz w:val="32"/>
                <w:szCs w:val="32"/>
              </w:rPr>
            </w:pPr>
            <w:r w:rsidRPr="00BC6748">
              <w:rPr>
                <w:b/>
                <w:bCs/>
                <w:sz w:val="32"/>
                <w:szCs w:val="32"/>
              </w:rPr>
              <w:t>Module M241 (Ingénierie des systèmes)</w:t>
            </w:r>
          </w:p>
          <w:p w:rsidR="00BC6748" w:rsidRPr="00BC6748" w:rsidRDefault="00BC6748" w:rsidP="00F611D2"/>
        </w:tc>
      </w:tr>
    </w:tbl>
    <w:p w:rsidR="00EB616C" w:rsidRDefault="00EB616C" w:rsidP="006F3983">
      <w:pPr>
        <w:rPr>
          <w:b/>
          <w:bCs/>
        </w:rPr>
      </w:pPr>
    </w:p>
    <w:p w:rsidR="00120985" w:rsidRPr="00011037" w:rsidRDefault="0086481C" w:rsidP="006F3983">
      <w:pPr>
        <w:rPr>
          <w:b/>
          <w:bCs/>
        </w:rPr>
      </w:pPr>
      <w:r w:rsidRPr="00EE3D83">
        <w:rPr>
          <w:b/>
          <w:bCs/>
        </w:rPr>
        <w:t>Exercic</w:t>
      </w:r>
      <w:r w:rsidR="00120985" w:rsidRPr="00EE3D83">
        <w:rPr>
          <w:b/>
          <w:bCs/>
        </w:rPr>
        <w:t>e</w:t>
      </w:r>
      <w:r w:rsidR="00D2713D" w:rsidRPr="00011037">
        <w:rPr>
          <w:b/>
          <w:bCs/>
        </w:rPr>
        <w:t xml:space="preserve"> </w:t>
      </w:r>
      <w:r w:rsidR="00F6555D" w:rsidRPr="00011037">
        <w:rPr>
          <w:b/>
          <w:bCs/>
        </w:rPr>
        <w:t>1</w:t>
      </w:r>
      <w:r w:rsidR="005F58E3" w:rsidRPr="00011037">
        <w:rPr>
          <w:b/>
          <w:bCs/>
        </w:rPr>
        <w:t xml:space="preserve"> (5 points</w:t>
      </w:r>
      <w:r w:rsidR="00011037" w:rsidRPr="00011037">
        <w:rPr>
          <w:b/>
          <w:bCs/>
        </w:rPr>
        <w:t xml:space="preserve">; </w:t>
      </w:r>
      <w:r w:rsidR="00011037">
        <w:rPr>
          <w:b/>
          <w:bCs/>
        </w:rPr>
        <w:t>D</w:t>
      </w:r>
      <w:r w:rsidR="00011037" w:rsidRPr="00011037">
        <w:rPr>
          <w:b/>
          <w:bCs/>
        </w:rPr>
        <w:t>urée conseillée</w:t>
      </w:r>
      <w:r w:rsidR="00011037">
        <w:rPr>
          <w:b/>
          <w:bCs/>
        </w:rPr>
        <w:t xml:space="preserve"> 20 minutes</w:t>
      </w:r>
      <w:r w:rsidR="005F58E3" w:rsidRPr="00011037">
        <w:rPr>
          <w:b/>
          <w:bCs/>
        </w:rPr>
        <w:t>)</w:t>
      </w:r>
      <w:r w:rsidR="00D2713D" w:rsidRPr="00011037">
        <w:rPr>
          <w:b/>
          <w:bCs/>
        </w:rPr>
        <w:t>:</w:t>
      </w:r>
      <w:r w:rsidR="00120985" w:rsidRPr="00011037">
        <w:rPr>
          <w:b/>
          <w:bCs/>
        </w:rPr>
        <w:t xml:space="preserve"> </w:t>
      </w:r>
    </w:p>
    <w:p w:rsidR="00C07450" w:rsidRDefault="005F58E3" w:rsidP="007A49A9">
      <w:pPr>
        <w:pStyle w:val="Paragraphedeliste"/>
        <w:numPr>
          <w:ilvl w:val="0"/>
          <w:numId w:val="1"/>
        </w:numPr>
      </w:pPr>
      <w:r>
        <w:t>Donnez</w:t>
      </w:r>
      <w:r w:rsidR="00C07450">
        <w:t xml:space="preserve"> un exemple d’un système</w:t>
      </w:r>
      <w:r w:rsidR="00FA230A">
        <w:t xml:space="preserve"> d’une taille</w:t>
      </w:r>
      <w:r w:rsidR="005A53D9">
        <w:t xml:space="preserve"> inférieur à un millimètre cube</w:t>
      </w:r>
      <w:r w:rsidR="00E07D35">
        <w:t>.</w:t>
      </w:r>
    </w:p>
    <w:p w:rsidR="008302BB" w:rsidRDefault="008302BB" w:rsidP="00E9790D">
      <w:pPr>
        <w:pStyle w:val="Paragraphedeliste"/>
        <w:numPr>
          <w:ilvl w:val="0"/>
          <w:numId w:val="1"/>
        </w:numPr>
      </w:pPr>
      <w:r>
        <w:t xml:space="preserve">Nous avons vu dans le cours 6 types de systèmes contributeurs. Citez 4 </w:t>
      </w:r>
      <w:r w:rsidR="00E07D35">
        <w:t xml:space="preserve">de ces types </w:t>
      </w:r>
      <w:r>
        <w:t>(des types pas des exemples)</w:t>
      </w:r>
      <w:r w:rsidR="00E07D35">
        <w:t>.</w:t>
      </w:r>
    </w:p>
    <w:p w:rsidR="0002244E" w:rsidRDefault="005F58E3" w:rsidP="00E9790D">
      <w:pPr>
        <w:pStyle w:val="Paragraphedeliste"/>
        <w:numPr>
          <w:ilvl w:val="0"/>
          <w:numId w:val="1"/>
        </w:numPr>
      </w:pPr>
      <w:r>
        <w:t xml:space="preserve">Donnez un exemple d’un système </w:t>
      </w:r>
      <w:r w:rsidR="00FE42E3">
        <w:t xml:space="preserve">à réaliser et donnez 2 </w:t>
      </w:r>
      <w:r w:rsidR="00D210C9">
        <w:t>exemples</w:t>
      </w:r>
      <w:r w:rsidR="00FE42E3">
        <w:t xml:space="preserve"> de systèmes contributeurs</w:t>
      </w:r>
    </w:p>
    <w:p w:rsidR="007A49A9" w:rsidRPr="00061AC5" w:rsidRDefault="00061AC5" w:rsidP="00EF5DA6">
      <w:pPr>
        <w:pStyle w:val="Paragraphedeliste"/>
        <w:numPr>
          <w:ilvl w:val="0"/>
          <w:numId w:val="1"/>
        </w:numPr>
      </w:pPr>
      <w:r w:rsidRPr="00061AC5">
        <w:t xml:space="preserve">Quel diagramme nous pouvons utiliser pour représenter </w:t>
      </w:r>
      <w:r>
        <w:t>un calendrier d’un projet ?</w:t>
      </w:r>
    </w:p>
    <w:p w:rsidR="007D5FA4" w:rsidRDefault="00A02164" w:rsidP="00297FA8">
      <w:pPr>
        <w:pStyle w:val="Paragraphedeliste"/>
        <w:numPr>
          <w:ilvl w:val="0"/>
          <w:numId w:val="1"/>
        </w:numPr>
      </w:pPr>
      <w:r w:rsidRPr="00A02164">
        <w:t>Expliquez pourquoi la matrice de traçabilité est très importante pour la</w:t>
      </w:r>
      <w:r w:rsidR="00FB5592">
        <w:t xml:space="preserve"> phase de</w:t>
      </w:r>
      <w:r w:rsidRPr="00A02164">
        <w:t xml:space="preserve"> </w:t>
      </w:r>
      <w:r w:rsidR="000A0A37">
        <w:t>« V</w:t>
      </w:r>
      <w:r w:rsidRPr="00A02164">
        <w:t>érification</w:t>
      </w:r>
      <w:r w:rsidR="000A0A37">
        <w:t> »</w:t>
      </w:r>
      <w:r w:rsidR="00C62CC4">
        <w:t xml:space="preserve"> </w:t>
      </w:r>
      <w:r w:rsidRPr="00A02164">
        <w:t>?</w:t>
      </w:r>
    </w:p>
    <w:p w:rsidR="000602EA" w:rsidRDefault="005F58E3" w:rsidP="000602EA">
      <w:pPr>
        <w:pStyle w:val="Paragraphedeliste"/>
        <w:numPr>
          <w:ilvl w:val="0"/>
          <w:numId w:val="1"/>
        </w:numPr>
      </w:pPr>
      <w:r>
        <w:t>Citez</w:t>
      </w:r>
      <w:r w:rsidR="000602EA" w:rsidRPr="003C29E7">
        <w:t xml:space="preserve"> un langage de description d’architecture</w:t>
      </w:r>
    </w:p>
    <w:p w:rsidR="00DE27E9" w:rsidRDefault="00DE27E9" w:rsidP="00DE27E9">
      <w:pPr>
        <w:pStyle w:val="Paragraphedeliste"/>
      </w:pPr>
    </w:p>
    <w:p w:rsidR="00EE3D83" w:rsidRPr="00BF5FE8" w:rsidRDefault="00EE3D83" w:rsidP="006F3983">
      <w:pPr>
        <w:rPr>
          <w:b/>
          <w:bCs/>
        </w:rPr>
      </w:pPr>
      <w:r w:rsidRPr="00EE3D83">
        <w:rPr>
          <w:b/>
          <w:bCs/>
        </w:rPr>
        <w:t>Exercice</w:t>
      </w:r>
      <w:r w:rsidRPr="00BF5FE8">
        <w:rPr>
          <w:b/>
          <w:bCs/>
        </w:rPr>
        <w:t xml:space="preserve"> 2</w:t>
      </w:r>
      <w:r w:rsidR="005F58E3" w:rsidRPr="00BF5FE8">
        <w:rPr>
          <w:b/>
          <w:bCs/>
        </w:rPr>
        <w:t xml:space="preserve"> (7 points</w:t>
      </w:r>
      <w:r w:rsidR="006F3983" w:rsidRPr="00BF5FE8">
        <w:rPr>
          <w:b/>
          <w:bCs/>
        </w:rPr>
        <w:t>;</w:t>
      </w:r>
      <w:r w:rsidR="006F3983" w:rsidRPr="00011037">
        <w:rPr>
          <w:b/>
          <w:bCs/>
        </w:rPr>
        <w:t xml:space="preserve"> </w:t>
      </w:r>
      <w:r w:rsidR="006F3983">
        <w:rPr>
          <w:b/>
          <w:bCs/>
        </w:rPr>
        <w:t>D</w:t>
      </w:r>
      <w:r w:rsidR="006F3983" w:rsidRPr="00011037">
        <w:rPr>
          <w:b/>
          <w:bCs/>
        </w:rPr>
        <w:t>urée conseillée</w:t>
      </w:r>
      <w:r w:rsidR="00BF5FE8">
        <w:rPr>
          <w:b/>
          <w:bCs/>
        </w:rPr>
        <w:t xml:space="preserve"> 30</w:t>
      </w:r>
      <w:r w:rsidR="006F3983">
        <w:rPr>
          <w:b/>
          <w:bCs/>
        </w:rPr>
        <w:t xml:space="preserve"> minutes</w:t>
      </w:r>
      <w:r w:rsidR="005F58E3" w:rsidRPr="00BF5FE8">
        <w:rPr>
          <w:b/>
          <w:bCs/>
        </w:rPr>
        <w:t>)</w:t>
      </w:r>
      <w:r w:rsidRPr="00BF5FE8">
        <w:rPr>
          <w:b/>
          <w:bCs/>
        </w:rPr>
        <w:t xml:space="preserve">: </w:t>
      </w:r>
    </w:p>
    <w:p w:rsidR="007112BC" w:rsidRPr="00A73069" w:rsidRDefault="00763D1E" w:rsidP="007112BC">
      <w:r w:rsidRPr="00763D1E">
        <w:t xml:space="preserve">Veuillez Cocher </w:t>
      </w:r>
      <w:r w:rsidRPr="00763D1E">
        <w:rPr>
          <w:b/>
          <w:bCs/>
        </w:rPr>
        <w:t>la ou les</w:t>
      </w:r>
      <w:r w:rsidRPr="00763D1E">
        <w:t xml:space="preserve"> réponses juste</w:t>
      </w:r>
      <w:r>
        <w:t>s.</w:t>
      </w:r>
      <w:r w:rsidRPr="00763D1E">
        <w:t xml:space="preserve"> </w:t>
      </w:r>
    </w:p>
    <w:p w:rsidR="00763D1E" w:rsidRDefault="00E9790D" w:rsidP="00011037">
      <w:pPr>
        <w:pStyle w:val="Paragraphedeliste"/>
        <w:numPr>
          <w:ilvl w:val="0"/>
          <w:numId w:val="3"/>
        </w:numPr>
      </w:pPr>
      <w:r w:rsidRPr="00A73069">
        <w:t>L’ingénierie système</w:t>
      </w:r>
      <w:r w:rsidR="001E2F37">
        <w:t>s</w:t>
      </w:r>
      <w:r w:rsidRPr="00A73069">
        <w:t xml:space="preserve"> touche les domaines : </w:t>
      </w:r>
    </w:p>
    <w:p w:rsidR="00763D1E" w:rsidRDefault="00763D1E" w:rsidP="001E2F37">
      <w:pPr>
        <w:pStyle w:val="Paragraphedeliste"/>
        <w:numPr>
          <w:ilvl w:val="0"/>
          <w:numId w:val="6"/>
        </w:numPr>
      </w:pPr>
      <w:r>
        <w:t>Informatique</w:t>
      </w:r>
    </w:p>
    <w:p w:rsidR="00763D1E" w:rsidRDefault="00E9790D" w:rsidP="001E2F37">
      <w:pPr>
        <w:pStyle w:val="Paragraphedeliste"/>
        <w:numPr>
          <w:ilvl w:val="0"/>
          <w:numId w:val="6"/>
        </w:numPr>
      </w:pPr>
      <w:r w:rsidRPr="00A73069">
        <w:t>Automatique</w:t>
      </w:r>
    </w:p>
    <w:p w:rsidR="00E9790D" w:rsidRDefault="00E9790D" w:rsidP="001E2F37">
      <w:pPr>
        <w:pStyle w:val="Paragraphedeliste"/>
        <w:numPr>
          <w:ilvl w:val="0"/>
          <w:numId w:val="6"/>
        </w:numPr>
      </w:pPr>
      <w:r w:rsidRPr="00A73069">
        <w:t>Aéronautique</w:t>
      </w:r>
    </w:p>
    <w:p w:rsidR="007112BC" w:rsidRPr="00A73069" w:rsidRDefault="007112BC" w:rsidP="007112BC">
      <w:pPr>
        <w:pStyle w:val="Paragraphedeliste"/>
        <w:ind w:left="1080"/>
      </w:pPr>
    </w:p>
    <w:p w:rsidR="00454D91" w:rsidRDefault="00E9790D" w:rsidP="00011037">
      <w:pPr>
        <w:pStyle w:val="Paragraphedeliste"/>
        <w:numPr>
          <w:ilvl w:val="0"/>
          <w:numId w:val="3"/>
        </w:numPr>
      </w:pPr>
      <w:r w:rsidRPr="00A73069">
        <w:t>L’ingénierie systèmes est utilisé</w:t>
      </w:r>
      <w:r w:rsidR="00465B83">
        <w:t>e</w:t>
      </w:r>
      <w:r w:rsidRPr="00A73069">
        <w:t xml:space="preserve"> dans quel type de systèmes : </w:t>
      </w:r>
    </w:p>
    <w:p w:rsidR="004B3AD3" w:rsidRDefault="00E9790D" w:rsidP="004B3AD3">
      <w:pPr>
        <w:pStyle w:val="Paragraphedeliste"/>
        <w:numPr>
          <w:ilvl w:val="0"/>
          <w:numId w:val="7"/>
        </w:numPr>
      </w:pPr>
      <w:r w:rsidRPr="00A73069">
        <w:t>Simple</w:t>
      </w:r>
      <w:r w:rsidR="004B3AD3" w:rsidRPr="004B3AD3">
        <w:t xml:space="preserve"> </w:t>
      </w:r>
    </w:p>
    <w:p w:rsidR="00E9790D" w:rsidRDefault="004B3AD3" w:rsidP="004B3AD3">
      <w:pPr>
        <w:pStyle w:val="Paragraphedeliste"/>
        <w:numPr>
          <w:ilvl w:val="0"/>
          <w:numId w:val="7"/>
        </w:numPr>
      </w:pPr>
      <w:r>
        <w:t>Complexe</w:t>
      </w:r>
    </w:p>
    <w:p w:rsidR="007112BC" w:rsidRDefault="007112BC" w:rsidP="007112BC">
      <w:pPr>
        <w:pStyle w:val="Paragraphedeliste"/>
        <w:ind w:left="1080"/>
      </w:pPr>
    </w:p>
    <w:p w:rsidR="007112BC" w:rsidRPr="00A73069" w:rsidRDefault="007112BC" w:rsidP="007112BC">
      <w:pPr>
        <w:pStyle w:val="Paragraphedeliste"/>
        <w:numPr>
          <w:ilvl w:val="0"/>
          <w:numId w:val="3"/>
        </w:numPr>
      </w:pPr>
      <w:r>
        <w:t>Quel est le bon o</w:t>
      </w:r>
      <w:r w:rsidRPr="00A73069">
        <w:t>rd</w:t>
      </w:r>
      <w:r>
        <w:t>re</w:t>
      </w:r>
      <w:r w:rsidRPr="00A73069">
        <w:t> </w:t>
      </w:r>
      <w:r>
        <w:t>d</w:t>
      </w:r>
      <w:r w:rsidRPr="00A73069">
        <w:t>es phases</w:t>
      </w:r>
      <w:r>
        <w:t xml:space="preserve"> qu’il faut respecter </w:t>
      </w:r>
      <w:r w:rsidRPr="00A73069">
        <w:t xml:space="preserve">: </w:t>
      </w:r>
    </w:p>
    <w:p w:rsidR="007112BC" w:rsidRDefault="007112BC" w:rsidP="007112BC">
      <w:pPr>
        <w:pStyle w:val="Paragraphedeliste"/>
        <w:numPr>
          <w:ilvl w:val="0"/>
          <w:numId w:val="5"/>
        </w:numPr>
      </w:pPr>
      <w:r>
        <w:t xml:space="preserve">(1) Emergence du besoin, (2) </w:t>
      </w:r>
      <w:r w:rsidRPr="00A73069">
        <w:t>Spécification du besoin</w:t>
      </w:r>
      <w:r>
        <w:t xml:space="preserve">, (3) </w:t>
      </w:r>
      <w:r w:rsidRPr="00A73069">
        <w:t>Analyse du besoin</w:t>
      </w:r>
      <w:r>
        <w:t xml:space="preserve">, (4) </w:t>
      </w:r>
      <w:r w:rsidRPr="00A73069">
        <w:t>Spécification du système</w:t>
      </w:r>
    </w:p>
    <w:p w:rsidR="007112BC" w:rsidRPr="00A73069" w:rsidRDefault="007112BC" w:rsidP="007112BC">
      <w:pPr>
        <w:pStyle w:val="Paragraphedeliste"/>
        <w:numPr>
          <w:ilvl w:val="0"/>
          <w:numId w:val="5"/>
        </w:numPr>
      </w:pPr>
      <w:r>
        <w:t>(1) Emergence du besoin, (2)</w:t>
      </w:r>
      <w:r w:rsidRPr="00763D1E">
        <w:t xml:space="preserve"> </w:t>
      </w:r>
      <w:r w:rsidRPr="00A73069">
        <w:t>Analyse du besoin</w:t>
      </w:r>
      <w:r>
        <w:t xml:space="preserve">, (3) </w:t>
      </w:r>
      <w:r w:rsidRPr="00A73069">
        <w:t>Spécification du besoin</w:t>
      </w:r>
      <w:r>
        <w:t xml:space="preserve">, (4) </w:t>
      </w:r>
      <w:r w:rsidRPr="00A73069">
        <w:t>Spécification du système</w:t>
      </w:r>
    </w:p>
    <w:p w:rsidR="007112BC" w:rsidRDefault="007112BC" w:rsidP="007112BC">
      <w:pPr>
        <w:pStyle w:val="Paragraphedeliste"/>
        <w:numPr>
          <w:ilvl w:val="0"/>
          <w:numId w:val="5"/>
        </w:numPr>
      </w:pPr>
      <w:r>
        <w:t xml:space="preserve">(1) Emergence du besoin, (2) </w:t>
      </w:r>
      <w:r w:rsidRPr="00A73069">
        <w:t>Spécification du besoin</w:t>
      </w:r>
      <w:r>
        <w:t xml:space="preserve">, (3) </w:t>
      </w:r>
      <w:r w:rsidRPr="00A73069">
        <w:t>Spécification du système</w:t>
      </w:r>
      <w:r>
        <w:t xml:space="preserve">, (4) </w:t>
      </w:r>
      <w:r w:rsidRPr="00A73069">
        <w:t>Analyse du besoin</w:t>
      </w:r>
    </w:p>
    <w:p w:rsidR="007112BC" w:rsidRPr="00A73069" w:rsidRDefault="007112BC" w:rsidP="007112BC">
      <w:pPr>
        <w:pStyle w:val="Paragraphedeliste"/>
        <w:ind w:left="1080"/>
      </w:pPr>
    </w:p>
    <w:p w:rsidR="00B4087A" w:rsidRDefault="00E9790D" w:rsidP="0024782D">
      <w:pPr>
        <w:pStyle w:val="Paragraphedeliste"/>
        <w:numPr>
          <w:ilvl w:val="0"/>
          <w:numId w:val="3"/>
        </w:numPr>
      </w:pPr>
      <w:r w:rsidRPr="00A73069">
        <w:lastRenderedPageBreak/>
        <w:t xml:space="preserve">Un système à dominante organisationnelle représentant un ensemble coordonnée d’équipes de méthodes, de processus et de moyens pour </w:t>
      </w:r>
      <w:r w:rsidR="0024782D">
        <w:t>réaliser un système d’information</w:t>
      </w:r>
      <w:r w:rsidR="00AF3391">
        <w:t xml:space="preserve"> d’une entreprise</w:t>
      </w:r>
      <w:r w:rsidRPr="00A73069">
        <w:t xml:space="preserve"> est un : </w:t>
      </w:r>
    </w:p>
    <w:p w:rsidR="00B73223" w:rsidRDefault="00B73223" w:rsidP="00B73223">
      <w:pPr>
        <w:pStyle w:val="Paragraphedeliste"/>
        <w:numPr>
          <w:ilvl w:val="0"/>
          <w:numId w:val="8"/>
        </w:numPr>
      </w:pPr>
      <w:r>
        <w:t>S</w:t>
      </w:r>
      <w:r w:rsidRPr="00A73069">
        <w:t>ystème à faire</w:t>
      </w:r>
    </w:p>
    <w:p w:rsidR="00B4087A" w:rsidRDefault="00B73223" w:rsidP="00E24967">
      <w:pPr>
        <w:pStyle w:val="Paragraphedeliste"/>
        <w:numPr>
          <w:ilvl w:val="0"/>
          <w:numId w:val="8"/>
        </w:numPr>
      </w:pPr>
      <w:r>
        <w:t>Système contributeur</w:t>
      </w:r>
    </w:p>
    <w:p w:rsidR="00B73223" w:rsidRDefault="00B73223" w:rsidP="00E24967">
      <w:pPr>
        <w:pStyle w:val="Paragraphedeliste"/>
        <w:numPr>
          <w:ilvl w:val="0"/>
          <w:numId w:val="8"/>
        </w:numPr>
      </w:pPr>
      <w:r>
        <w:t>Système pour faire</w:t>
      </w:r>
    </w:p>
    <w:p w:rsidR="00FE6DEE" w:rsidRPr="00A73069" w:rsidRDefault="00FE6DEE" w:rsidP="00FE6DEE">
      <w:pPr>
        <w:pStyle w:val="Paragraphedeliste"/>
        <w:ind w:left="1080"/>
      </w:pPr>
    </w:p>
    <w:p w:rsidR="00E443E4" w:rsidRDefault="00E443E4" w:rsidP="00011037">
      <w:pPr>
        <w:pStyle w:val="Paragraphedeliste"/>
        <w:numPr>
          <w:ilvl w:val="0"/>
          <w:numId w:val="3"/>
        </w:numPr>
      </w:pPr>
      <w:r>
        <w:t>Dans un projet</w:t>
      </w:r>
      <w:r w:rsidR="00E9790D" w:rsidRPr="00A73069">
        <w:t xml:space="preserve"> de réalisation d’une station nucléaire, </w:t>
      </w:r>
      <w:proofErr w:type="spellStart"/>
      <w:r w:rsidR="00E9790D" w:rsidRPr="00A73069">
        <w:t>GreenPeace</w:t>
      </w:r>
      <w:proofErr w:type="spellEnd"/>
      <w:r w:rsidR="00E9790D" w:rsidRPr="00A73069">
        <w:t xml:space="preserve"> (organisation non gouvernementale de protection de l'environnement) fait partie de quel type de parties prenantes : </w:t>
      </w:r>
    </w:p>
    <w:p w:rsidR="00E443E4" w:rsidRDefault="00E443E4" w:rsidP="00E443E4">
      <w:pPr>
        <w:pStyle w:val="Paragraphedeliste"/>
        <w:numPr>
          <w:ilvl w:val="0"/>
          <w:numId w:val="10"/>
        </w:numPr>
      </w:pPr>
      <w:r>
        <w:t>I</w:t>
      </w:r>
      <w:r w:rsidR="00E9790D" w:rsidRPr="00A73069">
        <w:t>ntéressée</w:t>
      </w:r>
    </w:p>
    <w:p w:rsidR="00381D52" w:rsidRDefault="00381D52" w:rsidP="00381D52">
      <w:pPr>
        <w:pStyle w:val="Paragraphedeliste"/>
        <w:numPr>
          <w:ilvl w:val="0"/>
          <w:numId w:val="10"/>
        </w:numPr>
      </w:pPr>
      <w:r>
        <w:t>P</w:t>
      </w:r>
      <w:r w:rsidRPr="00A73069">
        <w:t>otentiellement concernée</w:t>
      </w:r>
    </w:p>
    <w:p w:rsidR="00E443E4" w:rsidRDefault="00E443E4" w:rsidP="00E443E4">
      <w:pPr>
        <w:pStyle w:val="Paragraphedeliste"/>
        <w:numPr>
          <w:ilvl w:val="0"/>
          <w:numId w:val="10"/>
        </w:numPr>
      </w:pPr>
      <w:r>
        <w:t>I</w:t>
      </w:r>
      <w:r w:rsidR="00E9790D" w:rsidRPr="00A73069">
        <w:t>mpliquée</w:t>
      </w:r>
    </w:p>
    <w:p w:rsidR="00E443E4" w:rsidRPr="00A73069" w:rsidRDefault="00E443E4" w:rsidP="00E443E4">
      <w:pPr>
        <w:pStyle w:val="Paragraphedeliste"/>
        <w:ind w:left="1080"/>
      </w:pPr>
    </w:p>
    <w:p w:rsidR="001358FA" w:rsidRDefault="00E9790D" w:rsidP="00011037">
      <w:pPr>
        <w:pStyle w:val="Paragraphedeliste"/>
        <w:numPr>
          <w:ilvl w:val="0"/>
          <w:numId w:val="3"/>
        </w:numPr>
      </w:pPr>
      <w:r w:rsidRPr="00A73069">
        <w:t xml:space="preserve">Si un besoin ne peut pas être réalisé tel qu’il a été demandé par le client à cause de certaines contraintes techniques ou économiques, faudra t’il : </w:t>
      </w:r>
    </w:p>
    <w:p w:rsidR="001358FA" w:rsidRDefault="001358FA" w:rsidP="00531EE0">
      <w:pPr>
        <w:pStyle w:val="Paragraphedeliste"/>
        <w:numPr>
          <w:ilvl w:val="0"/>
          <w:numId w:val="12"/>
        </w:numPr>
      </w:pPr>
      <w:r>
        <w:t>Annuler le besoin</w:t>
      </w:r>
    </w:p>
    <w:p w:rsidR="001358FA" w:rsidRDefault="001358FA" w:rsidP="00531EE0">
      <w:pPr>
        <w:pStyle w:val="Paragraphedeliste"/>
        <w:numPr>
          <w:ilvl w:val="0"/>
          <w:numId w:val="12"/>
        </w:numPr>
      </w:pPr>
      <w:r>
        <w:t>I</w:t>
      </w:r>
      <w:r w:rsidRPr="00A73069">
        <w:t xml:space="preserve">gnorer </w:t>
      </w:r>
      <w:r w:rsidR="00E9790D" w:rsidRPr="00A73069">
        <w:t>les contraintes et réaliser le besoin</w:t>
      </w:r>
    </w:p>
    <w:p w:rsidR="00E9790D" w:rsidRDefault="001358FA" w:rsidP="00531EE0">
      <w:pPr>
        <w:pStyle w:val="Paragraphedeliste"/>
        <w:numPr>
          <w:ilvl w:val="0"/>
          <w:numId w:val="12"/>
        </w:numPr>
      </w:pPr>
      <w:r w:rsidRPr="00A73069">
        <w:t xml:space="preserve">Trouver </w:t>
      </w:r>
      <w:r w:rsidR="00E9790D" w:rsidRPr="00A73069">
        <w:t>un compromis</w:t>
      </w:r>
    </w:p>
    <w:p w:rsidR="00531EE0" w:rsidRPr="00A73069" w:rsidRDefault="00531EE0" w:rsidP="00531EE0">
      <w:pPr>
        <w:pStyle w:val="Paragraphedeliste"/>
        <w:ind w:left="1080"/>
      </w:pPr>
    </w:p>
    <w:p w:rsidR="00222E73" w:rsidRDefault="00E9790D" w:rsidP="00011037">
      <w:pPr>
        <w:pStyle w:val="Paragraphedeliste"/>
        <w:numPr>
          <w:ilvl w:val="0"/>
          <w:numId w:val="3"/>
        </w:numPr>
      </w:pPr>
      <w:r w:rsidRPr="00A73069">
        <w:t>La formalisation des besoins doit se faire avant la formalisation des exigences</w:t>
      </w:r>
      <w:r w:rsidR="00D14541">
        <w:t xml:space="preserve"> système</w:t>
      </w:r>
      <w:r w:rsidRPr="00A73069">
        <w:t xml:space="preserve"> : </w:t>
      </w:r>
    </w:p>
    <w:p w:rsidR="00222E73" w:rsidRDefault="00222E73" w:rsidP="00222E73">
      <w:pPr>
        <w:pStyle w:val="Paragraphedeliste"/>
        <w:numPr>
          <w:ilvl w:val="0"/>
          <w:numId w:val="15"/>
        </w:numPr>
      </w:pPr>
      <w:r>
        <w:t>Vrai</w:t>
      </w:r>
    </w:p>
    <w:p w:rsidR="00E9790D" w:rsidRDefault="00222E73" w:rsidP="00222E73">
      <w:pPr>
        <w:pStyle w:val="Paragraphedeliste"/>
        <w:numPr>
          <w:ilvl w:val="0"/>
          <w:numId w:val="15"/>
        </w:numPr>
      </w:pPr>
      <w:r w:rsidRPr="00A73069">
        <w:t>F</w:t>
      </w:r>
      <w:r w:rsidR="00E9790D" w:rsidRPr="00A73069">
        <w:t>aux</w:t>
      </w:r>
    </w:p>
    <w:p w:rsidR="0039524E" w:rsidRPr="00A73069" w:rsidRDefault="0039524E" w:rsidP="0039524E">
      <w:pPr>
        <w:pStyle w:val="Paragraphedeliste"/>
        <w:ind w:left="1080"/>
      </w:pPr>
    </w:p>
    <w:p w:rsidR="005A3298" w:rsidRDefault="00E9790D" w:rsidP="00011037">
      <w:pPr>
        <w:pStyle w:val="Paragraphedeliste"/>
        <w:numPr>
          <w:ilvl w:val="0"/>
          <w:numId w:val="3"/>
        </w:numPr>
      </w:pPr>
      <w:r w:rsidRPr="00A73069">
        <w:t>Dans un projet de réalisation du système d’information d’une banque</w:t>
      </w:r>
      <w:r w:rsidR="005A3298">
        <w:t>,</w:t>
      </w:r>
      <w:r w:rsidRPr="00A73069">
        <w:t xml:space="preserve"> le développeur </w:t>
      </w:r>
      <w:r w:rsidR="005A3298" w:rsidRPr="00A73069">
        <w:t>reçoit</w:t>
      </w:r>
      <w:r w:rsidRPr="00A73069">
        <w:t xml:space="preserve"> une demande de développement d’une fonctionnalité qui n’est pas dans les documents de conception. Qu’est ce que le développeur doit faire ? </w:t>
      </w:r>
    </w:p>
    <w:p w:rsidR="005A3298" w:rsidRDefault="005A3298" w:rsidP="00E12071">
      <w:pPr>
        <w:pStyle w:val="Paragraphedeliste"/>
        <w:numPr>
          <w:ilvl w:val="0"/>
          <w:numId w:val="16"/>
        </w:numPr>
      </w:pPr>
      <w:r>
        <w:t>R</w:t>
      </w:r>
      <w:r w:rsidR="00E9790D" w:rsidRPr="00A73069">
        <w:t xml:space="preserve">éaliser la </w:t>
      </w:r>
      <w:r w:rsidR="00E12071">
        <w:t>fonctionnalité</w:t>
      </w:r>
      <w:r w:rsidR="00E12071" w:rsidRPr="00A73069">
        <w:t xml:space="preserve"> </w:t>
      </w:r>
      <w:r w:rsidR="00E9790D" w:rsidRPr="00A73069">
        <w:t>sans notifier l’équipe de conception</w:t>
      </w:r>
    </w:p>
    <w:p w:rsidR="005A3298" w:rsidRDefault="005A3298" w:rsidP="00E12071">
      <w:pPr>
        <w:pStyle w:val="Paragraphedeliste"/>
        <w:numPr>
          <w:ilvl w:val="0"/>
          <w:numId w:val="16"/>
        </w:numPr>
      </w:pPr>
      <w:r>
        <w:t>R</w:t>
      </w:r>
      <w:r w:rsidR="00E9790D" w:rsidRPr="00A73069">
        <w:t xml:space="preserve">éaliser la </w:t>
      </w:r>
      <w:r w:rsidR="00E12071">
        <w:t xml:space="preserve">fonctionnalité </w:t>
      </w:r>
      <w:r>
        <w:t>ensuite</w:t>
      </w:r>
      <w:r w:rsidR="00E9790D" w:rsidRPr="00A73069">
        <w:t xml:space="preserve"> </w:t>
      </w:r>
      <w:r>
        <w:t>notifier l’équipe de conception</w:t>
      </w:r>
    </w:p>
    <w:p w:rsidR="00E9790D" w:rsidRDefault="005A3298" w:rsidP="00247068">
      <w:pPr>
        <w:pStyle w:val="Paragraphedeliste"/>
        <w:numPr>
          <w:ilvl w:val="0"/>
          <w:numId w:val="16"/>
        </w:numPr>
      </w:pPr>
      <w:r>
        <w:t>F</w:t>
      </w:r>
      <w:r w:rsidR="00E9790D" w:rsidRPr="00A73069">
        <w:t>aire une demande d’un c</w:t>
      </w:r>
      <w:r w:rsidR="00CF6550">
        <w:t xml:space="preserve">hange </w:t>
      </w:r>
      <w:proofErr w:type="spellStart"/>
      <w:r w:rsidR="00CF6550">
        <w:t>request</w:t>
      </w:r>
      <w:proofErr w:type="spellEnd"/>
      <w:r w:rsidR="00CF6550">
        <w:t xml:space="preserve"> pour cette </w:t>
      </w:r>
      <w:r w:rsidR="00E43644">
        <w:t>fonctionnalité</w:t>
      </w:r>
    </w:p>
    <w:p w:rsidR="003204F9" w:rsidRDefault="003204F9" w:rsidP="00247068">
      <w:pPr>
        <w:pStyle w:val="Paragraphedeliste"/>
        <w:numPr>
          <w:ilvl w:val="0"/>
          <w:numId w:val="16"/>
        </w:numPr>
      </w:pPr>
      <w:r>
        <w:t xml:space="preserve">Faire une demande d’un exécute </w:t>
      </w:r>
      <w:proofErr w:type="spellStart"/>
      <w:r>
        <w:t>request</w:t>
      </w:r>
      <w:proofErr w:type="spellEnd"/>
      <w:r>
        <w:t xml:space="preserve"> pour cette fonctionnalité</w:t>
      </w:r>
    </w:p>
    <w:p w:rsidR="00247068" w:rsidRPr="00A73069" w:rsidRDefault="00247068" w:rsidP="00247068">
      <w:pPr>
        <w:pStyle w:val="Paragraphedeliste"/>
        <w:ind w:left="1440"/>
      </w:pPr>
    </w:p>
    <w:p w:rsidR="00D84954" w:rsidRDefault="009A1B4C" w:rsidP="00011037">
      <w:pPr>
        <w:pStyle w:val="Paragraphedeliste"/>
        <w:numPr>
          <w:ilvl w:val="0"/>
          <w:numId w:val="3"/>
        </w:numPr>
      </w:pPr>
      <w:r w:rsidRPr="00A73069">
        <w:t>L’équipe de conception d’</w:t>
      </w:r>
      <w:r w:rsidR="000A102C" w:rsidRPr="00A73069">
        <w:t xml:space="preserve">un système </w:t>
      </w:r>
      <w:r w:rsidRPr="00A73069">
        <w:t>est arrivée à la phase de décomposition du système</w:t>
      </w:r>
      <w:r w:rsidR="007100D4" w:rsidRPr="00A73069">
        <w:t>. Quelle sera l’ordre logique de décomposition</w:t>
      </w:r>
      <w:r w:rsidR="00D84954">
        <w:t> ?</w:t>
      </w:r>
    </w:p>
    <w:p w:rsidR="00D84954" w:rsidRDefault="00D84954" w:rsidP="00D4635D">
      <w:pPr>
        <w:pStyle w:val="Paragraphedeliste"/>
        <w:numPr>
          <w:ilvl w:val="0"/>
          <w:numId w:val="17"/>
        </w:numPr>
      </w:pPr>
      <w:r>
        <w:t>La</w:t>
      </w:r>
      <w:r w:rsidR="007100D4" w:rsidRPr="00A73069">
        <w:t xml:space="preserve"> décomposition physique ensuit</w:t>
      </w:r>
      <w:r>
        <w:t>e la décomposition fonctionnelle</w:t>
      </w:r>
    </w:p>
    <w:p w:rsidR="006660A3" w:rsidRDefault="00D84954" w:rsidP="00D4635D">
      <w:pPr>
        <w:pStyle w:val="Paragraphedeliste"/>
        <w:numPr>
          <w:ilvl w:val="0"/>
          <w:numId w:val="17"/>
        </w:numPr>
      </w:pPr>
      <w:r>
        <w:t>La</w:t>
      </w:r>
      <w:r w:rsidRPr="00A73069">
        <w:t xml:space="preserve"> décomposition </w:t>
      </w:r>
      <w:r>
        <w:t>fonctionnelle</w:t>
      </w:r>
      <w:r w:rsidRPr="00A73069">
        <w:t xml:space="preserve"> ensuit</w:t>
      </w:r>
      <w:r>
        <w:t xml:space="preserve">e la décomposition </w:t>
      </w:r>
      <w:r w:rsidRPr="00A73069">
        <w:t>physique</w:t>
      </w:r>
    </w:p>
    <w:p w:rsidR="00D84954" w:rsidRPr="00A73069" w:rsidRDefault="00D84954" w:rsidP="006660A3">
      <w:pPr>
        <w:pStyle w:val="Paragraphedeliste"/>
      </w:pPr>
    </w:p>
    <w:p w:rsidR="00E13789" w:rsidRDefault="00F97B1E" w:rsidP="00011037">
      <w:pPr>
        <w:pStyle w:val="Paragraphedeliste"/>
        <w:numPr>
          <w:ilvl w:val="0"/>
          <w:numId w:val="3"/>
        </w:numPr>
      </w:pPr>
      <w:r w:rsidRPr="00A73069">
        <w:t>Après l’intégration des différents composants d’un système</w:t>
      </w:r>
      <w:r w:rsidR="009A2DD6" w:rsidRPr="00A73069">
        <w:t xml:space="preserve"> d’informations, les ingénieurs doivent procéder à la phase de vérification ensuite </w:t>
      </w:r>
      <w:r w:rsidR="006257D2" w:rsidRPr="00A73069">
        <w:t xml:space="preserve">la </w:t>
      </w:r>
      <w:r w:rsidR="009A2DD6" w:rsidRPr="00A73069">
        <w:t xml:space="preserve">validation. </w:t>
      </w:r>
      <w:r w:rsidR="00356871" w:rsidRPr="00A73069">
        <w:t>Pour cette dernière</w:t>
      </w:r>
      <w:r w:rsidR="006257D2" w:rsidRPr="00A73069">
        <w:t>, e</w:t>
      </w:r>
      <w:r w:rsidR="009A2DD6" w:rsidRPr="00A73069">
        <w:t xml:space="preserve">st-ce que ces ingénieurs doivent valider la conformité du système avec : </w:t>
      </w:r>
    </w:p>
    <w:p w:rsidR="00E13789" w:rsidRDefault="009E4E0A" w:rsidP="006E1171">
      <w:pPr>
        <w:pStyle w:val="Paragraphedeliste"/>
        <w:numPr>
          <w:ilvl w:val="0"/>
          <w:numId w:val="18"/>
        </w:numPr>
      </w:pPr>
      <w:r>
        <w:t>L</w:t>
      </w:r>
      <w:r w:rsidR="009A2DD6" w:rsidRPr="00A73069">
        <w:t>es résultats du système</w:t>
      </w:r>
      <w:r w:rsidR="00DD2D28">
        <w:t> ?</w:t>
      </w:r>
    </w:p>
    <w:p w:rsidR="00E13789" w:rsidRDefault="009E4E0A" w:rsidP="006E1171">
      <w:pPr>
        <w:pStyle w:val="Paragraphedeliste"/>
        <w:numPr>
          <w:ilvl w:val="0"/>
          <w:numId w:val="18"/>
        </w:numPr>
      </w:pPr>
      <w:r>
        <w:t>L</w:t>
      </w:r>
      <w:r w:rsidR="009A2DD6" w:rsidRPr="00A73069">
        <w:t>es exigences i</w:t>
      </w:r>
      <w:r w:rsidR="00E13789">
        <w:t>nitiales</w:t>
      </w:r>
      <w:r w:rsidR="00DD2D28">
        <w:t> ?</w:t>
      </w:r>
    </w:p>
    <w:p w:rsidR="00F97B1E" w:rsidRPr="00A73069" w:rsidRDefault="00E13789" w:rsidP="006E1171">
      <w:pPr>
        <w:pStyle w:val="Paragraphedeliste"/>
        <w:numPr>
          <w:ilvl w:val="0"/>
          <w:numId w:val="18"/>
        </w:numPr>
      </w:pPr>
      <w:r>
        <w:t xml:space="preserve">Les </w:t>
      </w:r>
      <w:r w:rsidR="00356871" w:rsidRPr="00A73069">
        <w:t>r</w:t>
      </w:r>
      <w:r w:rsidR="009A2DD6" w:rsidRPr="00A73069">
        <w:t>ésultat</w:t>
      </w:r>
      <w:r>
        <w:t>s</w:t>
      </w:r>
      <w:r w:rsidR="009A2DD6" w:rsidRPr="00A73069">
        <w:t xml:space="preserve"> de la conception</w:t>
      </w:r>
      <w:r w:rsidR="00DD2D28">
        <w:t> ?</w:t>
      </w:r>
    </w:p>
    <w:p w:rsidR="00DA55F5" w:rsidRDefault="00DA55F5"/>
    <w:p w:rsidR="00EE3D83" w:rsidRPr="00E13789" w:rsidRDefault="00E13789" w:rsidP="00EE3D83">
      <w:pPr>
        <w:rPr>
          <w:b/>
          <w:bCs/>
        </w:rPr>
      </w:pPr>
      <w:r>
        <w:rPr>
          <w:b/>
          <w:bCs/>
        </w:rPr>
        <w:lastRenderedPageBreak/>
        <w:t>E</w:t>
      </w:r>
      <w:r w:rsidR="00EE3D83" w:rsidRPr="00EE3D83">
        <w:rPr>
          <w:b/>
          <w:bCs/>
        </w:rPr>
        <w:t>xercice</w:t>
      </w:r>
      <w:r w:rsidR="00EE3D83" w:rsidRPr="00E13789">
        <w:rPr>
          <w:b/>
          <w:bCs/>
        </w:rPr>
        <w:t xml:space="preserve"> 3</w:t>
      </w:r>
      <w:r w:rsidR="005F58E3" w:rsidRPr="00E13789">
        <w:rPr>
          <w:b/>
          <w:bCs/>
        </w:rPr>
        <w:t xml:space="preserve"> (</w:t>
      </w:r>
      <w:r w:rsidR="006F3983">
        <w:rPr>
          <w:b/>
          <w:bCs/>
        </w:rPr>
        <w:t>8</w:t>
      </w:r>
      <w:r w:rsidR="005F58E3" w:rsidRPr="00E13789">
        <w:rPr>
          <w:b/>
          <w:bCs/>
        </w:rPr>
        <w:t xml:space="preserve"> points</w:t>
      </w:r>
      <w:r w:rsidR="00BF5FE8" w:rsidRPr="00011037">
        <w:rPr>
          <w:b/>
          <w:bCs/>
        </w:rPr>
        <w:t xml:space="preserve">; </w:t>
      </w:r>
      <w:r w:rsidR="00BF5FE8">
        <w:rPr>
          <w:b/>
          <w:bCs/>
        </w:rPr>
        <w:t>D</w:t>
      </w:r>
      <w:r w:rsidR="00BF5FE8" w:rsidRPr="00011037">
        <w:rPr>
          <w:b/>
          <w:bCs/>
        </w:rPr>
        <w:t>urée conseillée</w:t>
      </w:r>
      <w:r w:rsidR="00BF5FE8">
        <w:rPr>
          <w:b/>
          <w:bCs/>
        </w:rPr>
        <w:t xml:space="preserve"> 40 minutes</w:t>
      </w:r>
      <w:r w:rsidR="005F58E3" w:rsidRPr="00E13789">
        <w:rPr>
          <w:b/>
          <w:bCs/>
        </w:rPr>
        <w:t>)</w:t>
      </w:r>
      <w:r w:rsidR="00EE3D83" w:rsidRPr="00E13789">
        <w:rPr>
          <w:b/>
          <w:bCs/>
        </w:rPr>
        <w:t xml:space="preserve">: </w:t>
      </w:r>
    </w:p>
    <w:p w:rsidR="00A520D4" w:rsidRDefault="00EC68DC" w:rsidP="009F1875">
      <w:pPr>
        <w:jc w:val="both"/>
      </w:pPr>
      <w:r w:rsidRPr="00EC68DC">
        <w:t>Jusqu'à présent, la surface de la planète Mars a été observé à grande distance</w:t>
      </w:r>
      <w:r w:rsidR="00F34AA2">
        <w:t xml:space="preserve"> par les satellites ou de très</w:t>
      </w:r>
      <w:r w:rsidRPr="00EC68DC">
        <w:t xml:space="preserve"> </w:t>
      </w:r>
      <w:r w:rsidR="001D5A31">
        <w:t>près à l'aide de robots explorateurs (</w:t>
      </w:r>
      <w:r w:rsidR="007A3C6C">
        <w:t>R</w:t>
      </w:r>
      <w:r w:rsidR="001D5A31">
        <w:t>over)</w:t>
      </w:r>
      <w:r w:rsidRPr="00EC68DC">
        <w:t>.</w:t>
      </w:r>
      <w:r w:rsidR="001D5A31">
        <w:t xml:space="preserve"> Les satellites couvrent un grand périmètre par contre leurs images manquent de détails</w:t>
      </w:r>
      <w:r w:rsidR="00865CA6">
        <w:t>. Inversement,</w:t>
      </w:r>
      <w:r w:rsidR="001D5A31">
        <w:t xml:space="preserve"> les robots explorateurs </w:t>
      </w:r>
      <w:r w:rsidR="00865CA6">
        <w:t>couvrent un petit périmètre mais leurs images sont de grande qualité</w:t>
      </w:r>
      <w:r w:rsidRPr="00EC68DC">
        <w:t xml:space="preserve">. </w:t>
      </w:r>
      <w:r w:rsidR="00727989">
        <w:t>Un</w:t>
      </w:r>
      <w:r w:rsidRPr="00EC68DC">
        <w:t xml:space="preserve"> bon compromis entre ces deux plates-formes d'observation</w:t>
      </w:r>
      <w:r w:rsidR="00316543">
        <w:t xml:space="preserve"> est d’envoyer</w:t>
      </w:r>
      <w:r w:rsidRPr="00EC68DC">
        <w:t xml:space="preserve"> deux </w:t>
      </w:r>
      <w:proofErr w:type="spellStart"/>
      <w:r w:rsidRPr="00EC68DC">
        <w:t>micro-satellites</w:t>
      </w:r>
      <w:proofErr w:type="spellEnd"/>
      <w:r w:rsidRPr="00EC68DC">
        <w:t xml:space="preserve"> à orbite basse autour de Mars dans une configuration de vol en formation. Les</w:t>
      </w:r>
      <w:r w:rsidR="00A520D4">
        <w:t xml:space="preserve"> deux</w:t>
      </w:r>
      <w:r w:rsidRPr="00EC68DC">
        <w:t xml:space="preserve"> satellites en orbite autour de Mars produi</w:t>
      </w:r>
      <w:r w:rsidR="00A520D4">
        <w:t>ront</w:t>
      </w:r>
      <w:r w:rsidRPr="00EC68DC">
        <w:t xml:space="preserve"> </w:t>
      </w:r>
      <w:r w:rsidR="00A520D4">
        <w:t>en collaboration des images</w:t>
      </w:r>
      <w:r w:rsidRPr="00EC68DC">
        <w:t>.</w:t>
      </w:r>
      <w:r w:rsidR="00316543">
        <w:t xml:space="preserve"> </w:t>
      </w:r>
    </w:p>
    <w:p w:rsidR="00DA55F5" w:rsidRDefault="00316543" w:rsidP="009F1875">
      <w:pPr>
        <w:jc w:val="both"/>
      </w:pPr>
      <w:r>
        <w:t>Le système étudié est représenté par les deux satellites.</w:t>
      </w:r>
    </w:p>
    <w:p w:rsidR="00EC68DC" w:rsidRDefault="00EC68DC" w:rsidP="00DA55F5">
      <w:pPr>
        <w:pStyle w:val="Paragraphedeliste"/>
      </w:pPr>
    </w:p>
    <w:p w:rsidR="00DA55F5" w:rsidRDefault="00F0336A" w:rsidP="00511023">
      <w:pPr>
        <w:pStyle w:val="Paragraphedeliste"/>
        <w:numPr>
          <w:ilvl w:val="0"/>
          <w:numId w:val="2"/>
        </w:numPr>
      </w:pPr>
      <w:r>
        <w:t>Formulez</w:t>
      </w:r>
      <w:r w:rsidR="00DA55F5">
        <w:t xml:space="preserve"> une finalité pour </w:t>
      </w:r>
      <w:r w:rsidR="00906317">
        <w:t xml:space="preserve">le système </w:t>
      </w:r>
      <w:r w:rsidR="00DA55F5">
        <w:t>proposé</w:t>
      </w:r>
    </w:p>
    <w:p w:rsidR="00316543" w:rsidRDefault="00DA55F5" w:rsidP="00316543">
      <w:pPr>
        <w:pStyle w:val="Paragraphedeliste"/>
        <w:numPr>
          <w:ilvl w:val="0"/>
          <w:numId w:val="2"/>
        </w:numPr>
      </w:pPr>
      <w:r>
        <w:t>D</w:t>
      </w:r>
      <w:r w:rsidR="00F0336A">
        <w:t>onnez</w:t>
      </w:r>
      <w:r>
        <w:t xml:space="preserve"> deux</w:t>
      </w:r>
      <w:r w:rsidR="007A1076">
        <w:t xml:space="preserve"> Buts et deux</w:t>
      </w:r>
      <w:r>
        <w:t xml:space="preserve"> objectifs</w:t>
      </w:r>
    </w:p>
    <w:p w:rsidR="00B17EF4" w:rsidRDefault="00F0336A" w:rsidP="00511023">
      <w:pPr>
        <w:pStyle w:val="Paragraphedeliste"/>
        <w:numPr>
          <w:ilvl w:val="0"/>
          <w:numId w:val="2"/>
        </w:numPr>
      </w:pPr>
      <w:r>
        <w:t>Décrivez</w:t>
      </w:r>
      <w:r w:rsidR="00B17EF4">
        <w:t xml:space="preserve"> l’environnement du système</w:t>
      </w:r>
      <w:r w:rsidR="007A4FDC">
        <w:t xml:space="preserve"> en quelques lignes</w:t>
      </w:r>
    </w:p>
    <w:p w:rsidR="006D5ABD" w:rsidRDefault="006D5ABD" w:rsidP="00511023">
      <w:pPr>
        <w:pStyle w:val="Paragraphedeliste"/>
        <w:numPr>
          <w:ilvl w:val="0"/>
          <w:numId w:val="2"/>
        </w:numPr>
      </w:pPr>
      <w:r>
        <w:t>D</w:t>
      </w:r>
      <w:r w:rsidR="00F0336A">
        <w:t>onnez</w:t>
      </w:r>
      <w:r>
        <w:t xml:space="preserve"> un exemple d’une décomposition </w:t>
      </w:r>
      <w:proofErr w:type="spellStart"/>
      <w:r>
        <w:t>fct</w:t>
      </w:r>
      <w:proofErr w:type="spellEnd"/>
      <w:r>
        <w:t xml:space="preserve"> du système</w:t>
      </w:r>
    </w:p>
    <w:p w:rsidR="00950551" w:rsidRDefault="00F0336A" w:rsidP="00511023">
      <w:pPr>
        <w:pStyle w:val="Paragraphedeliste"/>
        <w:numPr>
          <w:ilvl w:val="0"/>
          <w:numId w:val="2"/>
        </w:numPr>
      </w:pPr>
      <w:r>
        <w:t xml:space="preserve">Spécifiez </w:t>
      </w:r>
      <w:r w:rsidR="00316543">
        <w:t>4</w:t>
      </w:r>
      <w:r w:rsidR="00950551">
        <w:t xml:space="preserve"> composants </w:t>
      </w:r>
      <w:r w:rsidR="00E70446">
        <w:t>organique</w:t>
      </w:r>
      <w:r w:rsidR="00906317">
        <w:t>s</w:t>
      </w:r>
      <w:r w:rsidR="00E70446">
        <w:t xml:space="preserve"> </w:t>
      </w:r>
      <w:r w:rsidR="00950551">
        <w:t>du système</w:t>
      </w:r>
    </w:p>
    <w:p w:rsidR="00950551" w:rsidRDefault="00F0336A" w:rsidP="00511023">
      <w:pPr>
        <w:pStyle w:val="Paragraphedeliste"/>
        <w:numPr>
          <w:ilvl w:val="0"/>
          <w:numId w:val="2"/>
        </w:numPr>
      </w:pPr>
      <w:r>
        <w:t>Citez</w:t>
      </w:r>
      <w:r w:rsidR="003C206B">
        <w:t xml:space="preserve"> et </w:t>
      </w:r>
      <w:r>
        <w:t>décrivez</w:t>
      </w:r>
      <w:r w:rsidR="003C206B">
        <w:t xml:space="preserve"> deux interfaces de ce système</w:t>
      </w:r>
    </w:p>
    <w:p w:rsidR="007D5FA4" w:rsidRPr="00D14CB3" w:rsidRDefault="007D5FA4" w:rsidP="00DA55F5">
      <w:pPr>
        <w:pStyle w:val="Paragraphedeliste"/>
      </w:pPr>
    </w:p>
    <w:sectPr w:rsidR="007D5FA4" w:rsidRPr="00D14CB3" w:rsidSect="00126FCA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5EE5" w:rsidRDefault="00F15EE5" w:rsidP="00BC6748">
      <w:pPr>
        <w:spacing w:after="0" w:line="240" w:lineRule="auto"/>
      </w:pPr>
      <w:r>
        <w:separator/>
      </w:r>
    </w:p>
  </w:endnote>
  <w:endnote w:type="continuationSeparator" w:id="0">
    <w:p w:rsidR="00F15EE5" w:rsidRDefault="00F15EE5" w:rsidP="00BC67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coType Naskh Extensions">
    <w:altName w:val="Times New Roman"/>
    <w:charset w:val="B2"/>
    <w:family w:val="auto"/>
    <w:pitch w:val="variable"/>
    <w:sig w:usb0="00002001" w:usb1="00000000" w:usb2="00000000" w:usb3="00000000" w:csb0="0000004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coType Thuluth">
    <w:altName w:val="Times New Roman"/>
    <w:panose1 w:val="00000000000000000000"/>
    <w:charset w:val="B2"/>
    <w:family w:val="auto"/>
    <w:notTrueType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645310"/>
      <w:docPartObj>
        <w:docPartGallery w:val="Page Numbers (Bottom of Page)"/>
        <w:docPartUnique/>
      </w:docPartObj>
    </w:sdtPr>
    <w:sdtContent>
      <w:p w:rsidR="00BC6748" w:rsidRDefault="00BC6748">
        <w:pPr>
          <w:pStyle w:val="Pieddepage"/>
          <w:jc w:val="center"/>
        </w:pPr>
        <w:fldSimple w:instr=" PAGE   \* MERGEFORMAT ">
          <w:r w:rsidR="00EB616C">
            <w:rPr>
              <w:noProof/>
            </w:rPr>
            <w:t>1</w:t>
          </w:r>
        </w:fldSimple>
      </w:p>
    </w:sdtContent>
  </w:sdt>
  <w:p w:rsidR="00BC6748" w:rsidRDefault="00BC6748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5EE5" w:rsidRDefault="00F15EE5" w:rsidP="00BC6748">
      <w:pPr>
        <w:spacing w:after="0" w:line="240" w:lineRule="auto"/>
      </w:pPr>
      <w:r>
        <w:separator/>
      </w:r>
    </w:p>
  </w:footnote>
  <w:footnote w:type="continuationSeparator" w:id="0">
    <w:p w:rsidR="00F15EE5" w:rsidRDefault="00F15EE5" w:rsidP="00BC67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97043"/>
    <w:multiLevelType w:val="hybridMultilevel"/>
    <w:tmpl w:val="CB00431A"/>
    <w:lvl w:ilvl="0" w:tplc="040C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2AE4317"/>
    <w:multiLevelType w:val="hybridMultilevel"/>
    <w:tmpl w:val="F91E98A2"/>
    <w:lvl w:ilvl="0" w:tplc="356251B4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73E5CF2"/>
    <w:multiLevelType w:val="hybridMultilevel"/>
    <w:tmpl w:val="D2B87042"/>
    <w:lvl w:ilvl="0" w:tplc="040C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37F549B"/>
    <w:multiLevelType w:val="hybridMultilevel"/>
    <w:tmpl w:val="0D18A45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50551C4"/>
    <w:multiLevelType w:val="hybridMultilevel"/>
    <w:tmpl w:val="CB00431A"/>
    <w:lvl w:ilvl="0" w:tplc="040C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60055A3"/>
    <w:multiLevelType w:val="hybridMultilevel"/>
    <w:tmpl w:val="46522B36"/>
    <w:lvl w:ilvl="0" w:tplc="356251B4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78473D2"/>
    <w:multiLevelType w:val="hybridMultilevel"/>
    <w:tmpl w:val="FE2EB05E"/>
    <w:lvl w:ilvl="0" w:tplc="356251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2430F3"/>
    <w:multiLevelType w:val="hybridMultilevel"/>
    <w:tmpl w:val="9ADA0EA6"/>
    <w:lvl w:ilvl="0" w:tplc="94A61C5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B3F287F"/>
    <w:multiLevelType w:val="hybridMultilevel"/>
    <w:tmpl w:val="83D64318"/>
    <w:lvl w:ilvl="0" w:tplc="040C0015">
      <w:start w:val="1"/>
      <w:numFmt w:val="upp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2E76CD4"/>
    <w:multiLevelType w:val="hybridMultilevel"/>
    <w:tmpl w:val="7F1E33E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32B19F6"/>
    <w:multiLevelType w:val="hybridMultilevel"/>
    <w:tmpl w:val="74EE30E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65D0324"/>
    <w:multiLevelType w:val="hybridMultilevel"/>
    <w:tmpl w:val="5E708A46"/>
    <w:lvl w:ilvl="0" w:tplc="040C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CB609E5"/>
    <w:multiLevelType w:val="hybridMultilevel"/>
    <w:tmpl w:val="9B661200"/>
    <w:lvl w:ilvl="0" w:tplc="040C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32C60C1"/>
    <w:multiLevelType w:val="hybridMultilevel"/>
    <w:tmpl w:val="0BC4C35A"/>
    <w:lvl w:ilvl="0" w:tplc="040C0015">
      <w:start w:val="1"/>
      <w:numFmt w:val="upp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71621E7A"/>
    <w:multiLevelType w:val="hybridMultilevel"/>
    <w:tmpl w:val="DD140808"/>
    <w:lvl w:ilvl="0" w:tplc="040C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9EC1303"/>
    <w:multiLevelType w:val="hybridMultilevel"/>
    <w:tmpl w:val="FE2EB05E"/>
    <w:lvl w:ilvl="0" w:tplc="356251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C81432D"/>
    <w:multiLevelType w:val="hybridMultilevel"/>
    <w:tmpl w:val="CB00431A"/>
    <w:lvl w:ilvl="0" w:tplc="040C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D8F23A2"/>
    <w:multiLevelType w:val="hybridMultilevel"/>
    <w:tmpl w:val="58984B24"/>
    <w:lvl w:ilvl="0" w:tplc="040C0015">
      <w:start w:val="1"/>
      <w:numFmt w:val="upp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5"/>
  </w:num>
  <w:num w:numId="2">
    <w:abstractNumId w:val="5"/>
  </w:num>
  <w:num w:numId="3">
    <w:abstractNumId w:val="6"/>
  </w:num>
  <w:num w:numId="4">
    <w:abstractNumId w:val="7"/>
  </w:num>
  <w:num w:numId="5">
    <w:abstractNumId w:val="2"/>
  </w:num>
  <w:num w:numId="6">
    <w:abstractNumId w:val="16"/>
  </w:num>
  <w:num w:numId="7">
    <w:abstractNumId w:val="0"/>
  </w:num>
  <w:num w:numId="8">
    <w:abstractNumId w:val="4"/>
  </w:num>
  <w:num w:numId="9">
    <w:abstractNumId w:val="9"/>
  </w:num>
  <w:num w:numId="10">
    <w:abstractNumId w:val="11"/>
  </w:num>
  <w:num w:numId="11">
    <w:abstractNumId w:val="3"/>
  </w:num>
  <w:num w:numId="12">
    <w:abstractNumId w:val="12"/>
  </w:num>
  <w:num w:numId="13">
    <w:abstractNumId w:val="10"/>
  </w:num>
  <w:num w:numId="14">
    <w:abstractNumId w:val="1"/>
  </w:num>
  <w:num w:numId="15">
    <w:abstractNumId w:val="14"/>
  </w:num>
  <w:num w:numId="16">
    <w:abstractNumId w:val="13"/>
  </w:num>
  <w:num w:numId="17">
    <w:abstractNumId w:val="17"/>
  </w:num>
  <w:num w:numId="18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A49A9"/>
    <w:rsid w:val="00011037"/>
    <w:rsid w:val="0002244E"/>
    <w:rsid w:val="000602EA"/>
    <w:rsid w:val="00061AC5"/>
    <w:rsid w:val="000842CA"/>
    <w:rsid w:val="000A0A37"/>
    <w:rsid w:val="000A102C"/>
    <w:rsid w:val="00101249"/>
    <w:rsid w:val="00106F17"/>
    <w:rsid w:val="00120985"/>
    <w:rsid w:val="00126FCA"/>
    <w:rsid w:val="001358FA"/>
    <w:rsid w:val="00183C7D"/>
    <w:rsid w:val="0018500F"/>
    <w:rsid w:val="001C239B"/>
    <w:rsid w:val="001D5A31"/>
    <w:rsid w:val="001E2F37"/>
    <w:rsid w:val="0021487D"/>
    <w:rsid w:val="00222E73"/>
    <w:rsid w:val="002431EF"/>
    <w:rsid w:val="00247068"/>
    <w:rsid w:val="0024782D"/>
    <w:rsid w:val="00263EB5"/>
    <w:rsid w:val="00297FA8"/>
    <w:rsid w:val="00316543"/>
    <w:rsid w:val="003204F9"/>
    <w:rsid w:val="00333ECA"/>
    <w:rsid w:val="00356871"/>
    <w:rsid w:val="00372CC5"/>
    <w:rsid w:val="00381D52"/>
    <w:rsid w:val="00393ED3"/>
    <w:rsid w:val="0039524E"/>
    <w:rsid w:val="003A5DB2"/>
    <w:rsid w:val="003C206B"/>
    <w:rsid w:val="003C29E7"/>
    <w:rsid w:val="003F49F1"/>
    <w:rsid w:val="00427854"/>
    <w:rsid w:val="00454D91"/>
    <w:rsid w:val="00465B83"/>
    <w:rsid w:val="004A088B"/>
    <w:rsid w:val="004B3AD3"/>
    <w:rsid w:val="00511023"/>
    <w:rsid w:val="00531EE0"/>
    <w:rsid w:val="005A3298"/>
    <w:rsid w:val="005A53D9"/>
    <w:rsid w:val="005B174B"/>
    <w:rsid w:val="005F58E3"/>
    <w:rsid w:val="006257D2"/>
    <w:rsid w:val="0063387C"/>
    <w:rsid w:val="0064241E"/>
    <w:rsid w:val="006660A3"/>
    <w:rsid w:val="006D5ABD"/>
    <w:rsid w:val="006E1171"/>
    <w:rsid w:val="006F3983"/>
    <w:rsid w:val="007100D4"/>
    <w:rsid w:val="007112BC"/>
    <w:rsid w:val="00727989"/>
    <w:rsid w:val="00735B4E"/>
    <w:rsid w:val="00763D1E"/>
    <w:rsid w:val="007A1076"/>
    <w:rsid w:val="007A3C6C"/>
    <w:rsid w:val="007A49A9"/>
    <w:rsid w:val="007A4FDC"/>
    <w:rsid w:val="007D5FA4"/>
    <w:rsid w:val="00807C7E"/>
    <w:rsid w:val="008302BB"/>
    <w:rsid w:val="0086481C"/>
    <w:rsid w:val="00865CA6"/>
    <w:rsid w:val="00892E30"/>
    <w:rsid w:val="00902A1A"/>
    <w:rsid w:val="00906317"/>
    <w:rsid w:val="00911D61"/>
    <w:rsid w:val="0091489D"/>
    <w:rsid w:val="00926A15"/>
    <w:rsid w:val="00932748"/>
    <w:rsid w:val="00950551"/>
    <w:rsid w:val="009A1B4C"/>
    <w:rsid w:val="009A2DD6"/>
    <w:rsid w:val="009E4E0A"/>
    <w:rsid w:val="009F1875"/>
    <w:rsid w:val="00A02164"/>
    <w:rsid w:val="00A32D6E"/>
    <w:rsid w:val="00A520D4"/>
    <w:rsid w:val="00A73069"/>
    <w:rsid w:val="00A831DF"/>
    <w:rsid w:val="00AA26CF"/>
    <w:rsid w:val="00AC5E94"/>
    <w:rsid w:val="00AD6136"/>
    <w:rsid w:val="00AF3391"/>
    <w:rsid w:val="00B17EF4"/>
    <w:rsid w:val="00B4087A"/>
    <w:rsid w:val="00B540AF"/>
    <w:rsid w:val="00B55390"/>
    <w:rsid w:val="00B73223"/>
    <w:rsid w:val="00B77731"/>
    <w:rsid w:val="00BA2B30"/>
    <w:rsid w:val="00BC6748"/>
    <w:rsid w:val="00BF5FE8"/>
    <w:rsid w:val="00C07450"/>
    <w:rsid w:val="00C32345"/>
    <w:rsid w:val="00C62CC4"/>
    <w:rsid w:val="00C62E33"/>
    <w:rsid w:val="00CA1181"/>
    <w:rsid w:val="00CF6550"/>
    <w:rsid w:val="00D14541"/>
    <w:rsid w:val="00D14CB3"/>
    <w:rsid w:val="00D210C9"/>
    <w:rsid w:val="00D2713D"/>
    <w:rsid w:val="00D4635D"/>
    <w:rsid w:val="00D84954"/>
    <w:rsid w:val="00D86D24"/>
    <w:rsid w:val="00DA55F5"/>
    <w:rsid w:val="00DB0711"/>
    <w:rsid w:val="00DB44B5"/>
    <w:rsid w:val="00DD2D28"/>
    <w:rsid w:val="00DE27E9"/>
    <w:rsid w:val="00E07D35"/>
    <w:rsid w:val="00E12071"/>
    <w:rsid w:val="00E13789"/>
    <w:rsid w:val="00E24967"/>
    <w:rsid w:val="00E43644"/>
    <w:rsid w:val="00E443E4"/>
    <w:rsid w:val="00E70446"/>
    <w:rsid w:val="00E9790D"/>
    <w:rsid w:val="00EB616C"/>
    <w:rsid w:val="00EC68DC"/>
    <w:rsid w:val="00EE3D83"/>
    <w:rsid w:val="00EF214C"/>
    <w:rsid w:val="00EF5DA6"/>
    <w:rsid w:val="00F0336A"/>
    <w:rsid w:val="00F15EE5"/>
    <w:rsid w:val="00F27489"/>
    <w:rsid w:val="00F33D7B"/>
    <w:rsid w:val="00F34AA2"/>
    <w:rsid w:val="00F611D2"/>
    <w:rsid w:val="00F6555D"/>
    <w:rsid w:val="00F97B1E"/>
    <w:rsid w:val="00FA230A"/>
    <w:rsid w:val="00FA60E5"/>
    <w:rsid w:val="00FB5592"/>
    <w:rsid w:val="00FC36F3"/>
    <w:rsid w:val="00FE42E3"/>
    <w:rsid w:val="00FE6D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6FCA"/>
  </w:style>
  <w:style w:type="paragraph" w:styleId="Titre3">
    <w:name w:val="heading 3"/>
    <w:basedOn w:val="Normal"/>
    <w:next w:val="Normal"/>
    <w:link w:val="Titre3Car"/>
    <w:qFormat/>
    <w:rsid w:val="00A831DF"/>
    <w:pPr>
      <w:keepNext/>
      <w:bidi/>
      <w:spacing w:after="0" w:line="240" w:lineRule="auto"/>
      <w:jc w:val="center"/>
      <w:outlineLvl w:val="2"/>
    </w:pPr>
    <w:rPr>
      <w:rFonts w:ascii="Times New Roman" w:eastAsia="Times New Roman" w:hAnsi="Times New Roman" w:cs="DecoType Naskh Extensions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A49A9"/>
    <w:pPr>
      <w:ind w:left="720"/>
      <w:contextualSpacing/>
    </w:pPr>
  </w:style>
  <w:style w:type="table" w:styleId="Grilledutableau">
    <w:name w:val="Table Grid"/>
    <w:basedOn w:val="TableauNormal"/>
    <w:uiPriority w:val="59"/>
    <w:rsid w:val="006338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3Car">
    <w:name w:val="Titre 3 Car"/>
    <w:basedOn w:val="Policepardfaut"/>
    <w:link w:val="Titre3"/>
    <w:rsid w:val="00A831DF"/>
    <w:rPr>
      <w:rFonts w:ascii="Times New Roman" w:eastAsia="Times New Roman" w:hAnsi="Times New Roman" w:cs="DecoType Naskh Extensions"/>
      <w:b/>
      <w:bCs/>
      <w:sz w:val="36"/>
      <w:szCs w:val="36"/>
      <w:lang w:eastAsia="fr-FR"/>
    </w:rPr>
  </w:style>
  <w:style w:type="paragraph" w:styleId="En-tte">
    <w:name w:val="header"/>
    <w:basedOn w:val="Normal"/>
    <w:link w:val="En-tteCar"/>
    <w:uiPriority w:val="99"/>
    <w:semiHidden/>
    <w:unhideWhenUsed/>
    <w:rsid w:val="00BC67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BC6748"/>
  </w:style>
  <w:style w:type="paragraph" w:styleId="Pieddepage">
    <w:name w:val="footer"/>
    <w:basedOn w:val="Normal"/>
    <w:link w:val="PieddepageCar"/>
    <w:uiPriority w:val="99"/>
    <w:unhideWhenUsed/>
    <w:rsid w:val="00BC67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C674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907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21216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8782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00014F0-F8F4-40D4-9F3B-25F99DE1A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3</Pages>
  <Words>657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</Company>
  <LinksUpToDate>false</LinksUpToDate>
  <CharactersWithSpaces>4263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154</cp:revision>
  <dcterms:created xsi:type="dcterms:W3CDTF">2013-02-11T21:59:00Z</dcterms:created>
  <dcterms:modified xsi:type="dcterms:W3CDTF">2013-02-12T13:35:00Z</dcterms:modified>
</cp:coreProperties>
</file>