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theme/theme1.xml" ContentType="application/vnd.openxmlformats-officedocument.theme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layout2.xml" ContentType="application/vnd.openxmlformats-officedocument.drawingml.diagramLayout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96" w:rsidRDefault="00312227" w:rsidP="006D7703">
      <w:pPr>
        <w:pStyle w:val="Heading3"/>
        <w:tabs>
          <w:tab w:val="right" w:pos="2161"/>
        </w:tabs>
        <w:spacing w:line="240" w:lineRule="atLeast"/>
      </w:pPr>
      <w:r>
        <w:rPr>
          <w:rFonts w:ascii="Arial Narrow" w:hAnsi="Arial Narrow"/>
          <w:sz w:val="32"/>
          <w:szCs w:val="34"/>
        </w:rPr>
        <w:t>Université de Tlemcen</w:t>
      </w:r>
      <w:r w:rsidR="006D7703">
        <w:rPr>
          <w:rFonts w:ascii="Arial Narrow" w:hAnsi="Arial Narrow"/>
          <w:sz w:val="32"/>
          <w:szCs w:val="34"/>
        </w:rPr>
        <w:t xml:space="preserve"> - </w:t>
      </w:r>
      <w:r>
        <w:rPr>
          <w:rFonts w:ascii="Arial Narrow" w:hAnsi="Arial Narrow"/>
          <w:sz w:val="32"/>
          <w:szCs w:val="34"/>
        </w:rPr>
        <w:t>Faculté des Science</w:t>
      </w:r>
      <w:r w:rsidR="006D7703">
        <w:rPr>
          <w:rFonts w:ascii="Arial Narrow" w:hAnsi="Arial Narrow"/>
          <w:sz w:val="32"/>
          <w:szCs w:val="34"/>
        </w:rPr>
        <w:t>s</w:t>
      </w:r>
    </w:p>
    <w:p w:rsidR="00693496" w:rsidRDefault="00D7306C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>
        <w:rPr>
          <w:rFonts w:ascii="Arial Narrow" w:hAnsi="Arial Narrow" w:cs="Arabic Transparent"/>
          <w:color w:val="000000"/>
        </w:rPr>
        <w:pict>
          <v:line id="image1" o:spid="_x0000_s1026" style="position:absolute;left:0;text-align:left;z-index:251657728;mso-position-horizontal-relative:page" from="259.2pt,3.55pt" to="314.8pt,3.55pt">
            <v:fill o:detectmouseclick="t"/>
            <w10:wrap anchorx="page"/>
          </v:line>
        </w:pict>
      </w:r>
    </w:p>
    <w:p w:rsidR="00693496" w:rsidRPr="006D7703" w:rsidRDefault="00312227" w:rsidP="006D7703">
      <w:pPr>
        <w:spacing w:line="240" w:lineRule="exact"/>
        <w:jc w:val="center"/>
        <w:rPr>
          <w:rFonts w:ascii="Arial Narrow" w:hAnsi="Arial Narrow" w:cs="DecoType Thuluth"/>
          <w:b/>
          <w:bCs/>
          <w:sz w:val="28"/>
          <w:szCs w:val="26"/>
        </w:rPr>
      </w:pPr>
      <w:r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693496" w:rsidRPr="006D7703" w:rsidRDefault="00C7250E" w:rsidP="00C7250E">
      <w:pPr>
        <w:rPr>
          <w:b/>
          <w:bCs/>
        </w:rPr>
      </w:pPr>
      <w:r w:rsidRPr="006D7703">
        <w:rPr>
          <w:rFonts w:ascii="Arial Narrow" w:hAnsi="Arial Narrow"/>
          <w:b/>
          <w:bCs/>
          <w:sz w:val="28"/>
          <w:szCs w:val="28"/>
        </w:rPr>
        <w:t xml:space="preserve">08 Mars </w:t>
      </w:r>
      <w:r w:rsidR="00312227" w:rsidRPr="006D7703">
        <w:rPr>
          <w:rFonts w:ascii="Arial Narrow" w:hAnsi="Arial Narrow"/>
          <w:b/>
          <w:bCs/>
          <w:sz w:val="28"/>
          <w:szCs w:val="28"/>
        </w:rPr>
        <w:t>20</w:t>
      </w:r>
      <w:r w:rsidRPr="006D7703">
        <w:rPr>
          <w:rFonts w:ascii="Arial Narrow" w:hAnsi="Arial Narrow"/>
          <w:b/>
          <w:bCs/>
          <w:sz w:val="28"/>
          <w:szCs w:val="28"/>
        </w:rPr>
        <w:t>21</w:t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</w:r>
      <w:r w:rsidR="006D7703">
        <w:rPr>
          <w:rFonts w:ascii="Arial Narrow" w:hAnsi="Arial Narrow"/>
          <w:b/>
          <w:bCs/>
          <w:sz w:val="28"/>
          <w:szCs w:val="28"/>
        </w:rPr>
        <w:tab/>
        <w:t xml:space="preserve">           </w:t>
      </w:r>
      <w:r w:rsidR="00312227" w:rsidRPr="006D7703">
        <w:rPr>
          <w:rFonts w:ascii="Arial Narrow" w:hAnsi="Arial Narrow"/>
          <w:b/>
          <w:bCs/>
          <w:sz w:val="28"/>
          <w:szCs w:val="28"/>
        </w:rPr>
        <w:t>Durée 1h30</w:t>
      </w:r>
    </w:p>
    <w:tbl>
      <w:tblPr>
        <w:tblStyle w:val="Grilledutableau"/>
        <w:tblW w:w="9212" w:type="dxa"/>
        <w:tblInd w:w="-5" w:type="dxa"/>
        <w:tblCellMar>
          <w:left w:w="103" w:type="dxa"/>
        </w:tblCellMar>
        <w:tblLook w:val="04A0"/>
      </w:tblPr>
      <w:tblGrid>
        <w:gridCol w:w="9212"/>
      </w:tblGrid>
      <w:tr w:rsidR="00693496" w:rsidTr="00CF0A26">
        <w:trPr>
          <w:trHeight w:val="716"/>
        </w:trPr>
        <w:tc>
          <w:tcPr>
            <w:tcW w:w="9212" w:type="dxa"/>
            <w:shd w:val="clear" w:color="auto" w:fill="auto"/>
            <w:tcMar>
              <w:left w:w="103" w:type="dxa"/>
            </w:tcMar>
          </w:tcPr>
          <w:p w:rsidR="00693496" w:rsidRDefault="00312227" w:rsidP="00CF0A26"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</w:rPr>
              <w:t>Master 2 GL/SIC : Ingénierie des systèmes</w:t>
            </w:r>
          </w:p>
        </w:tc>
      </w:tr>
    </w:tbl>
    <w:p w:rsidR="00693496" w:rsidRDefault="00312227" w:rsidP="00090375">
      <w:pPr>
        <w:jc w:val="both"/>
        <w:rPr>
          <w:b/>
          <w:bCs/>
        </w:rPr>
      </w:pPr>
      <w:r>
        <w:rPr>
          <w:b/>
          <w:bCs/>
        </w:rPr>
        <w:t>Exercice 1 (</w:t>
      </w:r>
      <w:r w:rsidR="00090375">
        <w:rPr>
          <w:b/>
          <w:bCs/>
        </w:rPr>
        <w:t>8</w:t>
      </w:r>
      <w:r>
        <w:rPr>
          <w:b/>
          <w:bCs/>
        </w:rPr>
        <w:t xml:space="preserve"> points; Durée conseillée 30 minutes): </w:t>
      </w:r>
    </w:p>
    <w:p w:rsidR="00CF0A26" w:rsidRPr="00CF0A26" w:rsidRDefault="00CF0A26" w:rsidP="00DC3F7B">
      <w:pPr>
        <w:jc w:val="both"/>
      </w:pPr>
      <w:r w:rsidRPr="00CF0A26">
        <w:t xml:space="preserve">Veuillez </w:t>
      </w:r>
      <w:r w:rsidR="00610835">
        <w:t>cocher</w:t>
      </w:r>
      <w:r w:rsidRPr="00CF0A26">
        <w:t xml:space="preserve"> la </w:t>
      </w:r>
      <w:r w:rsidR="00FF30DE">
        <w:t>ou</w:t>
      </w:r>
      <w:r w:rsidRPr="00CF0A26">
        <w:t xml:space="preserve"> les bonnes réponses.</w:t>
      </w:r>
    </w:p>
    <w:p w:rsidR="00C7250E" w:rsidRPr="0045535A" w:rsidRDefault="00D23578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Les raisons pour le</w:t>
      </w:r>
      <w:r w:rsidR="00AB5E3B" w:rsidRPr="0045535A">
        <w:rPr>
          <w:bCs/>
        </w:rPr>
        <w:t>squelles il faut faire une étud</w:t>
      </w:r>
      <w:r w:rsidRPr="0045535A">
        <w:rPr>
          <w:bCs/>
        </w:rPr>
        <w:t>e de</w:t>
      </w:r>
      <w:r w:rsidR="00C7250E" w:rsidRPr="0045535A">
        <w:rPr>
          <w:bCs/>
        </w:rPr>
        <w:t xml:space="preserve"> l'environnement</w:t>
      </w:r>
      <w:r w:rsidRPr="0045535A">
        <w:rPr>
          <w:bCs/>
        </w:rPr>
        <w:t xml:space="preserve"> du système</w:t>
      </w:r>
      <w:r w:rsidR="00447130" w:rsidRPr="0045535A">
        <w:rPr>
          <w:bCs/>
        </w:rPr>
        <w:t xml:space="preserve"> à réaliser</w:t>
      </w:r>
      <w:r w:rsidRPr="0045535A">
        <w:rPr>
          <w:bCs/>
        </w:rPr>
        <w:t> sont</w:t>
      </w:r>
      <w:r w:rsidR="00C12E58">
        <w:rPr>
          <w:bCs/>
        </w:rPr>
        <w:t xml:space="preserve"> (0,5 pts)</w:t>
      </w:r>
    </w:p>
    <w:p w:rsidR="00C7250E" w:rsidRPr="0045535A" w:rsidRDefault="00163CA0" w:rsidP="00DC3F7B">
      <w:pPr>
        <w:pStyle w:val="Paragraphedeliste"/>
        <w:numPr>
          <w:ilvl w:val="1"/>
          <w:numId w:val="4"/>
        </w:numPr>
        <w:jc w:val="both"/>
        <w:rPr>
          <w:bCs/>
        </w:rPr>
      </w:pPr>
      <w:r w:rsidRPr="0045535A">
        <w:rPr>
          <w:bCs/>
        </w:rPr>
        <w:t>Calculer le ROI du projet</w:t>
      </w:r>
    </w:p>
    <w:p w:rsidR="00AD07EF" w:rsidRPr="0045535A" w:rsidRDefault="00163CA0" w:rsidP="00DC3F7B">
      <w:pPr>
        <w:pStyle w:val="Paragraphedeliste"/>
        <w:numPr>
          <w:ilvl w:val="1"/>
          <w:numId w:val="4"/>
        </w:numPr>
        <w:jc w:val="both"/>
        <w:rPr>
          <w:b/>
        </w:rPr>
      </w:pPr>
      <w:r w:rsidRPr="0045535A">
        <w:rPr>
          <w:bCs/>
        </w:rPr>
        <w:t xml:space="preserve">Définir les jalons </w:t>
      </w:r>
    </w:p>
    <w:p w:rsidR="00D23578" w:rsidRPr="0045535A" w:rsidRDefault="00AD07EF" w:rsidP="00DC3F7B">
      <w:pPr>
        <w:pStyle w:val="Paragraphedeliste"/>
        <w:numPr>
          <w:ilvl w:val="1"/>
          <w:numId w:val="4"/>
        </w:numPr>
        <w:jc w:val="both"/>
        <w:rPr>
          <w:b/>
        </w:rPr>
      </w:pPr>
      <w:r w:rsidRPr="0045535A">
        <w:rPr>
          <w:b/>
        </w:rPr>
        <w:t>Adapter le système à son environnement</w:t>
      </w:r>
    </w:p>
    <w:p w:rsidR="00163CA0" w:rsidRPr="0045535A" w:rsidRDefault="00163CA0" w:rsidP="00DC3F7B">
      <w:pPr>
        <w:pStyle w:val="Paragraphedeliste"/>
        <w:numPr>
          <w:ilvl w:val="1"/>
          <w:numId w:val="4"/>
        </w:numPr>
        <w:jc w:val="both"/>
        <w:rPr>
          <w:bCs/>
        </w:rPr>
      </w:pPr>
      <w:r w:rsidRPr="0045535A">
        <w:rPr>
          <w:bCs/>
        </w:rPr>
        <w:t>Définir les KPI du projet</w:t>
      </w:r>
    </w:p>
    <w:p w:rsidR="00462177" w:rsidRPr="0045535A" w:rsidRDefault="00462177" w:rsidP="00DC3F7B">
      <w:pPr>
        <w:pStyle w:val="Paragraphedeliste"/>
        <w:numPr>
          <w:ilvl w:val="1"/>
          <w:numId w:val="4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576DCF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</w:t>
      </w:r>
      <w:r w:rsidR="00C7250E" w:rsidRPr="0045535A">
        <w:rPr>
          <w:bCs/>
        </w:rPr>
        <w:t>a dernière phase du cycle de vie d'un système</w:t>
      </w:r>
      <w:r w:rsidRPr="0045535A">
        <w:rPr>
          <w:bCs/>
        </w:rPr>
        <w:t xml:space="preserve"> est</w:t>
      </w:r>
      <w:r w:rsidR="00C12E58">
        <w:rPr>
          <w:bCs/>
        </w:rPr>
        <w:t xml:space="preserve"> (0,5 pts)</w:t>
      </w:r>
    </w:p>
    <w:p w:rsidR="00C7250E" w:rsidRPr="0045535A" w:rsidRDefault="00576DCF" w:rsidP="00DC3F7B">
      <w:pPr>
        <w:pStyle w:val="Paragraphedeliste"/>
        <w:numPr>
          <w:ilvl w:val="1"/>
          <w:numId w:val="5"/>
        </w:numPr>
        <w:jc w:val="both"/>
        <w:rPr>
          <w:bCs/>
        </w:rPr>
      </w:pPr>
      <w:r w:rsidRPr="0045535A">
        <w:rPr>
          <w:bCs/>
        </w:rPr>
        <w:t>I</w:t>
      </w:r>
      <w:r w:rsidR="00C7250E" w:rsidRPr="0045535A">
        <w:rPr>
          <w:bCs/>
        </w:rPr>
        <w:t>nstallation</w:t>
      </w:r>
    </w:p>
    <w:p w:rsidR="00576DCF" w:rsidRPr="0045535A" w:rsidRDefault="00576DCF" w:rsidP="00DC3F7B">
      <w:pPr>
        <w:pStyle w:val="Paragraphedeliste"/>
        <w:numPr>
          <w:ilvl w:val="1"/>
          <w:numId w:val="5"/>
        </w:numPr>
        <w:jc w:val="both"/>
        <w:rPr>
          <w:bCs/>
        </w:rPr>
      </w:pPr>
      <w:r w:rsidRPr="0045535A">
        <w:rPr>
          <w:bCs/>
        </w:rPr>
        <w:t>Déploiement</w:t>
      </w:r>
    </w:p>
    <w:p w:rsidR="00C7250E" w:rsidRPr="0045535A" w:rsidRDefault="00576DCF" w:rsidP="00DC3F7B">
      <w:pPr>
        <w:pStyle w:val="Paragraphedeliste"/>
        <w:numPr>
          <w:ilvl w:val="1"/>
          <w:numId w:val="5"/>
        </w:numPr>
        <w:jc w:val="both"/>
        <w:rPr>
          <w:b/>
        </w:rPr>
      </w:pPr>
      <w:r w:rsidRPr="0045535A">
        <w:rPr>
          <w:b/>
        </w:rPr>
        <w:t>Retrait de service</w:t>
      </w:r>
    </w:p>
    <w:p w:rsidR="00C7250E" w:rsidRPr="0045535A" w:rsidRDefault="00576DCF" w:rsidP="00DC3F7B">
      <w:pPr>
        <w:pStyle w:val="Paragraphedeliste"/>
        <w:numPr>
          <w:ilvl w:val="1"/>
          <w:numId w:val="5"/>
        </w:numPr>
        <w:jc w:val="both"/>
        <w:rPr>
          <w:bCs/>
        </w:rPr>
      </w:pPr>
      <w:r w:rsidRPr="0045535A">
        <w:rPr>
          <w:bCs/>
        </w:rPr>
        <w:t>Q</w:t>
      </w:r>
      <w:r w:rsidR="00C7250E" w:rsidRPr="0045535A">
        <w:rPr>
          <w:bCs/>
        </w:rPr>
        <w:t>ualification</w:t>
      </w:r>
    </w:p>
    <w:p w:rsidR="00576DCF" w:rsidRPr="0045535A" w:rsidRDefault="00576DCF" w:rsidP="00DC3F7B">
      <w:pPr>
        <w:pStyle w:val="Paragraphedeliste"/>
        <w:numPr>
          <w:ilvl w:val="1"/>
          <w:numId w:val="5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277503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 xml:space="preserve">Le rôle de la </w:t>
      </w:r>
      <w:r w:rsidR="00C7250E" w:rsidRPr="0045535A">
        <w:rPr>
          <w:bCs/>
        </w:rPr>
        <w:t>AMOA</w:t>
      </w:r>
      <w:r w:rsidRPr="0045535A">
        <w:rPr>
          <w:bCs/>
        </w:rPr>
        <w:t xml:space="preserve"> est de</w:t>
      </w:r>
      <w:r w:rsidR="00C12E58">
        <w:rPr>
          <w:bCs/>
        </w:rPr>
        <w:t xml:space="preserve"> (0,5 pts)</w:t>
      </w:r>
    </w:p>
    <w:p w:rsidR="00C7250E" w:rsidRPr="0045535A" w:rsidRDefault="00277503" w:rsidP="00DC3F7B">
      <w:pPr>
        <w:pStyle w:val="Paragraphedeliste"/>
        <w:numPr>
          <w:ilvl w:val="1"/>
          <w:numId w:val="6"/>
        </w:numPr>
        <w:jc w:val="both"/>
        <w:rPr>
          <w:bCs/>
        </w:rPr>
      </w:pPr>
      <w:r w:rsidRPr="0045535A">
        <w:rPr>
          <w:bCs/>
        </w:rPr>
        <w:t>Emmètre les besoins</w:t>
      </w:r>
    </w:p>
    <w:p w:rsidR="00C7250E" w:rsidRPr="0045535A" w:rsidRDefault="00261CFB" w:rsidP="00DC3F7B">
      <w:pPr>
        <w:pStyle w:val="Paragraphedeliste"/>
        <w:numPr>
          <w:ilvl w:val="1"/>
          <w:numId w:val="6"/>
        </w:numPr>
        <w:jc w:val="both"/>
        <w:rPr>
          <w:b/>
        </w:rPr>
      </w:pPr>
      <w:r w:rsidRPr="0045535A">
        <w:rPr>
          <w:b/>
        </w:rPr>
        <w:t>R</w:t>
      </w:r>
      <w:r w:rsidR="00C7250E" w:rsidRPr="0045535A">
        <w:rPr>
          <w:b/>
        </w:rPr>
        <w:t>éd</w:t>
      </w:r>
      <w:r w:rsidR="00222D44" w:rsidRPr="0045535A">
        <w:rPr>
          <w:b/>
        </w:rPr>
        <w:t>iger</w:t>
      </w:r>
      <w:r w:rsidR="00277503" w:rsidRPr="0045535A">
        <w:rPr>
          <w:b/>
        </w:rPr>
        <w:t xml:space="preserve"> </w:t>
      </w:r>
      <w:r w:rsidR="00EF75C9" w:rsidRPr="0045535A">
        <w:rPr>
          <w:b/>
        </w:rPr>
        <w:t>les</w:t>
      </w:r>
      <w:r w:rsidR="00C7250E" w:rsidRPr="0045535A">
        <w:rPr>
          <w:b/>
        </w:rPr>
        <w:t xml:space="preserve"> besoin</w:t>
      </w:r>
      <w:r w:rsidR="00EF75C9" w:rsidRPr="0045535A">
        <w:rPr>
          <w:b/>
        </w:rPr>
        <w:t>s</w:t>
      </w:r>
      <w:r w:rsidR="00C7250E" w:rsidRPr="0045535A">
        <w:rPr>
          <w:b/>
        </w:rPr>
        <w:t xml:space="preserve"> </w:t>
      </w:r>
    </w:p>
    <w:p w:rsidR="00277503" w:rsidRPr="0045535A" w:rsidRDefault="00277503" w:rsidP="00DC3F7B">
      <w:pPr>
        <w:pStyle w:val="Paragraphedeliste"/>
        <w:numPr>
          <w:ilvl w:val="1"/>
          <w:numId w:val="6"/>
        </w:numPr>
        <w:jc w:val="both"/>
        <w:rPr>
          <w:b/>
        </w:rPr>
      </w:pPr>
      <w:r w:rsidRPr="0045535A">
        <w:rPr>
          <w:b/>
        </w:rPr>
        <w:t>Recueillir les besoins</w:t>
      </w:r>
    </w:p>
    <w:p w:rsidR="00125A32" w:rsidRPr="0045535A" w:rsidRDefault="00277503" w:rsidP="00DC3F7B">
      <w:pPr>
        <w:pStyle w:val="Paragraphedeliste"/>
        <w:numPr>
          <w:ilvl w:val="1"/>
          <w:numId w:val="6"/>
        </w:numPr>
        <w:jc w:val="both"/>
        <w:rPr>
          <w:bCs/>
        </w:rPr>
      </w:pPr>
      <w:r w:rsidRPr="0045535A">
        <w:rPr>
          <w:bCs/>
        </w:rPr>
        <w:t>R</w:t>
      </w:r>
      <w:r w:rsidR="00C7250E" w:rsidRPr="0045535A">
        <w:rPr>
          <w:bCs/>
        </w:rPr>
        <w:t>éd</w:t>
      </w:r>
      <w:r w:rsidR="00222D44" w:rsidRPr="0045535A">
        <w:rPr>
          <w:bCs/>
        </w:rPr>
        <w:t>iger</w:t>
      </w:r>
      <w:r w:rsidRPr="0045535A">
        <w:rPr>
          <w:bCs/>
        </w:rPr>
        <w:t xml:space="preserve"> </w:t>
      </w:r>
      <w:r w:rsidR="00366702" w:rsidRPr="0045535A">
        <w:rPr>
          <w:bCs/>
        </w:rPr>
        <w:t>l</w:t>
      </w:r>
      <w:r w:rsidRPr="0045535A">
        <w:rPr>
          <w:bCs/>
        </w:rPr>
        <w:t>es spécifications fonctionnelles</w:t>
      </w:r>
    </w:p>
    <w:p w:rsidR="00125A32" w:rsidRPr="0045535A" w:rsidRDefault="00125A32" w:rsidP="00DC3F7B">
      <w:pPr>
        <w:pStyle w:val="Paragraphedeliste"/>
        <w:numPr>
          <w:ilvl w:val="1"/>
          <w:numId w:val="6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125A32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</w:t>
      </w:r>
      <w:r w:rsidR="00C7250E" w:rsidRPr="0045535A">
        <w:rPr>
          <w:bCs/>
        </w:rPr>
        <w:t xml:space="preserve">a vérification est effectuée par </w:t>
      </w:r>
      <w:r w:rsidR="00C12E58">
        <w:rPr>
          <w:bCs/>
        </w:rPr>
        <w:t xml:space="preserve"> (0,5 pts)</w:t>
      </w:r>
    </w:p>
    <w:p w:rsidR="00C7250E" w:rsidRPr="0045535A" w:rsidRDefault="00C7250E" w:rsidP="00DC3F7B">
      <w:pPr>
        <w:pStyle w:val="Paragraphedeliste"/>
        <w:numPr>
          <w:ilvl w:val="1"/>
          <w:numId w:val="7"/>
        </w:numPr>
        <w:jc w:val="both"/>
        <w:rPr>
          <w:bCs/>
        </w:rPr>
      </w:pPr>
      <w:r w:rsidRPr="0045535A">
        <w:rPr>
          <w:bCs/>
        </w:rPr>
        <w:t>MOA</w:t>
      </w:r>
    </w:p>
    <w:p w:rsidR="00C7250E" w:rsidRPr="0045535A" w:rsidRDefault="00C7250E" w:rsidP="00DC3F7B">
      <w:pPr>
        <w:pStyle w:val="Paragraphedeliste"/>
        <w:numPr>
          <w:ilvl w:val="1"/>
          <w:numId w:val="7"/>
        </w:numPr>
        <w:jc w:val="both"/>
        <w:rPr>
          <w:bCs/>
        </w:rPr>
      </w:pPr>
      <w:r w:rsidRPr="0045535A">
        <w:rPr>
          <w:bCs/>
        </w:rPr>
        <w:t>AMOA</w:t>
      </w:r>
    </w:p>
    <w:p w:rsidR="00C7250E" w:rsidRPr="0045535A" w:rsidRDefault="00C7250E" w:rsidP="00DC3F7B">
      <w:pPr>
        <w:pStyle w:val="Paragraphedeliste"/>
        <w:numPr>
          <w:ilvl w:val="1"/>
          <w:numId w:val="7"/>
        </w:numPr>
        <w:jc w:val="both"/>
        <w:rPr>
          <w:b/>
        </w:rPr>
      </w:pPr>
      <w:r w:rsidRPr="0045535A">
        <w:rPr>
          <w:b/>
        </w:rPr>
        <w:t>MOE</w:t>
      </w:r>
    </w:p>
    <w:p w:rsidR="00C7250E" w:rsidRPr="0045535A" w:rsidRDefault="00125A32" w:rsidP="00DC3F7B">
      <w:pPr>
        <w:pStyle w:val="Paragraphedeliste"/>
        <w:numPr>
          <w:ilvl w:val="1"/>
          <w:numId w:val="7"/>
        </w:numPr>
        <w:jc w:val="both"/>
        <w:rPr>
          <w:bCs/>
        </w:rPr>
      </w:pPr>
      <w:r w:rsidRPr="0045535A">
        <w:rPr>
          <w:bCs/>
        </w:rPr>
        <w:t>MOE</w:t>
      </w:r>
      <w:r w:rsidR="00810A4B" w:rsidRPr="0045535A">
        <w:rPr>
          <w:bCs/>
        </w:rPr>
        <w:t>A</w:t>
      </w:r>
    </w:p>
    <w:p w:rsidR="00C7250E" w:rsidRPr="0045535A" w:rsidRDefault="00C7250E" w:rsidP="00DC3F7B">
      <w:pPr>
        <w:pStyle w:val="Paragraphedeliste"/>
        <w:numPr>
          <w:ilvl w:val="1"/>
          <w:numId w:val="7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667FA3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</w:t>
      </w:r>
      <w:r w:rsidR="00C7250E" w:rsidRPr="0045535A">
        <w:rPr>
          <w:bCs/>
        </w:rPr>
        <w:t>es moyens qui peuvent aider à faire un change request</w:t>
      </w:r>
      <w:r w:rsidRPr="0045535A">
        <w:rPr>
          <w:bCs/>
        </w:rPr>
        <w:t xml:space="preserve"> sont</w:t>
      </w:r>
      <w:r w:rsidR="00C12E58">
        <w:rPr>
          <w:bCs/>
        </w:rPr>
        <w:t xml:space="preserve"> (0,75 pts)</w:t>
      </w:r>
    </w:p>
    <w:p w:rsidR="00C7250E" w:rsidRPr="0045535A" w:rsidRDefault="00C7250E" w:rsidP="00DC3F7B">
      <w:pPr>
        <w:pStyle w:val="Paragraphedeliste"/>
        <w:numPr>
          <w:ilvl w:val="1"/>
          <w:numId w:val="8"/>
        </w:numPr>
        <w:jc w:val="both"/>
        <w:rPr>
          <w:bCs/>
        </w:rPr>
      </w:pPr>
      <w:r w:rsidRPr="0045535A">
        <w:rPr>
          <w:bCs/>
        </w:rPr>
        <w:t xml:space="preserve">Construire </w:t>
      </w:r>
      <w:r w:rsidR="00667FA3" w:rsidRPr="0045535A">
        <w:rPr>
          <w:bCs/>
        </w:rPr>
        <w:t xml:space="preserve">une </w:t>
      </w:r>
      <w:r w:rsidRPr="0045535A">
        <w:rPr>
          <w:bCs/>
        </w:rPr>
        <w:t xml:space="preserve">équipe de guidage </w:t>
      </w:r>
    </w:p>
    <w:p w:rsidR="00C7250E" w:rsidRPr="0045535A" w:rsidRDefault="00C7250E" w:rsidP="00DC3F7B">
      <w:pPr>
        <w:pStyle w:val="Paragraphedeliste"/>
        <w:numPr>
          <w:ilvl w:val="1"/>
          <w:numId w:val="8"/>
        </w:numPr>
        <w:jc w:val="both"/>
        <w:rPr>
          <w:bCs/>
        </w:rPr>
      </w:pPr>
      <w:r w:rsidRPr="0045535A">
        <w:rPr>
          <w:bCs/>
        </w:rPr>
        <w:t>Faire du teasing</w:t>
      </w:r>
    </w:p>
    <w:p w:rsidR="00C7250E" w:rsidRPr="0045535A" w:rsidRDefault="00C7250E" w:rsidP="00DC3F7B">
      <w:pPr>
        <w:pStyle w:val="Paragraphedeliste"/>
        <w:numPr>
          <w:ilvl w:val="1"/>
          <w:numId w:val="8"/>
        </w:numPr>
        <w:jc w:val="both"/>
        <w:rPr>
          <w:bCs/>
        </w:rPr>
      </w:pPr>
      <w:r w:rsidRPr="0045535A">
        <w:rPr>
          <w:bCs/>
        </w:rPr>
        <w:t>Ecrire des manuels utilisateurs</w:t>
      </w:r>
    </w:p>
    <w:p w:rsidR="00667FA3" w:rsidRPr="0045535A" w:rsidRDefault="00667FA3" w:rsidP="00DC3F7B">
      <w:pPr>
        <w:pStyle w:val="Paragraphedeliste"/>
        <w:numPr>
          <w:ilvl w:val="1"/>
          <w:numId w:val="8"/>
        </w:numPr>
        <w:jc w:val="both"/>
        <w:rPr>
          <w:bCs/>
        </w:rPr>
      </w:pPr>
      <w:r w:rsidRPr="0045535A">
        <w:rPr>
          <w:bCs/>
        </w:rPr>
        <w:t>Formation des utilisateurs</w:t>
      </w:r>
    </w:p>
    <w:p w:rsidR="00667FA3" w:rsidRPr="0045535A" w:rsidRDefault="00667FA3" w:rsidP="00DC3F7B">
      <w:pPr>
        <w:pStyle w:val="Paragraphedeliste"/>
        <w:numPr>
          <w:ilvl w:val="1"/>
          <w:numId w:val="8"/>
        </w:numPr>
        <w:jc w:val="both"/>
        <w:rPr>
          <w:b/>
        </w:rPr>
      </w:pPr>
      <w:r w:rsidRPr="0045535A">
        <w:rPr>
          <w:b/>
        </w:rPr>
        <w:t>Aucune bonne réponse</w:t>
      </w:r>
    </w:p>
    <w:p w:rsidR="00C7250E" w:rsidRPr="0045535A" w:rsidRDefault="00A24A2C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</w:t>
      </w:r>
      <w:r w:rsidR="00C7250E" w:rsidRPr="0045535A">
        <w:rPr>
          <w:bCs/>
        </w:rPr>
        <w:t xml:space="preserve">a phase qui précède la spécification </w:t>
      </w:r>
      <w:r w:rsidRPr="0045535A">
        <w:rPr>
          <w:bCs/>
        </w:rPr>
        <w:t>fonctionnelle est</w:t>
      </w:r>
      <w:r w:rsidR="00C12E58">
        <w:rPr>
          <w:bCs/>
        </w:rPr>
        <w:t xml:space="preserve"> (0,5 pts)</w:t>
      </w:r>
    </w:p>
    <w:p w:rsidR="00C7250E" w:rsidRPr="0045535A" w:rsidRDefault="00A24A2C" w:rsidP="00DC3F7B">
      <w:pPr>
        <w:pStyle w:val="Paragraphedeliste"/>
        <w:numPr>
          <w:ilvl w:val="1"/>
          <w:numId w:val="9"/>
        </w:numPr>
        <w:jc w:val="both"/>
        <w:rPr>
          <w:bCs/>
        </w:rPr>
      </w:pPr>
      <w:r w:rsidRPr="0045535A">
        <w:rPr>
          <w:bCs/>
        </w:rPr>
        <w:t>S</w:t>
      </w:r>
      <w:r w:rsidR="00C7250E" w:rsidRPr="0045535A">
        <w:rPr>
          <w:bCs/>
        </w:rPr>
        <w:t>pécification des exigences systèmes</w:t>
      </w:r>
    </w:p>
    <w:p w:rsidR="00C7250E" w:rsidRPr="0045535A" w:rsidRDefault="00A24A2C" w:rsidP="00DC3F7B">
      <w:pPr>
        <w:pStyle w:val="Paragraphedeliste"/>
        <w:numPr>
          <w:ilvl w:val="1"/>
          <w:numId w:val="9"/>
        </w:numPr>
        <w:jc w:val="both"/>
        <w:rPr>
          <w:bCs/>
        </w:rPr>
      </w:pPr>
      <w:r w:rsidRPr="0045535A">
        <w:rPr>
          <w:bCs/>
        </w:rPr>
        <w:t>C</w:t>
      </w:r>
      <w:r w:rsidR="00C7250E" w:rsidRPr="0045535A">
        <w:rPr>
          <w:bCs/>
        </w:rPr>
        <w:t xml:space="preserve">onception générale </w:t>
      </w:r>
    </w:p>
    <w:p w:rsidR="00C7250E" w:rsidRPr="0045535A" w:rsidRDefault="00A24A2C" w:rsidP="00DC3F7B">
      <w:pPr>
        <w:pStyle w:val="Paragraphedeliste"/>
        <w:numPr>
          <w:ilvl w:val="1"/>
          <w:numId w:val="9"/>
        </w:numPr>
        <w:jc w:val="both"/>
        <w:rPr>
          <w:bCs/>
        </w:rPr>
      </w:pPr>
      <w:r w:rsidRPr="0045535A">
        <w:rPr>
          <w:bCs/>
        </w:rPr>
        <w:t>Conception détaillé</w:t>
      </w:r>
    </w:p>
    <w:p w:rsidR="00C7250E" w:rsidRPr="0045535A" w:rsidRDefault="00C7250E" w:rsidP="00DC3F7B">
      <w:pPr>
        <w:pStyle w:val="Paragraphedeliste"/>
        <w:numPr>
          <w:ilvl w:val="1"/>
          <w:numId w:val="9"/>
        </w:numPr>
        <w:jc w:val="both"/>
        <w:rPr>
          <w:bCs/>
        </w:rPr>
      </w:pPr>
      <w:r w:rsidRPr="0045535A">
        <w:rPr>
          <w:bCs/>
        </w:rPr>
        <w:t xml:space="preserve">Validation du </w:t>
      </w:r>
      <w:r w:rsidR="00A24A2C" w:rsidRPr="0045535A">
        <w:rPr>
          <w:bCs/>
        </w:rPr>
        <w:t>système</w:t>
      </w:r>
    </w:p>
    <w:p w:rsidR="00CF0A26" w:rsidRPr="0045535A" w:rsidRDefault="00C7250E" w:rsidP="00DC3F7B">
      <w:pPr>
        <w:pStyle w:val="Paragraphedeliste"/>
        <w:numPr>
          <w:ilvl w:val="1"/>
          <w:numId w:val="9"/>
        </w:numPr>
        <w:jc w:val="both"/>
        <w:rPr>
          <w:b/>
        </w:rPr>
      </w:pPr>
      <w:r w:rsidRPr="0045535A">
        <w:rPr>
          <w:b/>
        </w:rPr>
        <w:t>Aucune bonne réponse</w:t>
      </w:r>
    </w:p>
    <w:p w:rsidR="00CF0A26" w:rsidRPr="0045535A" w:rsidRDefault="00CF0A26" w:rsidP="00DC3F7B">
      <w:pPr>
        <w:pStyle w:val="Paragraphedeliste"/>
        <w:ind w:left="1440"/>
        <w:jc w:val="both"/>
        <w:rPr>
          <w:b/>
        </w:rPr>
      </w:pPr>
    </w:p>
    <w:p w:rsidR="00C7250E" w:rsidRPr="0045535A" w:rsidRDefault="00C7250E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lastRenderedPageBreak/>
        <w:t>Le change management</w:t>
      </w:r>
      <w:r w:rsidR="00C12E58">
        <w:rPr>
          <w:bCs/>
        </w:rPr>
        <w:t xml:space="preserve"> (0,5 pts)</w:t>
      </w:r>
    </w:p>
    <w:p w:rsidR="00C7250E" w:rsidRPr="0045535A" w:rsidRDefault="00E05DC7" w:rsidP="00DC3F7B">
      <w:pPr>
        <w:pStyle w:val="Paragraphedeliste"/>
        <w:numPr>
          <w:ilvl w:val="1"/>
          <w:numId w:val="10"/>
        </w:numPr>
        <w:jc w:val="both"/>
        <w:rPr>
          <w:b/>
        </w:rPr>
      </w:pPr>
      <w:r w:rsidRPr="0045535A">
        <w:rPr>
          <w:b/>
        </w:rPr>
        <w:t>Sert</w:t>
      </w:r>
      <w:r w:rsidR="00FE6F0A" w:rsidRPr="0045535A">
        <w:rPr>
          <w:b/>
        </w:rPr>
        <w:t xml:space="preserve"> entre autres</w:t>
      </w:r>
      <w:r w:rsidRPr="0045535A">
        <w:rPr>
          <w:b/>
        </w:rPr>
        <w:t xml:space="preserve"> </w:t>
      </w:r>
      <w:r w:rsidR="00C7250E" w:rsidRPr="0045535A">
        <w:rPr>
          <w:b/>
        </w:rPr>
        <w:t>à communiquer sur le projet</w:t>
      </w:r>
    </w:p>
    <w:p w:rsidR="00C7250E" w:rsidRPr="0045535A" w:rsidRDefault="00CA7587" w:rsidP="00DC3F7B">
      <w:pPr>
        <w:pStyle w:val="Paragraphedeliste"/>
        <w:numPr>
          <w:ilvl w:val="1"/>
          <w:numId w:val="10"/>
        </w:numPr>
        <w:jc w:val="both"/>
        <w:rPr>
          <w:b/>
        </w:rPr>
      </w:pPr>
      <w:r w:rsidRPr="0045535A">
        <w:rPr>
          <w:bCs/>
        </w:rPr>
        <w:t>Déclenche une étude d’impact sur les nouvelles fonctionnalités à implémenter</w:t>
      </w:r>
    </w:p>
    <w:p w:rsidR="00C7250E" w:rsidRPr="0045535A" w:rsidRDefault="00CA7587" w:rsidP="00DC3F7B">
      <w:pPr>
        <w:pStyle w:val="Paragraphedeliste"/>
        <w:numPr>
          <w:ilvl w:val="1"/>
          <w:numId w:val="10"/>
        </w:numPr>
        <w:jc w:val="both"/>
        <w:rPr>
          <w:bCs/>
        </w:rPr>
      </w:pPr>
      <w:r w:rsidRPr="0045535A">
        <w:rPr>
          <w:b/>
        </w:rPr>
        <w:t>Est la réponse à la résistance au changement</w:t>
      </w:r>
      <w:r w:rsidRPr="0045535A">
        <w:rPr>
          <w:bCs/>
        </w:rPr>
        <w:t xml:space="preserve"> </w:t>
      </w:r>
    </w:p>
    <w:p w:rsidR="00C7250E" w:rsidRPr="0045535A" w:rsidRDefault="00E05DC7" w:rsidP="00DC3F7B">
      <w:pPr>
        <w:pStyle w:val="Paragraphedeliste"/>
        <w:numPr>
          <w:ilvl w:val="1"/>
          <w:numId w:val="10"/>
        </w:numPr>
        <w:jc w:val="both"/>
        <w:rPr>
          <w:bCs/>
        </w:rPr>
      </w:pPr>
      <w:r w:rsidRPr="0045535A">
        <w:rPr>
          <w:bCs/>
        </w:rPr>
        <w:t xml:space="preserve">Sert </w:t>
      </w:r>
      <w:r w:rsidR="00C7250E" w:rsidRPr="0045535A">
        <w:rPr>
          <w:bCs/>
        </w:rPr>
        <w:t xml:space="preserve">à </w:t>
      </w:r>
      <w:r w:rsidR="00FE6F0A" w:rsidRPr="0045535A">
        <w:rPr>
          <w:bCs/>
        </w:rPr>
        <w:t>vérifier la non régression des fonctionnalités du système</w:t>
      </w:r>
    </w:p>
    <w:p w:rsidR="00C7250E" w:rsidRPr="0045535A" w:rsidRDefault="00C7250E" w:rsidP="00DC3F7B">
      <w:pPr>
        <w:pStyle w:val="Paragraphedeliste"/>
        <w:numPr>
          <w:ilvl w:val="1"/>
          <w:numId w:val="10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C7250E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 xml:space="preserve">L'étude d'opportunité sert à </w:t>
      </w:r>
      <w:r w:rsidR="00C12E58">
        <w:rPr>
          <w:bCs/>
        </w:rPr>
        <w:t>(0,</w:t>
      </w:r>
      <w:r w:rsidR="00D251BE">
        <w:rPr>
          <w:bCs/>
        </w:rPr>
        <w:t>7</w:t>
      </w:r>
      <w:r w:rsidR="00C12E58">
        <w:rPr>
          <w:bCs/>
        </w:rPr>
        <w:t>5 pts)</w:t>
      </w:r>
    </w:p>
    <w:p w:rsidR="00C7250E" w:rsidRPr="0045535A" w:rsidRDefault="00176A7A" w:rsidP="00DC3F7B">
      <w:pPr>
        <w:pStyle w:val="Paragraphedeliste"/>
        <w:numPr>
          <w:ilvl w:val="1"/>
          <w:numId w:val="11"/>
        </w:numPr>
        <w:jc w:val="both"/>
        <w:rPr>
          <w:bCs/>
        </w:rPr>
      </w:pPr>
      <w:r w:rsidRPr="0045535A">
        <w:rPr>
          <w:bCs/>
        </w:rPr>
        <w:t>E</w:t>
      </w:r>
      <w:r w:rsidR="00C7250E" w:rsidRPr="0045535A">
        <w:rPr>
          <w:bCs/>
        </w:rPr>
        <w:t>tudier si le projet est rentable</w:t>
      </w:r>
    </w:p>
    <w:p w:rsidR="00C7250E" w:rsidRPr="0045535A" w:rsidRDefault="00176A7A" w:rsidP="00DC3F7B">
      <w:pPr>
        <w:pStyle w:val="Paragraphedeliste"/>
        <w:numPr>
          <w:ilvl w:val="1"/>
          <w:numId w:val="11"/>
        </w:numPr>
        <w:jc w:val="both"/>
        <w:rPr>
          <w:bCs/>
        </w:rPr>
      </w:pPr>
      <w:r w:rsidRPr="0045535A">
        <w:rPr>
          <w:bCs/>
        </w:rPr>
        <w:t xml:space="preserve">Etudier </w:t>
      </w:r>
      <w:r w:rsidR="00AA700F" w:rsidRPr="0045535A">
        <w:rPr>
          <w:bCs/>
        </w:rPr>
        <w:t>la faisabilité du projet</w:t>
      </w:r>
    </w:p>
    <w:p w:rsidR="00AA700F" w:rsidRPr="0045535A" w:rsidRDefault="00AA700F" w:rsidP="00DC3F7B">
      <w:pPr>
        <w:pStyle w:val="Paragraphedeliste"/>
        <w:numPr>
          <w:ilvl w:val="1"/>
          <w:numId w:val="11"/>
        </w:numPr>
        <w:jc w:val="both"/>
        <w:rPr>
          <w:bCs/>
        </w:rPr>
      </w:pPr>
      <w:r w:rsidRPr="0045535A">
        <w:rPr>
          <w:bCs/>
        </w:rPr>
        <w:t>Etudier la faisabilité du système</w:t>
      </w:r>
    </w:p>
    <w:p w:rsidR="00AA700F" w:rsidRPr="0045535A" w:rsidRDefault="00AA700F" w:rsidP="00DC3F7B">
      <w:pPr>
        <w:pStyle w:val="Paragraphedeliste"/>
        <w:numPr>
          <w:ilvl w:val="1"/>
          <w:numId w:val="11"/>
        </w:numPr>
        <w:jc w:val="both"/>
        <w:rPr>
          <w:bCs/>
        </w:rPr>
      </w:pPr>
      <w:r w:rsidRPr="0045535A">
        <w:rPr>
          <w:bCs/>
        </w:rPr>
        <w:t xml:space="preserve">Etudier si le système est rentable </w:t>
      </w:r>
    </w:p>
    <w:p w:rsidR="00176A7A" w:rsidRPr="0045535A" w:rsidRDefault="00176A7A" w:rsidP="00DC3F7B">
      <w:pPr>
        <w:pStyle w:val="Paragraphedeliste"/>
        <w:numPr>
          <w:ilvl w:val="1"/>
          <w:numId w:val="11"/>
        </w:numPr>
        <w:jc w:val="both"/>
        <w:rPr>
          <w:b/>
        </w:rPr>
      </w:pPr>
      <w:r w:rsidRPr="0045535A">
        <w:rPr>
          <w:b/>
        </w:rPr>
        <w:t>Aucune bonne réponse</w:t>
      </w:r>
    </w:p>
    <w:p w:rsidR="00AD7BD4" w:rsidRPr="0045535A" w:rsidRDefault="00C7250E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 xml:space="preserve">Dans un système d’information pour la gestion de la scolarité d’une faculté, est ce que la base de données utilisée est un </w:t>
      </w:r>
      <w:r w:rsidR="00C12E58">
        <w:rPr>
          <w:bCs/>
        </w:rPr>
        <w:t>(0,5 pts)</w:t>
      </w:r>
    </w:p>
    <w:p w:rsidR="00C7250E" w:rsidRPr="0045535A" w:rsidRDefault="00AD7BD4" w:rsidP="00DC3F7B">
      <w:pPr>
        <w:pStyle w:val="Paragraphedeliste"/>
        <w:numPr>
          <w:ilvl w:val="1"/>
          <w:numId w:val="12"/>
        </w:numPr>
        <w:jc w:val="both"/>
        <w:rPr>
          <w:bCs/>
        </w:rPr>
      </w:pPr>
      <w:r w:rsidRPr="0045535A">
        <w:rPr>
          <w:bCs/>
        </w:rPr>
        <w:t xml:space="preserve">Système </w:t>
      </w:r>
      <w:r w:rsidR="00C7250E" w:rsidRPr="0045535A">
        <w:rPr>
          <w:bCs/>
        </w:rPr>
        <w:t>contributeur</w:t>
      </w:r>
    </w:p>
    <w:p w:rsidR="00C7250E" w:rsidRPr="0045535A" w:rsidRDefault="00AD7BD4" w:rsidP="00DC3F7B">
      <w:pPr>
        <w:pStyle w:val="Paragraphedeliste"/>
        <w:numPr>
          <w:ilvl w:val="1"/>
          <w:numId w:val="12"/>
        </w:numPr>
        <w:jc w:val="both"/>
        <w:rPr>
          <w:b/>
        </w:rPr>
      </w:pPr>
      <w:r w:rsidRPr="0045535A">
        <w:rPr>
          <w:b/>
        </w:rPr>
        <w:t xml:space="preserve">Composant </w:t>
      </w:r>
      <w:r w:rsidR="00C7250E" w:rsidRPr="0045535A">
        <w:rPr>
          <w:b/>
        </w:rPr>
        <w:t>du système</w:t>
      </w:r>
    </w:p>
    <w:p w:rsidR="00C7250E" w:rsidRPr="0045535A" w:rsidRDefault="00AD7BD4" w:rsidP="00DC3F7B">
      <w:pPr>
        <w:pStyle w:val="Paragraphedeliste"/>
        <w:numPr>
          <w:ilvl w:val="1"/>
          <w:numId w:val="12"/>
        </w:numPr>
        <w:jc w:val="both"/>
        <w:rPr>
          <w:bCs/>
        </w:rPr>
      </w:pPr>
      <w:r w:rsidRPr="0045535A">
        <w:rPr>
          <w:bCs/>
        </w:rPr>
        <w:t xml:space="preserve">Composant </w:t>
      </w:r>
      <w:r w:rsidR="00C7250E" w:rsidRPr="0045535A">
        <w:rPr>
          <w:bCs/>
        </w:rPr>
        <w:t>de l'</w:t>
      </w:r>
      <w:r w:rsidR="004C5E2B" w:rsidRPr="0045535A">
        <w:rPr>
          <w:bCs/>
        </w:rPr>
        <w:t>environnement</w:t>
      </w:r>
    </w:p>
    <w:p w:rsidR="00AD7BD4" w:rsidRPr="0045535A" w:rsidRDefault="004C5E2B" w:rsidP="00DC3F7B">
      <w:pPr>
        <w:pStyle w:val="Paragraphedeliste"/>
        <w:numPr>
          <w:ilvl w:val="1"/>
          <w:numId w:val="12"/>
        </w:numPr>
        <w:jc w:val="both"/>
        <w:rPr>
          <w:bCs/>
        </w:rPr>
      </w:pPr>
      <w:r w:rsidRPr="0045535A">
        <w:rPr>
          <w:bCs/>
        </w:rPr>
        <w:t>Sous système de l’environnement</w:t>
      </w:r>
    </w:p>
    <w:p w:rsidR="00AD7BD4" w:rsidRPr="0045535A" w:rsidRDefault="00AD7BD4" w:rsidP="00DC3F7B">
      <w:pPr>
        <w:pStyle w:val="Paragraphedeliste"/>
        <w:numPr>
          <w:ilvl w:val="1"/>
          <w:numId w:val="12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C3044A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L’analyse de l’existant consiste à</w:t>
      </w:r>
      <w:r w:rsidR="00C12E58">
        <w:rPr>
          <w:bCs/>
        </w:rPr>
        <w:t xml:space="preserve"> (0,5 pts)</w:t>
      </w:r>
    </w:p>
    <w:p w:rsidR="00C7250E" w:rsidRPr="0045535A" w:rsidRDefault="00C3044A" w:rsidP="00DC3F7B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45535A">
        <w:rPr>
          <w:bCs/>
        </w:rPr>
        <w:t>Vérifier si le système construit fonctionne bien sur l’environnement d’exploitation</w:t>
      </w:r>
    </w:p>
    <w:p w:rsidR="00C7250E" w:rsidRPr="0045535A" w:rsidRDefault="00C3044A" w:rsidP="00DC3F7B">
      <w:pPr>
        <w:pStyle w:val="Paragraphedeliste"/>
        <w:numPr>
          <w:ilvl w:val="1"/>
          <w:numId w:val="13"/>
        </w:numPr>
        <w:jc w:val="both"/>
        <w:rPr>
          <w:b/>
        </w:rPr>
      </w:pPr>
      <w:r w:rsidRPr="0045535A">
        <w:rPr>
          <w:b/>
        </w:rPr>
        <w:t>E</w:t>
      </w:r>
      <w:r w:rsidR="00C7250E" w:rsidRPr="0045535A">
        <w:rPr>
          <w:b/>
        </w:rPr>
        <w:t xml:space="preserve">tudier </w:t>
      </w:r>
      <w:r w:rsidRPr="0045535A">
        <w:rPr>
          <w:b/>
        </w:rPr>
        <w:t>l’environnement d’exploitation du système à construire</w:t>
      </w:r>
    </w:p>
    <w:p w:rsidR="00C7250E" w:rsidRPr="0045535A" w:rsidRDefault="00C3044A" w:rsidP="00DC3F7B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45535A">
        <w:rPr>
          <w:bCs/>
        </w:rPr>
        <w:t>V</w:t>
      </w:r>
      <w:r w:rsidR="00C7250E" w:rsidRPr="0045535A">
        <w:rPr>
          <w:bCs/>
        </w:rPr>
        <w:t xml:space="preserve">érifier si le système </w:t>
      </w:r>
      <w:r w:rsidRPr="0045535A">
        <w:rPr>
          <w:bCs/>
        </w:rPr>
        <w:t>répond</w:t>
      </w:r>
      <w:r w:rsidR="00C7250E" w:rsidRPr="0045535A">
        <w:rPr>
          <w:bCs/>
        </w:rPr>
        <w:t xml:space="preserve"> au</w:t>
      </w:r>
      <w:r w:rsidRPr="0045535A">
        <w:rPr>
          <w:bCs/>
        </w:rPr>
        <w:t>x</w:t>
      </w:r>
      <w:r w:rsidR="00C7250E" w:rsidRPr="0045535A">
        <w:rPr>
          <w:bCs/>
        </w:rPr>
        <w:t xml:space="preserve"> exigen</w:t>
      </w:r>
      <w:r w:rsidRPr="0045535A">
        <w:rPr>
          <w:bCs/>
        </w:rPr>
        <w:t>ce</w:t>
      </w:r>
      <w:r w:rsidR="00C7250E" w:rsidRPr="0045535A">
        <w:rPr>
          <w:bCs/>
        </w:rPr>
        <w:t>s initiales</w:t>
      </w:r>
    </w:p>
    <w:p w:rsidR="00C7250E" w:rsidRPr="0045535A" w:rsidRDefault="00C3044A" w:rsidP="00DC3F7B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45535A">
        <w:rPr>
          <w:bCs/>
        </w:rPr>
        <w:t>V</w:t>
      </w:r>
      <w:r w:rsidR="00C7250E" w:rsidRPr="0045535A">
        <w:rPr>
          <w:bCs/>
        </w:rPr>
        <w:t>érifier si le système répond aux exigences systèmes</w:t>
      </w:r>
    </w:p>
    <w:p w:rsidR="00C3044A" w:rsidRPr="0045535A" w:rsidRDefault="00C3044A" w:rsidP="00DC3F7B">
      <w:pPr>
        <w:pStyle w:val="Paragraphedeliste"/>
        <w:numPr>
          <w:ilvl w:val="1"/>
          <w:numId w:val="13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C7250E" w:rsidP="00DC3F7B">
      <w:pPr>
        <w:pStyle w:val="Paragraphedeliste"/>
        <w:numPr>
          <w:ilvl w:val="0"/>
          <w:numId w:val="1"/>
        </w:numPr>
        <w:spacing w:line="240" w:lineRule="auto"/>
        <w:jc w:val="both"/>
        <w:rPr>
          <w:bCs/>
        </w:rPr>
      </w:pPr>
      <w:r w:rsidRPr="0045535A">
        <w:rPr>
          <w:bCs/>
        </w:rPr>
        <w:t>Le rôle des parties prenantes potentiellement concernées dans un projet de r</w:t>
      </w:r>
      <w:r w:rsidR="00277503" w:rsidRPr="0045535A">
        <w:rPr>
          <w:bCs/>
        </w:rPr>
        <w:t>éalisation d’un système est de</w:t>
      </w:r>
      <w:r w:rsidR="00C12E58">
        <w:rPr>
          <w:bCs/>
        </w:rPr>
        <w:t xml:space="preserve"> (0,5 pts)</w:t>
      </w:r>
    </w:p>
    <w:p w:rsidR="00C7250E" w:rsidRPr="0045535A" w:rsidRDefault="00C7250E" w:rsidP="00DC3F7B">
      <w:pPr>
        <w:pStyle w:val="Paragraphedeliste"/>
        <w:numPr>
          <w:ilvl w:val="1"/>
          <w:numId w:val="14"/>
        </w:numPr>
        <w:spacing w:line="240" w:lineRule="auto"/>
        <w:jc w:val="both"/>
        <w:rPr>
          <w:bCs/>
        </w:rPr>
      </w:pPr>
      <w:r w:rsidRPr="0045535A">
        <w:rPr>
          <w:bCs/>
        </w:rPr>
        <w:t>Spécifier les besoin</w:t>
      </w:r>
      <w:r w:rsidR="00DC44DF" w:rsidRPr="0045535A">
        <w:rPr>
          <w:bCs/>
        </w:rPr>
        <w:t>s</w:t>
      </w:r>
      <w:r w:rsidRPr="0045535A">
        <w:rPr>
          <w:bCs/>
        </w:rPr>
        <w:t xml:space="preserve"> </w:t>
      </w:r>
      <w:r w:rsidR="00222DE3" w:rsidRPr="0045535A">
        <w:rPr>
          <w:bCs/>
        </w:rPr>
        <w:t>des utilisateurs finaux</w:t>
      </w:r>
    </w:p>
    <w:p w:rsidR="00C7250E" w:rsidRPr="0045535A" w:rsidRDefault="00C7250E" w:rsidP="00DC3F7B">
      <w:pPr>
        <w:pStyle w:val="Paragraphedeliste"/>
        <w:numPr>
          <w:ilvl w:val="1"/>
          <w:numId w:val="14"/>
        </w:numPr>
        <w:spacing w:line="240" w:lineRule="auto"/>
        <w:jc w:val="both"/>
        <w:rPr>
          <w:b/>
        </w:rPr>
      </w:pPr>
      <w:r w:rsidRPr="0045535A">
        <w:rPr>
          <w:b/>
        </w:rPr>
        <w:t>Spécifier des normes</w:t>
      </w:r>
      <w:r w:rsidR="00DC44DF" w:rsidRPr="0045535A">
        <w:rPr>
          <w:b/>
        </w:rPr>
        <w:t xml:space="preserve"> que doit respecter le système</w:t>
      </w:r>
    </w:p>
    <w:p w:rsidR="00C7250E" w:rsidRPr="0045535A" w:rsidRDefault="00C7250E" w:rsidP="00DC3F7B">
      <w:pPr>
        <w:pStyle w:val="Paragraphedeliste"/>
        <w:numPr>
          <w:ilvl w:val="1"/>
          <w:numId w:val="14"/>
        </w:numPr>
        <w:spacing w:line="240" w:lineRule="auto"/>
        <w:jc w:val="both"/>
        <w:rPr>
          <w:bCs/>
        </w:rPr>
      </w:pPr>
      <w:r w:rsidRPr="0045535A">
        <w:rPr>
          <w:bCs/>
        </w:rPr>
        <w:t>Concevoir le système</w:t>
      </w:r>
      <w:r w:rsidR="00DC44DF" w:rsidRPr="0045535A">
        <w:rPr>
          <w:bCs/>
        </w:rPr>
        <w:t xml:space="preserve"> à faire</w:t>
      </w:r>
    </w:p>
    <w:p w:rsidR="00DC44DF" w:rsidRPr="0045535A" w:rsidRDefault="00DC44DF" w:rsidP="00DC3F7B">
      <w:pPr>
        <w:pStyle w:val="Paragraphedeliste"/>
        <w:numPr>
          <w:ilvl w:val="1"/>
          <w:numId w:val="14"/>
        </w:numPr>
        <w:spacing w:line="240" w:lineRule="auto"/>
        <w:jc w:val="both"/>
        <w:rPr>
          <w:bCs/>
        </w:rPr>
      </w:pPr>
      <w:r w:rsidRPr="0045535A">
        <w:rPr>
          <w:bCs/>
        </w:rPr>
        <w:t>Concevoir le système pour faire</w:t>
      </w:r>
    </w:p>
    <w:p w:rsidR="00DC44DF" w:rsidRPr="0045535A" w:rsidRDefault="00DC44DF" w:rsidP="00DC3F7B">
      <w:pPr>
        <w:pStyle w:val="Paragraphedeliste"/>
        <w:numPr>
          <w:ilvl w:val="1"/>
          <w:numId w:val="14"/>
        </w:numPr>
        <w:spacing w:line="240" w:lineRule="auto"/>
        <w:jc w:val="both"/>
        <w:rPr>
          <w:bCs/>
        </w:rPr>
      </w:pPr>
      <w:r w:rsidRPr="0045535A">
        <w:rPr>
          <w:bCs/>
        </w:rPr>
        <w:t>Aucune bonne réponse</w:t>
      </w:r>
    </w:p>
    <w:p w:rsidR="00C7250E" w:rsidRPr="0045535A" w:rsidRDefault="0024556B" w:rsidP="00DC3F7B">
      <w:pPr>
        <w:pStyle w:val="Paragraphedeliste"/>
        <w:numPr>
          <w:ilvl w:val="0"/>
          <w:numId w:val="1"/>
        </w:numPr>
        <w:spacing w:line="240" w:lineRule="auto"/>
        <w:jc w:val="both"/>
        <w:rPr>
          <w:bCs/>
        </w:rPr>
      </w:pPr>
      <w:r w:rsidRPr="0045535A">
        <w:rPr>
          <w:bCs/>
        </w:rPr>
        <w:t>A</w:t>
      </w:r>
      <w:r w:rsidR="008E754F" w:rsidRPr="0045535A">
        <w:rPr>
          <w:bCs/>
        </w:rPr>
        <w:t>rchitecturer consiste à</w:t>
      </w:r>
      <w:r w:rsidR="00C7250E" w:rsidRPr="0045535A">
        <w:rPr>
          <w:bCs/>
        </w:rPr>
        <w:t xml:space="preserve"> </w:t>
      </w:r>
      <w:r w:rsidR="00C178A9" w:rsidRPr="0045535A">
        <w:rPr>
          <w:bCs/>
        </w:rPr>
        <w:t>faire</w:t>
      </w:r>
      <w:r w:rsidR="00C12E58">
        <w:rPr>
          <w:bCs/>
        </w:rPr>
        <w:t xml:space="preserve"> (0,</w:t>
      </w:r>
      <w:r w:rsidR="00D251BE">
        <w:rPr>
          <w:bCs/>
        </w:rPr>
        <w:t>7</w:t>
      </w:r>
      <w:r w:rsidR="00C12E58">
        <w:rPr>
          <w:bCs/>
        </w:rPr>
        <w:t>5 pts)</w:t>
      </w:r>
    </w:p>
    <w:p w:rsidR="00C7250E" w:rsidRPr="0045535A" w:rsidRDefault="008E754F" w:rsidP="00DC3F7B">
      <w:pPr>
        <w:pStyle w:val="Paragraphedeliste"/>
        <w:numPr>
          <w:ilvl w:val="1"/>
          <w:numId w:val="15"/>
        </w:numPr>
        <w:spacing w:line="240" w:lineRule="auto"/>
        <w:jc w:val="both"/>
        <w:rPr>
          <w:bCs/>
        </w:rPr>
      </w:pPr>
      <w:r w:rsidRPr="0045535A">
        <w:rPr>
          <w:bCs/>
        </w:rPr>
        <w:t>Une d</w:t>
      </w:r>
      <w:r w:rsidR="00C7250E" w:rsidRPr="0045535A">
        <w:rPr>
          <w:bCs/>
        </w:rPr>
        <w:t>écompos</w:t>
      </w:r>
      <w:r w:rsidR="00284A9F" w:rsidRPr="0045535A">
        <w:rPr>
          <w:bCs/>
        </w:rPr>
        <w:t>ition</w:t>
      </w:r>
      <w:r w:rsidR="00C7250E" w:rsidRPr="0045535A">
        <w:rPr>
          <w:bCs/>
        </w:rPr>
        <w:t xml:space="preserve"> organique ensuite</w:t>
      </w:r>
      <w:r w:rsidR="00284A9F" w:rsidRPr="0045535A">
        <w:rPr>
          <w:bCs/>
        </w:rPr>
        <w:t xml:space="preserve"> une décomposition</w:t>
      </w:r>
      <w:r w:rsidR="00C7250E" w:rsidRPr="0045535A">
        <w:rPr>
          <w:bCs/>
        </w:rPr>
        <w:t xml:space="preserve"> ph</w:t>
      </w:r>
      <w:r w:rsidR="00C178A9" w:rsidRPr="0045535A">
        <w:rPr>
          <w:bCs/>
        </w:rPr>
        <w:t>ysique</w:t>
      </w:r>
      <w:r w:rsidR="00B7697C" w:rsidRPr="0045535A">
        <w:rPr>
          <w:bCs/>
        </w:rPr>
        <w:t xml:space="preserve"> du système</w:t>
      </w:r>
    </w:p>
    <w:p w:rsidR="00C7250E" w:rsidRPr="0045535A" w:rsidRDefault="008E754F" w:rsidP="00DC3F7B">
      <w:pPr>
        <w:pStyle w:val="Paragraphedeliste"/>
        <w:numPr>
          <w:ilvl w:val="1"/>
          <w:numId w:val="15"/>
        </w:numPr>
        <w:spacing w:line="240" w:lineRule="auto"/>
        <w:jc w:val="both"/>
        <w:rPr>
          <w:bCs/>
        </w:rPr>
      </w:pPr>
      <w:r w:rsidRPr="0045535A">
        <w:rPr>
          <w:bCs/>
        </w:rPr>
        <w:t>Une d</w:t>
      </w:r>
      <w:r w:rsidR="00C178A9" w:rsidRPr="0045535A">
        <w:rPr>
          <w:bCs/>
        </w:rPr>
        <w:t xml:space="preserve">écomposition fonctionnelle ensuite </w:t>
      </w:r>
      <w:r w:rsidR="00284A9F" w:rsidRPr="0045535A">
        <w:rPr>
          <w:bCs/>
        </w:rPr>
        <w:t xml:space="preserve">une décomposition </w:t>
      </w:r>
      <w:r w:rsidR="00C178A9" w:rsidRPr="0045535A">
        <w:rPr>
          <w:bCs/>
        </w:rPr>
        <w:t>physique</w:t>
      </w:r>
      <w:r w:rsidR="00B7697C" w:rsidRPr="0045535A">
        <w:rPr>
          <w:bCs/>
        </w:rPr>
        <w:t xml:space="preserve"> du système</w:t>
      </w:r>
    </w:p>
    <w:p w:rsidR="00C7250E" w:rsidRPr="0045535A" w:rsidRDefault="003B3191" w:rsidP="00DC3F7B">
      <w:pPr>
        <w:pStyle w:val="Paragraphedeliste"/>
        <w:numPr>
          <w:ilvl w:val="1"/>
          <w:numId w:val="15"/>
        </w:numPr>
        <w:spacing w:line="240" w:lineRule="auto"/>
        <w:jc w:val="both"/>
        <w:rPr>
          <w:bCs/>
        </w:rPr>
      </w:pPr>
      <w:r w:rsidRPr="0045535A">
        <w:rPr>
          <w:bCs/>
        </w:rPr>
        <w:t xml:space="preserve">Des </w:t>
      </w:r>
      <w:r w:rsidR="00FF1E05" w:rsidRPr="0045535A">
        <w:rPr>
          <w:bCs/>
        </w:rPr>
        <w:t>décompositions</w:t>
      </w:r>
      <w:r w:rsidRPr="0045535A">
        <w:rPr>
          <w:bCs/>
        </w:rPr>
        <w:t xml:space="preserve"> </w:t>
      </w:r>
      <w:r w:rsidR="00C7250E" w:rsidRPr="0045535A">
        <w:rPr>
          <w:bCs/>
        </w:rPr>
        <w:t xml:space="preserve">en </w:t>
      </w:r>
      <w:r w:rsidRPr="0045535A">
        <w:rPr>
          <w:bCs/>
        </w:rPr>
        <w:t>parallèle</w:t>
      </w:r>
    </w:p>
    <w:p w:rsidR="003B3191" w:rsidRPr="0045535A" w:rsidRDefault="007277BE" w:rsidP="00DC3F7B">
      <w:pPr>
        <w:pStyle w:val="Paragraphedeliste"/>
        <w:numPr>
          <w:ilvl w:val="1"/>
          <w:numId w:val="15"/>
        </w:numPr>
        <w:spacing w:line="240" w:lineRule="auto"/>
        <w:jc w:val="both"/>
        <w:rPr>
          <w:bCs/>
        </w:rPr>
      </w:pPr>
      <w:r w:rsidRPr="0045535A">
        <w:rPr>
          <w:bCs/>
        </w:rPr>
        <w:t>Une décomposition itérative</w:t>
      </w:r>
    </w:p>
    <w:p w:rsidR="003B3191" w:rsidRPr="0045535A" w:rsidRDefault="003B3191" w:rsidP="00DC3F7B">
      <w:pPr>
        <w:pStyle w:val="Paragraphedeliste"/>
        <w:numPr>
          <w:ilvl w:val="1"/>
          <w:numId w:val="15"/>
        </w:numPr>
        <w:spacing w:line="240" w:lineRule="auto"/>
        <w:jc w:val="both"/>
        <w:rPr>
          <w:b/>
        </w:rPr>
      </w:pPr>
      <w:r w:rsidRPr="0045535A">
        <w:rPr>
          <w:b/>
        </w:rPr>
        <w:t>Aucune bonne réponse</w:t>
      </w:r>
    </w:p>
    <w:p w:rsidR="00C7250E" w:rsidRPr="0045535A" w:rsidRDefault="00AD109B" w:rsidP="00DC3F7B">
      <w:pPr>
        <w:pStyle w:val="Paragraphedeliste"/>
        <w:numPr>
          <w:ilvl w:val="0"/>
          <w:numId w:val="1"/>
        </w:numPr>
        <w:jc w:val="both"/>
        <w:rPr>
          <w:bCs/>
        </w:rPr>
      </w:pPr>
      <w:r w:rsidRPr="0045535A">
        <w:rPr>
          <w:bCs/>
        </w:rPr>
        <w:t>L</w:t>
      </w:r>
      <w:r w:rsidR="00C7250E" w:rsidRPr="0045535A">
        <w:rPr>
          <w:bCs/>
        </w:rPr>
        <w:t xml:space="preserve">e </w:t>
      </w:r>
      <w:r w:rsidRPr="0045535A">
        <w:rPr>
          <w:bCs/>
        </w:rPr>
        <w:t>pare choc</w:t>
      </w:r>
      <w:r w:rsidR="00C7250E" w:rsidRPr="0045535A">
        <w:rPr>
          <w:bCs/>
        </w:rPr>
        <w:t xml:space="preserve"> d'une voiture est un composant</w:t>
      </w:r>
      <w:r w:rsidR="00C12E58">
        <w:rPr>
          <w:bCs/>
        </w:rPr>
        <w:t xml:space="preserve"> (0,5 pts)</w:t>
      </w:r>
    </w:p>
    <w:p w:rsidR="00C7250E" w:rsidRPr="0045535A" w:rsidRDefault="00AD109B" w:rsidP="00DC3F7B">
      <w:pPr>
        <w:pStyle w:val="Paragraphedeliste"/>
        <w:numPr>
          <w:ilvl w:val="1"/>
          <w:numId w:val="16"/>
        </w:numPr>
        <w:jc w:val="both"/>
        <w:rPr>
          <w:bCs/>
        </w:rPr>
      </w:pPr>
      <w:r w:rsidRPr="0045535A">
        <w:rPr>
          <w:bCs/>
        </w:rPr>
        <w:t>Opérationnel</w:t>
      </w:r>
    </w:p>
    <w:p w:rsidR="00C7250E" w:rsidRPr="0045535A" w:rsidRDefault="00AD109B" w:rsidP="00DC3F7B">
      <w:pPr>
        <w:pStyle w:val="Paragraphedeliste"/>
        <w:numPr>
          <w:ilvl w:val="1"/>
          <w:numId w:val="16"/>
        </w:numPr>
        <w:jc w:val="both"/>
        <w:rPr>
          <w:bCs/>
        </w:rPr>
      </w:pPr>
      <w:r w:rsidRPr="0045535A">
        <w:rPr>
          <w:bCs/>
        </w:rPr>
        <w:t xml:space="preserve">De </w:t>
      </w:r>
      <w:r w:rsidR="00C7250E" w:rsidRPr="0045535A">
        <w:rPr>
          <w:bCs/>
        </w:rPr>
        <w:t>flux</w:t>
      </w:r>
    </w:p>
    <w:p w:rsidR="00C7250E" w:rsidRPr="0045535A" w:rsidRDefault="00AD109B" w:rsidP="00DC3F7B">
      <w:pPr>
        <w:pStyle w:val="Paragraphedeliste"/>
        <w:numPr>
          <w:ilvl w:val="1"/>
          <w:numId w:val="16"/>
        </w:numPr>
        <w:jc w:val="both"/>
        <w:rPr>
          <w:bCs/>
        </w:rPr>
      </w:pPr>
      <w:r w:rsidRPr="0045535A">
        <w:rPr>
          <w:bCs/>
        </w:rPr>
        <w:t>De traitement</w:t>
      </w:r>
    </w:p>
    <w:p w:rsidR="00AD109B" w:rsidRPr="0045535A" w:rsidRDefault="00AD109B" w:rsidP="00DC3F7B">
      <w:pPr>
        <w:pStyle w:val="Paragraphedeliste"/>
        <w:numPr>
          <w:ilvl w:val="1"/>
          <w:numId w:val="16"/>
        </w:numPr>
        <w:jc w:val="both"/>
        <w:rPr>
          <w:b/>
        </w:rPr>
      </w:pPr>
      <w:r w:rsidRPr="0045535A">
        <w:rPr>
          <w:b/>
        </w:rPr>
        <w:t>Structurel</w:t>
      </w:r>
    </w:p>
    <w:p w:rsidR="00AD109B" w:rsidRPr="0045535A" w:rsidRDefault="00AD109B" w:rsidP="00DC3F7B">
      <w:pPr>
        <w:pStyle w:val="Paragraphedeliste"/>
        <w:numPr>
          <w:ilvl w:val="1"/>
          <w:numId w:val="16"/>
        </w:numPr>
        <w:jc w:val="both"/>
        <w:rPr>
          <w:bCs/>
        </w:rPr>
      </w:pPr>
      <w:r w:rsidRPr="0045535A">
        <w:rPr>
          <w:bCs/>
        </w:rPr>
        <w:t>Aucune bonne réponse</w:t>
      </w:r>
    </w:p>
    <w:p w:rsidR="00610835" w:rsidRPr="0045535A" w:rsidRDefault="00610835" w:rsidP="00DC3F7B">
      <w:pPr>
        <w:pStyle w:val="Paragraphedeliste"/>
        <w:numPr>
          <w:ilvl w:val="0"/>
          <w:numId w:val="1"/>
        </w:numPr>
        <w:spacing w:line="240" w:lineRule="auto"/>
        <w:jc w:val="both"/>
      </w:pPr>
      <w:r w:rsidRPr="0045535A">
        <w:t xml:space="preserve">Veuillez cocher la </w:t>
      </w:r>
      <w:r w:rsidR="00FF30DE" w:rsidRPr="0045535A">
        <w:t>ou</w:t>
      </w:r>
      <w:r w:rsidRPr="0045535A">
        <w:t xml:space="preserve"> les bonnes réponses.</w:t>
      </w:r>
      <w:r w:rsidR="00C12E58" w:rsidRPr="00C12E58">
        <w:rPr>
          <w:bCs/>
        </w:rPr>
        <w:t xml:space="preserve"> </w:t>
      </w:r>
      <w:r w:rsidR="00C12E58">
        <w:rPr>
          <w:bCs/>
        </w:rPr>
        <w:t>(0,75 pts)</w:t>
      </w:r>
    </w:p>
    <w:p w:rsidR="00C7250E" w:rsidRPr="0045535A" w:rsidRDefault="00C7250E" w:rsidP="00DC3F7B">
      <w:pPr>
        <w:pStyle w:val="Paragraphedeliste"/>
        <w:numPr>
          <w:ilvl w:val="1"/>
          <w:numId w:val="17"/>
        </w:numPr>
        <w:spacing w:line="240" w:lineRule="auto"/>
        <w:jc w:val="both"/>
        <w:rPr>
          <w:b/>
        </w:rPr>
      </w:pPr>
      <w:r w:rsidRPr="0045535A">
        <w:rPr>
          <w:b/>
        </w:rPr>
        <w:t xml:space="preserve">Les </w:t>
      </w:r>
      <w:r w:rsidR="002B1D3C" w:rsidRPr="0045535A">
        <w:rPr>
          <w:b/>
        </w:rPr>
        <w:t>contraintes</w:t>
      </w:r>
      <w:r w:rsidRPr="0045535A">
        <w:rPr>
          <w:b/>
        </w:rPr>
        <w:t xml:space="preserve"> d'exploitation sont exprimées par la maitrise d'</w:t>
      </w:r>
      <w:r w:rsidR="00651D69" w:rsidRPr="0045535A">
        <w:rPr>
          <w:b/>
        </w:rPr>
        <w:t>ouvrage</w:t>
      </w:r>
    </w:p>
    <w:p w:rsidR="00C7250E" w:rsidRPr="0045535A" w:rsidRDefault="00610835" w:rsidP="00DC3F7B">
      <w:pPr>
        <w:pStyle w:val="Paragraphedeliste"/>
        <w:numPr>
          <w:ilvl w:val="1"/>
          <w:numId w:val="17"/>
        </w:numPr>
        <w:spacing w:line="240" w:lineRule="auto"/>
        <w:jc w:val="both"/>
        <w:rPr>
          <w:bCs/>
        </w:rPr>
      </w:pPr>
      <w:r w:rsidRPr="0045535A">
        <w:rPr>
          <w:bCs/>
        </w:rPr>
        <w:t xml:space="preserve">L'analyse </w:t>
      </w:r>
      <w:r w:rsidR="00C7250E" w:rsidRPr="0045535A">
        <w:rPr>
          <w:bCs/>
        </w:rPr>
        <w:t>de l'existant couvre la phase de conceptualisation</w:t>
      </w:r>
    </w:p>
    <w:p w:rsidR="00C7250E" w:rsidRPr="0045535A" w:rsidRDefault="00C7250E" w:rsidP="00DC3F7B">
      <w:pPr>
        <w:pStyle w:val="Paragraphedeliste"/>
        <w:numPr>
          <w:ilvl w:val="1"/>
          <w:numId w:val="17"/>
        </w:numPr>
        <w:spacing w:line="240" w:lineRule="auto"/>
        <w:jc w:val="both"/>
        <w:rPr>
          <w:bCs/>
        </w:rPr>
      </w:pPr>
      <w:r w:rsidRPr="0045535A">
        <w:rPr>
          <w:bCs/>
        </w:rPr>
        <w:t xml:space="preserve">La définition des risques système doit être faite </w:t>
      </w:r>
      <w:r w:rsidR="00610835" w:rsidRPr="0045535A">
        <w:rPr>
          <w:bCs/>
        </w:rPr>
        <w:t>indépendamment</w:t>
      </w:r>
      <w:r w:rsidRPr="0045535A">
        <w:rPr>
          <w:bCs/>
        </w:rPr>
        <w:t xml:space="preserve"> des fonctions du système</w:t>
      </w:r>
    </w:p>
    <w:p w:rsidR="00C7250E" w:rsidRPr="0045535A" w:rsidRDefault="00C7250E" w:rsidP="00DC3F7B">
      <w:pPr>
        <w:pStyle w:val="Paragraphedeliste"/>
        <w:numPr>
          <w:ilvl w:val="1"/>
          <w:numId w:val="17"/>
        </w:numPr>
        <w:spacing w:line="240" w:lineRule="auto"/>
        <w:jc w:val="both"/>
        <w:rPr>
          <w:bCs/>
        </w:rPr>
      </w:pPr>
      <w:r w:rsidRPr="0045535A">
        <w:rPr>
          <w:bCs/>
        </w:rPr>
        <w:t xml:space="preserve">La description d'une exigence </w:t>
      </w:r>
      <w:r w:rsidR="00610835" w:rsidRPr="0045535A">
        <w:rPr>
          <w:bCs/>
        </w:rPr>
        <w:t>initiale</w:t>
      </w:r>
      <w:r w:rsidRPr="0045535A">
        <w:rPr>
          <w:bCs/>
        </w:rPr>
        <w:t xml:space="preserve"> doit comporter une description </w:t>
      </w:r>
      <w:r w:rsidR="00DE1CFF" w:rsidRPr="0045535A">
        <w:rPr>
          <w:bCs/>
        </w:rPr>
        <w:t>détaillée</w:t>
      </w:r>
      <w:r w:rsidR="00610835" w:rsidRPr="0045535A">
        <w:rPr>
          <w:bCs/>
        </w:rPr>
        <w:t xml:space="preserve"> de</w:t>
      </w:r>
      <w:r w:rsidRPr="0045535A">
        <w:rPr>
          <w:bCs/>
        </w:rPr>
        <w:t xml:space="preserve"> la manière de réalisation de cette </w:t>
      </w:r>
      <w:r w:rsidR="00610835" w:rsidRPr="0045535A">
        <w:rPr>
          <w:bCs/>
        </w:rPr>
        <w:t>exigence</w:t>
      </w:r>
    </w:p>
    <w:p w:rsidR="00CF530D" w:rsidRPr="00F95B82" w:rsidRDefault="00445E6E" w:rsidP="00DC3F7B">
      <w:pPr>
        <w:pStyle w:val="Paragraphedeliste"/>
        <w:numPr>
          <w:ilvl w:val="1"/>
          <w:numId w:val="17"/>
        </w:numPr>
        <w:spacing w:after="0" w:line="240" w:lineRule="auto"/>
        <w:jc w:val="both"/>
        <w:rPr>
          <w:b/>
          <w:bCs/>
        </w:rPr>
      </w:pPr>
      <w:r w:rsidRPr="0045535A">
        <w:rPr>
          <w:bCs/>
        </w:rPr>
        <w:t>A</w:t>
      </w:r>
      <w:r w:rsidR="00C7250E" w:rsidRPr="0045535A">
        <w:rPr>
          <w:bCs/>
        </w:rPr>
        <w:t>ucune bonne réponse</w:t>
      </w:r>
      <w:r w:rsidR="00CF530D" w:rsidRPr="00F95B82">
        <w:rPr>
          <w:b/>
          <w:bCs/>
        </w:rPr>
        <w:br w:type="page"/>
      </w:r>
    </w:p>
    <w:p w:rsidR="00693496" w:rsidRDefault="00312227" w:rsidP="00F95B82">
      <w:pPr>
        <w:jc w:val="both"/>
        <w:rPr>
          <w:b/>
          <w:bCs/>
        </w:rPr>
      </w:pPr>
      <w:r>
        <w:rPr>
          <w:b/>
          <w:bCs/>
        </w:rPr>
        <w:lastRenderedPageBreak/>
        <w:t>Exercice 2 (1</w:t>
      </w:r>
      <w:r w:rsidR="00F95B82">
        <w:rPr>
          <w:b/>
          <w:bCs/>
        </w:rPr>
        <w:t>2</w:t>
      </w:r>
      <w:r>
        <w:rPr>
          <w:b/>
          <w:bCs/>
        </w:rPr>
        <w:t xml:space="preserve"> points; Durée conseillée 60 minutes): </w:t>
      </w:r>
    </w:p>
    <w:p w:rsidR="00693496" w:rsidRDefault="00312227" w:rsidP="00E1484F">
      <w:pPr>
        <w:spacing w:line="360" w:lineRule="auto"/>
        <w:jc w:val="both"/>
      </w:pPr>
      <w:r>
        <w:t xml:space="preserve">Le système étudié est </w:t>
      </w:r>
      <w:r w:rsidR="003A4F31">
        <w:t>l’imprimante multifonctions (impression, photocopie et scan)</w:t>
      </w:r>
      <w:r>
        <w:t>.</w:t>
      </w:r>
    </w:p>
    <w:p w:rsidR="00693496" w:rsidRDefault="00312227" w:rsidP="00DC3F7B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Citez deux interfaces que le système peut avoir, un interne et un autre externe. Expliquez-les. </w:t>
      </w:r>
      <w:r w:rsidR="00DD23C5">
        <w:t>(2 pts)</w:t>
      </w:r>
    </w:p>
    <w:p w:rsidR="00596EB9" w:rsidRDefault="006E4AC5" w:rsidP="005744AC">
      <w:pPr>
        <w:pStyle w:val="Paragraphedeliste"/>
        <w:numPr>
          <w:ilvl w:val="0"/>
          <w:numId w:val="20"/>
        </w:numPr>
        <w:spacing w:line="360" w:lineRule="auto"/>
        <w:jc w:val="both"/>
      </w:pPr>
      <w:r>
        <w:t xml:space="preserve">Interne : </w:t>
      </w:r>
      <w:r w:rsidR="005744AC">
        <w:t xml:space="preserve">Connecteur de la cartouche d’encre. Ce composant sert à recevoir les données pour gérer la sortie d’encre de la tête d’impression </w:t>
      </w:r>
    </w:p>
    <w:p w:rsidR="00596EB9" w:rsidRDefault="00596EB9" w:rsidP="00DC3F7B">
      <w:pPr>
        <w:pStyle w:val="Paragraphedeliste"/>
        <w:spacing w:line="360" w:lineRule="auto"/>
        <w:jc w:val="both"/>
      </w:pPr>
    </w:p>
    <w:p w:rsidR="00596EB9" w:rsidRDefault="00596EB9" w:rsidP="00DC3F7B">
      <w:pPr>
        <w:pStyle w:val="Paragraphedeliste"/>
        <w:spacing w:line="360" w:lineRule="auto"/>
        <w:jc w:val="both"/>
      </w:pPr>
    </w:p>
    <w:p w:rsidR="00596EB9" w:rsidRDefault="006E4AC5" w:rsidP="005744AC">
      <w:pPr>
        <w:pStyle w:val="Paragraphedeliste"/>
        <w:numPr>
          <w:ilvl w:val="0"/>
          <w:numId w:val="20"/>
        </w:numPr>
        <w:spacing w:line="360" w:lineRule="auto"/>
        <w:jc w:val="both"/>
      </w:pPr>
      <w:r>
        <w:t xml:space="preserve">Externe : </w:t>
      </w:r>
      <w:r w:rsidR="005744AC">
        <w:t xml:space="preserve">Panneau de contrôle. Cette interface sert à choisir les opérations à effectuer sur l’imprimante multifonction.  </w:t>
      </w:r>
    </w:p>
    <w:p w:rsidR="00596EB9" w:rsidRDefault="00596EB9" w:rsidP="00DC3F7B">
      <w:pPr>
        <w:pStyle w:val="Paragraphedeliste"/>
        <w:spacing w:line="360" w:lineRule="auto"/>
        <w:jc w:val="both"/>
      </w:pPr>
    </w:p>
    <w:p w:rsidR="00596EB9" w:rsidRDefault="00596EB9" w:rsidP="00DC3F7B">
      <w:pPr>
        <w:pStyle w:val="Paragraphedeliste"/>
        <w:spacing w:line="360" w:lineRule="auto"/>
        <w:jc w:val="both"/>
      </w:pPr>
    </w:p>
    <w:p w:rsidR="00596EB9" w:rsidRDefault="00596EB9" w:rsidP="00DC3F7B">
      <w:pPr>
        <w:pStyle w:val="Paragraphedeliste"/>
        <w:spacing w:line="360" w:lineRule="auto"/>
        <w:jc w:val="both"/>
      </w:pPr>
    </w:p>
    <w:p w:rsidR="00693496" w:rsidRDefault="00DC3F7B" w:rsidP="008E0BAD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 xml:space="preserve">Citez deux exemples de </w:t>
      </w:r>
      <w:r w:rsidR="001E321A">
        <w:t>systèmes contributeurs qui peuvent aider à la création de ce système.</w:t>
      </w:r>
      <w:r w:rsidR="008E0BAD">
        <w:t xml:space="preserve"> Expliquez leurs relations avec le système.</w:t>
      </w:r>
      <w:r w:rsidR="00DD23C5">
        <w:t xml:space="preserve"> (1.5 pts)</w:t>
      </w:r>
    </w:p>
    <w:p w:rsidR="008E0BAD" w:rsidRDefault="004B1900" w:rsidP="004B1900">
      <w:pPr>
        <w:pStyle w:val="Paragraphedeliste"/>
        <w:numPr>
          <w:ilvl w:val="0"/>
          <w:numId w:val="20"/>
        </w:numPr>
        <w:spacing w:line="360" w:lineRule="auto"/>
        <w:jc w:val="both"/>
      </w:pPr>
      <w:r>
        <w:t>Chaine de montage : Système de production</w:t>
      </w:r>
    </w:p>
    <w:p w:rsidR="008E0BAD" w:rsidRDefault="008E0BAD" w:rsidP="008E0BAD">
      <w:pPr>
        <w:pStyle w:val="Paragraphedeliste"/>
        <w:spacing w:line="360" w:lineRule="auto"/>
        <w:jc w:val="both"/>
      </w:pPr>
    </w:p>
    <w:p w:rsidR="008E0BAD" w:rsidRDefault="008E0BAD" w:rsidP="008E0BAD">
      <w:pPr>
        <w:pStyle w:val="Paragraphedeliste"/>
        <w:spacing w:line="360" w:lineRule="auto"/>
        <w:jc w:val="both"/>
      </w:pPr>
    </w:p>
    <w:p w:rsidR="008E0BAD" w:rsidRDefault="00415259" w:rsidP="004B1900">
      <w:pPr>
        <w:pStyle w:val="Paragraphedeliste"/>
        <w:numPr>
          <w:ilvl w:val="0"/>
          <w:numId w:val="20"/>
        </w:numPr>
        <w:spacing w:line="360" w:lineRule="auto"/>
        <w:jc w:val="both"/>
      </w:pPr>
      <w:r>
        <w:t>PC : Système d’exploitation</w:t>
      </w:r>
    </w:p>
    <w:p w:rsidR="008E0BAD" w:rsidRDefault="008E0BAD" w:rsidP="008E0BAD">
      <w:pPr>
        <w:pStyle w:val="Paragraphedeliste"/>
        <w:spacing w:line="360" w:lineRule="auto"/>
        <w:jc w:val="both"/>
      </w:pPr>
    </w:p>
    <w:p w:rsidR="008E0BAD" w:rsidRDefault="008E0BAD" w:rsidP="008E0BAD">
      <w:pPr>
        <w:pStyle w:val="Paragraphedeliste"/>
        <w:spacing w:line="360" w:lineRule="auto"/>
        <w:jc w:val="both"/>
      </w:pPr>
    </w:p>
    <w:p w:rsidR="003A4F31" w:rsidRDefault="003A4F31" w:rsidP="00DC3F7B">
      <w:pPr>
        <w:pStyle w:val="Paragraphedeliste"/>
        <w:spacing w:before="240" w:line="360" w:lineRule="auto"/>
        <w:jc w:val="both"/>
      </w:pPr>
    </w:p>
    <w:p w:rsidR="003A4F31" w:rsidRDefault="003A4F31" w:rsidP="00DC3F7B">
      <w:pPr>
        <w:pStyle w:val="Paragraphedeliste"/>
        <w:numPr>
          <w:ilvl w:val="0"/>
          <w:numId w:val="2"/>
        </w:numPr>
        <w:spacing w:line="360" w:lineRule="auto"/>
        <w:jc w:val="both"/>
      </w:pPr>
      <w:r w:rsidRPr="00172947">
        <w:t xml:space="preserve">Identifiez 2 risques liés au </w:t>
      </w:r>
      <w:r>
        <w:t>projet</w:t>
      </w:r>
      <w:r w:rsidRPr="00172947">
        <w:t xml:space="preserve">, et </w:t>
      </w:r>
      <w:r>
        <w:t>proposez pour chacun une action à faire dans le cas où ce risque</w:t>
      </w:r>
      <w:r w:rsidRPr="00172947">
        <w:t xml:space="preserve"> </w:t>
      </w:r>
      <w:r>
        <w:t>se produit</w:t>
      </w:r>
      <w:r w:rsidRPr="00172947">
        <w:t>.</w:t>
      </w:r>
      <w:r w:rsidR="00DD23C5">
        <w:t xml:space="preserve"> (2 pts)</w:t>
      </w:r>
    </w:p>
    <w:p w:rsidR="003A4F31" w:rsidRPr="00172947" w:rsidRDefault="003A4F31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127112">
        <w:t xml:space="preserve"> Retard : Recruter plus de personnel</w:t>
      </w:r>
    </w:p>
    <w:p w:rsidR="003A4F31" w:rsidRDefault="003A4F31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F877FB">
        <w:t xml:space="preserve"> </w:t>
      </w:r>
      <w:r w:rsidR="006E7F91">
        <w:t>Incendie dans l’usine de montage de l’imprimante : déclencher l’alarme incendie</w:t>
      </w:r>
      <w:r w:rsidR="00127112">
        <w:t xml:space="preserve"> </w:t>
      </w:r>
    </w:p>
    <w:p w:rsidR="003A4F31" w:rsidRPr="00172947" w:rsidRDefault="003A4F31" w:rsidP="00DC3F7B">
      <w:pPr>
        <w:pStyle w:val="Paragraphedeliste"/>
        <w:spacing w:before="240" w:line="360" w:lineRule="auto"/>
        <w:jc w:val="both"/>
      </w:pPr>
    </w:p>
    <w:p w:rsidR="003A4F31" w:rsidRDefault="003A4F31" w:rsidP="00DC3F7B">
      <w:pPr>
        <w:pStyle w:val="Paragraphedeliste"/>
        <w:spacing w:before="240" w:line="360" w:lineRule="auto"/>
        <w:jc w:val="both"/>
      </w:pPr>
    </w:p>
    <w:p w:rsidR="00596EB9" w:rsidRPr="00172947" w:rsidRDefault="00596EB9" w:rsidP="00DC3F7B">
      <w:pPr>
        <w:pStyle w:val="Paragraphedeliste"/>
        <w:spacing w:before="240" w:line="360" w:lineRule="auto"/>
        <w:jc w:val="both"/>
      </w:pPr>
    </w:p>
    <w:p w:rsidR="00DC3F7B" w:rsidRDefault="00CD5BCD" w:rsidP="008E0BAD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t>Donnez au moins 4 éléments de l’environnement du système (1</w:t>
      </w:r>
      <w:r w:rsidR="008E0BAD">
        <w:t xml:space="preserve"> </w:t>
      </w:r>
      <w:r>
        <w:t>pts)</w:t>
      </w:r>
    </w:p>
    <w:p w:rsidR="00DC3F7B" w:rsidRPr="00172947" w:rsidRDefault="00DC3F7B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CA43B3">
        <w:t xml:space="preserve"> PC</w:t>
      </w:r>
    </w:p>
    <w:p w:rsidR="00DC3F7B" w:rsidRDefault="00DC3F7B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CA43B3">
        <w:t xml:space="preserve"> Prise électrique</w:t>
      </w:r>
    </w:p>
    <w:p w:rsidR="00DC3F7B" w:rsidRPr="00172947" w:rsidRDefault="00DC3F7B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CA43B3">
        <w:t xml:space="preserve"> Utilisateur</w:t>
      </w:r>
    </w:p>
    <w:p w:rsidR="00DC3F7B" w:rsidRDefault="00DC3F7B" w:rsidP="00DC3F7B">
      <w:pPr>
        <w:pStyle w:val="Paragraphedeliste"/>
        <w:spacing w:before="240" w:line="360" w:lineRule="auto"/>
        <w:jc w:val="both"/>
      </w:pPr>
      <w:r w:rsidRPr="00172947">
        <w:t>-</w:t>
      </w:r>
      <w:r w:rsidR="00CA43B3">
        <w:t xml:space="preserve"> Table</w:t>
      </w:r>
    </w:p>
    <w:p w:rsidR="00596EB9" w:rsidRDefault="00596EB9" w:rsidP="00DC3F7B">
      <w:pPr>
        <w:pStyle w:val="Paragraphedeliste"/>
        <w:numPr>
          <w:ilvl w:val="0"/>
          <w:numId w:val="2"/>
        </w:numPr>
        <w:spacing w:line="360" w:lineRule="auto"/>
        <w:jc w:val="both"/>
      </w:pPr>
      <w:r>
        <w:br w:type="page"/>
      </w:r>
    </w:p>
    <w:p w:rsidR="00912C57" w:rsidRDefault="00912C57" w:rsidP="00BD5E0A">
      <w:pPr>
        <w:pStyle w:val="Paragraphedeliste"/>
        <w:numPr>
          <w:ilvl w:val="0"/>
          <w:numId w:val="2"/>
        </w:numPr>
        <w:spacing w:line="360" w:lineRule="auto"/>
        <w:jc w:val="both"/>
      </w:pPr>
      <w:r w:rsidRPr="00172947">
        <w:lastRenderedPageBreak/>
        <w:t xml:space="preserve">Proposez un exemple d’une architecture </w:t>
      </w:r>
      <w:r>
        <w:t xml:space="preserve">fonctionnelle </w:t>
      </w:r>
      <w:r w:rsidRPr="00172947">
        <w:t xml:space="preserve">de ce système contenant au moins 5 </w:t>
      </w:r>
      <w:r>
        <w:t>éléments</w:t>
      </w:r>
      <w:r w:rsidRPr="00172947">
        <w:t>.</w:t>
      </w:r>
      <w:r w:rsidR="00DD23C5">
        <w:t xml:space="preserve"> (2.5 pts)</w:t>
      </w:r>
    </w:p>
    <w:p w:rsidR="00912C57" w:rsidRDefault="00912C57" w:rsidP="00DC3F7B">
      <w:pPr>
        <w:spacing w:line="360" w:lineRule="auto"/>
        <w:jc w:val="both"/>
      </w:pPr>
    </w:p>
    <w:p w:rsidR="00912C57" w:rsidRDefault="00BD5E0A" w:rsidP="00BD5E0A">
      <w:pPr>
        <w:spacing w:line="360" w:lineRule="auto"/>
        <w:jc w:val="both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12C57" w:rsidRPr="00172947" w:rsidRDefault="00912C57" w:rsidP="00DC3F7B">
      <w:pPr>
        <w:pStyle w:val="Paragraphedeliste"/>
        <w:numPr>
          <w:ilvl w:val="0"/>
          <w:numId w:val="2"/>
        </w:numPr>
        <w:spacing w:line="360" w:lineRule="auto"/>
        <w:jc w:val="both"/>
      </w:pPr>
      <w:r w:rsidRPr="00172947">
        <w:t xml:space="preserve">Proposez un exemple d’une décomposition </w:t>
      </w:r>
      <w:r>
        <w:t>organique</w:t>
      </w:r>
      <w:r w:rsidRPr="00172947">
        <w:t xml:space="preserve"> du système (au moins 7 éléments avec 3 niveaux).</w:t>
      </w:r>
      <w:r w:rsidR="00DD23C5" w:rsidRPr="00DD23C5">
        <w:t xml:space="preserve"> </w:t>
      </w:r>
      <w:r w:rsidR="00DD23C5">
        <w:t>(2.5 pts)</w:t>
      </w:r>
    </w:p>
    <w:p w:rsidR="006E0C24" w:rsidRDefault="006E0C24" w:rsidP="00DC3F7B">
      <w:pPr>
        <w:spacing w:line="360" w:lineRule="auto"/>
        <w:jc w:val="both"/>
      </w:pP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2C57" w:rsidRDefault="00912C57" w:rsidP="00DC3F7B">
      <w:pPr>
        <w:spacing w:line="360" w:lineRule="auto"/>
        <w:jc w:val="both"/>
      </w:pPr>
    </w:p>
    <w:sectPr w:rsidR="00912C57" w:rsidSect="00693496">
      <w:footerReference w:type="default" r:id="rId15"/>
      <w:pgSz w:w="11906" w:h="16838"/>
      <w:pgMar w:top="568" w:right="1417" w:bottom="709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FA2" w:rsidRDefault="00147FA2" w:rsidP="00C3044A">
      <w:pPr>
        <w:spacing w:after="0" w:line="240" w:lineRule="auto"/>
      </w:pPr>
      <w:r>
        <w:separator/>
      </w:r>
    </w:p>
  </w:endnote>
  <w:endnote w:type="continuationSeparator" w:id="1">
    <w:p w:rsidR="00147FA2" w:rsidRDefault="00147FA2" w:rsidP="00C3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Extensi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roman"/>
    <w:notTrueType/>
    <w:pitch w:val="default"/>
    <w:sig w:usb0="00000000" w:usb1="00000000" w:usb2="00000000" w:usb3="00000000" w:csb0="00000000" w:csb1="00000000"/>
  </w:font>
  <w:font w:name="DecoType Thuluth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83657"/>
      <w:docPartObj>
        <w:docPartGallery w:val="Page Numbers (Bottom of Page)"/>
        <w:docPartUnique/>
      </w:docPartObj>
    </w:sdtPr>
    <w:sdtContent>
      <w:p w:rsidR="00C3044A" w:rsidRDefault="00D7306C">
        <w:pPr>
          <w:pStyle w:val="Pieddepage"/>
          <w:jc w:val="center"/>
        </w:pPr>
        <w:fldSimple w:instr=" PAGE   \* MERGEFORMAT ">
          <w:r w:rsidR="00D251BE">
            <w:rPr>
              <w:noProof/>
            </w:rPr>
            <w:t>4</w:t>
          </w:r>
        </w:fldSimple>
      </w:p>
    </w:sdtContent>
  </w:sdt>
  <w:p w:rsidR="00C3044A" w:rsidRDefault="00C3044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FA2" w:rsidRDefault="00147FA2" w:rsidP="00C3044A">
      <w:pPr>
        <w:spacing w:after="0" w:line="240" w:lineRule="auto"/>
      </w:pPr>
      <w:r>
        <w:separator/>
      </w:r>
    </w:p>
  </w:footnote>
  <w:footnote w:type="continuationSeparator" w:id="1">
    <w:p w:rsidR="00147FA2" w:rsidRDefault="00147FA2" w:rsidP="00C3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3E1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C3481C"/>
    <w:multiLevelType w:val="hybridMultilevel"/>
    <w:tmpl w:val="AB742F14"/>
    <w:lvl w:ilvl="0" w:tplc="98AA3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45AE"/>
    <w:multiLevelType w:val="multilevel"/>
    <w:tmpl w:val="DF02005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463101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F447FA6"/>
    <w:multiLevelType w:val="multilevel"/>
    <w:tmpl w:val="B9F8FE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6FB6F0B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106D40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D50760C"/>
    <w:multiLevelType w:val="hybridMultilevel"/>
    <w:tmpl w:val="82988C06"/>
    <w:lvl w:ilvl="0" w:tplc="DD0E1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5157A5"/>
    <w:multiLevelType w:val="multilevel"/>
    <w:tmpl w:val="D926307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054DA3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C8D018F"/>
    <w:multiLevelType w:val="multilevel"/>
    <w:tmpl w:val="6788452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  <w:b w:val="0"/>
        <w:bCs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21D5ADB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8865255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687289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371A22"/>
    <w:multiLevelType w:val="multilevel"/>
    <w:tmpl w:val="FE64F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55004D3"/>
    <w:multiLevelType w:val="hybridMultilevel"/>
    <w:tmpl w:val="45A66EB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9E53D5B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EC849D6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0610B96"/>
    <w:multiLevelType w:val="multilevel"/>
    <w:tmpl w:val="38D4A68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9AA4E18"/>
    <w:multiLevelType w:val="multilevel"/>
    <w:tmpl w:val="2BDCDC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8"/>
  </w:num>
  <w:num w:numId="5">
    <w:abstractNumId w:val="16"/>
  </w:num>
  <w:num w:numId="6">
    <w:abstractNumId w:val="0"/>
  </w:num>
  <w:num w:numId="7">
    <w:abstractNumId w:val="19"/>
  </w:num>
  <w:num w:numId="8">
    <w:abstractNumId w:val="6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  <w:num w:numId="16">
    <w:abstractNumId w:val="13"/>
  </w:num>
  <w:num w:numId="17">
    <w:abstractNumId w:val="10"/>
  </w:num>
  <w:num w:numId="18">
    <w:abstractNumId w:val="1"/>
  </w:num>
  <w:num w:numId="19">
    <w:abstractNumId w:val="15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496"/>
    <w:rsid w:val="00090375"/>
    <w:rsid w:val="000D52DD"/>
    <w:rsid w:val="00125A32"/>
    <w:rsid w:val="00127112"/>
    <w:rsid w:val="00147FA2"/>
    <w:rsid w:val="00163CA0"/>
    <w:rsid w:val="00176A7A"/>
    <w:rsid w:val="001C656F"/>
    <w:rsid w:val="001D3AC3"/>
    <w:rsid w:val="001E321A"/>
    <w:rsid w:val="00222D44"/>
    <w:rsid w:val="00222DE3"/>
    <w:rsid w:val="0024556B"/>
    <w:rsid w:val="00261CFB"/>
    <w:rsid w:val="00277503"/>
    <w:rsid w:val="00284A9F"/>
    <w:rsid w:val="002B1D3C"/>
    <w:rsid w:val="00312227"/>
    <w:rsid w:val="0033159F"/>
    <w:rsid w:val="0033364F"/>
    <w:rsid w:val="00366702"/>
    <w:rsid w:val="003A4F31"/>
    <w:rsid w:val="003B123A"/>
    <w:rsid w:val="003B3191"/>
    <w:rsid w:val="00415259"/>
    <w:rsid w:val="00445E6E"/>
    <w:rsid w:val="00447130"/>
    <w:rsid w:val="0045535A"/>
    <w:rsid w:val="00462177"/>
    <w:rsid w:val="004B1900"/>
    <w:rsid w:val="004C5E2B"/>
    <w:rsid w:val="005744AC"/>
    <w:rsid w:val="00576DCF"/>
    <w:rsid w:val="00596EB9"/>
    <w:rsid w:val="005D6F24"/>
    <w:rsid w:val="00610835"/>
    <w:rsid w:val="00651D69"/>
    <w:rsid w:val="00667FA3"/>
    <w:rsid w:val="00693496"/>
    <w:rsid w:val="006B19CE"/>
    <w:rsid w:val="006D7703"/>
    <w:rsid w:val="006E0C24"/>
    <w:rsid w:val="006E4AC5"/>
    <w:rsid w:val="006E7F91"/>
    <w:rsid w:val="007277BE"/>
    <w:rsid w:val="00741E20"/>
    <w:rsid w:val="007A3CA4"/>
    <w:rsid w:val="007C29CD"/>
    <w:rsid w:val="00810A4B"/>
    <w:rsid w:val="00854AAA"/>
    <w:rsid w:val="008E0BAD"/>
    <w:rsid w:val="008E754F"/>
    <w:rsid w:val="00912C57"/>
    <w:rsid w:val="009F6F2B"/>
    <w:rsid w:val="00A24A2C"/>
    <w:rsid w:val="00A96E65"/>
    <w:rsid w:val="00AA700F"/>
    <w:rsid w:val="00AB5E3B"/>
    <w:rsid w:val="00AD07EF"/>
    <w:rsid w:val="00AD109B"/>
    <w:rsid w:val="00AD7BD4"/>
    <w:rsid w:val="00B7697C"/>
    <w:rsid w:val="00BD05FB"/>
    <w:rsid w:val="00BD5E0A"/>
    <w:rsid w:val="00BE3363"/>
    <w:rsid w:val="00C12E58"/>
    <w:rsid w:val="00C178A9"/>
    <w:rsid w:val="00C3044A"/>
    <w:rsid w:val="00C307DC"/>
    <w:rsid w:val="00C7250E"/>
    <w:rsid w:val="00CA43B3"/>
    <w:rsid w:val="00CA7587"/>
    <w:rsid w:val="00CD5BCD"/>
    <w:rsid w:val="00CF0A26"/>
    <w:rsid w:val="00CF5185"/>
    <w:rsid w:val="00CF530D"/>
    <w:rsid w:val="00D1024D"/>
    <w:rsid w:val="00D23578"/>
    <w:rsid w:val="00D251BE"/>
    <w:rsid w:val="00D7306C"/>
    <w:rsid w:val="00D76080"/>
    <w:rsid w:val="00D95FF1"/>
    <w:rsid w:val="00DB11A4"/>
    <w:rsid w:val="00DC3F7B"/>
    <w:rsid w:val="00DC44DF"/>
    <w:rsid w:val="00DD23C5"/>
    <w:rsid w:val="00DE1CFF"/>
    <w:rsid w:val="00DF5359"/>
    <w:rsid w:val="00E05DC7"/>
    <w:rsid w:val="00E1484F"/>
    <w:rsid w:val="00E275EA"/>
    <w:rsid w:val="00E37EF7"/>
    <w:rsid w:val="00E64A66"/>
    <w:rsid w:val="00E90C11"/>
    <w:rsid w:val="00EF75C9"/>
    <w:rsid w:val="00F877FB"/>
    <w:rsid w:val="00F95B82"/>
    <w:rsid w:val="00FE6F0A"/>
    <w:rsid w:val="00FF1E05"/>
    <w:rsid w:val="00FF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74F"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3">
    <w:name w:val="Heading 3"/>
    <w:basedOn w:val="Normal"/>
    <w:next w:val="Normal"/>
    <w:link w:val="Titre3Car"/>
    <w:qFormat/>
    <w:rsid w:val="001C272C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Heading3"/>
    <w:qFormat/>
    <w:rsid w:val="001C272C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05A9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93496"/>
    <w:rPr>
      <w:rFonts w:cs="Courier New"/>
    </w:rPr>
  </w:style>
  <w:style w:type="character" w:customStyle="1" w:styleId="ListLabel2">
    <w:name w:val="ListLabel 2"/>
    <w:qFormat/>
    <w:rsid w:val="00693496"/>
    <w:rPr>
      <w:rFonts w:cs="Courier New"/>
    </w:rPr>
  </w:style>
  <w:style w:type="character" w:customStyle="1" w:styleId="ListLabel3">
    <w:name w:val="ListLabel 3"/>
    <w:qFormat/>
    <w:rsid w:val="00693496"/>
    <w:rPr>
      <w:rFonts w:cs="Courier New"/>
    </w:rPr>
  </w:style>
  <w:style w:type="character" w:customStyle="1" w:styleId="ListLabel4">
    <w:name w:val="ListLabel 4"/>
    <w:qFormat/>
    <w:rsid w:val="00693496"/>
    <w:rPr>
      <w:b/>
    </w:rPr>
  </w:style>
  <w:style w:type="character" w:customStyle="1" w:styleId="ListLabel5">
    <w:name w:val="ListLabel 5"/>
    <w:qFormat/>
    <w:rsid w:val="00693496"/>
    <w:rPr>
      <w:rFonts w:cs="Courier New"/>
    </w:rPr>
  </w:style>
  <w:style w:type="character" w:customStyle="1" w:styleId="ListLabel6">
    <w:name w:val="ListLabel 6"/>
    <w:qFormat/>
    <w:rsid w:val="00693496"/>
    <w:rPr>
      <w:rFonts w:cs="Courier New"/>
    </w:rPr>
  </w:style>
  <w:style w:type="character" w:customStyle="1" w:styleId="ListLabel7">
    <w:name w:val="ListLabel 7"/>
    <w:qFormat/>
    <w:rsid w:val="00693496"/>
    <w:rPr>
      <w:rFonts w:cs="Courier New"/>
    </w:rPr>
  </w:style>
  <w:style w:type="character" w:customStyle="1" w:styleId="ListLabel8">
    <w:name w:val="ListLabel 8"/>
    <w:qFormat/>
    <w:rsid w:val="00693496"/>
    <w:rPr>
      <w:rFonts w:cs="Courier New"/>
    </w:rPr>
  </w:style>
  <w:style w:type="character" w:customStyle="1" w:styleId="ListLabel9">
    <w:name w:val="ListLabel 9"/>
    <w:qFormat/>
    <w:rsid w:val="00693496"/>
    <w:rPr>
      <w:rFonts w:cs="Courier New"/>
    </w:rPr>
  </w:style>
  <w:style w:type="character" w:customStyle="1" w:styleId="ListLabel10">
    <w:name w:val="ListLabel 10"/>
    <w:qFormat/>
    <w:rsid w:val="00693496"/>
    <w:rPr>
      <w:rFonts w:cs="Courier New"/>
    </w:rPr>
  </w:style>
  <w:style w:type="character" w:customStyle="1" w:styleId="ListLabel11">
    <w:name w:val="ListLabel 11"/>
    <w:qFormat/>
    <w:rsid w:val="00693496"/>
    <w:rPr>
      <w:rFonts w:cs="Courier New"/>
    </w:rPr>
  </w:style>
  <w:style w:type="character" w:customStyle="1" w:styleId="ListLabel12">
    <w:name w:val="ListLabel 12"/>
    <w:qFormat/>
    <w:rsid w:val="00693496"/>
    <w:rPr>
      <w:rFonts w:cs="Courier New"/>
    </w:rPr>
  </w:style>
  <w:style w:type="character" w:customStyle="1" w:styleId="ListLabel13">
    <w:name w:val="ListLabel 13"/>
    <w:qFormat/>
    <w:rsid w:val="00693496"/>
    <w:rPr>
      <w:rFonts w:cs="Courier New"/>
    </w:rPr>
  </w:style>
  <w:style w:type="character" w:customStyle="1" w:styleId="ListLabel14">
    <w:name w:val="ListLabel 14"/>
    <w:qFormat/>
    <w:rsid w:val="00693496"/>
    <w:rPr>
      <w:b/>
    </w:rPr>
  </w:style>
  <w:style w:type="character" w:customStyle="1" w:styleId="ListLabel15">
    <w:name w:val="ListLabel 15"/>
    <w:qFormat/>
    <w:rsid w:val="00693496"/>
    <w:rPr>
      <w:rFonts w:cs="Courier New"/>
    </w:rPr>
  </w:style>
  <w:style w:type="character" w:customStyle="1" w:styleId="ListLabel16">
    <w:name w:val="ListLabel 16"/>
    <w:qFormat/>
    <w:rsid w:val="00693496"/>
    <w:rPr>
      <w:rFonts w:cs="Courier New"/>
    </w:rPr>
  </w:style>
  <w:style w:type="character" w:customStyle="1" w:styleId="ListLabel17">
    <w:name w:val="ListLabel 17"/>
    <w:qFormat/>
    <w:rsid w:val="00693496"/>
    <w:rPr>
      <w:rFonts w:cs="Courier New"/>
    </w:rPr>
  </w:style>
  <w:style w:type="character" w:customStyle="1" w:styleId="ListLabel18">
    <w:name w:val="ListLabel 18"/>
    <w:qFormat/>
    <w:rsid w:val="00693496"/>
    <w:rPr>
      <w:rFonts w:eastAsia="Calibri" w:cs="Calibri"/>
    </w:rPr>
  </w:style>
  <w:style w:type="character" w:customStyle="1" w:styleId="ListLabel19">
    <w:name w:val="ListLabel 19"/>
    <w:qFormat/>
    <w:rsid w:val="00693496"/>
    <w:rPr>
      <w:rFonts w:cs="Courier New"/>
    </w:rPr>
  </w:style>
  <w:style w:type="character" w:customStyle="1" w:styleId="ListLabel20">
    <w:name w:val="ListLabel 20"/>
    <w:qFormat/>
    <w:rsid w:val="00693496"/>
    <w:rPr>
      <w:rFonts w:cs="Courier New"/>
    </w:rPr>
  </w:style>
  <w:style w:type="character" w:customStyle="1" w:styleId="ListLabel21">
    <w:name w:val="ListLabel 21"/>
    <w:qFormat/>
    <w:rsid w:val="00693496"/>
    <w:rPr>
      <w:rFonts w:cs="Courier New"/>
    </w:rPr>
  </w:style>
  <w:style w:type="character" w:customStyle="1" w:styleId="ListLabel22">
    <w:name w:val="ListLabel 22"/>
    <w:qFormat/>
    <w:rsid w:val="00693496"/>
    <w:rPr>
      <w:rFonts w:cs="Courier New"/>
    </w:rPr>
  </w:style>
  <w:style w:type="character" w:customStyle="1" w:styleId="ListLabel23">
    <w:name w:val="ListLabel 23"/>
    <w:qFormat/>
    <w:rsid w:val="00693496"/>
    <w:rPr>
      <w:rFonts w:cs="Courier New"/>
    </w:rPr>
  </w:style>
  <w:style w:type="character" w:customStyle="1" w:styleId="ListLabel24">
    <w:name w:val="ListLabel 24"/>
    <w:qFormat/>
    <w:rsid w:val="00693496"/>
    <w:rPr>
      <w:rFonts w:cs="Courier New"/>
    </w:rPr>
  </w:style>
  <w:style w:type="character" w:customStyle="1" w:styleId="ListLabel25">
    <w:name w:val="ListLabel 25"/>
    <w:qFormat/>
    <w:rsid w:val="00693496"/>
    <w:rPr>
      <w:b/>
    </w:rPr>
  </w:style>
  <w:style w:type="character" w:customStyle="1" w:styleId="ListLabel26">
    <w:name w:val="ListLabel 26"/>
    <w:qFormat/>
    <w:rsid w:val="00693496"/>
    <w:rPr>
      <w:rFonts w:cs="Courier New"/>
    </w:rPr>
  </w:style>
  <w:style w:type="character" w:customStyle="1" w:styleId="ListLabel27">
    <w:name w:val="ListLabel 27"/>
    <w:qFormat/>
    <w:rsid w:val="00693496"/>
    <w:rPr>
      <w:rFonts w:cs="Wingdings"/>
    </w:rPr>
  </w:style>
  <w:style w:type="character" w:customStyle="1" w:styleId="ListLabel28">
    <w:name w:val="ListLabel 28"/>
    <w:qFormat/>
    <w:rsid w:val="00693496"/>
    <w:rPr>
      <w:rFonts w:cs="Symbol"/>
    </w:rPr>
  </w:style>
  <w:style w:type="character" w:customStyle="1" w:styleId="ListLabel29">
    <w:name w:val="ListLabel 29"/>
    <w:qFormat/>
    <w:rsid w:val="00693496"/>
    <w:rPr>
      <w:rFonts w:cs="Courier New"/>
    </w:rPr>
  </w:style>
  <w:style w:type="character" w:customStyle="1" w:styleId="ListLabel30">
    <w:name w:val="ListLabel 30"/>
    <w:qFormat/>
    <w:rsid w:val="00693496"/>
    <w:rPr>
      <w:rFonts w:cs="Wingdings"/>
    </w:rPr>
  </w:style>
  <w:style w:type="character" w:customStyle="1" w:styleId="ListLabel31">
    <w:name w:val="ListLabel 31"/>
    <w:qFormat/>
    <w:rsid w:val="00693496"/>
    <w:rPr>
      <w:rFonts w:cs="Symbol"/>
    </w:rPr>
  </w:style>
  <w:style w:type="character" w:customStyle="1" w:styleId="ListLabel32">
    <w:name w:val="ListLabel 32"/>
    <w:qFormat/>
    <w:rsid w:val="00693496"/>
    <w:rPr>
      <w:rFonts w:cs="Courier New"/>
    </w:rPr>
  </w:style>
  <w:style w:type="character" w:customStyle="1" w:styleId="ListLabel33">
    <w:name w:val="ListLabel 33"/>
    <w:qFormat/>
    <w:rsid w:val="00693496"/>
    <w:rPr>
      <w:rFonts w:cs="Wingdings"/>
    </w:rPr>
  </w:style>
  <w:style w:type="character" w:customStyle="1" w:styleId="ListLabel34">
    <w:name w:val="ListLabel 34"/>
    <w:qFormat/>
    <w:rsid w:val="00693496"/>
    <w:rPr>
      <w:b/>
    </w:rPr>
  </w:style>
  <w:style w:type="character" w:customStyle="1" w:styleId="ListLabel35">
    <w:name w:val="ListLabel 35"/>
    <w:qFormat/>
    <w:rsid w:val="00693496"/>
    <w:rPr>
      <w:rFonts w:cs="Courier New"/>
    </w:rPr>
  </w:style>
  <w:style w:type="character" w:customStyle="1" w:styleId="ListLabel36">
    <w:name w:val="ListLabel 36"/>
    <w:qFormat/>
    <w:rsid w:val="00693496"/>
    <w:rPr>
      <w:rFonts w:cs="Wingdings"/>
    </w:rPr>
  </w:style>
  <w:style w:type="character" w:customStyle="1" w:styleId="ListLabel37">
    <w:name w:val="ListLabel 37"/>
    <w:qFormat/>
    <w:rsid w:val="00693496"/>
    <w:rPr>
      <w:rFonts w:cs="Symbol"/>
    </w:rPr>
  </w:style>
  <w:style w:type="character" w:customStyle="1" w:styleId="ListLabel38">
    <w:name w:val="ListLabel 38"/>
    <w:qFormat/>
    <w:rsid w:val="00693496"/>
    <w:rPr>
      <w:rFonts w:cs="Courier New"/>
    </w:rPr>
  </w:style>
  <w:style w:type="character" w:customStyle="1" w:styleId="ListLabel39">
    <w:name w:val="ListLabel 39"/>
    <w:qFormat/>
    <w:rsid w:val="00693496"/>
    <w:rPr>
      <w:rFonts w:cs="Wingdings"/>
    </w:rPr>
  </w:style>
  <w:style w:type="character" w:customStyle="1" w:styleId="ListLabel40">
    <w:name w:val="ListLabel 40"/>
    <w:qFormat/>
    <w:rsid w:val="00693496"/>
    <w:rPr>
      <w:rFonts w:cs="Symbol"/>
    </w:rPr>
  </w:style>
  <w:style w:type="character" w:customStyle="1" w:styleId="ListLabel41">
    <w:name w:val="ListLabel 41"/>
    <w:qFormat/>
    <w:rsid w:val="00693496"/>
    <w:rPr>
      <w:rFonts w:cs="Courier New"/>
    </w:rPr>
  </w:style>
  <w:style w:type="character" w:customStyle="1" w:styleId="ListLabel42">
    <w:name w:val="ListLabel 42"/>
    <w:qFormat/>
    <w:rsid w:val="00693496"/>
    <w:rPr>
      <w:rFonts w:cs="Wingdings"/>
    </w:rPr>
  </w:style>
  <w:style w:type="paragraph" w:styleId="Titre">
    <w:name w:val="Title"/>
    <w:basedOn w:val="Normal"/>
    <w:next w:val="Corpsdetexte"/>
    <w:qFormat/>
    <w:rsid w:val="0069349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693496"/>
    <w:pPr>
      <w:spacing w:after="140" w:line="288" w:lineRule="auto"/>
    </w:pPr>
  </w:style>
  <w:style w:type="paragraph" w:styleId="Liste">
    <w:name w:val="List"/>
    <w:basedOn w:val="Corpsdetexte"/>
    <w:rsid w:val="00693496"/>
    <w:rPr>
      <w:rFonts w:cs="FreeSans"/>
    </w:rPr>
  </w:style>
  <w:style w:type="paragraph" w:customStyle="1" w:styleId="Caption">
    <w:name w:val="Caption"/>
    <w:basedOn w:val="Normal"/>
    <w:qFormat/>
    <w:rsid w:val="0069349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93496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B8614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05A9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2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30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3044A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C30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44A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A82104-F14F-4E6D-9F8D-850CA3249F11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7B39834-880B-45E3-8958-70AF8E3E4F25}">
      <dgm:prSet phldrT="[Texte]"/>
      <dgm:spPr/>
      <dgm:t>
        <a:bodyPr/>
        <a:lstStyle/>
        <a:p>
          <a:r>
            <a:rPr lang="fr-FR"/>
            <a:t>Lancer l’opération « Scanner »</a:t>
          </a:r>
        </a:p>
      </dgm:t>
    </dgm:pt>
    <dgm:pt modelId="{F22F061D-04A8-448A-BCFD-98740CD16AC7}" type="parTrans" cxnId="{0D55AC66-6A95-4FC1-99EF-1707829DAEDC}">
      <dgm:prSet/>
      <dgm:spPr/>
      <dgm:t>
        <a:bodyPr/>
        <a:lstStyle/>
        <a:p>
          <a:endParaRPr lang="fr-FR"/>
        </a:p>
      </dgm:t>
    </dgm:pt>
    <dgm:pt modelId="{1CF117E6-09AD-4C8C-9BDF-6F84E7853363}" type="sibTrans" cxnId="{0D55AC66-6A95-4FC1-99EF-1707829DAEDC}">
      <dgm:prSet/>
      <dgm:spPr/>
      <dgm:t>
        <a:bodyPr/>
        <a:lstStyle/>
        <a:p>
          <a:endParaRPr lang="fr-FR"/>
        </a:p>
      </dgm:t>
    </dgm:pt>
    <dgm:pt modelId="{AA27FBF1-3C6A-4030-9DFC-AC4AA4EF584B}">
      <dgm:prSet/>
      <dgm:spPr/>
      <dgm:t>
        <a:bodyPr/>
        <a:lstStyle/>
        <a:p>
          <a:r>
            <a:rPr lang="fr-FR"/>
            <a:t>Appliquer une lumière sur le document à scanner</a:t>
          </a:r>
        </a:p>
      </dgm:t>
    </dgm:pt>
    <dgm:pt modelId="{E7968437-A7BC-4187-9D85-0F955C8B716A}" type="parTrans" cxnId="{1ECF4149-8D90-45DC-9404-7010D3154528}">
      <dgm:prSet/>
      <dgm:spPr/>
      <dgm:t>
        <a:bodyPr/>
        <a:lstStyle/>
        <a:p>
          <a:endParaRPr lang="fr-FR"/>
        </a:p>
      </dgm:t>
    </dgm:pt>
    <dgm:pt modelId="{3327788C-F2A7-45E1-A6AB-1F0B5DC9E9EA}" type="sibTrans" cxnId="{1ECF4149-8D90-45DC-9404-7010D3154528}">
      <dgm:prSet/>
      <dgm:spPr/>
      <dgm:t>
        <a:bodyPr/>
        <a:lstStyle/>
        <a:p>
          <a:endParaRPr lang="fr-FR"/>
        </a:p>
      </dgm:t>
    </dgm:pt>
    <dgm:pt modelId="{3823EE7B-3DDB-4A48-A342-EE0DADCE623A}">
      <dgm:prSet/>
      <dgm:spPr/>
      <dgm:t>
        <a:bodyPr/>
        <a:lstStyle/>
        <a:p>
          <a:r>
            <a:rPr lang="fr-FR"/>
            <a:t>Parcourir le document</a:t>
          </a:r>
        </a:p>
      </dgm:t>
    </dgm:pt>
    <dgm:pt modelId="{84FC98CB-0FCA-4BD3-ABA9-B0DF0A69F8DD}" type="parTrans" cxnId="{F3AA5A7A-7881-41DD-9BC3-FEEED98F7CEA}">
      <dgm:prSet/>
      <dgm:spPr/>
      <dgm:t>
        <a:bodyPr/>
        <a:lstStyle/>
        <a:p>
          <a:endParaRPr lang="fr-FR"/>
        </a:p>
      </dgm:t>
    </dgm:pt>
    <dgm:pt modelId="{026F7D30-925A-40A8-BF43-94687493B47D}" type="sibTrans" cxnId="{F3AA5A7A-7881-41DD-9BC3-FEEED98F7CEA}">
      <dgm:prSet/>
      <dgm:spPr/>
      <dgm:t>
        <a:bodyPr/>
        <a:lstStyle/>
        <a:p>
          <a:endParaRPr lang="fr-FR"/>
        </a:p>
      </dgm:t>
    </dgm:pt>
    <dgm:pt modelId="{74166C39-4BA8-4E07-A787-D8D1792D84E1}">
      <dgm:prSet/>
      <dgm:spPr/>
      <dgm:t>
        <a:bodyPr/>
        <a:lstStyle/>
        <a:p>
          <a:r>
            <a:rPr lang="fr-FR"/>
            <a:t>Lire la couleur de chaque point du document</a:t>
          </a:r>
        </a:p>
      </dgm:t>
    </dgm:pt>
    <dgm:pt modelId="{C620421C-BDA8-4E6C-B7D3-3ED632DBCAEF}" type="parTrans" cxnId="{0B099744-6637-40E7-8561-BEE410B321FD}">
      <dgm:prSet/>
      <dgm:spPr/>
      <dgm:t>
        <a:bodyPr/>
        <a:lstStyle/>
        <a:p>
          <a:endParaRPr lang="fr-FR"/>
        </a:p>
      </dgm:t>
    </dgm:pt>
    <dgm:pt modelId="{38512335-1523-4803-9BE4-F9BB6188BE25}" type="sibTrans" cxnId="{0B099744-6637-40E7-8561-BEE410B321FD}">
      <dgm:prSet/>
      <dgm:spPr/>
      <dgm:t>
        <a:bodyPr/>
        <a:lstStyle/>
        <a:p>
          <a:endParaRPr lang="fr-FR"/>
        </a:p>
      </dgm:t>
    </dgm:pt>
    <dgm:pt modelId="{0633EB6E-921F-4C19-9907-125004096CBC}">
      <dgm:prSet/>
      <dgm:spPr/>
      <dgm:t>
        <a:bodyPr/>
        <a:lstStyle/>
        <a:p>
          <a:r>
            <a:rPr lang="fr-FR"/>
            <a:t>Envoyer les données au PC</a:t>
          </a:r>
        </a:p>
      </dgm:t>
    </dgm:pt>
    <dgm:pt modelId="{149B7665-CBEB-45C6-AF68-591DE564EA3A}" type="parTrans" cxnId="{D4F99448-6E39-4B4A-B124-7A2BD0D60583}">
      <dgm:prSet/>
      <dgm:spPr/>
      <dgm:t>
        <a:bodyPr/>
        <a:lstStyle/>
        <a:p>
          <a:endParaRPr lang="fr-FR"/>
        </a:p>
      </dgm:t>
    </dgm:pt>
    <dgm:pt modelId="{30FC495B-035D-4747-B289-0CCC57F7F89C}" type="sibTrans" cxnId="{D4F99448-6E39-4B4A-B124-7A2BD0D60583}">
      <dgm:prSet/>
      <dgm:spPr/>
      <dgm:t>
        <a:bodyPr/>
        <a:lstStyle/>
        <a:p>
          <a:endParaRPr lang="fr-FR"/>
        </a:p>
      </dgm:t>
    </dgm:pt>
    <dgm:pt modelId="{C49442FF-A8EA-4A69-A40F-0821C85AF97A}" type="pres">
      <dgm:prSet presAssocID="{0AA82104-F14F-4E6D-9F8D-850CA3249F11}" presName="diagram" presStyleCnt="0">
        <dgm:presLayoutVars>
          <dgm:dir/>
          <dgm:resizeHandles val="exact"/>
        </dgm:presLayoutVars>
      </dgm:prSet>
      <dgm:spPr/>
    </dgm:pt>
    <dgm:pt modelId="{F4D82112-C79B-45C2-B3EF-F644503C06A8}" type="pres">
      <dgm:prSet presAssocID="{47B39834-880B-45E3-8958-70AF8E3E4F2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A7D540C-436D-47FF-B6B8-48D9E3A29155}" type="pres">
      <dgm:prSet presAssocID="{1CF117E6-09AD-4C8C-9BDF-6F84E7853363}" presName="sibTrans" presStyleLbl="sibTrans2D1" presStyleIdx="0" presStyleCnt="4"/>
      <dgm:spPr/>
    </dgm:pt>
    <dgm:pt modelId="{950C12C6-04FB-4374-8D0A-1D94401A9833}" type="pres">
      <dgm:prSet presAssocID="{1CF117E6-09AD-4C8C-9BDF-6F84E7853363}" presName="connectorText" presStyleLbl="sibTrans2D1" presStyleIdx="0" presStyleCnt="4"/>
      <dgm:spPr/>
    </dgm:pt>
    <dgm:pt modelId="{DDA464CC-EEC6-487A-957B-BC5823631250}" type="pres">
      <dgm:prSet presAssocID="{AA27FBF1-3C6A-4030-9DFC-AC4AA4EF584B}" presName="node" presStyleLbl="node1" presStyleIdx="1" presStyleCnt="5">
        <dgm:presLayoutVars>
          <dgm:bulletEnabled val="1"/>
        </dgm:presLayoutVars>
      </dgm:prSet>
      <dgm:spPr/>
    </dgm:pt>
    <dgm:pt modelId="{A020235D-17BE-4BD6-8120-9F24E7F30AA0}" type="pres">
      <dgm:prSet presAssocID="{3327788C-F2A7-45E1-A6AB-1F0B5DC9E9EA}" presName="sibTrans" presStyleLbl="sibTrans2D1" presStyleIdx="1" presStyleCnt="4"/>
      <dgm:spPr/>
    </dgm:pt>
    <dgm:pt modelId="{33B89509-584F-4E37-9540-133C756FA02E}" type="pres">
      <dgm:prSet presAssocID="{3327788C-F2A7-45E1-A6AB-1F0B5DC9E9EA}" presName="connectorText" presStyleLbl="sibTrans2D1" presStyleIdx="1" presStyleCnt="4"/>
      <dgm:spPr/>
    </dgm:pt>
    <dgm:pt modelId="{8F5290B0-328E-4FDF-BB81-F8E04F066467}" type="pres">
      <dgm:prSet presAssocID="{3823EE7B-3DDB-4A48-A342-EE0DADCE623A}" presName="node" presStyleLbl="node1" presStyleIdx="2" presStyleCnt="5">
        <dgm:presLayoutVars>
          <dgm:bulletEnabled val="1"/>
        </dgm:presLayoutVars>
      </dgm:prSet>
      <dgm:spPr/>
    </dgm:pt>
    <dgm:pt modelId="{B2A124F4-6A50-4E92-AA59-3092743AB9C2}" type="pres">
      <dgm:prSet presAssocID="{026F7D30-925A-40A8-BF43-94687493B47D}" presName="sibTrans" presStyleLbl="sibTrans2D1" presStyleIdx="2" presStyleCnt="4"/>
      <dgm:spPr/>
    </dgm:pt>
    <dgm:pt modelId="{8C14D1B5-3CF2-4AF9-9621-9B2FF8E937FA}" type="pres">
      <dgm:prSet presAssocID="{026F7D30-925A-40A8-BF43-94687493B47D}" presName="connectorText" presStyleLbl="sibTrans2D1" presStyleIdx="2" presStyleCnt="4"/>
      <dgm:spPr/>
    </dgm:pt>
    <dgm:pt modelId="{0BED2011-F28A-47CB-8B19-05F50A1C9AC2}" type="pres">
      <dgm:prSet presAssocID="{74166C39-4BA8-4E07-A787-D8D1792D84E1}" presName="node" presStyleLbl="node1" presStyleIdx="3" presStyleCnt="5">
        <dgm:presLayoutVars>
          <dgm:bulletEnabled val="1"/>
        </dgm:presLayoutVars>
      </dgm:prSet>
      <dgm:spPr/>
    </dgm:pt>
    <dgm:pt modelId="{61A88970-CE91-4D8C-8C7D-A4BC349FEB20}" type="pres">
      <dgm:prSet presAssocID="{38512335-1523-4803-9BE4-F9BB6188BE25}" presName="sibTrans" presStyleLbl="sibTrans2D1" presStyleIdx="3" presStyleCnt="4"/>
      <dgm:spPr/>
    </dgm:pt>
    <dgm:pt modelId="{B0F6769C-CE1E-45BA-9A93-88D31CECBAA1}" type="pres">
      <dgm:prSet presAssocID="{38512335-1523-4803-9BE4-F9BB6188BE25}" presName="connectorText" presStyleLbl="sibTrans2D1" presStyleIdx="3" presStyleCnt="4"/>
      <dgm:spPr/>
    </dgm:pt>
    <dgm:pt modelId="{9AC19785-3C09-4223-A757-FB96F0F4AFA1}" type="pres">
      <dgm:prSet presAssocID="{0633EB6E-921F-4C19-9907-125004096CBC}" presName="node" presStyleLbl="node1" presStyleIdx="4" presStyleCnt="5">
        <dgm:presLayoutVars>
          <dgm:bulletEnabled val="1"/>
        </dgm:presLayoutVars>
      </dgm:prSet>
      <dgm:spPr/>
    </dgm:pt>
  </dgm:ptLst>
  <dgm:cxnLst>
    <dgm:cxn modelId="{EBB36793-4907-4B2B-B4E7-0151B8BD5CE6}" type="presOf" srcId="{3823EE7B-3DDB-4A48-A342-EE0DADCE623A}" destId="{8F5290B0-328E-4FDF-BB81-F8E04F066467}" srcOrd="0" destOrd="0" presId="urn:microsoft.com/office/officeart/2005/8/layout/process5"/>
    <dgm:cxn modelId="{BFAEAF8C-F81F-4290-8E81-B7A9418FDFD8}" type="presOf" srcId="{3327788C-F2A7-45E1-A6AB-1F0B5DC9E9EA}" destId="{33B89509-584F-4E37-9540-133C756FA02E}" srcOrd="1" destOrd="0" presId="urn:microsoft.com/office/officeart/2005/8/layout/process5"/>
    <dgm:cxn modelId="{9DBEC894-545E-4718-BD86-1A926EE2BB39}" type="presOf" srcId="{3327788C-F2A7-45E1-A6AB-1F0B5DC9E9EA}" destId="{A020235D-17BE-4BD6-8120-9F24E7F30AA0}" srcOrd="0" destOrd="0" presId="urn:microsoft.com/office/officeart/2005/8/layout/process5"/>
    <dgm:cxn modelId="{78AFE8A0-5FC5-4BDA-BE29-46651207722C}" type="presOf" srcId="{38512335-1523-4803-9BE4-F9BB6188BE25}" destId="{61A88970-CE91-4D8C-8C7D-A4BC349FEB20}" srcOrd="0" destOrd="0" presId="urn:microsoft.com/office/officeart/2005/8/layout/process5"/>
    <dgm:cxn modelId="{93FBD3AC-2C08-4CC3-BDE1-19A39A74E22D}" type="presOf" srcId="{1CF117E6-09AD-4C8C-9BDF-6F84E7853363}" destId="{950C12C6-04FB-4374-8D0A-1D94401A9833}" srcOrd="1" destOrd="0" presId="urn:microsoft.com/office/officeart/2005/8/layout/process5"/>
    <dgm:cxn modelId="{1ECF4149-8D90-45DC-9404-7010D3154528}" srcId="{0AA82104-F14F-4E6D-9F8D-850CA3249F11}" destId="{AA27FBF1-3C6A-4030-9DFC-AC4AA4EF584B}" srcOrd="1" destOrd="0" parTransId="{E7968437-A7BC-4187-9D85-0F955C8B716A}" sibTransId="{3327788C-F2A7-45E1-A6AB-1F0B5DC9E9EA}"/>
    <dgm:cxn modelId="{DF4B96EA-2790-4DCE-BC51-45EF1CFC8881}" type="presOf" srcId="{0AA82104-F14F-4E6D-9F8D-850CA3249F11}" destId="{C49442FF-A8EA-4A69-A40F-0821C85AF97A}" srcOrd="0" destOrd="0" presId="urn:microsoft.com/office/officeart/2005/8/layout/process5"/>
    <dgm:cxn modelId="{053DEFAE-6186-4928-B226-F966690121D9}" type="presOf" srcId="{026F7D30-925A-40A8-BF43-94687493B47D}" destId="{8C14D1B5-3CF2-4AF9-9621-9B2FF8E937FA}" srcOrd="1" destOrd="0" presId="urn:microsoft.com/office/officeart/2005/8/layout/process5"/>
    <dgm:cxn modelId="{2FBF08FC-02CB-486F-A12C-DCF6C5107EF4}" type="presOf" srcId="{38512335-1523-4803-9BE4-F9BB6188BE25}" destId="{B0F6769C-CE1E-45BA-9A93-88D31CECBAA1}" srcOrd="1" destOrd="0" presId="urn:microsoft.com/office/officeart/2005/8/layout/process5"/>
    <dgm:cxn modelId="{ACF4B6EB-7179-4784-8CBE-B821C7DFF2B4}" type="presOf" srcId="{1CF117E6-09AD-4C8C-9BDF-6F84E7853363}" destId="{6A7D540C-436D-47FF-B6B8-48D9E3A29155}" srcOrd="0" destOrd="0" presId="urn:microsoft.com/office/officeart/2005/8/layout/process5"/>
    <dgm:cxn modelId="{F3AA5A7A-7881-41DD-9BC3-FEEED98F7CEA}" srcId="{0AA82104-F14F-4E6D-9F8D-850CA3249F11}" destId="{3823EE7B-3DDB-4A48-A342-EE0DADCE623A}" srcOrd="2" destOrd="0" parTransId="{84FC98CB-0FCA-4BD3-ABA9-B0DF0A69F8DD}" sibTransId="{026F7D30-925A-40A8-BF43-94687493B47D}"/>
    <dgm:cxn modelId="{00C31570-F4BE-4613-A3F9-2943F6426942}" type="presOf" srcId="{74166C39-4BA8-4E07-A787-D8D1792D84E1}" destId="{0BED2011-F28A-47CB-8B19-05F50A1C9AC2}" srcOrd="0" destOrd="0" presId="urn:microsoft.com/office/officeart/2005/8/layout/process5"/>
    <dgm:cxn modelId="{B84CCB52-5DF9-4BF5-BE55-140604765013}" type="presOf" srcId="{AA27FBF1-3C6A-4030-9DFC-AC4AA4EF584B}" destId="{DDA464CC-EEC6-487A-957B-BC5823631250}" srcOrd="0" destOrd="0" presId="urn:microsoft.com/office/officeart/2005/8/layout/process5"/>
    <dgm:cxn modelId="{0B099744-6637-40E7-8561-BEE410B321FD}" srcId="{0AA82104-F14F-4E6D-9F8D-850CA3249F11}" destId="{74166C39-4BA8-4E07-A787-D8D1792D84E1}" srcOrd="3" destOrd="0" parTransId="{C620421C-BDA8-4E6C-B7D3-3ED632DBCAEF}" sibTransId="{38512335-1523-4803-9BE4-F9BB6188BE25}"/>
    <dgm:cxn modelId="{E12CE051-A801-4949-AAD1-6BAC1F5E384F}" type="presOf" srcId="{0633EB6E-921F-4C19-9907-125004096CBC}" destId="{9AC19785-3C09-4223-A757-FB96F0F4AFA1}" srcOrd="0" destOrd="0" presId="urn:microsoft.com/office/officeart/2005/8/layout/process5"/>
    <dgm:cxn modelId="{0D55AC66-6A95-4FC1-99EF-1707829DAEDC}" srcId="{0AA82104-F14F-4E6D-9F8D-850CA3249F11}" destId="{47B39834-880B-45E3-8958-70AF8E3E4F25}" srcOrd="0" destOrd="0" parTransId="{F22F061D-04A8-448A-BCFD-98740CD16AC7}" sibTransId="{1CF117E6-09AD-4C8C-9BDF-6F84E7853363}"/>
    <dgm:cxn modelId="{9A11997C-AB6B-4489-AD94-DCC953AFC806}" type="presOf" srcId="{026F7D30-925A-40A8-BF43-94687493B47D}" destId="{B2A124F4-6A50-4E92-AA59-3092743AB9C2}" srcOrd="0" destOrd="0" presId="urn:microsoft.com/office/officeart/2005/8/layout/process5"/>
    <dgm:cxn modelId="{D4F99448-6E39-4B4A-B124-7A2BD0D60583}" srcId="{0AA82104-F14F-4E6D-9F8D-850CA3249F11}" destId="{0633EB6E-921F-4C19-9907-125004096CBC}" srcOrd="4" destOrd="0" parTransId="{149B7665-CBEB-45C6-AF68-591DE564EA3A}" sibTransId="{30FC495B-035D-4747-B289-0CCC57F7F89C}"/>
    <dgm:cxn modelId="{06ED2992-B970-4E14-B253-7664C6D904B2}" type="presOf" srcId="{47B39834-880B-45E3-8958-70AF8E3E4F25}" destId="{F4D82112-C79B-45C2-B3EF-F644503C06A8}" srcOrd="0" destOrd="0" presId="urn:microsoft.com/office/officeart/2005/8/layout/process5"/>
    <dgm:cxn modelId="{3CDC8F77-FAED-476F-BD02-99BE0658D074}" type="presParOf" srcId="{C49442FF-A8EA-4A69-A40F-0821C85AF97A}" destId="{F4D82112-C79B-45C2-B3EF-F644503C06A8}" srcOrd="0" destOrd="0" presId="urn:microsoft.com/office/officeart/2005/8/layout/process5"/>
    <dgm:cxn modelId="{41E746F6-C948-4C83-82B4-838251932B5A}" type="presParOf" srcId="{C49442FF-A8EA-4A69-A40F-0821C85AF97A}" destId="{6A7D540C-436D-47FF-B6B8-48D9E3A29155}" srcOrd="1" destOrd="0" presId="urn:microsoft.com/office/officeart/2005/8/layout/process5"/>
    <dgm:cxn modelId="{B94C8D30-689E-40E1-908A-54AF1446124F}" type="presParOf" srcId="{6A7D540C-436D-47FF-B6B8-48D9E3A29155}" destId="{950C12C6-04FB-4374-8D0A-1D94401A9833}" srcOrd="0" destOrd="0" presId="urn:microsoft.com/office/officeart/2005/8/layout/process5"/>
    <dgm:cxn modelId="{81E259A1-4DF6-46D4-A180-1DC59D87B490}" type="presParOf" srcId="{C49442FF-A8EA-4A69-A40F-0821C85AF97A}" destId="{DDA464CC-EEC6-487A-957B-BC5823631250}" srcOrd="2" destOrd="0" presId="urn:microsoft.com/office/officeart/2005/8/layout/process5"/>
    <dgm:cxn modelId="{A835EB3E-4B7B-447F-96F8-0F1400032834}" type="presParOf" srcId="{C49442FF-A8EA-4A69-A40F-0821C85AF97A}" destId="{A020235D-17BE-4BD6-8120-9F24E7F30AA0}" srcOrd="3" destOrd="0" presId="urn:microsoft.com/office/officeart/2005/8/layout/process5"/>
    <dgm:cxn modelId="{8066B951-69B3-48DB-86CE-E2014297EF0C}" type="presParOf" srcId="{A020235D-17BE-4BD6-8120-9F24E7F30AA0}" destId="{33B89509-584F-4E37-9540-133C756FA02E}" srcOrd="0" destOrd="0" presId="urn:microsoft.com/office/officeart/2005/8/layout/process5"/>
    <dgm:cxn modelId="{D4809174-F3B0-43AE-9F61-12EF79F35784}" type="presParOf" srcId="{C49442FF-A8EA-4A69-A40F-0821C85AF97A}" destId="{8F5290B0-328E-4FDF-BB81-F8E04F066467}" srcOrd="4" destOrd="0" presId="urn:microsoft.com/office/officeart/2005/8/layout/process5"/>
    <dgm:cxn modelId="{0703DD79-AF89-4A24-807E-F638EDD8F25B}" type="presParOf" srcId="{C49442FF-A8EA-4A69-A40F-0821C85AF97A}" destId="{B2A124F4-6A50-4E92-AA59-3092743AB9C2}" srcOrd="5" destOrd="0" presId="urn:microsoft.com/office/officeart/2005/8/layout/process5"/>
    <dgm:cxn modelId="{E2832FC1-6703-4773-AC9A-8B4BCB1E980B}" type="presParOf" srcId="{B2A124F4-6A50-4E92-AA59-3092743AB9C2}" destId="{8C14D1B5-3CF2-4AF9-9621-9B2FF8E937FA}" srcOrd="0" destOrd="0" presId="urn:microsoft.com/office/officeart/2005/8/layout/process5"/>
    <dgm:cxn modelId="{5F40A535-B3CE-48D8-A8AE-40822238261F}" type="presParOf" srcId="{C49442FF-A8EA-4A69-A40F-0821C85AF97A}" destId="{0BED2011-F28A-47CB-8B19-05F50A1C9AC2}" srcOrd="6" destOrd="0" presId="urn:microsoft.com/office/officeart/2005/8/layout/process5"/>
    <dgm:cxn modelId="{F09461CB-36DB-4099-8B96-75ACD43F7981}" type="presParOf" srcId="{C49442FF-A8EA-4A69-A40F-0821C85AF97A}" destId="{61A88970-CE91-4D8C-8C7D-A4BC349FEB20}" srcOrd="7" destOrd="0" presId="urn:microsoft.com/office/officeart/2005/8/layout/process5"/>
    <dgm:cxn modelId="{62C91054-6432-4A14-AC32-871E2865DB52}" type="presParOf" srcId="{61A88970-CE91-4D8C-8C7D-A4BC349FEB20}" destId="{B0F6769C-CE1E-45BA-9A93-88D31CECBAA1}" srcOrd="0" destOrd="0" presId="urn:microsoft.com/office/officeart/2005/8/layout/process5"/>
    <dgm:cxn modelId="{E0BE6976-7572-47DF-92BF-2D31629916CF}" type="presParOf" srcId="{C49442FF-A8EA-4A69-A40F-0821C85AF97A}" destId="{9AC19785-3C09-4223-A757-FB96F0F4AFA1}" srcOrd="8" destOrd="0" presId="urn:microsoft.com/office/officeart/2005/8/layout/process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F35295-DA1D-445B-9114-66DABD6FCB0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3B20814-6236-4ADA-B385-8B4A7F381A0E}">
      <dgm:prSet phldrT="[Texte]"/>
      <dgm:spPr/>
      <dgm:t>
        <a:bodyPr/>
        <a:lstStyle/>
        <a:p>
          <a:r>
            <a:rPr lang="fr-FR"/>
            <a:t>Imprimante multifonctions</a:t>
          </a:r>
        </a:p>
      </dgm:t>
    </dgm:pt>
    <dgm:pt modelId="{FC86D2CE-9E13-49AA-ADE5-BF7451F4A439}" type="parTrans" cxnId="{4D8014B6-36D3-4D7C-AA15-AA5C70D57999}">
      <dgm:prSet/>
      <dgm:spPr/>
      <dgm:t>
        <a:bodyPr/>
        <a:lstStyle/>
        <a:p>
          <a:endParaRPr lang="fr-FR"/>
        </a:p>
      </dgm:t>
    </dgm:pt>
    <dgm:pt modelId="{4CAD066D-90C2-42DD-8688-80C877A6C908}" type="sibTrans" cxnId="{4D8014B6-36D3-4D7C-AA15-AA5C70D57999}">
      <dgm:prSet/>
      <dgm:spPr/>
      <dgm:t>
        <a:bodyPr/>
        <a:lstStyle/>
        <a:p>
          <a:endParaRPr lang="fr-FR"/>
        </a:p>
      </dgm:t>
    </dgm:pt>
    <dgm:pt modelId="{23417206-A9C4-443A-9984-A7DD1969B913}">
      <dgm:prSet phldrT="[Texte]"/>
      <dgm:spPr/>
      <dgm:t>
        <a:bodyPr/>
        <a:lstStyle/>
        <a:p>
          <a:r>
            <a:rPr lang="fr-FR"/>
            <a:t>Cartouche</a:t>
          </a:r>
        </a:p>
      </dgm:t>
    </dgm:pt>
    <dgm:pt modelId="{494F2C36-AB97-44ED-A165-379A0CC20B62}" type="parTrans" cxnId="{EE4EA908-87B0-4E15-9D60-C7422F4265E6}">
      <dgm:prSet/>
      <dgm:spPr/>
      <dgm:t>
        <a:bodyPr/>
        <a:lstStyle/>
        <a:p>
          <a:endParaRPr lang="fr-FR"/>
        </a:p>
      </dgm:t>
    </dgm:pt>
    <dgm:pt modelId="{B7349B0C-A175-44A0-80E6-B4FD860A47D1}" type="sibTrans" cxnId="{EE4EA908-87B0-4E15-9D60-C7422F4265E6}">
      <dgm:prSet/>
      <dgm:spPr/>
      <dgm:t>
        <a:bodyPr/>
        <a:lstStyle/>
        <a:p>
          <a:endParaRPr lang="fr-FR"/>
        </a:p>
      </dgm:t>
    </dgm:pt>
    <dgm:pt modelId="{D52A8DD1-32E5-43AF-9DC6-AEF2E4F966D9}">
      <dgm:prSet phldrT="[Texte]"/>
      <dgm:spPr/>
      <dgm:t>
        <a:bodyPr/>
        <a:lstStyle/>
        <a:p>
          <a:r>
            <a:rPr lang="fr-FR"/>
            <a:t>Encre</a:t>
          </a:r>
        </a:p>
      </dgm:t>
    </dgm:pt>
    <dgm:pt modelId="{866016FF-B7CE-42CA-9596-53CE4FB8536C}" type="parTrans" cxnId="{3D25A987-56E8-455A-82B8-68A965583A5F}">
      <dgm:prSet/>
      <dgm:spPr/>
      <dgm:t>
        <a:bodyPr/>
        <a:lstStyle/>
        <a:p>
          <a:endParaRPr lang="fr-FR"/>
        </a:p>
      </dgm:t>
    </dgm:pt>
    <dgm:pt modelId="{6AA0D571-0AD6-4AAE-8AF0-9F10DB81FC67}" type="sibTrans" cxnId="{3D25A987-56E8-455A-82B8-68A965583A5F}">
      <dgm:prSet/>
      <dgm:spPr/>
      <dgm:t>
        <a:bodyPr/>
        <a:lstStyle/>
        <a:p>
          <a:endParaRPr lang="fr-FR"/>
        </a:p>
      </dgm:t>
    </dgm:pt>
    <dgm:pt modelId="{40920CE8-CCCE-49ED-89FD-4881B12B4016}">
      <dgm:prSet phldrT="[Texte]"/>
      <dgm:spPr/>
      <dgm:t>
        <a:bodyPr/>
        <a:lstStyle/>
        <a:p>
          <a:r>
            <a:rPr lang="fr-FR" b="0"/>
            <a:t>Interface de conrôle</a:t>
          </a:r>
        </a:p>
      </dgm:t>
    </dgm:pt>
    <dgm:pt modelId="{28ECB63B-3028-4F2B-B481-3D3751A4FCDA}" type="parTrans" cxnId="{97CC95B1-6B24-4C72-8331-05F32A719E38}">
      <dgm:prSet/>
      <dgm:spPr/>
      <dgm:t>
        <a:bodyPr/>
        <a:lstStyle/>
        <a:p>
          <a:endParaRPr lang="fr-FR"/>
        </a:p>
      </dgm:t>
    </dgm:pt>
    <dgm:pt modelId="{814FE041-F255-48E7-9407-36CD02FBA450}" type="sibTrans" cxnId="{97CC95B1-6B24-4C72-8331-05F32A719E38}">
      <dgm:prSet/>
      <dgm:spPr/>
      <dgm:t>
        <a:bodyPr/>
        <a:lstStyle/>
        <a:p>
          <a:endParaRPr lang="fr-FR"/>
        </a:p>
      </dgm:t>
    </dgm:pt>
    <dgm:pt modelId="{58CC26BC-1DF7-462D-BDBA-BDE2A718111E}">
      <dgm:prSet phldrT="[Texte]"/>
      <dgm:spPr/>
      <dgm:t>
        <a:bodyPr/>
        <a:lstStyle/>
        <a:p>
          <a:r>
            <a:rPr lang="fr-FR"/>
            <a:t>Ecran</a:t>
          </a:r>
        </a:p>
      </dgm:t>
    </dgm:pt>
    <dgm:pt modelId="{72A6E885-A45D-4A13-9D8A-614490E7F789}" type="parTrans" cxnId="{3A072841-ACF7-49A8-BB35-6D51876207AB}">
      <dgm:prSet/>
      <dgm:spPr/>
      <dgm:t>
        <a:bodyPr/>
        <a:lstStyle/>
        <a:p>
          <a:endParaRPr lang="fr-FR"/>
        </a:p>
      </dgm:t>
    </dgm:pt>
    <dgm:pt modelId="{4DA83E07-F03D-452C-8C82-E486D3FF167F}" type="sibTrans" cxnId="{3A072841-ACF7-49A8-BB35-6D51876207AB}">
      <dgm:prSet/>
      <dgm:spPr/>
      <dgm:t>
        <a:bodyPr/>
        <a:lstStyle/>
        <a:p>
          <a:endParaRPr lang="fr-FR"/>
        </a:p>
      </dgm:t>
    </dgm:pt>
    <dgm:pt modelId="{4A8346EB-D9BC-4AA5-B157-10E6A48B45FF}">
      <dgm:prSet phldrT="[Texte]"/>
      <dgm:spPr/>
      <dgm:t>
        <a:bodyPr/>
        <a:lstStyle/>
        <a:p>
          <a:r>
            <a:rPr lang="fr-FR"/>
            <a:t>Port USB</a:t>
          </a:r>
        </a:p>
      </dgm:t>
    </dgm:pt>
    <dgm:pt modelId="{72ADCA53-FAF7-4757-AB8C-86C5D825F32E}" type="sibTrans" cxnId="{F99A0894-DE10-4038-98D4-99B4F00C355E}">
      <dgm:prSet/>
      <dgm:spPr/>
      <dgm:t>
        <a:bodyPr/>
        <a:lstStyle/>
        <a:p>
          <a:endParaRPr lang="fr-FR"/>
        </a:p>
      </dgm:t>
    </dgm:pt>
    <dgm:pt modelId="{A86B7849-37B4-4632-86C7-6A5AA5A268CC}" type="parTrans" cxnId="{F99A0894-DE10-4038-98D4-99B4F00C355E}">
      <dgm:prSet/>
      <dgm:spPr/>
      <dgm:t>
        <a:bodyPr/>
        <a:lstStyle/>
        <a:p>
          <a:endParaRPr lang="fr-FR"/>
        </a:p>
      </dgm:t>
    </dgm:pt>
    <dgm:pt modelId="{F9D7A307-CD34-49B5-9C0B-78A0D8C0085F}">
      <dgm:prSet phldrT="[Texte]"/>
      <dgm:spPr/>
      <dgm:t>
        <a:bodyPr/>
        <a:lstStyle/>
        <a:p>
          <a:r>
            <a:rPr lang="fr-FR"/>
            <a:t>Bouton OK</a:t>
          </a:r>
        </a:p>
      </dgm:t>
    </dgm:pt>
    <dgm:pt modelId="{A3C8D637-9CC5-4E56-BC75-AA27565496AE}" type="parTrans" cxnId="{0EBA928C-EF2D-4A55-8F7C-88BBFA4860A0}">
      <dgm:prSet/>
      <dgm:spPr/>
    </dgm:pt>
    <dgm:pt modelId="{105C1CEB-924F-46EF-984B-5BE8817FAB33}" type="sibTrans" cxnId="{0EBA928C-EF2D-4A55-8F7C-88BBFA4860A0}">
      <dgm:prSet/>
      <dgm:spPr/>
    </dgm:pt>
    <dgm:pt modelId="{3E78AA39-B9AD-461D-9412-DAD2B44D3FC7}" type="pres">
      <dgm:prSet presAssocID="{84F35295-DA1D-445B-9114-66DABD6FCB0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785BC99-AAEC-4CC6-9C9E-9F75E7FC9CB8}" type="pres">
      <dgm:prSet presAssocID="{C3B20814-6236-4ADA-B385-8B4A7F381A0E}" presName="hierRoot1" presStyleCnt="0"/>
      <dgm:spPr/>
    </dgm:pt>
    <dgm:pt modelId="{69DA02C9-6888-45EF-8426-F330F9D9BEAE}" type="pres">
      <dgm:prSet presAssocID="{C3B20814-6236-4ADA-B385-8B4A7F381A0E}" presName="composite" presStyleCnt="0"/>
      <dgm:spPr/>
    </dgm:pt>
    <dgm:pt modelId="{1EA0344E-C751-4F4B-82C3-8E4D5A0B5ADD}" type="pres">
      <dgm:prSet presAssocID="{C3B20814-6236-4ADA-B385-8B4A7F381A0E}" presName="background" presStyleLbl="node0" presStyleIdx="0" presStyleCnt="1"/>
      <dgm:spPr/>
    </dgm:pt>
    <dgm:pt modelId="{BE12FBB0-773C-4A10-8FEA-66ED049A2DAC}" type="pres">
      <dgm:prSet presAssocID="{C3B20814-6236-4ADA-B385-8B4A7F381A0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B16EDC-B8DE-4EE4-BEB8-853D9DEC561C}" type="pres">
      <dgm:prSet presAssocID="{C3B20814-6236-4ADA-B385-8B4A7F381A0E}" presName="hierChild2" presStyleCnt="0"/>
      <dgm:spPr/>
    </dgm:pt>
    <dgm:pt modelId="{CC1AD643-0748-4873-9833-387C2C87158B}" type="pres">
      <dgm:prSet presAssocID="{494F2C36-AB97-44ED-A165-379A0CC20B62}" presName="Name10" presStyleLbl="parChTrans1D2" presStyleIdx="0" presStyleCnt="3"/>
      <dgm:spPr/>
    </dgm:pt>
    <dgm:pt modelId="{18184217-2B80-4A2D-A7A6-7EDD66875747}" type="pres">
      <dgm:prSet presAssocID="{23417206-A9C4-443A-9984-A7DD1969B913}" presName="hierRoot2" presStyleCnt="0"/>
      <dgm:spPr/>
    </dgm:pt>
    <dgm:pt modelId="{9461D98B-7EF7-41A6-B06A-8F29232B0DBF}" type="pres">
      <dgm:prSet presAssocID="{23417206-A9C4-443A-9984-A7DD1969B913}" presName="composite2" presStyleCnt="0"/>
      <dgm:spPr/>
    </dgm:pt>
    <dgm:pt modelId="{DD1E7E34-2873-4922-BD14-D7F5F660851F}" type="pres">
      <dgm:prSet presAssocID="{23417206-A9C4-443A-9984-A7DD1969B913}" presName="background2" presStyleLbl="node2" presStyleIdx="0" presStyleCnt="3"/>
      <dgm:spPr/>
    </dgm:pt>
    <dgm:pt modelId="{44BF53BD-A946-467E-9189-427790A7819D}" type="pres">
      <dgm:prSet presAssocID="{23417206-A9C4-443A-9984-A7DD1969B913}" presName="text2" presStyleLbl="fgAcc2" presStyleIdx="0" presStyleCnt="3">
        <dgm:presLayoutVars>
          <dgm:chPref val="3"/>
        </dgm:presLayoutVars>
      </dgm:prSet>
      <dgm:spPr/>
    </dgm:pt>
    <dgm:pt modelId="{ACDC7915-3C9C-4486-BBFF-6EFBB9C7385A}" type="pres">
      <dgm:prSet presAssocID="{23417206-A9C4-443A-9984-A7DD1969B913}" presName="hierChild3" presStyleCnt="0"/>
      <dgm:spPr/>
    </dgm:pt>
    <dgm:pt modelId="{AEBC5264-A707-4DBB-91AC-FB69660405A1}" type="pres">
      <dgm:prSet presAssocID="{866016FF-B7CE-42CA-9596-53CE4FB8536C}" presName="Name17" presStyleLbl="parChTrans1D3" presStyleIdx="0" presStyleCnt="3"/>
      <dgm:spPr/>
    </dgm:pt>
    <dgm:pt modelId="{CC5BDB50-E715-4AA0-962F-E546BB79F746}" type="pres">
      <dgm:prSet presAssocID="{D52A8DD1-32E5-43AF-9DC6-AEF2E4F966D9}" presName="hierRoot3" presStyleCnt="0"/>
      <dgm:spPr/>
    </dgm:pt>
    <dgm:pt modelId="{8E533933-45AC-4307-98B8-F786D58595BE}" type="pres">
      <dgm:prSet presAssocID="{D52A8DD1-32E5-43AF-9DC6-AEF2E4F966D9}" presName="composite3" presStyleCnt="0"/>
      <dgm:spPr/>
    </dgm:pt>
    <dgm:pt modelId="{FC25B9FD-7DF2-4D5D-AABF-A6DFF89780D4}" type="pres">
      <dgm:prSet presAssocID="{D52A8DD1-32E5-43AF-9DC6-AEF2E4F966D9}" presName="background3" presStyleLbl="node3" presStyleIdx="0" presStyleCnt="3"/>
      <dgm:spPr/>
    </dgm:pt>
    <dgm:pt modelId="{F967091D-2DE8-4DA2-B000-5D5617449B2F}" type="pres">
      <dgm:prSet presAssocID="{D52A8DD1-32E5-43AF-9DC6-AEF2E4F966D9}" presName="text3" presStyleLbl="fgAcc3" presStyleIdx="0" presStyleCnt="3">
        <dgm:presLayoutVars>
          <dgm:chPref val="3"/>
        </dgm:presLayoutVars>
      </dgm:prSet>
      <dgm:spPr/>
    </dgm:pt>
    <dgm:pt modelId="{06C1A7A5-CA7A-4116-B173-E136755B31AB}" type="pres">
      <dgm:prSet presAssocID="{D52A8DD1-32E5-43AF-9DC6-AEF2E4F966D9}" presName="hierChild4" presStyleCnt="0"/>
      <dgm:spPr/>
    </dgm:pt>
    <dgm:pt modelId="{9FE48D15-3C0B-4B7E-9599-601EDE4A5D54}" type="pres">
      <dgm:prSet presAssocID="{A86B7849-37B4-4632-86C7-6A5AA5A268CC}" presName="Name10" presStyleLbl="parChTrans1D2" presStyleIdx="1" presStyleCnt="3"/>
      <dgm:spPr/>
    </dgm:pt>
    <dgm:pt modelId="{BE3F351D-1EDB-4016-9157-629D72F7C7B0}" type="pres">
      <dgm:prSet presAssocID="{4A8346EB-D9BC-4AA5-B157-10E6A48B45FF}" presName="hierRoot2" presStyleCnt="0"/>
      <dgm:spPr/>
    </dgm:pt>
    <dgm:pt modelId="{77DB21D3-3925-41FF-9159-FE1FD5542DD1}" type="pres">
      <dgm:prSet presAssocID="{4A8346EB-D9BC-4AA5-B157-10E6A48B45FF}" presName="composite2" presStyleCnt="0"/>
      <dgm:spPr/>
    </dgm:pt>
    <dgm:pt modelId="{1BAC2626-EFAC-46F6-A0FA-8C64A96DAEAF}" type="pres">
      <dgm:prSet presAssocID="{4A8346EB-D9BC-4AA5-B157-10E6A48B45FF}" presName="background2" presStyleLbl="node2" presStyleIdx="1" presStyleCnt="3"/>
      <dgm:spPr/>
    </dgm:pt>
    <dgm:pt modelId="{F8BA8759-9507-45B1-8AE5-B7D19AE0408B}" type="pres">
      <dgm:prSet presAssocID="{4A8346EB-D9BC-4AA5-B157-10E6A48B45FF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342D7E-5ABA-4D0E-B838-81FAFEF9F70E}" type="pres">
      <dgm:prSet presAssocID="{4A8346EB-D9BC-4AA5-B157-10E6A48B45FF}" presName="hierChild3" presStyleCnt="0"/>
      <dgm:spPr/>
    </dgm:pt>
    <dgm:pt modelId="{59D92777-8A85-40AB-B160-26396148A8D7}" type="pres">
      <dgm:prSet presAssocID="{28ECB63B-3028-4F2B-B481-3D3751A4FCDA}" presName="Name10" presStyleLbl="parChTrans1D2" presStyleIdx="2" presStyleCnt="3"/>
      <dgm:spPr/>
    </dgm:pt>
    <dgm:pt modelId="{C40DA34F-F512-44D6-A92F-8EF41DCD54F9}" type="pres">
      <dgm:prSet presAssocID="{40920CE8-CCCE-49ED-89FD-4881B12B4016}" presName="hierRoot2" presStyleCnt="0"/>
      <dgm:spPr/>
    </dgm:pt>
    <dgm:pt modelId="{97B01BDE-A0D4-492D-BC40-3C0D3746C799}" type="pres">
      <dgm:prSet presAssocID="{40920CE8-CCCE-49ED-89FD-4881B12B4016}" presName="composite2" presStyleCnt="0"/>
      <dgm:spPr/>
    </dgm:pt>
    <dgm:pt modelId="{DDDB2A96-2FDC-43AE-811B-74F447FD6920}" type="pres">
      <dgm:prSet presAssocID="{40920CE8-CCCE-49ED-89FD-4881B12B4016}" presName="background2" presStyleLbl="node2" presStyleIdx="2" presStyleCnt="3"/>
      <dgm:spPr/>
    </dgm:pt>
    <dgm:pt modelId="{1EF0DA53-AD51-4C11-A5A5-00157DE60353}" type="pres">
      <dgm:prSet presAssocID="{40920CE8-CCCE-49ED-89FD-4881B12B401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FE2D83-2717-477E-984D-A3CFF6D809C2}" type="pres">
      <dgm:prSet presAssocID="{40920CE8-CCCE-49ED-89FD-4881B12B4016}" presName="hierChild3" presStyleCnt="0"/>
      <dgm:spPr/>
    </dgm:pt>
    <dgm:pt modelId="{FFB5112E-A025-4231-937B-49FF2E7DA76E}" type="pres">
      <dgm:prSet presAssocID="{72A6E885-A45D-4A13-9D8A-614490E7F789}" presName="Name17" presStyleLbl="parChTrans1D3" presStyleIdx="1" presStyleCnt="3"/>
      <dgm:spPr/>
    </dgm:pt>
    <dgm:pt modelId="{94C5D8B7-035C-425B-A6F3-30A81216FEC8}" type="pres">
      <dgm:prSet presAssocID="{58CC26BC-1DF7-462D-BDBA-BDE2A718111E}" presName="hierRoot3" presStyleCnt="0"/>
      <dgm:spPr/>
    </dgm:pt>
    <dgm:pt modelId="{AC0777BE-DD3A-4A45-9B33-269E55D36309}" type="pres">
      <dgm:prSet presAssocID="{58CC26BC-1DF7-462D-BDBA-BDE2A718111E}" presName="composite3" presStyleCnt="0"/>
      <dgm:spPr/>
    </dgm:pt>
    <dgm:pt modelId="{51CD0102-46AC-4433-AC29-8406506C7358}" type="pres">
      <dgm:prSet presAssocID="{58CC26BC-1DF7-462D-BDBA-BDE2A718111E}" presName="background3" presStyleLbl="node3" presStyleIdx="1" presStyleCnt="3"/>
      <dgm:spPr/>
    </dgm:pt>
    <dgm:pt modelId="{2ADD72A4-7321-4F70-85D9-ECC47987DC0D}" type="pres">
      <dgm:prSet presAssocID="{58CC26BC-1DF7-462D-BDBA-BDE2A718111E}" presName="text3" presStyleLbl="fgAcc3" presStyleIdx="1" presStyleCnt="3">
        <dgm:presLayoutVars>
          <dgm:chPref val="3"/>
        </dgm:presLayoutVars>
      </dgm:prSet>
      <dgm:spPr/>
    </dgm:pt>
    <dgm:pt modelId="{5E9C3001-08A6-4148-897B-1DEC8889B61C}" type="pres">
      <dgm:prSet presAssocID="{58CC26BC-1DF7-462D-BDBA-BDE2A718111E}" presName="hierChild4" presStyleCnt="0"/>
      <dgm:spPr/>
    </dgm:pt>
    <dgm:pt modelId="{19CC9C51-BD32-4AFA-8909-97419453BE43}" type="pres">
      <dgm:prSet presAssocID="{A3C8D637-9CC5-4E56-BC75-AA27565496AE}" presName="Name17" presStyleLbl="parChTrans1D3" presStyleIdx="2" presStyleCnt="3"/>
      <dgm:spPr/>
    </dgm:pt>
    <dgm:pt modelId="{BB1DE3B3-4D01-40E9-B969-EE96469E3DF7}" type="pres">
      <dgm:prSet presAssocID="{F9D7A307-CD34-49B5-9C0B-78A0D8C0085F}" presName="hierRoot3" presStyleCnt="0"/>
      <dgm:spPr/>
    </dgm:pt>
    <dgm:pt modelId="{8D31A6C8-7477-4930-A4A8-7997FA1D59D3}" type="pres">
      <dgm:prSet presAssocID="{F9D7A307-CD34-49B5-9C0B-78A0D8C0085F}" presName="composite3" presStyleCnt="0"/>
      <dgm:spPr/>
    </dgm:pt>
    <dgm:pt modelId="{AA721DCF-6D29-466E-8783-76CD7CDA4AD6}" type="pres">
      <dgm:prSet presAssocID="{F9D7A307-CD34-49B5-9C0B-78A0D8C0085F}" presName="background3" presStyleLbl="node3" presStyleIdx="2" presStyleCnt="3"/>
      <dgm:spPr/>
    </dgm:pt>
    <dgm:pt modelId="{FD4DED06-9A66-4DD7-AEA5-FBE9A8230C60}" type="pres">
      <dgm:prSet presAssocID="{F9D7A307-CD34-49B5-9C0B-78A0D8C0085F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0685FBB-2800-4205-B692-CA225BA94DC2}" type="pres">
      <dgm:prSet presAssocID="{F9D7A307-CD34-49B5-9C0B-78A0D8C0085F}" presName="hierChild4" presStyleCnt="0"/>
      <dgm:spPr/>
    </dgm:pt>
  </dgm:ptLst>
  <dgm:cxnLst>
    <dgm:cxn modelId="{F99A0894-DE10-4038-98D4-99B4F00C355E}" srcId="{C3B20814-6236-4ADA-B385-8B4A7F381A0E}" destId="{4A8346EB-D9BC-4AA5-B157-10E6A48B45FF}" srcOrd="1" destOrd="0" parTransId="{A86B7849-37B4-4632-86C7-6A5AA5A268CC}" sibTransId="{72ADCA53-FAF7-4757-AB8C-86C5D825F32E}"/>
    <dgm:cxn modelId="{A0A89AAB-13CE-4B86-848B-9AC916B66288}" type="presOf" srcId="{40920CE8-CCCE-49ED-89FD-4881B12B4016}" destId="{1EF0DA53-AD51-4C11-A5A5-00157DE60353}" srcOrd="0" destOrd="0" presId="urn:microsoft.com/office/officeart/2005/8/layout/hierarchy1"/>
    <dgm:cxn modelId="{71FA742C-210B-4A1C-8621-AB86F43C74E6}" type="presOf" srcId="{866016FF-B7CE-42CA-9596-53CE4FB8536C}" destId="{AEBC5264-A707-4DBB-91AC-FB69660405A1}" srcOrd="0" destOrd="0" presId="urn:microsoft.com/office/officeart/2005/8/layout/hierarchy1"/>
    <dgm:cxn modelId="{67F1264A-8E0F-42EA-B0DC-EDE40C47A569}" type="presOf" srcId="{A86B7849-37B4-4632-86C7-6A5AA5A268CC}" destId="{9FE48D15-3C0B-4B7E-9599-601EDE4A5D54}" srcOrd="0" destOrd="0" presId="urn:microsoft.com/office/officeart/2005/8/layout/hierarchy1"/>
    <dgm:cxn modelId="{A2892700-7522-4515-AABE-3685D8B72D3B}" type="presOf" srcId="{494F2C36-AB97-44ED-A165-379A0CC20B62}" destId="{CC1AD643-0748-4873-9833-387C2C87158B}" srcOrd="0" destOrd="0" presId="urn:microsoft.com/office/officeart/2005/8/layout/hierarchy1"/>
    <dgm:cxn modelId="{97CC95B1-6B24-4C72-8331-05F32A719E38}" srcId="{C3B20814-6236-4ADA-B385-8B4A7F381A0E}" destId="{40920CE8-CCCE-49ED-89FD-4881B12B4016}" srcOrd="2" destOrd="0" parTransId="{28ECB63B-3028-4F2B-B481-3D3751A4FCDA}" sibTransId="{814FE041-F255-48E7-9407-36CD02FBA450}"/>
    <dgm:cxn modelId="{D2B57231-74A0-4FC2-850D-EC1F02236E84}" type="presOf" srcId="{23417206-A9C4-443A-9984-A7DD1969B913}" destId="{44BF53BD-A946-467E-9189-427790A7819D}" srcOrd="0" destOrd="0" presId="urn:microsoft.com/office/officeart/2005/8/layout/hierarchy1"/>
    <dgm:cxn modelId="{0EBA928C-EF2D-4A55-8F7C-88BBFA4860A0}" srcId="{40920CE8-CCCE-49ED-89FD-4881B12B4016}" destId="{F9D7A307-CD34-49B5-9C0B-78A0D8C0085F}" srcOrd="1" destOrd="0" parTransId="{A3C8D637-9CC5-4E56-BC75-AA27565496AE}" sibTransId="{105C1CEB-924F-46EF-984B-5BE8817FAB33}"/>
    <dgm:cxn modelId="{026C219B-6FC3-4FC1-AADB-0227280F6E1F}" type="presOf" srcId="{F9D7A307-CD34-49B5-9C0B-78A0D8C0085F}" destId="{FD4DED06-9A66-4DD7-AEA5-FBE9A8230C60}" srcOrd="0" destOrd="0" presId="urn:microsoft.com/office/officeart/2005/8/layout/hierarchy1"/>
    <dgm:cxn modelId="{4D8014B6-36D3-4D7C-AA15-AA5C70D57999}" srcId="{84F35295-DA1D-445B-9114-66DABD6FCB01}" destId="{C3B20814-6236-4ADA-B385-8B4A7F381A0E}" srcOrd="0" destOrd="0" parTransId="{FC86D2CE-9E13-49AA-ADE5-BF7451F4A439}" sibTransId="{4CAD066D-90C2-42DD-8688-80C877A6C908}"/>
    <dgm:cxn modelId="{F03F233C-E9C5-494A-945C-4EDB03D32F9B}" type="presOf" srcId="{72A6E885-A45D-4A13-9D8A-614490E7F789}" destId="{FFB5112E-A025-4231-937B-49FF2E7DA76E}" srcOrd="0" destOrd="0" presId="urn:microsoft.com/office/officeart/2005/8/layout/hierarchy1"/>
    <dgm:cxn modelId="{EE4EA908-87B0-4E15-9D60-C7422F4265E6}" srcId="{C3B20814-6236-4ADA-B385-8B4A7F381A0E}" destId="{23417206-A9C4-443A-9984-A7DD1969B913}" srcOrd="0" destOrd="0" parTransId="{494F2C36-AB97-44ED-A165-379A0CC20B62}" sibTransId="{B7349B0C-A175-44A0-80E6-B4FD860A47D1}"/>
    <dgm:cxn modelId="{65FE30C0-ACD3-4B5C-9AD0-30531DC24D1A}" type="presOf" srcId="{58CC26BC-1DF7-462D-BDBA-BDE2A718111E}" destId="{2ADD72A4-7321-4F70-85D9-ECC47987DC0D}" srcOrd="0" destOrd="0" presId="urn:microsoft.com/office/officeart/2005/8/layout/hierarchy1"/>
    <dgm:cxn modelId="{8D34AFEC-866B-4536-BB83-13E317BDD4B0}" type="presOf" srcId="{84F35295-DA1D-445B-9114-66DABD6FCB01}" destId="{3E78AA39-B9AD-461D-9412-DAD2B44D3FC7}" srcOrd="0" destOrd="0" presId="urn:microsoft.com/office/officeart/2005/8/layout/hierarchy1"/>
    <dgm:cxn modelId="{3A072841-ACF7-49A8-BB35-6D51876207AB}" srcId="{40920CE8-CCCE-49ED-89FD-4881B12B4016}" destId="{58CC26BC-1DF7-462D-BDBA-BDE2A718111E}" srcOrd="0" destOrd="0" parTransId="{72A6E885-A45D-4A13-9D8A-614490E7F789}" sibTransId="{4DA83E07-F03D-452C-8C82-E486D3FF167F}"/>
    <dgm:cxn modelId="{582048B1-ED32-4EA2-9AF1-C3F49895029D}" type="presOf" srcId="{C3B20814-6236-4ADA-B385-8B4A7F381A0E}" destId="{BE12FBB0-773C-4A10-8FEA-66ED049A2DAC}" srcOrd="0" destOrd="0" presId="urn:microsoft.com/office/officeart/2005/8/layout/hierarchy1"/>
    <dgm:cxn modelId="{3D25A987-56E8-455A-82B8-68A965583A5F}" srcId="{23417206-A9C4-443A-9984-A7DD1969B913}" destId="{D52A8DD1-32E5-43AF-9DC6-AEF2E4F966D9}" srcOrd="0" destOrd="0" parTransId="{866016FF-B7CE-42CA-9596-53CE4FB8536C}" sibTransId="{6AA0D571-0AD6-4AAE-8AF0-9F10DB81FC67}"/>
    <dgm:cxn modelId="{018EA67F-D124-410D-A720-7D0D4E7DEA49}" type="presOf" srcId="{28ECB63B-3028-4F2B-B481-3D3751A4FCDA}" destId="{59D92777-8A85-40AB-B160-26396148A8D7}" srcOrd="0" destOrd="0" presId="urn:microsoft.com/office/officeart/2005/8/layout/hierarchy1"/>
    <dgm:cxn modelId="{0B6CAD1B-86B9-4F55-A0E1-E248E322768A}" type="presOf" srcId="{D52A8DD1-32E5-43AF-9DC6-AEF2E4F966D9}" destId="{F967091D-2DE8-4DA2-B000-5D5617449B2F}" srcOrd="0" destOrd="0" presId="urn:microsoft.com/office/officeart/2005/8/layout/hierarchy1"/>
    <dgm:cxn modelId="{FC3207B4-5FA2-47B8-A020-D14169F68824}" type="presOf" srcId="{4A8346EB-D9BC-4AA5-B157-10E6A48B45FF}" destId="{F8BA8759-9507-45B1-8AE5-B7D19AE0408B}" srcOrd="0" destOrd="0" presId="urn:microsoft.com/office/officeart/2005/8/layout/hierarchy1"/>
    <dgm:cxn modelId="{931370E8-D301-454D-8108-A08E547B8231}" type="presOf" srcId="{A3C8D637-9CC5-4E56-BC75-AA27565496AE}" destId="{19CC9C51-BD32-4AFA-8909-97419453BE43}" srcOrd="0" destOrd="0" presId="urn:microsoft.com/office/officeart/2005/8/layout/hierarchy1"/>
    <dgm:cxn modelId="{50D8DE61-5CF8-45FE-A3CE-E6720C1F679A}" type="presParOf" srcId="{3E78AA39-B9AD-461D-9412-DAD2B44D3FC7}" destId="{B785BC99-AAEC-4CC6-9C9E-9F75E7FC9CB8}" srcOrd="0" destOrd="0" presId="urn:microsoft.com/office/officeart/2005/8/layout/hierarchy1"/>
    <dgm:cxn modelId="{C3ABA1F6-5217-46CF-A882-9EAF819E48D8}" type="presParOf" srcId="{B785BC99-AAEC-4CC6-9C9E-9F75E7FC9CB8}" destId="{69DA02C9-6888-45EF-8426-F330F9D9BEAE}" srcOrd="0" destOrd="0" presId="urn:microsoft.com/office/officeart/2005/8/layout/hierarchy1"/>
    <dgm:cxn modelId="{EC30C250-8B37-4EBC-B7B3-0BD4FA2C163D}" type="presParOf" srcId="{69DA02C9-6888-45EF-8426-F330F9D9BEAE}" destId="{1EA0344E-C751-4F4B-82C3-8E4D5A0B5ADD}" srcOrd="0" destOrd="0" presId="urn:microsoft.com/office/officeart/2005/8/layout/hierarchy1"/>
    <dgm:cxn modelId="{B1C472B9-1AF3-4C1B-B4A7-0EC175DB6E2D}" type="presParOf" srcId="{69DA02C9-6888-45EF-8426-F330F9D9BEAE}" destId="{BE12FBB0-773C-4A10-8FEA-66ED049A2DAC}" srcOrd="1" destOrd="0" presId="urn:microsoft.com/office/officeart/2005/8/layout/hierarchy1"/>
    <dgm:cxn modelId="{CDE95708-57BC-44A4-8EF7-02F6B61BCF25}" type="presParOf" srcId="{B785BC99-AAEC-4CC6-9C9E-9F75E7FC9CB8}" destId="{80B16EDC-B8DE-4EE4-BEB8-853D9DEC561C}" srcOrd="1" destOrd="0" presId="urn:microsoft.com/office/officeart/2005/8/layout/hierarchy1"/>
    <dgm:cxn modelId="{8A2EAEB7-755C-47B6-B3D9-4F63DBC9AD72}" type="presParOf" srcId="{80B16EDC-B8DE-4EE4-BEB8-853D9DEC561C}" destId="{CC1AD643-0748-4873-9833-387C2C87158B}" srcOrd="0" destOrd="0" presId="urn:microsoft.com/office/officeart/2005/8/layout/hierarchy1"/>
    <dgm:cxn modelId="{01ABDF80-19B2-44A0-9B82-1F95DEBA6972}" type="presParOf" srcId="{80B16EDC-B8DE-4EE4-BEB8-853D9DEC561C}" destId="{18184217-2B80-4A2D-A7A6-7EDD66875747}" srcOrd="1" destOrd="0" presId="urn:microsoft.com/office/officeart/2005/8/layout/hierarchy1"/>
    <dgm:cxn modelId="{9DFB0F2F-6907-402B-B34E-CF4E1B573C05}" type="presParOf" srcId="{18184217-2B80-4A2D-A7A6-7EDD66875747}" destId="{9461D98B-7EF7-41A6-B06A-8F29232B0DBF}" srcOrd="0" destOrd="0" presId="urn:microsoft.com/office/officeart/2005/8/layout/hierarchy1"/>
    <dgm:cxn modelId="{6FB97CDF-10F8-4AE8-AAD2-8D08EAB63737}" type="presParOf" srcId="{9461D98B-7EF7-41A6-B06A-8F29232B0DBF}" destId="{DD1E7E34-2873-4922-BD14-D7F5F660851F}" srcOrd="0" destOrd="0" presId="urn:microsoft.com/office/officeart/2005/8/layout/hierarchy1"/>
    <dgm:cxn modelId="{81DFB50F-C57A-4CE0-8643-0449C702C927}" type="presParOf" srcId="{9461D98B-7EF7-41A6-B06A-8F29232B0DBF}" destId="{44BF53BD-A946-467E-9189-427790A7819D}" srcOrd="1" destOrd="0" presId="urn:microsoft.com/office/officeart/2005/8/layout/hierarchy1"/>
    <dgm:cxn modelId="{1AFA5BAF-837F-46BD-A7D0-5B931F77366F}" type="presParOf" srcId="{18184217-2B80-4A2D-A7A6-7EDD66875747}" destId="{ACDC7915-3C9C-4486-BBFF-6EFBB9C7385A}" srcOrd="1" destOrd="0" presId="urn:microsoft.com/office/officeart/2005/8/layout/hierarchy1"/>
    <dgm:cxn modelId="{825F2D6E-55FE-4F4E-B663-5962796D44B5}" type="presParOf" srcId="{ACDC7915-3C9C-4486-BBFF-6EFBB9C7385A}" destId="{AEBC5264-A707-4DBB-91AC-FB69660405A1}" srcOrd="0" destOrd="0" presId="urn:microsoft.com/office/officeart/2005/8/layout/hierarchy1"/>
    <dgm:cxn modelId="{0564215D-E903-4420-B768-1247A4777324}" type="presParOf" srcId="{ACDC7915-3C9C-4486-BBFF-6EFBB9C7385A}" destId="{CC5BDB50-E715-4AA0-962F-E546BB79F746}" srcOrd="1" destOrd="0" presId="urn:microsoft.com/office/officeart/2005/8/layout/hierarchy1"/>
    <dgm:cxn modelId="{241146E9-4A71-48A9-9BFC-D3839DAE7CC1}" type="presParOf" srcId="{CC5BDB50-E715-4AA0-962F-E546BB79F746}" destId="{8E533933-45AC-4307-98B8-F786D58595BE}" srcOrd="0" destOrd="0" presId="urn:microsoft.com/office/officeart/2005/8/layout/hierarchy1"/>
    <dgm:cxn modelId="{4034070B-150C-48FF-8CA4-0D9DF72D80E4}" type="presParOf" srcId="{8E533933-45AC-4307-98B8-F786D58595BE}" destId="{FC25B9FD-7DF2-4D5D-AABF-A6DFF89780D4}" srcOrd="0" destOrd="0" presId="urn:microsoft.com/office/officeart/2005/8/layout/hierarchy1"/>
    <dgm:cxn modelId="{40203E65-96AB-4EA2-ADBF-11117FA04A75}" type="presParOf" srcId="{8E533933-45AC-4307-98B8-F786D58595BE}" destId="{F967091D-2DE8-4DA2-B000-5D5617449B2F}" srcOrd="1" destOrd="0" presId="urn:microsoft.com/office/officeart/2005/8/layout/hierarchy1"/>
    <dgm:cxn modelId="{374241D3-2625-4FEE-81BA-D529524CB827}" type="presParOf" srcId="{CC5BDB50-E715-4AA0-962F-E546BB79F746}" destId="{06C1A7A5-CA7A-4116-B173-E136755B31AB}" srcOrd="1" destOrd="0" presId="urn:microsoft.com/office/officeart/2005/8/layout/hierarchy1"/>
    <dgm:cxn modelId="{8A661DD8-A247-4F41-97C7-B124A2CF8546}" type="presParOf" srcId="{80B16EDC-B8DE-4EE4-BEB8-853D9DEC561C}" destId="{9FE48D15-3C0B-4B7E-9599-601EDE4A5D54}" srcOrd="2" destOrd="0" presId="urn:microsoft.com/office/officeart/2005/8/layout/hierarchy1"/>
    <dgm:cxn modelId="{5CBF43C2-E2BE-4570-A0A0-704EDFB43611}" type="presParOf" srcId="{80B16EDC-B8DE-4EE4-BEB8-853D9DEC561C}" destId="{BE3F351D-1EDB-4016-9157-629D72F7C7B0}" srcOrd="3" destOrd="0" presId="urn:microsoft.com/office/officeart/2005/8/layout/hierarchy1"/>
    <dgm:cxn modelId="{00527078-DD63-4733-9F5C-2501120B157A}" type="presParOf" srcId="{BE3F351D-1EDB-4016-9157-629D72F7C7B0}" destId="{77DB21D3-3925-41FF-9159-FE1FD5542DD1}" srcOrd="0" destOrd="0" presId="urn:microsoft.com/office/officeart/2005/8/layout/hierarchy1"/>
    <dgm:cxn modelId="{93E93C90-B4E3-4C65-83B9-522CD856223A}" type="presParOf" srcId="{77DB21D3-3925-41FF-9159-FE1FD5542DD1}" destId="{1BAC2626-EFAC-46F6-A0FA-8C64A96DAEAF}" srcOrd="0" destOrd="0" presId="urn:microsoft.com/office/officeart/2005/8/layout/hierarchy1"/>
    <dgm:cxn modelId="{467E487A-A7B8-4753-A6B4-E80FF7C53E33}" type="presParOf" srcId="{77DB21D3-3925-41FF-9159-FE1FD5542DD1}" destId="{F8BA8759-9507-45B1-8AE5-B7D19AE0408B}" srcOrd="1" destOrd="0" presId="urn:microsoft.com/office/officeart/2005/8/layout/hierarchy1"/>
    <dgm:cxn modelId="{9564C751-7FF5-4624-ABB9-DC3829A0A4F3}" type="presParOf" srcId="{BE3F351D-1EDB-4016-9157-629D72F7C7B0}" destId="{C6342D7E-5ABA-4D0E-B838-81FAFEF9F70E}" srcOrd="1" destOrd="0" presId="urn:microsoft.com/office/officeart/2005/8/layout/hierarchy1"/>
    <dgm:cxn modelId="{17B9AA47-41E4-4BE8-B254-549F5D6C5FAE}" type="presParOf" srcId="{80B16EDC-B8DE-4EE4-BEB8-853D9DEC561C}" destId="{59D92777-8A85-40AB-B160-26396148A8D7}" srcOrd="4" destOrd="0" presId="urn:microsoft.com/office/officeart/2005/8/layout/hierarchy1"/>
    <dgm:cxn modelId="{72B53544-87C8-4E64-ABD0-5EF704A83458}" type="presParOf" srcId="{80B16EDC-B8DE-4EE4-BEB8-853D9DEC561C}" destId="{C40DA34F-F512-44D6-A92F-8EF41DCD54F9}" srcOrd="5" destOrd="0" presId="urn:microsoft.com/office/officeart/2005/8/layout/hierarchy1"/>
    <dgm:cxn modelId="{61071551-443F-439B-863B-C4E90EB69C13}" type="presParOf" srcId="{C40DA34F-F512-44D6-A92F-8EF41DCD54F9}" destId="{97B01BDE-A0D4-492D-BC40-3C0D3746C799}" srcOrd="0" destOrd="0" presId="urn:microsoft.com/office/officeart/2005/8/layout/hierarchy1"/>
    <dgm:cxn modelId="{420A6934-B9B0-4543-A069-D108CB13F8E8}" type="presParOf" srcId="{97B01BDE-A0D4-492D-BC40-3C0D3746C799}" destId="{DDDB2A96-2FDC-43AE-811B-74F447FD6920}" srcOrd="0" destOrd="0" presId="urn:microsoft.com/office/officeart/2005/8/layout/hierarchy1"/>
    <dgm:cxn modelId="{8BC1FBB2-4FFC-49CB-A7F3-2F0F943FA783}" type="presParOf" srcId="{97B01BDE-A0D4-492D-BC40-3C0D3746C799}" destId="{1EF0DA53-AD51-4C11-A5A5-00157DE60353}" srcOrd="1" destOrd="0" presId="urn:microsoft.com/office/officeart/2005/8/layout/hierarchy1"/>
    <dgm:cxn modelId="{274C7BC8-DBA1-4AB4-AEC2-D3DA724C06D4}" type="presParOf" srcId="{C40DA34F-F512-44D6-A92F-8EF41DCD54F9}" destId="{C7FE2D83-2717-477E-984D-A3CFF6D809C2}" srcOrd="1" destOrd="0" presId="urn:microsoft.com/office/officeart/2005/8/layout/hierarchy1"/>
    <dgm:cxn modelId="{B100A009-AD3A-4C00-AA2E-EF693AE6063D}" type="presParOf" srcId="{C7FE2D83-2717-477E-984D-A3CFF6D809C2}" destId="{FFB5112E-A025-4231-937B-49FF2E7DA76E}" srcOrd="0" destOrd="0" presId="urn:microsoft.com/office/officeart/2005/8/layout/hierarchy1"/>
    <dgm:cxn modelId="{270C7B6F-7467-4CDD-9B83-D535E7C032F3}" type="presParOf" srcId="{C7FE2D83-2717-477E-984D-A3CFF6D809C2}" destId="{94C5D8B7-035C-425B-A6F3-30A81216FEC8}" srcOrd="1" destOrd="0" presId="urn:microsoft.com/office/officeart/2005/8/layout/hierarchy1"/>
    <dgm:cxn modelId="{B165EC67-EA1D-4DD7-AC75-925D93C08AFE}" type="presParOf" srcId="{94C5D8B7-035C-425B-A6F3-30A81216FEC8}" destId="{AC0777BE-DD3A-4A45-9B33-269E55D36309}" srcOrd="0" destOrd="0" presId="urn:microsoft.com/office/officeart/2005/8/layout/hierarchy1"/>
    <dgm:cxn modelId="{C6DFC82F-8560-49DC-91F6-89E67E60CE72}" type="presParOf" srcId="{AC0777BE-DD3A-4A45-9B33-269E55D36309}" destId="{51CD0102-46AC-4433-AC29-8406506C7358}" srcOrd="0" destOrd="0" presId="urn:microsoft.com/office/officeart/2005/8/layout/hierarchy1"/>
    <dgm:cxn modelId="{43BBFCD4-2731-446B-A5EE-D7F4CCFBA6DD}" type="presParOf" srcId="{AC0777BE-DD3A-4A45-9B33-269E55D36309}" destId="{2ADD72A4-7321-4F70-85D9-ECC47987DC0D}" srcOrd="1" destOrd="0" presId="urn:microsoft.com/office/officeart/2005/8/layout/hierarchy1"/>
    <dgm:cxn modelId="{68FED2C2-71CE-4C99-B9FD-F9B230C6C5B5}" type="presParOf" srcId="{94C5D8B7-035C-425B-A6F3-30A81216FEC8}" destId="{5E9C3001-08A6-4148-897B-1DEC8889B61C}" srcOrd="1" destOrd="0" presId="urn:microsoft.com/office/officeart/2005/8/layout/hierarchy1"/>
    <dgm:cxn modelId="{DC1E125B-721C-4365-A657-C8F2627118C0}" type="presParOf" srcId="{C7FE2D83-2717-477E-984D-A3CFF6D809C2}" destId="{19CC9C51-BD32-4AFA-8909-97419453BE43}" srcOrd="2" destOrd="0" presId="urn:microsoft.com/office/officeart/2005/8/layout/hierarchy1"/>
    <dgm:cxn modelId="{D92A64E4-7EC0-4B19-B3E8-A872CBE38918}" type="presParOf" srcId="{C7FE2D83-2717-477E-984D-A3CFF6D809C2}" destId="{BB1DE3B3-4D01-40E9-B969-EE96469E3DF7}" srcOrd="3" destOrd="0" presId="urn:microsoft.com/office/officeart/2005/8/layout/hierarchy1"/>
    <dgm:cxn modelId="{25710486-63D0-4E7E-B932-6FDE5295473B}" type="presParOf" srcId="{BB1DE3B3-4D01-40E9-B969-EE96469E3DF7}" destId="{8D31A6C8-7477-4930-A4A8-7997FA1D59D3}" srcOrd="0" destOrd="0" presId="urn:microsoft.com/office/officeart/2005/8/layout/hierarchy1"/>
    <dgm:cxn modelId="{FAC1A987-5F4B-4F1C-B339-709B2CF2EFB7}" type="presParOf" srcId="{8D31A6C8-7477-4930-A4A8-7997FA1D59D3}" destId="{AA721DCF-6D29-466E-8783-76CD7CDA4AD6}" srcOrd="0" destOrd="0" presId="urn:microsoft.com/office/officeart/2005/8/layout/hierarchy1"/>
    <dgm:cxn modelId="{2E5F0657-2AC7-42BE-B429-6D56A8E5721E}" type="presParOf" srcId="{8D31A6C8-7477-4930-A4A8-7997FA1D59D3}" destId="{FD4DED06-9A66-4DD7-AEA5-FBE9A8230C60}" srcOrd="1" destOrd="0" presId="urn:microsoft.com/office/officeart/2005/8/layout/hierarchy1"/>
    <dgm:cxn modelId="{4B14DE38-0ABE-4FE9-A789-9DF23DFA3F4B}" type="presParOf" srcId="{BB1DE3B3-4D01-40E9-B969-EE96469E3DF7}" destId="{90685FBB-2800-4205-B692-CA225BA94DC2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27355E3F951D0F40873A5234E5C9CA67" ma:contentTypeVersion="2" ma:contentTypeDescription="إنشاء مستند جديد." ma:contentTypeScope="" ma:versionID="bf7c0800ef430ad0e4b3f2fb7c3ca77f">
  <xsd:schema xmlns:xsd="http://www.w3.org/2001/XMLSchema" xmlns:xs="http://www.w3.org/2001/XMLSchema" xmlns:p="http://schemas.microsoft.com/office/2006/metadata/properties" xmlns:ns2="b433a1fa-3c39-4771-947d-c404f6986f3c" targetNamespace="http://schemas.microsoft.com/office/2006/metadata/properties" ma:root="true" ma:fieldsID="8fc1d2de3c6cc1a964afcbf27274c158" ns2:_="">
    <xsd:import namespace="b433a1fa-3c39-4771-947d-c404f698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3a1fa-3c39-4771-947d-c404f6986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F8D25-8711-4EA9-BFDE-B7DD9967733B}"/>
</file>

<file path=customXml/itemProps2.xml><?xml version="1.0" encoding="utf-8"?>
<ds:datastoreItem xmlns:ds="http://schemas.openxmlformats.org/officeDocument/2006/customXml" ds:itemID="{A7C1D4E4-1557-474B-8B9F-3C4F4DDEF5C9}"/>
</file>

<file path=customXml/itemProps3.xml><?xml version="1.0" encoding="utf-8"?>
<ds:datastoreItem xmlns:ds="http://schemas.openxmlformats.org/officeDocument/2006/customXml" ds:itemID="{14B8A860-A01F-4508-84DD-9C72615A6C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home</cp:lastModifiedBy>
  <cp:revision>15</cp:revision>
  <dcterms:created xsi:type="dcterms:W3CDTF">2021-03-06T14:11:00Z</dcterms:created>
  <dcterms:modified xsi:type="dcterms:W3CDTF">2021-04-02T22:56:00Z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0x01010027355E3F951D0F40873A5234E5C9CA67</vt:lpwstr>
  </property>
</Properties>
</file>