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8CCD6" w14:textId="2C1F3977" w:rsidR="008B5239" w:rsidRDefault="00C606C0" w:rsidP="00C97496">
      <w:pPr>
        <w:rPr>
          <w:b/>
          <w:bCs/>
          <w:sz w:val="52"/>
          <w:szCs w:val="52"/>
          <w:lang w:val="fr-FR"/>
        </w:rPr>
      </w:pPr>
      <w:r>
        <w:rPr>
          <w:noProof/>
        </w:rPr>
        <w:drawing>
          <wp:anchor distT="0" distB="0" distL="114300" distR="114300" simplePos="0" relativeHeight="251662336" behindDoc="1" locked="0" layoutInCell="1" allowOverlap="1" wp14:anchorId="38282CDD" wp14:editId="074F5AF9">
            <wp:simplePos x="0" y="0"/>
            <wp:positionH relativeFrom="column">
              <wp:posOffset>-720090</wp:posOffset>
            </wp:positionH>
            <wp:positionV relativeFrom="paragraph">
              <wp:posOffset>-935502</wp:posOffset>
            </wp:positionV>
            <wp:extent cx="7856806" cy="7032732"/>
            <wp:effectExtent l="0" t="0" r="0" b="0"/>
            <wp:wrapNone/>
            <wp:docPr id="154289459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66842" cy="704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1F63B" w14:textId="4F57294A" w:rsidR="008B5239" w:rsidRDefault="008B5239" w:rsidP="00C97496">
      <w:pPr>
        <w:rPr>
          <w:b/>
          <w:bCs/>
          <w:sz w:val="52"/>
          <w:szCs w:val="52"/>
          <w:lang w:val="fr-FR"/>
        </w:rPr>
      </w:pPr>
    </w:p>
    <w:p w14:paraId="0DD6A0FF" w14:textId="0AC5FDFB" w:rsidR="008B5239" w:rsidRDefault="00980FD0" w:rsidP="00C97496">
      <w:pPr>
        <w:rPr>
          <w:b/>
          <w:bCs/>
          <w:sz w:val="52"/>
          <w:szCs w:val="52"/>
          <w:lang w:val="fr-FR"/>
        </w:rPr>
      </w:pPr>
      <w:r>
        <w:rPr>
          <w:b/>
          <w:bCs/>
          <w:noProof/>
          <w:sz w:val="52"/>
          <w:szCs w:val="52"/>
          <w:lang w:val="fr-FR"/>
        </w:rPr>
        <mc:AlternateContent>
          <mc:Choice Requires="wps">
            <w:drawing>
              <wp:anchor distT="0" distB="0" distL="114300" distR="114300" simplePos="0" relativeHeight="251660288" behindDoc="0" locked="0" layoutInCell="1" allowOverlap="1" wp14:anchorId="475976A0" wp14:editId="2FC11F54">
                <wp:simplePos x="0" y="0"/>
                <wp:positionH relativeFrom="column">
                  <wp:posOffset>-720090</wp:posOffset>
                </wp:positionH>
                <wp:positionV relativeFrom="paragraph">
                  <wp:posOffset>168796</wp:posOffset>
                </wp:positionV>
                <wp:extent cx="7816850" cy="2238233"/>
                <wp:effectExtent l="0" t="0" r="12700" b="10160"/>
                <wp:wrapNone/>
                <wp:docPr id="62949724" name="Rectangle 6"/>
                <wp:cNvGraphicFramePr/>
                <a:graphic xmlns:a="http://schemas.openxmlformats.org/drawingml/2006/main">
                  <a:graphicData uri="http://schemas.microsoft.com/office/word/2010/wordprocessingShape">
                    <wps:wsp>
                      <wps:cNvSpPr/>
                      <wps:spPr>
                        <a:xfrm>
                          <a:off x="0" y="0"/>
                          <a:ext cx="7816850" cy="2238233"/>
                        </a:xfrm>
                        <a:prstGeom prst="rect">
                          <a:avLst/>
                        </a:prstGeom>
                        <a:solidFill>
                          <a:srgbClr val="14B4F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E9566" id="Rectangle 6" o:spid="_x0000_s1026" style="position:absolute;margin-left:-56.7pt;margin-top:13.3pt;width:615.5pt;height:17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" fillcolor="#14b4f4" strokecolor="#09101d [484]" strokeweight="1pt"/>
            </w:pict>
          </mc:Fallback>
        </mc:AlternateContent>
      </w:r>
      <w:r>
        <w:rPr>
          <w:b/>
          <w:bCs/>
          <w:noProof/>
          <w:sz w:val="52"/>
          <w:szCs w:val="52"/>
          <w:lang w:val="fr-FR"/>
        </w:rPr>
        <mc:AlternateContent>
          <mc:Choice Requires="wps">
            <w:drawing>
              <wp:anchor distT="0" distB="0" distL="114300" distR="114300" simplePos="0" relativeHeight="251661312" behindDoc="0" locked="0" layoutInCell="1" allowOverlap="1" wp14:anchorId="07B373D8" wp14:editId="59D752CB">
                <wp:simplePos x="0" y="0"/>
                <wp:positionH relativeFrom="column">
                  <wp:posOffset>-187827</wp:posOffset>
                </wp:positionH>
                <wp:positionV relativeFrom="paragraph">
                  <wp:posOffset>168797</wp:posOffset>
                </wp:positionV>
                <wp:extent cx="6773545" cy="1514902"/>
                <wp:effectExtent l="0" t="0" r="0" b="0"/>
                <wp:wrapNone/>
                <wp:docPr id="551346607" name="Zone de texte 7"/>
                <wp:cNvGraphicFramePr/>
                <a:graphic xmlns:a="http://schemas.openxmlformats.org/drawingml/2006/main">
                  <a:graphicData uri="http://schemas.microsoft.com/office/word/2010/wordprocessingShape">
                    <wps:wsp>
                      <wps:cNvSpPr txBox="1"/>
                      <wps:spPr>
                        <a:xfrm>
                          <a:off x="0" y="0"/>
                          <a:ext cx="6773545" cy="1514902"/>
                        </a:xfrm>
                        <a:prstGeom prst="rect">
                          <a:avLst/>
                        </a:prstGeom>
                        <a:noFill/>
                        <a:ln w="6350">
                          <a:noFill/>
                        </a:ln>
                      </wps:spPr>
                      <wps:txbx>
                        <w:txbxContent>
                          <w:p w14:paraId="28574063" w14:textId="77777777" w:rsidR="00C606C0" w:rsidRPr="00C606C0" w:rsidRDefault="00C606C0" w:rsidP="00980FD0">
                            <w:pPr>
                              <w:rPr>
                                <w:b/>
                                <w:bCs/>
                                <w:color w:val="FFFFFF" w:themeColor="background1"/>
                                <w:sz w:val="52"/>
                                <w:szCs w:val="52"/>
                                <w:lang w:val="fr-FR"/>
                              </w:rPr>
                            </w:pPr>
                            <w:r w:rsidRPr="00C606C0">
                              <w:rPr>
                                <w:b/>
                                <w:bCs/>
                                <w:color w:val="FFFFFF" w:themeColor="background1"/>
                                <w:sz w:val="52"/>
                                <w:szCs w:val="52"/>
                                <w:lang w:val="fr-FR"/>
                              </w:rPr>
                              <w:t>Système de prévision et affrontement intelligent des catastrophes naturelles (SPAICN)</w:t>
                            </w:r>
                          </w:p>
                          <w:p w14:paraId="364DE397" w14:textId="77777777" w:rsidR="00C606C0" w:rsidRPr="00C606C0" w:rsidRDefault="00C606C0" w:rsidP="00980FD0">
                            <w:pPr>
                              <w:rPr>
                                <w:b/>
                                <w:bCs/>
                                <w:color w:val="FFFFFF" w:themeColor="background1"/>
                                <w:sz w:val="48"/>
                                <w:szCs w:val="48"/>
                                <w:lang w:val="fr-FR"/>
                              </w:rPr>
                            </w:pPr>
                            <w:r w:rsidRPr="00C606C0">
                              <w:rPr>
                                <w:b/>
                                <w:bCs/>
                                <w:color w:val="FFFFFF" w:themeColor="background1"/>
                                <w:sz w:val="48"/>
                                <w:szCs w:val="48"/>
                                <w:lang w:val="fr-FR"/>
                              </w:rPr>
                              <w:t>2023-2024</w:t>
                            </w:r>
                          </w:p>
                          <w:p w14:paraId="1710D7C7" w14:textId="77777777" w:rsidR="00C606C0" w:rsidRPr="00C606C0" w:rsidRDefault="00C606C0" w:rsidP="00980F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B373D8" id="_x0000_t202" coordsize="21600,21600" o:spt="202" path="m,l,21600r21600,l21600,xe">
                <v:stroke joinstyle="miter"/>
                <v:path gradientshapeok="t" o:connecttype="rect"/>
              </v:shapetype>
              <v:shape id="Zone de texte 7" o:spid="_x0000_s1026" type="#_x0000_t202" style="position:absolute;margin-left:-14.8pt;margin-top:13.3pt;width:533.35pt;height:11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fAGAIAAC0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" filled="f" stroked="f" strokeweight=".5pt">
                <v:textbox>
                  <w:txbxContent>
                    <w:p w14:paraId="28574063" w14:textId="77777777" w:rsidR="00C606C0" w:rsidRPr="00C606C0" w:rsidRDefault="00C606C0" w:rsidP="00980FD0">
                      <w:pPr>
                        <w:rPr>
                          <w:b/>
                          <w:bCs/>
                          <w:color w:val="FFFFFF" w:themeColor="background1"/>
                          <w:sz w:val="52"/>
                          <w:szCs w:val="52"/>
                          <w:lang w:val="fr-FR"/>
                        </w:rPr>
                      </w:pPr>
                      <w:r w:rsidRPr="00C606C0">
                        <w:rPr>
                          <w:b/>
                          <w:bCs/>
                          <w:color w:val="FFFFFF" w:themeColor="background1"/>
                          <w:sz w:val="52"/>
                          <w:szCs w:val="52"/>
                          <w:lang w:val="fr-FR"/>
                        </w:rPr>
                        <w:t>Système de prévision et affrontement intelligent des catastrophes naturelles (SPAICN)</w:t>
                      </w:r>
                    </w:p>
                    <w:p w14:paraId="364DE397" w14:textId="77777777" w:rsidR="00C606C0" w:rsidRPr="00C606C0" w:rsidRDefault="00C606C0" w:rsidP="00980FD0">
                      <w:pPr>
                        <w:rPr>
                          <w:b/>
                          <w:bCs/>
                          <w:color w:val="FFFFFF" w:themeColor="background1"/>
                          <w:sz w:val="48"/>
                          <w:szCs w:val="48"/>
                          <w:lang w:val="fr-FR"/>
                        </w:rPr>
                      </w:pPr>
                      <w:r w:rsidRPr="00C606C0">
                        <w:rPr>
                          <w:b/>
                          <w:bCs/>
                          <w:color w:val="FFFFFF" w:themeColor="background1"/>
                          <w:sz w:val="48"/>
                          <w:szCs w:val="48"/>
                          <w:lang w:val="fr-FR"/>
                        </w:rPr>
                        <w:t>2023-2024</w:t>
                      </w:r>
                    </w:p>
                    <w:p w14:paraId="1710D7C7" w14:textId="77777777" w:rsidR="00C606C0" w:rsidRPr="00C606C0" w:rsidRDefault="00C606C0" w:rsidP="00980FD0">
                      <w:pPr>
                        <w:rPr>
                          <w:color w:val="FFFFFF" w:themeColor="background1"/>
                        </w:rPr>
                      </w:pPr>
                    </w:p>
                  </w:txbxContent>
                </v:textbox>
              </v:shape>
            </w:pict>
          </mc:Fallback>
        </mc:AlternateContent>
      </w:r>
    </w:p>
    <w:p w14:paraId="3FBE6BE0" w14:textId="404600BD" w:rsidR="008B5239" w:rsidRDefault="008B5239" w:rsidP="00C97496">
      <w:pPr>
        <w:rPr>
          <w:b/>
          <w:bCs/>
          <w:sz w:val="52"/>
          <w:szCs w:val="52"/>
          <w:lang w:val="fr-FR"/>
        </w:rPr>
      </w:pPr>
    </w:p>
    <w:p w14:paraId="561868DB" w14:textId="1AA8FD8A" w:rsidR="008B5239" w:rsidRDefault="00980FD0" w:rsidP="00C97496">
      <w:pPr>
        <w:rPr>
          <w:b/>
          <w:bCs/>
          <w:sz w:val="52"/>
          <w:szCs w:val="52"/>
          <w:lang w:val="fr-FR"/>
        </w:rPr>
      </w:pPr>
      <w:r>
        <w:rPr>
          <w:b/>
          <w:bCs/>
          <w:noProof/>
          <w:sz w:val="52"/>
          <w:szCs w:val="52"/>
          <w:lang w:val="fr-FR"/>
        </w:rPr>
        <mc:AlternateContent>
          <mc:Choice Requires="wps">
            <w:drawing>
              <wp:anchor distT="0" distB="0" distL="114300" distR="114300" simplePos="0" relativeHeight="251663360" behindDoc="0" locked="0" layoutInCell="1" allowOverlap="1" wp14:anchorId="6013588B" wp14:editId="56B8B6CF">
                <wp:simplePos x="0" y="0"/>
                <wp:positionH relativeFrom="column">
                  <wp:posOffset>-187828</wp:posOffset>
                </wp:positionH>
                <wp:positionV relativeFrom="paragraph">
                  <wp:posOffset>242058</wp:posOffset>
                </wp:positionV>
                <wp:extent cx="7191877" cy="975360"/>
                <wp:effectExtent l="0" t="0" r="0" b="0"/>
                <wp:wrapNone/>
                <wp:docPr id="1022584626" name="Zone de texte 1"/>
                <wp:cNvGraphicFramePr/>
                <a:graphic xmlns:a="http://schemas.openxmlformats.org/drawingml/2006/main">
                  <a:graphicData uri="http://schemas.microsoft.com/office/word/2010/wordprocessingShape">
                    <wps:wsp>
                      <wps:cNvSpPr txBox="1"/>
                      <wps:spPr>
                        <a:xfrm>
                          <a:off x="0" y="0"/>
                          <a:ext cx="7191877" cy="975360"/>
                        </a:xfrm>
                        <a:prstGeom prst="rect">
                          <a:avLst/>
                        </a:prstGeom>
                        <a:noFill/>
                        <a:ln w="6350">
                          <a:noFill/>
                        </a:ln>
                      </wps:spPr>
                      <wps:txbx>
                        <w:txbxContent>
                          <w:p w14:paraId="71357DCA" w14:textId="77777777" w:rsidR="00980FD0" w:rsidRPr="00C606C0" w:rsidRDefault="00980FD0" w:rsidP="00980FD0">
                            <w:pPr>
                              <w:rPr>
                                <w:b/>
                                <w:bCs/>
                                <w:color w:val="FFFFFF" w:themeColor="background1"/>
                                <w:sz w:val="48"/>
                                <w:szCs w:val="48"/>
                                <w:lang w:val="fr-FR"/>
                              </w:rPr>
                            </w:pPr>
                            <w:r w:rsidRPr="00C606C0">
                              <w:rPr>
                                <w:b/>
                                <w:bCs/>
                                <w:color w:val="FFFFFF" w:themeColor="background1"/>
                                <w:sz w:val="48"/>
                                <w:szCs w:val="48"/>
                                <w:lang w:val="fr-FR"/>
                              </w:rPr>
                              <w:t>___________________________________________</w:t>
                            </w:r>
                          </w:p>
                          <w:p w14:paraId="2C279722" w14:textId="77777777" w:rsidR="00980FD0" w:rsidRPr="00C606C0" w:rsidRDefault="00980FD0" w:rsidP="00980FD0">
                            <w:pPr>
                              <w:rPr>
                                <w:b/>
                                <w:bCs/>
                                <w:color w:val="FFFFFF" w:themeColor="background1"/>
                                <w:sz w:val="44"/>
                                <w:szCs w:val="44"/>
                                <w:lang w:val="fr-FR"/>
                              </w:rPr>
                            </w:pPr>
                            <w:r w:rsidRPr="00C606C0">
                              <w:rPr>
                                <w:b/>
                                <w:bCs/>
                                <w:color w:val="FFFFFF" w:themeColor="background1"/>
                                <w:sz w:val="44"/>
                                <w:szCs w:val="44"/>
                                <w:lang w:val="fr-FR"/>
                              </w:rPr>
                              <w:t>Spécification des problèmes</w:t>
                            </w:r>
                          </w:p>
                          <w:p w14:paraId="7CDDD65C" w14:textId="77777777" w:rsidR="00980FD0" w:rsidRDefault="00980F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13588B" id="Zone de texte 1" o:spid="_x0000_s1027" type="#_x0000_t202" style="position:absolute;margin-left:-14.8pt;margin-top:19.05pt;width:566.3pt;height:7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" filled="f" stroked="f" strokeweight=".5pt">
                <v:textbox>
                  <w:txbxContent>
                    <w:p w14:paraId="71357DCA" w14:textId="77777777" w:rsidR="00980FD0" w:rsidRPr="00C606C0" w:rsidRDefault="00980FD0" w:rsidP="00980FD0">
                      <w:pPr>
                        <w:rPr>
                          <w:b/>
                          <w:bCs/>
                          <w:color w:val="FFFFFF" w:themeColor="background1"/>
                          <w:sz w:val="48"/>
                          <w:szCs w:val="48"/>
                          <w:lang w:val="fr-FR"/>
                        </w:rPr>
                      </w:pPr>
                      <w:r w:rsidRPr="00C606C0">
                        <w:rPr>
                          <w:b/>
                          <w:bCs/>
                          <w:color w:val="FFFFFF" w:themeColor="background1"/>
                          <w:sz w:val="48"/>
                          <w:szCs w:val="48"/>
                          <w:lang w:val="fr-FR"/>
                        </w:rPr>
                        <w:t>___________________________________________</w:t>
                      </w:r>
                    </w:p>
                    <w:p w14:paraId="2C279722" w14:textId="77777777" w:rsidR="00980FD0" w:rsidRPr="00C606C0" w:rsidRDefault="00980FD0" w:rsidP="00980FD0">
                      <w:pPr>
                        <w:rPr>
                          <w:b/>
                          <w:bCs/>
                          <w:color w:val="FFFFFF" w:themeColor="background1"/>
                          <w:sz w:val="44"/>
                          <w:szCs w:val="44"/>
                          <w:lang w:val="fr-FR"/>
                        </w:rPr>
                      </w:pPr>
                      <w:r w:rsidRPr="00C606C0">
                        <w:rPr>
                          <w:b/>
                          <w:bCs/>
                          <w:color w:val="FFFFFF" w:themeColor="background1"/>
                          <w:sz w:val="44"/>
                          <w:szCs w:val="44"/>
                          <w:lang w:val="fr-FR"/>
                        </w:rPr>
                        <w:t>Spécification des problèmes</w:t>
                      </w:r>
                    </w:p>
                    <w:p w14:paraId="7CDDD65C" w14:textId="77777777" w:rsidR="00980FD0" w:rsidRDefault="00980FD0"/>
                  </w:txbxContent>
                </v:textbox>
              </v:shape>
            </w:pict>
          </mc:Fallback>
        </mc:AlternateContent>
      </w:r>
    </w:p>
    <w:p w14:paraId="490D2A43" w14:textId="540A1BD5" w:rsidR="00DA7992" w:rsidRDefault="00DA7992" w:rsidP="00C97496">
      <w:pPr>
        <w:rPr>
          <w:b/>
          <w:bCs/>
          <w:sz w:val="48"/>
          <w:szCs w:val="48"/>
          <w:lang w:val="fr-FR"/>
        </w:rPr>
      </w:pPr>
    </w:p>
    <w:p w14:paraId="70388A9D" w14:textId="77777777" w:rsidR="00C606C0" w:rsidRDefault="00C606C0" w:rsidP="00C97496">
      <w:pPr>
        <w:rPr>
          <w:b/>
          <w:bCs/>
          <w:sz w:val="48"/>
          <w:szCs w:val="48"/>
          <w:lang w:val="fr-FR"/>
        </w:rPr>
      </w:pPr>
    </w:p>
    <w:p w14:paraId="2FD44723" w14:textId="77777777" w:rsidR="00C606C0" w:rsidRDefault="00C606C0" w:rsidP="00C97496">
      <w:pPr>
        <w:rPr>
          <w:b/>
          <w:bCs/>
          <w:sz w:val="48"/>
          <w:szCs w:val="48"/>
          <w:lang w:val="fr-FR"/>
        </w:rPr>
      </w:pPr>
    </w:p>
    <w:p w14:paraId="5ED47656" w14:textId="77777777" w:rsidR="00C606C0" w:rsidRDefault="00C606C0" w:rsidP="00C97496">
      <w:pPr>
        <w:rPr>
          <w:b/>
          <w:bCs/>
          <w:sz w:val="48"/>
          <w:szCs w:val="48"/>
          <w:lang w:val="fr-FR"/>
        </w:rPr>
      </w:pPr>
    </w:p>
    <w:p w14:paraId="1F9FC3B7" w14:textId="77777777" w:rsidR="00C606C0" w:rsidRDefault="00C606C0" w:rsidP="00C97496">
      <w:pPr>
        <w:rPr>
          <w:b/>
          <w:bCs/>
          <w:sz w:val="48"/>
          <w:szCs w:val="48"/>
          <w:lang w:val="fr-FR"/>
        </w:rPr>
      </w:pPr>
    </w:p>
    <w:p w14:paraId="3699EF11" w14:textId="77777777" w:rsidR="00C606C0" w:rsidRDefault="00C606C0" w:rsidP="00C97496">
      <w:pPr>
        <w:rPr>
          <w:b/>
          <w:bCs/>
          <w:sz w:val="48"/>
          <w:szCs w:val="48"/>
          <w:lang w:val="fr-FR"/>
        </w:rPr>
      </w:pPr>
    </w:p>
    <w:p w14:paraId="0CEE2D94" w14:textId="77777777" w:rsidR="00C606C0" w:rsidRDefault="00C606C0" w:rsidP="00C97496">
      <w:pPr>
        <w:rPr>
          <w:b/>
          <w:bCs/>
          <w:sz w:val="48"/>
          <w:szCs w:val="48"/>
          <w:lang w:val="fr-FR"/>
        </w:rPr>
      </w:pPr>
    </w:p>
    <w:p w14:paraId="40F66B7F" w14:textId="08F063A5" w:rsidR="00DA7992" w:rsidRPr="00C97496" w:rsidRDefault="00DA7992" w:rsidP="00C97496">
      <w:pPr>
        <w:rPr>
          <w:b/>
          <w:bCs/>
          <w:sz w:val="36"/>
          <w:szCs w:val="36"/>
          <w:lang w:val="fr-FR"/>
        </w:rPr>
      </w:pPr>
      <w:r w:rsidRPr="00C97496">
        <w:rPr>
          <w:b/>
          <w:bCs/>
          <w:sz w:val="36"/>
          <w:szCs w:val="36"/>
          <w:lang w:val="fr-FR"/>
        </w:rPr>
        <w:t>Réalise par :</w:t>
      </w:r>
    </w:p>
    <w:p w14:paraId="59550D00" w14:textId="12E3F5C6" w:rsidR="00DA7992" w:rsidRPr="00C97496" w:rsidRDefault="000465B3" w:rsidP="00C97496">
      <w:pPr>
        <w:pStyle w:val="Paragraphedeliste"/>
        <w:numPr>
          <w:ilvl w:val="0"/>
          <w:numId w:val="1"/>
        </w:numPr>
        <w:ind w:left="0" w:firstLine="0"/>
        <w:rPr>
          <w:b/>
          <w:bCs/>
          <w:sz w:val="36"/>
          <w:szCs w:val="36"/>
          <w:lang w:val="fr-FR"/>
        </w:rPr>
      </w:pPr>
      <w:r>
        <w:rPr>
          <w:noProof/>
        </w:rPr>
        <w:drawing>
          <wp:anchor distT="0" distB="0" distL="114300" distR="114300" simplePos="0" relativeHeight="251658240" behindDoc="0" locked="0" layoutInCell="1" allowOverlap="1" wp14:anchorId="7B621A93" wp14:editId="78A95257">
            <wp:simplePos x="0" y="0"/>
            <wp:positionH relativeFrom="column">
              <wp:posOffset>3754902</wp:posOffset>
            </wp:positionH>
            <wp:positionV relativeFrom="paragraph">
              <wp:posOffset>131445</wp:posOffset>
            </wp:positionV>
            <wp:extent cx="2622550" cy="974090"/>
            <wp:effectExtent l="0" t="0" r="6350" b="0"/>
            <wp:wrapNone/>
            <wp:docPr id="8014426" name="Image 2" descr="University of Tlemcen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Tlemcen | Home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992" w:rsidRPr="00C97496">
        <w:rPr>
          <w:b/>
          <w:bCs/>
          <w:sz w:val="36"/>
          <w:szCs w:val="36"/>
          <w:lang w:val="fr-FR"/>
        </w:rPr>
        <w:t>OUAFI Mohammed Zakaria</w:t>
      </w:r>
    </w:p>
    <w:p w14:paraId="602E738F" w14:textId="0BB0A62E" w:rsidR="00DA7992" w:rsidRPr="00C97496" w:rsidRDefault="00DA7992" w:rsidP="00C97496">
      <w:pPr>
        <w:pStyle w:val="Paragraphedeliste"/>
        <w:numPr>
          <w:ilvl w:val="0"/>
          <w:numId w:val="1"/>
        </w:numPr>
        <w:ind w:left="0" w:firstLine="0"/>
        <w:rPr>
          <w:b/>
          <w:bCs/>
          <w:sz w:val="36"/>
          <w:szCs w:val="36"/>
          <w:lang w:val="fr-FR"/>
        </w:rPr>
      </w:pPr>
      <w:r w:rsidRPr="00C97496">
        <w:rPr>
          <w:b/>
          <w:bCs/>
          <w:sz w:val="36"/>
          <w:szCs w:val="36"/>
          <w:lang w:val="fr-FR"/>
        </w:rPr>
        <w:t>MEZIANI Chaimaa Nadéra</w:t>
      </w:r>
    </w:p>
    <w:p w14:paraId="08415CE2" w14:textId="3B5395C2" w:rsidR="00DA7992" w:rsidRPr="00C97496" w:rsidRDefault="00DA7992" w:rsidP="00C97496">
      <w:pPr>
        <w:pStyle w:val="Paragraphedeliste"/>
        <w:numPr>
          <w:ilvl w:val="0"/>
          <w:numId w:val="1"/>
        </w:numPr>
        <w:ind w:left="0" w:firstLine="0"/>
        <w:rPr>
          <w:b/>
          <w:bCs/>
          <w:sz w:val="36"/>
          <w:szCs w:val="36"/>
          <w:lang w:val="fr-FR"/>
        </w:rPr>
      </w:pPr>
      <w:r w:rsidRPr="00C97496">
        <w:rPr>
          <w:b/>
          <w:bCs/>
          <w:sz w:val="36"/>
          <w:szCs w:val="36"/>
          <w:lang w:val="fr-FR"/>
        </w:rPr>
        <w:t>BENGUELLA Mehdi Oussama</w:t>
      </w:r>
    </w:p>
    <w:p w14:paraId="132FA47C" w14:textId="1B896C5F" w:rsidR="00DA7992" w:rsidRDefault="00DA7992" w:rsidP="00C97496">
      <w:pPr>
        <w:pStyle w:val="Paragraphedeliste"/>
        <w:numPr>
          <w:ilvl w:val="0"/>
          <w:numId w:val="1"/>
        </w:numPr>
        <w:ind w:left="0" w:firstLine="0"/>
        <w:rPr>
          <w:b/>
          <w:bCs/>
          <w:sz w:val="36"/>
          <w:szCs w:val="36"/>
          <w:lang w:val="fr-FR"/>
        </w:rPr>
      </w:pPr>
      <w:r w:rsidRPr="00C97496">
        <w:rPr>
          <w:b/>
          <w:bCs/>
          <w:sz w:val="36"/>
          <w:szCs w:val="36"/>
          <w:lang w:val="fr-FR"/>
        </w:rPr>
        <w:t>BEHLOULI Zoubir</w:t>
      </w:r>
    </w:p>
    <w:p w14:paraId="4ABFE8F1" w14:textId="671F66D9" w:rsidR="008B5239" w:rsidRDefault="008B5239" w:rsidP="008B5239">
      <w:pPr>
        <w:pStyle w:val="Paragraphedeliste"/>
        <w:ind w:left="0"/>
        <w:rPr>
          <w:b/>
          <w:bCs/>
          <w:sz w:val="36"/>
          <w:szCs w:val="36"/>
          <w:lang w:val="fr-FR"/>
        </w:rPr>
      </w:pPr>
    </w:p>
    <w:p w14:paraId="144D8691" w14:textId="07D1B618" w:rsidR="00DA7992" w:rsidRDefault="00DA7992" w:rsidP="008B5239">
      <w:pPr>
        <w:rPr>
          <w:b/>
          <w:bCs/>
          <w:sz w:val="48"/>
          <w:szCs w:val="48"/>
          <w:lang w:val="fr-FR"/>
        </w:rPr>
      </w:pPr>
      <w:r w:rsidRPr="00C97496">
        <w:rPr>
          <w:b/>
          <w:bCs/>
          <w:sz w:val="48"/>
          <w:szCs w:val="48"/>
          <w:lang w:val="fr-FR"/>
        </w:rPr>
        <w:lastRenderedPageBreak/>
        <w:t>Sommaire</w:t>
      </w:r>
    </w:p>
    <w:p w14:paraId="20E6B31A" w14:textId="77777777" w:rsidR="00C97496" w:rsidRPr="00C97496" w:rsidRDefault="00C97496" w:rsidP="00C97496">
      <w:pPr>
        <w:pStyle w:val="Paragraphedeliste"/>
        <w:ind w:left="0"/>
        <w:rPr>
          <w:b/>
          <w:bCs/>
          <w:sz w:val="44"/>
          <w:szCs w:val="44"/>
          <w:lang w:val="fr-FR"/>
        </w:rPr>
      </w:pPr>
    </w:p>
    <w:p w14:paraId="3C38B8DF" w14:textId="476FCE3A" w:rsidR="00DA7992" w:rsidRPr="00606E7E" w:rsidRDefault="00606E7E" w:rsidP="00C97496">
      <w:pPr>
        <w:pStyle w:val="Paragraphedeliste"/>
        <w:ind w:left="0"/>
        <w:rPr>
          <w:rStyle w:val="Lienhypertexte"/>
          <w:color w:val="auto"/>
          <w:sz w:val="28"/>
          <w:szCs w:val="28"/>
          <w:u w:val="none"/>
          <w:lang w:val="fr-FR"/>
        </w:rPr>
      </w:pPr>
      <w:r w:rsidRPr="00606E7E">
        <w:rPr>
          <w:sz w:val="28"/>
          <w:szCs w:val="28"/>
          <w:lang w:val="fr-FR"/>
        </w:rPr>
        <w:fldChar w:fldCharType="begin"/>
      </w:r>
      <w:r w:rsidRPr="00606E7E">
        <w:rPr>
          <w:sz w:val="28"/>
          <w:szCs w:val="28"/>
          <w:lang w:val="fr-FR"/>
        </w:rPr>
        <w:instrText>HYPERLINK  \l "Figures"</w:instrText>
      </w:r>
      <w:r w:rsidRPr="00606E7E">
        <w:rPr>
          <w:sz w:val="28"/>
          <w:szCs w:val="28"/>
          <w:lang w:val="fr-FR"/>
        </w:rPr>
      </w:r>
      <w:r w:rsidRPr="00606E7E">
        <w:rPr>
          <w:sz w:val="28"/>
          <w:szCs w:val="28"/>
          <w:lang w:val="fr-FR"/>
        </w:rPr>
        <w:fldChar w:fldCharType="separate"/>
      </w:r>
      <w:r w:rsidR="00DA7992" w:rsidRPr="00606E7E">
        <w:rPr>
          <w:rStyle w:val="Lienhypertexte"/>
          <w:color w:val="auto"/>
          <w:sz w:val="28"/>
          <w:szCs w:val="28"/>
          <w:u w:val="none"/>
          <w:lang w:val="fr-FR"/>
        </w:rPr>
        <w:t>Figures</w:t>
      </w:r>
      <w:r w:rsidR="00B86723" w:rsidRPr="00606E7E">
        <w:rPr>
          <w:rStyle w:val="Lienhypertexte"/>
          <w:color w:val="auto"/>
          <w:sz w:val="28"/>
          <w:szCs w:val="28"/>
          <w:u w:val="none"/>
          <w:lang w:val="fr-FR"/>
        </w:rPr>
        <w:tab/>
        <w:t>………………………………………………………………………………………………………………. 3</w:t>
      </w:r>
    </w:p>
    <w:p w14:paraId="1D893134" w14:textId="48A567C7" w:rsidR="00DA7992" w:rsidRPr="00606E7E" w:rsidRDefault="00606E7E" w:rsidP="00C97496">
      <w:pPr>
        <w:pStyle w:val="Paragraphedeliste"/>
        <w:ind w:left="0"/>
        <w:rPr>
          <w:sz w:val="28"/>
          <w:szCs w:val="28"/>
          <w:lang w:val="fr-FR"/>
        </w:rPr>
      </w:pPr>
      <w:r w:rsidRPr="00606E7E">
        <w:rPr>
          <w:sz w:val="28"/>
          <w:szCs w:val="28"/>
          <w:lang w:val="fr-FR"/>
        </w:rPr>
        <w:fldChar w:fldCharType="end"/>
      </w:r>
    </w:p>
    <w:p w14:paraId="6D4C18DA" w14:textId="6D9C6EFE" w:rsidR="00DA7992" w:rsidRPr="00606E7E" w:rsidRDefault="00606E7E" w:rsidP="00C97496">
      <w:pPr>
        <w:pStyle w:val="Paragraphedeliste"/>
        <w:ind w:left="0"/>
        <w:rPr>
          <w:rStyle w:val="Lienhypertexte"/>
          <w:color w:val="auto"/>
          <w:sz w:val="28"/>
          <w:szCs w:val="28"/>
          <w:u w:val="none"/>
          <w:lang w:val="fr-FR"/>
        </w:rPr>
      </w:pPr>
      <w:r w:rsidRPr="00606E7E">
        <w:rPr>
          <w:sz w:val="28"/>
          <w:szCs w:val="28"/>
          <w:lang w:val="fr-FR"/>
        </w:rPr>
        <w:fldChar w:fldCharType="begin"/>
      </w:r>
      <w:r w:rsidRPr="00606E7E">
        <w:rPr>
          <w:sz w:val="28"/>
          <w:szCs w:val="28"/>
          <w:lang w:val="fr-FR"/>
        </w:rPr>
        <w:instrText>HYPERLINK  \l "Introduction"</w:instrText>
      </w:r>
      <w:r w:rsidRPr="00606E7E">
        <w:rPr>
          <w:sz w:val="28"/>
          <w:szCs w:val="28"/>
          <w:lang w:val="fr-FR"/>
        </w:rPr>
      </w:r>
      <w:r w:rsidRPr="00606E7E">
        <w:rPr>
          <w:sz w:val="28"/>
          <w:szCs w:val="28"/>
          <w:lang w:val="fr-FR"/>
        </w:rPr>
        <w:fldChar w:fldCharType="separate"/>
      </w:r>
      <w:r w:rsidR="00DA7992" w:rsidRPr="00606E7E">
        <w:rPr>
          <w:rStyle w:val="Lienhypertexte"/>
          <w:color w:val="auto"/>
          <w:sz w:val="28"/>
          <w:szCs w:val="28"/>
          <w:u w:val="none"/>
          <w:lang w:val="fr-FR"/>
        </w:rPr>
        <w:t>Introduction</w:t>
      </w:r>
      <w:r w:rsidR="00114E5E" w:rsidRPr="00606E7E">
        <w:rPr>
          <w:rStyle w:val="Lienhypertexte"/>
          <w:color w:val="auto"/>
          <w:sz w:val="28"/>
          <w:szCs w:val="28"/>
          <w:u w:val="none"/>
          <w:lang w:val="fr-FR"/>
        </w:rPr>
        <w:tab/>
        <w:t>………………………………………………………………………………………………………………. 4</w:t>
      </w:r>
    </w:p>
    <w:p w14:paraId="3A2445B3" w14:textId="25053674" w:rsidR="00DA7992" w:rsidRPr="00606E7E" w:rsidRDefault="00606E7E" w:rsidP="00C63373">
      <w:pPr>
        <w:pStyle w:val="Paragraphedeliste"/>
        <w:numPr>
          <w:ilvl w:val="0"/>
          <w:numId w:val="10"/>
        </w:numPr>
        <w:ind w:left="1134" w:hanging="425"/>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"SPAIC"</w:instrText>
      </w:r>
      <w:r w:rsidRPr="00606E7E">
        <w:rPr>
          <w:sz w:val="28"/>
          <w:szCs w:val="28"/>
          <w:lang w:val="fr-FR"/>
        </w:rPr>
      </w:r>
      <w:r w:rsidRPr="00606E7E">
        <w:rPr>
          <w:sz w:val="28"/>
          <w:szCs w:val="28"/>
          <w:lang w:val="fr-FR"/>
        </w:rPr>
        <w:fldChar w:fldCharType="separate"/>
      </w:r>
      <w:r w:rsidR="00DA7992" w:rsidRPr="00606E7E">
        <w:rPr>
          <w:rStyle w:val="Lienhypertexte"/>
          <w:color w:val="auto"/>
          <w:sz w:val="28"/>
          <w:szCs w:val="28"/>
          <w:u w:val="none"/>
          <w:lang w:val="fr-FR"/>
        </w:rPr>
        <w:t>Qu</w:t>
      </w:r>
      <w:r w:rsidR="00DF62E2" w:rsidRPr="00606E7E">
        <w:rPr>
          <w:rStyle w:val="Lienhypertexte"/>
          <w:color w:val="auto"/>
          <w:sz w:val="28"/>
          <w:szCs w:val="28"/>
          <w:u w:val="none"/>
          <w:lang w:val="fr-FR"/>
        </w:rPr>
        <w:t>’est donc SPAIC</w:t>
      </w:r>
      <w:r w:rsidR="00EA2D4C">
        <w:rPr>
          <w:rStyle w:val="Lienhypertexte"/>
          <w:color w:val="auto"/>
          <w:sz w:val="28"/>
          <w:szCs w:val="28"/>
          <w:u w:val="none"/>
          <w:lang w:val="fr-FR"/>
        </w:rPr>
        <w:t>N</w:t>
      </w:r>
      <w:r w:rsidR="00DF62E2" w:rsidRPr="00606E7E">
        <w:rPr>
          <w:rStyle w:val="Lienhypertexte"/>
          <w:color w:val="auto"/>
          <w:sz w:val="28"/>
          <w:szCs w:val="28"/>
          <w:u w:val="none"/>
          <w:lang w:val="fr-FR"/>
        </w:rPr>
        <w:t xml:space="preserve"> </w:t>
      </w:r>
      <w:r w:rsidR="00DA7992" w:rsidRPr="00606E7E">
        <w:rPr>
          <w:rStyle w:val="Lienhypertexte"/>
          <w:color w:val="auto"/>
          <w:sz w:val="28"/>
          <w:szCs w:val="28"/>
          <w:u w:val="none"/>
          <w:lang w:val="fr-FR"/>
        </w:rPr>
        <w:t>?</w:t>
      </w:r>
      <w:r w:rsidR="00114E5E" w:rsidRPr="00606E7E">
        <w:rPr>
          <w:rStyle w:val="Lienhypertexte"/>
          <w:color w:val="auto"/>
          <w:sz w:val="28"/>
          <w:szCs w:val="28"/>
          <w:u w:val="none"/>
          <w:lang w:val="fr-FR"/>
        </w:rPr>
        <w:tab/>
        <w:t>………………………………………………………………………..…...…. 4</w:t>
      </w:r>
    </w:p>
    <w:p w14:paraId="1B8B2DE7" w14:textId="77CEFCC9" w:rsidR="00DA7992" w:rsidRPr="00606E7E" w:rsidRDefault="00606E7E" w:rsidP="00C97496">
      <w:pPr>
        <w:pStyle w:val="Paragraphedeliste"/>
        <w:ind w:left="0"/>
        <w:rPr>
          <w:sz w:val="28"/>
          <w:szCs w:val="28"/>
          <w:lang w:val="fr-FR"/>
        </w:rPr>
      </w:pPr>
      <w:r w:rsidRPr="00606E7E">
        <w:rPr>
          <w:sz w:val="28"/>
          <w:szCs w:val="28"/>
          <w:lang w:val="fr-FR"/>
        </w:rPr>
        <w:fldChar w:fldCharType="end"/>
      </w:r>
    </w:p>
    <w:p w14:paraId="78F94682" w14:textId="31CB9432" w:rsidR="00DA7992" w:rsidRPr="00606E7E" w:rsidRDefault="00606E7E" w:rsidP="00C97496">
      <w:pPr>
        <w:pStyle w:val="Paragraphedeliste"/>
        <w:ind w:left="0"/>
        <w:rPr>
          <w:rStyle w:val="Lienhypertexte"/>
          <w:color w:val="auto"/>
          <w:sz w:val="28"/>
          <w:szCs w:val="28"/>
          <w:u w:val="none"/>
          <w:lang w:val="fr-FR"/>
        </w:rPr>
      </w:pPr>
      <w:r w:rsidRPr="00606E7E">
        <w:rPr>
          <w:sz w:val="28"/>
          <w:szCs w:val="28"/>
          <w:lang w:val="fr-FR"/>
        </w:rPr>
        <w:fldChar w:fldCharType="begin"/>
      </w:r>
      <w:r w:rsidRPr="00606E7E">
        <w:rPr>
          <w:sz w:val="28"/>
          <w:szCs w:val="28"/>
          <w:lang w:val="fr-FR"/>
        </w:rPr>
        <w:instrText>HYPERLINK  \l "Catastrophes"</w:instrText>
      </w:r>
      <w:r w:rsidRPr="00606E7E">
        <w:rPr>
          <w:sz w:val="28"/>
          <w:szCs w:val="28"/>
          <w:lang w:val="fr-FR"/>
        </w:rPr>
      </w:r>
      <w:r w:rsidRPr="00606E7E">
        <w:rPr>
          <w:sz w:val="28"/>
          <w:szCs w:val="28"/>
          <w:lang w:val="fr-FR"/>
        </w:rPr>
        <w:fldChar w:fldCharType="separate"/>
      </w:r>
      <w:r w:rsidR="00DA7992" w:rsidRPr="00606E7E">
        <w:rPr>
          <w:rStyle w:val="Lienhypertexte"/>
          <w:color w:val="auto"/>
          <w:sz w:val="28"/>
          <w:szCs w:val="28"/>
          <w:u w:val="none"/>
          <w:lang w:val="fr-FR"/>
        </w:rPr>
        <w:t>Spécification des catastrophes naturel</w:t>
      </w:r>
      <w:r w:rsidR="00DF62E2" w:rsidRPr="00606E7E">
        <w:rPr>
          <w:rStyle w:val="Lienhypertexte"/>
          <w:color w:val="auto"/>
          <w:sz w:val="28"/>
          <w:szCs w:val="28"/>
          <w:u w:val="none"/>
          <w:lang w:val="fr-FR"/>
        </w:rPr>
        <w:t>le</w:t>
      </w:r>
      <w:r w:rsidR="00DA7992" w:rsidRPr="00606E7E">
        <w:rPr>
          <w:rStyle w:val="Lienhypertexte"/>
          <w:color w:val="auto"/>
          <w:sz w:val="28"/>
          <w:szCs w:val="28"/>
          <w:u w:val="none"/>
          <w:lang w:val="fr-FR"/>
        </w:rPr>
        <w:t>s</w:t>
      </w:r>
      <w:r w:rsidR="00114E5E" w:rsidRPr="00606E7E">
        <w:rPr>
          <w:rStyle w:val="Lienhypertexte"/>
          <w:color w:val="auto"/>
          <w:sz w:val="28"/>
          <w:szCs w:val="28"/>
          <w:u w:val="none"/>
          <w:lang w:val="fr-FR"/>
        </w:rPr>
        <w:tab/>
        <w:t>…………………………………………………………….. 5</w:t>
      </w:r>
    </w:p>
    <w:bookmarkStart w:id="0" w:name="_Ref148252240"/>
    <w:p w14:paraId="3BC882A4" w14:textId="1C273105" w:rsidR="00C97496" w:rsidRPr="00606E7E" w:rsidRDefault="00606E7E" w:rsidP="00C97496">
      <w:pPr>
        <w:pStyle w:val="Paragraphedeliste"/>
        <w:numPr>
          <w:ilvl w:val="0"/>
          <w:numId w:val="2"/>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"Extrêmes"</w:instrText>
      </w:r>
      <w:r w:rsidRPr="00606E7E">
        <w:rPr>
          <w:sz w:val="28"/>
          <w:szCs w:val="28"/>
          <w:lang w:val="fr-FR"/>
        </w:rPr>
      </w:r>
      <w:r w:rsidRPr="00606E7E">
        <w:rPr>
          <w:sz w:val="28"/>
          <w:szCs w:val="28"/>
          <w:lang w:val="fr-FR"/>
        </w:rPr>
        <w:fldChar w:fldCharType="separate"/>
      </w:r>
      <w:r w:rsidR="00DA7992" w:rsidRPr="00606E7E">
        <w:rPr>
          <w:rStyle w:val="Lienhypertexte"/>
          <w:color w:val="auto"/>
          <w:sz w:val="28"/>
          <w:szCs w:val="28"/>
          <w:u w:val="none"/>
          <w:lang w:val="fr-FR"/>
        </w:rPr>
        <w:t>Phénomènes climatiques extrêmes</w:t>
      </w:r>
      <w:bookmarkEnd w:id="0"/>
      <w:r w:rsidR="00114E5E" w:rsidRPr="00606E7E">
        <w:rPr>
          <w:rStyle w:val="Lienhypertexte"/>
          <w:color w:val="auto"/>
          <w:sz w:val="28"/>
          <w:szCs w:val="28"/>
          <w:u w:val="none"/>
          <w:lang w:val="fr-FR"/>
        </w:rPr>
        <w:tab/>
        <w:t>…………………………………………………………….. 5</w:t>
      </w:r>
    </w:p>
    <w:p w14:paraId="05AD9659" w14:textId="7D3E63AE" w:rsidR="00F92A71"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"Inondations"</w:instrText>
      </w:r>
      <w:r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Inondations</w:t>
      </w:r>
      <w:r w:rsidR="00114E5E" w:rsidRPr="00606E7E">
        <w:rPr>
          <w:rStyle w:val="Lienhypertexte"/>
          <w:color w:val="auto"/>
          <w:sz w:val="28"/>
          <w:szCs w:val="28"/>
          <w:u w:val="none"/>
          <w:lang w:val="fr-FR"/>
        </w:rPr>
        <w:tab/>
        <w:t>………………………………………………………………………………………….. 5</w:t>
      </w:r>
    </w:p>
    <w:p w14:paraId="67CC7013" w14:textId="72FE4FEE" w:rsidR="00F92A71"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"Sable"</w:instrText>
      </w:r>
      <w:r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Tempêtes de sable</w:t>
      </w:r>
      <w:r w:rsidR="00114E5E" w:rsidRPr="00606E7E">
        <w:rPr>
          <w:rStyle w:val="Lienhypertexte"/>
          <w:color w:val="auto"/>
          <w:sz w:val="28"/>
          <w:szCs w:val="28"/>
          <w:u w:val="none"/>
          <w:lang w:val="fr-FR"/>
        </w:rPr>
        <w:tab/>
        <w:t>………………………………………………………………………………… 5</w:t>
      </w:r>
    </w:p>
    <w:p w14:paraId="4FF3F55C" w14:textId="222FB5F6" w:rsidR="00F92A71"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"Incendie"</w:instrText>
      </w:r>
      <w:r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Incendies de forêt</w:t>
      </w:r>
      <w:r w:rsidR="00114E5E" w:rsidRPr="00606E7E">
        <w:rPr>
          <w:rStyle w:val="Lienhypertexte"/>
          <w:color w:val="auto"/>
          <w:sz w:val="28"/>
          <w:szCs w:val="28"/>
          <w:u w:val="none"/>
          <w:lang w:val="fr-FR"/>
        </w:rPr>
        <w:tab/>
        <w:t>………………………………………………………………………………… 5</w:t>
      </w:r>
    </w:p>
    <w:p w14:paraId="1B9BF874" w14:textId="2069779D" w:rsidR="00F92A71" w:rsidRPr="00606E7E" w:rsidRDefault="00606E7E" w:rsidP="0018788F">
      <w:pPr>
        <w:pStyle w:val="Paragraphedeliste"/>
        <w:numPr>
          <w:ilvl w:val="0"/>
          <w:numId w:val="5"/>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"Problèmes_1"</w:instrText>
      </w:r>
      <w:r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Spécification des problèmes de prédiction</w:t>
      </w:r>
      <w:r w:rsidR="002D0F65" w:rsidRPr="00606E7E">
        <w:rPr>
          <w:rStyle w:val="Lienhypertexte"/>
          <w:color w:val="auto"/>
          <w:sz w:val="28"/>
          <w:szCs w:val="28"/>
          <w:u w:val="none"/>
          <w:lang w:val="fr-FR"/>
        </w:rPr>
        <w:t>, de gestion</w:t>
      </w:r>
      <w:r w:rsidR="00F92A71" w:rsidRPr="00606E7E">
        <w:rPr>
          <w:rStyle w:val="Lienhypertexte"/>
          <w:color w:val="auto"/>
          <w:sz w:val="28"/>
          <w:szCs w:val="28"/>
          <w:u w:val="none"/>
          <w:lang w:val="fr-FR"/>
        </w:rPr>
        <w:t xml:space="preserve"> et d’affrontement</w:t>
      </w:r>
      <w:r w:rsidR="00114E5E" w:rsidRPr="00606E7E">
        <w:rPr>
          <w:rStyle w:val="Lienhypertexte"/>
          <w:color w:val="auto"/>
          <w:sz w:val="28"/>
          <w:szCs w:val="28"/>
          <w:u w:val="none"/>
          <w:lang w:val="fr-FR"/>
        </w:rPr>
        <w:tab/>
        <w:t>…. 5</w:t>
      </w:r>
    </w:p>
    <w:p w14:paraId="1ADEC861" w14:textId="359CC053" w:rsidR="00DA7992" w:rsidRPr="00606E7E" w:rsidRDefault="00606E7E" w:rsidP="00C97496">
      <w:pPr>
        <w:pStyle w:val="Paragraphedeliste"/>
        <w:numPr>
          <w:ilvl w:val="0"/>
          <w:numId w:val="2"/>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"Geophysiques"</w:instrText>
      </w:r>
      <w:r w:rsidRPr="00606E7E">
        <w:rPr>
          <w:sz w:val="28"/>
          <w:szCs w:val="28"/>
          <w:lang w:val="fr-FR"/>
        </w:rPr>
      </w:r>
      <w:r w:rsidRPr="00606E7E">
        <w:rPr>
          <w:sz w:val="28"/>
          <w:szCs w:val="28"/>
          <w:lang w:val="fr-FR"/>
        </w:rPr>
        <w:fldChar w:fldCharType="separate"/>
      </w:r>
      <w:r w:rsidR="00DA7992" w:rsidRPr="00606E7E">
        <w:rPr>
          <w:rStyle w:val="Lienhypertexte"/>
          <w:color w:val="auto"/>
          <w:sz w:val="28"/>
          <w:szCs w:val="28"/>
          <w:u w:val="none"/>
          <w:lang w:val="fr-FR"/>
        </w:rPr>
        <w:t>Phénomènes géophysiques</w:t>
      </w:r>
      <w:r w:rsidR="00114E5E" w:rsidRPr="00606E7E">
        <w:rPr>
          <w:rStyle w:val="Lienhypertexte"/>
          <w:color w:val="auto"/>
          <w:sz w:val="28"/>
          <w:szCs w:val="28"/>
          <w:u w:val="none"/>
          <w:lang w:val="fr-FR"/>
        </w:rPr>
        <w:tab/>
        <w:t>………………………………………………………………………. 8</w:t>
      </w:r>
    </w:p>
    <w:p w14:paraId="3A4723F0" w14:textId="3F0DED47" w:rsidR="0015102E"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"Tremblement"</w:instrText>
      </w:r>
      <w:r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Tremblements de terre</w:t>
      </w:r>
      <w:r w:rsidR="00114E5E" w:rsidRPr="00606E7E">
        <w:rPr>
          <w:rStyle w:val="Lienhypertexte"/>
          <w:color w:val="auto"/>
          <w:sz w:val="28"/>
          <w:szCs w:val="28"/>
          <w:u w:val="none"/>
          <w:lang w:val="fr-FR"/>
        </w:rPr>
        <w:tab/>
        <w:t>………………………………………………………………………. 8</w:t>
      </w:r>
    </w:p>
    <w:p w14:paraId="08AC389D" w14:textId="7E194663" w:rsidR="00837A65"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"Glissement"</w:instrText>
      </w:r>
      <w:r w:rsidRPr="00606E7E">
        <w:rPr>
          <w:sz w:val="28"/>
          <w:szCs w:val="28"/>
          <w:lang w:val="fr-FR"/>
        </w:rPr>
      </w:r>
      <w:r w:rsidRPr="00606E7E">
        <w:rPr>
          <w:sz w:val="28"/>
          <w:szCs w:val="28"/>
          <w:lang w:val="fr-FR"/>
        </w:rPr>
        <w:fldChar w:fldCharType="separate"/>
      </w:r>
      <w:r w:rsidR="00837A65" w:rsidRPr="00606E7E">
        <w:rPr>
          <w:rStyle w:val="Lienhypertexte"/>
          <w:color w:val="auto"/>
          <w:sz w:val="28"/>
          <w:szCs w:val="28"/>
          <w:u w:val="none"/>
          <w:lang w:val="fr-FR"/>
        </w:rPr>
        <w:t>Glissements de terrain</w:t>
      </w:r>
      <w:r w:rsidR="00114E5E" w:rsidRPr="00606E7E">
        <w:rPr>
          <w:rStyle w:val="Lienhypertexte"/>
          <w:color w:val="auto"/>
          <w:sz w:val="28"/>
          <w:szCs w:val="28"/>
          <w:u w:val="none"/>
          <w:lang w:val="fr-FR"/>
        </w:rPr>
        <w:tab/>
        <w:t>………………………………………………………………………. 8</w:t>
      </w:r>
    </w:p>
    <w:p w14:paraId="136FB80D" w14:textId="77AD462B" w:rsidR="00F92A71" w:rsidRPr="00606E7E" w:rsidRDefault="00606E7E" w:rsidP="0018788F">
      <w:pPr>
        <w:pStyle w:val="Paragraphedeliste"/>
        <w:numPr>
          <w:ilvl w:val="0"/>
          <w:numId w:val="5"/>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"Problèmes_2"</w:instrText>
      </w:r>
      <w:r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Spécification des problèmes de prédiction</w:t>
      </w:r>
      <w:r w:rsidR="002D0F65" w:rsidRPr="00606E7E">
        <w:rPr>
          <w:rStyle w:val="Lienhypertexte"/>
          <w:color w:val="auto"/>
          <w:sz w:val="28"/>
          <w:szCs w:val="28"/>
          <w:u w:val="none"/>
          <w:lang w:val="fr-FR"/>
        </w:rPr>
        <w:t>, de gestion</w:t>
      </w:r>
      <w:r w:rsidR="00F92A71" w:rsidRPr="00606E7E">
        <w:rPr>
          <w:rStyle w:val="Lienhypertexte"/>
          <w:color w:val="auto"/>
          <w:sz w:val="28"/>
          <w:szCs w:val="28"/>
          <w:u w:val="none"/>
          <w:lang w:val="fr-FR"/>
        </w:rPr>
        <w:t xml:space="preserve"> et d’affrontement</w:t>
      </w:r>
      <w:r w:rsidR="00114E5E" w:rsidRPr="00606E7E">
        <w:rPr>
          <w:rStyle w:val="Lienhypertexte"/>
          <w:color w:val="auto"/>
          <w:sz w:val="28"/>
          <w:szCs w:val="28"/>
          <w:u w:val="none"/>
          <w:lang w:val="fr-FR"/>
        </w:rPr>
        <w:tab/>
        <w:t>…. 8</w:t>
      </w:r>
    </w:p>
    <w:p w14:paraId="611CC8F0" w14:textId="2F933983" w:rsidR="0015102E" w:rsidRPr="00606E7E" w:rsidRDefault="00606E7E" w:rsidP="00C97496">
      <w:pPr>
        <w:pStyle w:val="Paragraphedeliste"/>
        <w:numPr>
          <w:ilvl w:val="0"/>
          <w:numId w:val="2"/>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"Côtières"</w:instrText>
      </w:r>
      <w:r w:rsidRPr="00606E7E">
        <w:rPr>
          <w:sz w:val="28"/>
          <w:szCs w:val="28"/>
          <w:lang w:val="fr-FR"/>
        </w:rPr>
      </w:r>
      <w:r w:rsidRPr="00606E7E">
        <w:rPr>
          <w:sz w:val="28"/>
          <w:szCs w:val="28"/>
          <w:lang w:val="fr-FR"/>
        </w:rPr>
        <w:fldChar w:fldCharType="separate"/>
      </w:r>
      <w:r w:rsidR="0015102E" w:rsidRPr="00606E7E">
        <w:rPr>
          <w:rStyle w:val="Lienhypertexte"/>
          <w:color w:val="auto"/>
          <w:sz w:val="28"/>
          <w:szCs w:val="28"/>
          <w:u w:val="none"/>
          <w:lang w:val="fr-FR"/>
        </w:rPr>
        <w:t>Menaces côtières</w:t>
      </w:r>
      <w:r w:rsidR="00114E5E" w:rsidRPr="00606E7E">
        <w:rPr>
          <w:rStyle w:val="Lienhypertexte"/>
          <w:color w:val="auto"/>
          <w:sz w:val="28"/>
          <w:szCs w:val="28"/>
          <w:u w:val="none"/>
          <w:lang w:val="fr-FR"/>
        </w:rPr>
        <w:tab/>
        <w:t>…………………………………………………………………………………………. 10</w:t>
      </w:r>
    </w:p>
    <w:p w14:paraId="22D24424" w14:textId="52953770" w:rsidR="0015102E"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"Érosion"</w:instrText>
      </w:r>
      <w:r w:rsidRPr="00606E7E">
        <w:rPr>
          <w:sz w:val="28"/>
          <w:szCs w:val="28"/>
          <w:lang w:val="fr-FR"/>
        </w:rPr>
      </w:r>
      <w:r w:rsidRPr="00606E7E">
        <w:rPr>
          <w:sz w:val="28"/>
          <w:szCs w:val="28"/>
          <w:lang w:val="fr-FR"/>
        </w:rPr>
        <w:fldChar w:fldCharType="separate"/>
      </w:r>
      <w:r w:rsidR="002D0F65" w:rsidRPr="00606E7E">
        <w:rPr>
          <w:rStyle w:val="Lienhypertexte"/>
          <w:color w:val="auto"/>
          <w:sz w:val="28"/>
          <w:szCs w:val="28"/>
          <w:u w:val="none"/>
          <w:lang w:val="fr-FR"/>
        </w:rPr>
        <w:t>Érosion côtière</w:t>
      </w:r>
      <w:r w:rsidR="00114E5E" w:rsidRPr="00606E7E">
        <w:rPr>
          <w:rStyle w:val="Lienhypertexte"/>
          <w:color w:val="auto"/>
          <w:sz w:val="28"/>
          <w:szCs w:val="28"/>
          <w:u w:val="none"/>
          <w:lang w:val="fr-FR"/>
        </w:rPr>
        <w:tab/>
        <w:t>……………………………………………………………………………….. 10</w:t>
      </w:r>
    </w:p>
    <w:p w14:paraId="1D2DEFC3" w14:textId="23770A82" w:rsidR="002D0F65" w:rsidRPr="00606E7E" w:rsidRDefault="00606E7E" w:rsidP="0018788F">
      <w:pPr>
        <w:pStyle w:val="Paragraphedeliste"/>
        <w:numPr>
          <w:ilvl w:val="0"/>
          <w:numId w:val="5"/>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"Problèmes_3"</w:instrText>
      </w:r>
      <w:r w:rsidRPr="00606E7E">
        <w:rPr>
          <w:sz w:val="28"/>
          <w:szCs w:val="28"/>
          <w:lang w:val="fr-FR"/>
        </w:rPr>
      </w:r>
      <w:r w:rsidRPr="00606E7E">
        <w:rPr>
          <w:sz w:val="28"/>
          <w:szCs w:val="28"/>
          <w:lang w:val="fr-FR"/>
        </w:rPr>
        <w:fldChar w:fldCharType="separate"/>
      </w:r>
      <w:r w:rsidR="002D0F65" w:rsidRPr="00606E7E">
        <w:rPr>
          <w:rStyle w:val="Lienhypertexte"/>
          <w:color w:val="auto"/>
          <w:sz w:val="28"/>
          <w:szCs w:val="28"/>
          <w:u w:val="none"/>
          <w:lang w:val="fr-FR"/>
        </w:rPr>
        <w:t>Spécification des problèmes de prédiction, de gestion et d’affrontement</w:t>
      </w:r>
      <w:r w:rsidR="00114E5E" w:rsidRPr="00606E7E">
        <w:rPr>
          <w:rStyle w:val="Lienhypertexte"/>
          <w:color w:val="auto"/>
          <w:sz w:val="28"/>
          <w:szCs w:val="28"/>
          <w:u w:val="none"/>
          <w:lang w:val="fr-FR"/>
        </w:rPr>
        <w:tab/>
        <w:t>.. 10</w:t>
      </w:r>
    </w:p>
    <w:p w14:paraId="114141EE" w14:textId="5B27F92F" w:rsidR="0015102E" w:rsidRPr="00606E7E" w:rsidRDefault="00606E7E" w:rsidP="00C97496">
      <w:pPr>
        <w:pStyle w:val="Paragraphedeliste"/>
        <w:numPr>
          <w:ilvl w:val="0"/>
          <w:numId w:val="2"/>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"Changements"</w:instrText>
      </w:r>
      <w:r w:rsidRPr="00606E7E">
        <w:rPr>
          <w:sz w:val="28"/>
          <w:szCs w:val="28"/>
          <w:lang w:val="fr-FR"/>
        </w:rPr>
      </w:r>
      <w:r w:rsidRPr="00606E7E">
        <w:rPr>
          <w:sz w:val="28"/>
          <w:szCs w:val="28"/>
          <w:lang w:val="fr-FR"/>
        </w:rPr>
        <w:fldChar w:fldCharType="separate"/>
      </w:r>
      <w:r w:rsidR="0015102E" w:rsidRPr="00606E7E">
        <w:rPr>
          <w:rStyle w:val="Lienhypertexte"/>
          <w:color w:val="auto"/>
          <w:sz w:val="28"/>
          <w:szCs w:val="28"/>
          <w:u w:val="none"/>
          <w:lang w:val="fr-FR"/>
        </w:rPr>
        <w:t>Changements environnementaux à long terme</w:t>
      </w:r>
      <w:r w:rsidR="00114E5E" w:rsidRPr="00606E7E">
        <w:rPr>
          <w:rStyle w:val="Lienhypertexte"/>
          <w:color w:val="auto"/>
          <w:sz w:val="28"/>
          <w:szCs w:val="28"/>
          <w:u w:val="none"/>
          <w:lang w:val="fr-FR"/>
        </w:rPr>
        <w:tab/>
        <w:t>……………………………………….. 11</w:t>
      </w:r>
    </w:p>
    <w:p w14:paraId="72D86614" w14:textId="02F5AB8F" w:rsidR="0052540D"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"Secheresse"</w:instrText>
      </w:r>
      <w:r w:rsidRPr="00606E7E">
        <w:rPr>
          <w:sz w:val="28"/>
          <w:szCs w:val="28"/>
          <w:lang w:val="fr-FR"/>
        </w:rPr>
      </w:r>
      <w:r w:rsidRPr="00606E7E">
        <w:rPr>
          <w:sz w:val="28"/>
          <w:szCs w:val="28"/>
          <w:lang w:val="fr-FR"/>
        </w:rPr>
        <w:fldChar w:fldCharType="separate"/>
      </w:r>
      <w:r w:rsidR="0052540D" w:rsidRPr="00606E7E">
        <w:rPr>
          <w:rStyle w:val="Lienhypertexte"/>
          <w:color w:val="auto"/>
          <w:sz w:val="28"/>
          <w:szCs w:val="28"/>
          <w:u w:val="none"/>
          <w:lang w:val="fr-FR"/>
        </w:rPr>
        <w:t>Sécheresse</w:t>
      </w:r>
      <w:r w:rsidR="00114E5E" w:rsidRPr="00606E7E">
        <w:rPr>
          <w:rStyle w:val="Lienhypertexte"/>
          <w:color w:val="auto"/>
          <w:sz w:val="28"/>
          <w:szCs w:val="28"/>
          <w:u w:val="none"/>
          <w:lang w:val="fr-FR"/>
        </w:rPr>
        <w:tab/>
        <w:t>…………………………………………………………………………………………. 11</w:t>
      </w:r>
    </w:p>
    <w:p w14:paraId="720153D8" w14:textId="72E2393F" w:rsidR="0015102E"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"Climatique"</w:instrText>
      </w:r>
      <w:r w:rsidRPr="00606E7E">
        <w:rPr>
          <w:sz w:val="28"/>
          <w:szCs w:val="28"/>
          <w:lang w:val="fr-FR"/>
        </w:rPr>
      </w:r>
      <w:r w:rsidRPr="00606E7E">
        <w:rPr>
          <w:sz w:val="28"/>
          <w:szCs w:val="28"/>
          <w:lang w:val="fr-FR"/>
        </w:rPr>
        <w:fldChar w:fldCharType="separate"/>
      </w:r>
      <w:r w:rsidR="002D0F65" w:rsidRPr="00606E7E">
        <w:rPr>
          <w:rStyle w:val="Lienhypertexte"/>
          <w:color w:val="auto"/>
          <w:sz w:val="28"/>
          <w:szCs w:val="28"/>
          <w:u w:val="none"/>
          <w:lang w:val="fr-FR"/>
        </w:rPr>
        <w:t>Changements climatiques</w:t>
      </w:r>
      <w:r w:rsidR="00114E5E" w:rsidRPr="00606E7E">
        <w:rPr>
          <w:rStyle w:val="Lienhypertexte"/>
          <w:color w:val="auto"/>
          <w:sz w:val="28"/>
          <w:szCs w:val="28"/>
          <w:u w:val="none"/>
          <w:lang w:val="fr-FR"/>
        </w:rPr>
        <w:tab/>
        <w:t>……………………………………………………………………… 11</w:t>
      </w:r>
    </w:p>
    <w:p w14:paraId="0CA64897" w14:textId="627D5CBF" w:rsidR="002D0F65" w:rsidRPr="00606E7E" w:rsidRDefault="00606E7E" w:rsidP="0052540D">
      <w:pPr>
        <w:pStyle w:val="Paragraphedeliste"/>
        <w:numPr>
          <w:ilvl w:val="1"/>
          <w:numId w:val="2"/>
        </w:numPr>
        <w:ind w:left="1276" w:hanging="556"/>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"Pollution"</w:instrText>
      </w:r>
      <w:r w:rsidRPr="00606E7E">
        <w:rPr>
          <w:sz w:val="28"/>
          <w:szCs w:val="28"/>
          <w:lang w:val="fr-FR"/>
        </w:rPr>
      </w:r>
      <w:r w:rsidRPr="00606E7E">
        <w:rPr>
          <w:sz w:val="28"/>
          <w:szCs w:val="28"/>
          <w:lang w:val="fr-FR"/>
        </w:rPr>
        <w:fldChar w:fldCharType="separate"/>
      </w:r>
      <w:r w:rsidR="002D0F65" w:rsidRPr="00606E7E">
        <w:rPr>
          <w:rStyle w:val="Lienhypertexte"/>
          <w:color w:val="auto"/>
          <w:sz w:val="28"/>
          <w:szCs w:val="28"/>
          <w:u w:val="none"/>
          <w:lang w:val="fr-FR"/>
        </w:rPr>
        <w:t>Pollution environnementale</w:t>
      </w:r>
      <w:r w:rsidR="00114E5E" w:rsidRPr="00606E7E">
        <w:rPr>
          <w:rStyle w:val="Lienhypertexte"/>
          <w:color w:val="auto"/>
          <w:sz w:val="28"/>
          <w:szCs w:val="28"/>
          <w:u w:val="none"/>
          <w:lang w:val="fr-FR"/>
        </w:rPr>
        <w:tab/>
        <w:t>……………………………………………………………. 11</w:t>
      </w:r>
    </w:p>
    <w:p w14:paraId="56B5F9F1" w14:textId="4367A82E" w:rsidR="002D0F65" w:rsidRPr="00606E7E" w:rsidRDefault="00606E7E" w:rsidP="0018788F">
      <w:pPr>
        <w:pStyle w:val="Paragraphedeliste"/>
        <w:numPr>
          <w:ilvl w:val="0"/>
          <w:numId w:val="5"/>
        </w:numPr>
        <w:rPr>
          <w:rStyle w:val="Lienhypertexte"/>
          <w:color w:val="auto"/>
          <w:sz w:val="28"/>
          <w:szCs w:val="28"/>
          <w:u w:val="none"/>
          <w:lang w:val="fr-FR"/>
        </w:rPr>
      </w:pPr>
      <w:r w:rsidRPr="00606E7E">
        <w:rPr>
          <w:sz w:val="28"/>
          <w:szCs w:val="28"/>
          <w:lang w:val="fr-FR"/>
        </w:rPr>
        <w:fldChar w:fldCharType="end"/>
      </w:r>
      <w:r w:rsidRPr="00606E7E">
        <w:rPr>
          <w:sz w:val="28"/>
          <w:szCs w:val="28"/>
          <w:lang w:val="fr-FR"/>
        </w:rPr>
        <w:fldChar w:fldCharType="begin"/>
      </w:r>
      <w:r w:rsidRPr="00606E7E">
        <w:rPr>
          <w:sz w:val="28"/>
          <w:szCs w:val="28"/>
          <w:lang w:val="fr-FR"/>
        </w:rPr>
        <w:instrText>HYPERLINK  \l "Problèmes_4"</w:instrText>
      </w:r>
      <w:r w:rsidRPr="00606E7E">
        <w:rPr>
          <w:sz w:val="28"/>
          <w:szCs w:val="28"/>
          <w:lang w:val="fr-FR"/>
        </w:rPr>
      </w:r>
      <w:r w:rsidRPr="00606E7E">
        <w:rPr>
          <w:sz w:val="28"/>
          <w:szCs w:val="28"/>
          <w:lang w:val="fr-FR"/>
        </w:rPr>
        <w:fldChar w:fldCharType="separate"/>
      </w:r>
      <w:r w:rsidR="002D0F65" w:rsidRPr="00606E7E">
        <w:rPr>
          <w:rStyle w:val="Lienhypertexte"/>
          <w:color w:val="auto"/>
          <w:sz w:val="28"/>
          <w:szCs w:val="28"/>
          <w:u w:val="none"/>
          <w:lang w:val="fr-FR"/>
        </w:rPr>
        <w:t>Spécification des problèmes de prédiction, de gestion et d’affrontement</w:t>
      </w:r>
      <w:r w:rsidR="00114E5E" w:rsidRPr="00606E7E">
        <w:rPr>
          <w:rStyle w:val="Lienhypertexte"/>
          <w:color w:val="auto"/>
          <w:sz w:val="28"/>
          <w:szCs w:val="28"/>
          <w:u w:val="none"/>
          <w:lang w:val="fr-FR"/>
        </w:rPr>
        <w:t xml:space="preserve"> …. 11</w:t>
      </w:r>
    </w:p>
    <w:p w14:paraId="22B76DF0" w14:textId="5DB9AC3E" w:rsidR="0015102E" w:rsidRPr="00606E7E" w:rsidRDefault="00606E7E" w:rsidP="00C97496">
      <w:pPr>
        <w:pStyle w:val="Paragraphedeliste"/>
        <w:ind w:left="0"/>
        <w:rPr>
          <w:sz w:val="28"/>
          <w:szCs w:val="28"/>
          <w:lang w:val="fr-FR"/>
        </w:rPr>
      </w:pPr>
      <w:r w:rsidRPr="00606E7E">
        <w:rPr>
          <w:sz w:val="28"/>
          <w:szCs w:val="28"/>
          <w:lang w:val="fr-FR"/>
        </w:rPr>
        <w:fldChar w:fldCharType="end"/>
      </w:r>
    </w:p>
    <w:p w14:paraId="529326FA" w14:textId="3012DEA3" w:rsidR="00DF62E2" w:rsidRPr="00606E7E" w:rsidRDefault="00606E7E" w:rsidP="00C97496">
      <w:pPr>
        <w:pStyle w:val="Paragraphedeliste"/>
        <w:ind w:left="0"/>
        <w:rPr>
          <w:rStyle w:val="Lienhypertexte"/>
          <w:color w:val="auto"/>
          <w:sz w:val="28"/>
          <w:szCs w:val="28"/>
          <w:u w:val="none"/>
          <w:lang w:val="fr-FR"/>
        </w:rPr>
      </w:pPr>
      <w:r w:rsidRPr="00606E7E">
        <w:rPr>
          <w:sz w:val="28"/>
          <w:szCs w:val="28"/>
          <w:lang w:val="fr-FR"/>
        </w:rPr>
        <w:fldChar w:fldCharType="begin"/>
      </w:r>
      <w:r w:rsidR="00980FD0">
        <w:rPr>
          <w:sz w:val="28"/>
          <w:szCs w:val="28"/>
          <w:lang w:val="fr-FR"/>
        </w:rPr>
        <w:instrText>HYPERLINK  \l "References"</w:instrText>
      </w:r>
      <w:r w:rsidR="00980FD0" w:rsidRPr="00606E7E">
        <w:rPr>
          <w:sz w:val="28"/>
          <w:szCs w:val="28"/>
          <w:lang w:val="fr-FR"/>
        </w:rPr>
      </w:r>
      <w:r w:rsidRPr="00606E7E">
        <w:rPr>
          <w:sz w:val="28"/>
          <w:szCs w:val="28"/>
          <w:lang w:val="fr-FR"/>
        </w:rPr>
        <w:fldChar w:fldCharType="separate"/>
      </w:r>
      <w:r w:rsidR="00F92A71" w:rsidRPr="00606E7E">
        <w:rPr>
          <w:rStyle w:val="Lienhypertexte"/>
          <w:color w:val="auto"/>
          <w:sz w:val="28"/>
          <w:szCs w:val="28"/>
          <w:u w:val="none"/>
          <w:lang w:val="fr-FR"/>
        </w:rPr>
        <w:t>Références</w:t>
      </w:r>
      <w:r w:rsidR="00980FD0">
        <w:rPr>
          <w:rStyle w:val="Lienhypertexte"/>
          <w:color w:val="auto"/>
          <w:sz w:val="28"/>
          <w:szCs w:val="28"/>
          <w:u w:val="none"/>
          <w:lang w:val="fr-FR"/>
        </w:rPr>
        <w:tab/>
        <w:t>……………………………………………………………………………………………………………… 12</w:t>
      </w:r>
    </w:p>
    <w:p w14:paraId="6B76BD96" w14:textId="2A5CAD7E" w:rsidR="00DF62E2" w:rsidRDefault="00606E7E">
      <w:pPr>
        <w:rPr>
          <w:sz w:val="28"/>
          <w:szCs w:val="28"/>
          <w:lang w:val="fr-FR"/>
        </w:rPr>
      </w:pPr>
      <w:r w:rsidRPr="00606E7E">
        <w:rPr>
          <w:sz w:val="28"/>
          <w:szCs w:val="28"/>
          <w:lang w:val="fr-FR"/>
        </w:rPr>
        <w:fldChar w:fldCharType="end"/>
      </w:r>
      <w:r w:rsidR="00DF62E2">
        <w:rPr>
          <w:sz w:val="28"/>
          <w:szCs w:val="28"/>
          <w:lang w:val="fr-FR"/>
        </w:rPr>
        <w:br w:type="page"/>
      </w:r>
    </w:p>
    <w:p w14:paraId="75D0DB99" w14:textId="4B7860E6" w:rsidR="00DF62E2" w:rsidRDefault="00362A27" w:rsidP="00DF62E2">
      <w:pPr>
        <w:rPr>
          <w:b/>
          <w:bCs/>
          <w:sz w:val="48"/>
          <w:szCs w:val="48"/>
          <w:lang w:val="fr-FR"/>
        </w:rPr>
      </w:pPr>
      <w:r>
        <w:rPr>
          <w:b/>
          <w:bCs/>
          <w:sz w:val="48"/>
          <w:szCs w:val="48"/>
          <w:lang w:val="fr-FR"/>
        </w:rPr>
        <w:lastRenderedPageBreak/>
        <w:t>Liste des f</w:t>
      </w:r>
      <w:r w:rsidR="00DF62E2" w:rsidRPr="00DF62E2">
        <w:rPr>
          <w:b/>
          <w:bCs/>
          <w:sz w:val="48"/>
          <w:szCs w:val="48"/>
          <w:lang w:val="fr-FR"/>
        </w:rPr>
        <w:t>igu</w:t>
      </w:r>
      <w:bookmarkStart w:id="1" w:name="Figures"/>
      <w:bookmarkEnd w:id="1"/>
      <w:r w:rsidR="00DF62E2" w:rsidRPr="00DF62E2">
        <w:rPr>
          <w:b/>
          <w:bCs/>
          <w:sz w:val="48"/>
          <w:szCs w:val="48"/>
          <w:lang w:val="fr-FR"/>
        </w:rPr>
        <w:t>res</w:t>
      </w:r>
    </w:p>
    <w:p w14:paraId="5170F650" w14:textId="77777777" w:rsidR="00DF62E2" w:rsidRPr="00DF62E2" w:rsidRDefault="00DF62E2" w:rsidP="00DF62E2">
      <w:pPr>
        <w:rPr>
          <w:sz w:val="28"/>
          <w:szCs w:val="28"/>
          <w:lang w:val="fr-FR"/>
        </w:rPr>
      </w:pPr>
    </w:p>
    <w:p w14:paraId="72E12AF3" w14:textId="662761EC" w:rsidR="00DF62E2" w:rsidRPr="00A22F6B" w:rsidRDefault="00000000" w:rsidP="00A22F6B">
      <w:pPr>
        <w:jc w:val="both"/>
        <w:rPr>
          <w:sz w:val="28"/>
          <w:szCs w:val="28"/>
          <w:lang w:val="fr-FR"/>
        </w:rPr>
      </w:pPr>
      <w:hyperlink w:anchor="Figure_1_1" w:history="1">
        <w:r w:rsidR="00A22F6B" w:rsidRPr="00A22F6B">
          <w:rPr>
            <w:rStyle w:val="Lienhypertexte"/>
            <w:color w:val="auto"/>
            <w:sz w:val="28"/>
            <w:szCs w:val="28"/>
            <w:u w:val="none"/>
            <w:lang w:val="fr-FR"/>
          </w:rPr>
          <w:t>Figure 1.1</w:t>
        </w:r>
        <w:r w:rsidR="00A22F6B" w:rsidRPr="00A22F6B">
          <w:rPr>
            <w:rStyle w:val="Lienhypertexte"/>
            <w:color w:val="auto"/>
            <w:sz w:val="28"/>
            <w:szCs w:val="28"/>
            <w:u w:val="none"/>
            <w:lang w:val="fr-FR"/>
          </w:rPr>
          <w:tab/>
          <w:t>……………………………………………………………………………………………………………… 6</w:t>
        </w:r>
      </w:hyperlink>
    </w:p>
    <w:p w14:paraId="06FB2D88" w14:textId="275F11E4" w:rsidR="00A22F6B" w:rsidRPr="00A22F6B" w:rsidRDefault="00000000" w:rsidP="00A22F6B">
      <w:pPr>
        <w:jc w:val="both"/>
        <w:rPr>
          <w:sz w:val="28"/>
          <w:szCs w:val="28"/>
          <w:lang w:val="fr-FR"/>
        </w:rPr>
      </w:pPr>
      <w:hyperlink w:anchor="Figure_1_2" w:history="1">
        <w:r w:rsidR="00A22F6B" w:rsidRPr="00A22F6B">
          <w:rPr>
            <w:rStyle w:val="Lienhypertexte"/>
            <w:color w:val="auto"/>
            <w:sz w:val="28"/>
            <w:szCs w:val="28"/>
            <w:u w:val="none"/>
            <w:lang w:val="fr-FR"/>
          </w:rPr>
          <w:t>Figure 1.2</w:t>
        </w:r>
        <w:r w:rsidR="00A22F6B" w:rsidRPr="00A22F6B">
          <w:rPr>
            <w:rStyle w:val="Lienhypertexte"/>
            <w:color w:val="auto"/>
            <w:sz w:val="28"/>
            <w:szCs w:val="28"/>
            <w:u w:val="none"/>
            <w:lang w:val="fr-FR"/>
          </w:rPr>
          <w:tab/>
          <w:t>……………………………………………………………………………………………………………… 6</w:t>
        </w:r>
      </w:hyperlink>
    </w:p>
    <w:p w14:paraId="2ECCCC9D" w14:textId="1D9CCBA8" w:rsidR="00A22F6B" w:rsidRPr="00A22F6B" w:rsidRDefault="00000000" w:rsidP="00A22F6B">
      <w:pPr>
        <w:jc w:val="both"/>
        <w:rPr>
          <w:sz w:val="28"/>
          <w:szCs w:val="28"/>
          <w:lang w:val="fr-FR"/>
        </w:rPr>
      </w:pPr>
      <w:hyperlink w:anchor="Figure_1_3" w:history="1">
        <w:r w:rsidR="00A22F6B" w:rsidRPr="00A22F6B">
          <w:rPr>
            <w:rStyle w:val="Lienhypertexte"/>
            <w:color w:val="auto"/>
            <w:sz w:val="28"/>
            <w:szCs w:val="28"/>
            <w:u w:val="none"/>
            <w:lang w:val="fr-FR"/>
          </w:rPr>
          <w:t>Figure 1.3</w:t>
        </w:r>
        <w:r w:rsidR="00A22F6B" w:rsidRPr="00A22F6B">
          <w:rPr>
            <w:rStyle w:val="Lienhypertexte"/>
            <w:color w:val="auto"/>
            <w:sz w:val="28"/>
            <w:szCs w:val="28"/>
            <w:u w:val="none"/>
            <w:lang w:val="fr-FR"/>
          </w:rPr>
          <w:tab/>
          <w:t>……………………………………………………………………………………………………………… 7</w:t>
        </w:r>
      </w:hyperlink>
    </w:p>
    <w:p w14:paraId="1ADD171F" w14:textId="77777777" w:rsidR="00A22F6B" w:rsidRPr="00A22F6B" w:rsidRDefault="00A22F6B" w:rsidP="00A22F6B">
      <w:pPr>
        <w:jc w:val="both"/>
        <w:rPr>
          <w:sz w:val="28"/>
          <w:szCs w:val="28"/>
          <w:lang w:val="fr-FR"/>
        </w:rPr>
      </w:pPr>
    </w:p>
    <w:p w14:paraId="43481AD4" w14:textId="51274CBF" w:rsidR="00A22F6B" w:rsidRPr="00A22F6B" w:rsidRDefault="00000000" w:rsidP="00A22F6B">
      <w:pPr>
        <w:jc w:val="both"/>
        <w:rPr>
          <w:sz w:val="28"/>
          <w:szCs w:val="28"/>
          <w:lang w:val="fr-FR"/>
        </w:rPr>
      </w:pPr>
      <w:hyperlink w:anchor="Figure_2_1" w:history="1">
        <w:r w:rsidR="00A22F6B" w:rsidRPr="00A22F6B">
          <w:rPr>
            <w:rStyle w:val="Lienhypertexte"/>
            <w:color w:val="auto"/>
            <w:sz w:val="28"/>
            <w:szCs w:val="28"/>
            <w:u w:val="none"/>
            <w:lang w:val="fr-FR"/>
          </w:rPr>
          <w:t>Figure 2.1</w:t>
        </w:r>
        <w:r w:rsidR="00A22F6B" w:rsidRPr="00A22F6B">
          <w:rPr>
            <w:rStyle w:val="Lienhypertexte"/>
            <w:color w:val="auto"/>
            <w:sz w:val="28"/>
            <w:szCs w:val="28"/>
            <w:u w:val="none"/>
            <w:lang w:val="fr-FR"/>
          </w:rPr>
          <w:tab/>
          <w:t>……………………………………………………………………………………………………………… 9</w:t>
        </w:r>
      </w:hyperlink>
    </w:p>
    <w:p w14:paraId="4E9EF5CA" w14:textId="77777777" w:rsidR="00A22F6B" w:rsidRPr="00A22F6B" w:rsidRDefault="00A22F6B" w:rsidP="00A22F6B">
      <w:pPr>
        <w:jc w:val="both"/>
        <w:rPr>
          <w:sz w:val="28"/>
          <w:szCs w:val="28"/>
          <w:lang w:val="fr-FR"/>
        </w:rPr>
      </w:pPr>
    </w:p>
    <w:p w14:paraId="1D63B674" w14:textId="70EF2DA0" w:rsidR="00A22F6B" w:rsidRPr="00A22F6B" w:rsidRDefault="00000000" w:rsidP="00A22F6B">
      <w:pPr>
        <w:jc w:val="both"/>
        <w:rPr>
          <w:sz w:val="28"/>
          <w:szCs w:val="28"/>
          <w:lang w:val="fr-FR"/>
        </w:rPr>
      </w:pPr>
      <w:hyperlink w:anchor="Figure_3_1" w:history="1">
        <w:r w:rsidR="00A22F6B" w:rsidRPr="00A22F6B">
          <w:rPr>
            <w:rStyle w:val="Lienhypertexte"/>
            <w:color w:val="auto"/>
            <w:sz w:val="28"/>
            <w:szCs w:val="28"/>
            <w:u w:val="none"/>
            <w:lang w:val="fr-FR"/>
          </w:rPr>
          <w:t>Figure 3.1</w:t>
        </w:r>
        <w:r w:rsidR="00A22F6B" w:rsidRPr="00A22F6B">
          <w:rPr>
            <w:rStyle w:val="Lienhypertexte"/>
            <w:color w:val="auto"/>
            <w:sz w:val="28"/>
            <w:szCs w:val="28"/>
            <w:u w:val="none"/>
            <w:lang w:val="fr-FR"/>
          </w:rPr>
          <w:tab/>
          <w:t>……………………………………………………………………………………………………………… 10</w:t>
        </w:r>
      </w:hyperlink>
    </w:p>
    <w:p w14:paraId="2E58BD52" w14:textId="48945F14" w:rsidR="00A22F6B" w:rsidRPr="00A22F6B" w:rsidRDefault="00A22F6B" w:rsidP="00A22F6B">
      <w:pPr>
        <w:jc w:val="both"/>
        <w:rPr>
          <w:sz w:val="28"/>
          <w:szCs w:val="28"/>
          <w:lang w:val="fr-FR"/>
        </w:rPr>
      </w:pPr>
    </w:p>
    <w:p w14:paraId="086B2EFA" w14:textId="6C560B5D" w:rsidR="00A22F6B" w:rsidRPr="00A22F6B" w:rsidRDefault="00000000" w:rsidP="00A22F6B">
      <w:pPr>
        <w:jc w:val="both"/>
        <w:rPr>
          <w:sz w:val="28"/>
          <w:szCs w:val="28"/>
          <w:lang w:val="fr-FR"/>
        </w:rPr>
      </w:pPr>
      <w:hyperlink w:anchor="Figure_4_1" w:history="1">
        <w:r w:rsidR="00A22F6B" w:rsidRPr="00A22F6B">
          <w:rPr>
            <w:rStyle w:val="Lienhypertexte"/>
            <w:color w:val="auto"/>
            <w:sz w:val="28"/>
            <w:szCs w:val="28"/>
            <w:u w:val="none"/>
            <w:lang w:val="fr-FR"/>
          </w:rPr>
          <w:t>Figure 4.1</w:t>
        </w:r>
        <w:r w:rsidR="00A22F6B" w:rsidRPr="00A22F6B">
          <w:rPr>
            <w:rStyle w:val="Lienhypertexte"/>
            <w:color w:val="auto"/>
            <w:sz w:val="28"/>
            <w:szCs w:val="28"/>
            <w:u w:val="none"/>
            <w:lang w:val="fr-FR"/>
          </w:rPr>
          <w:tab/>
          <w:t>……………………………………………………………………………………………………………… 12</w:t>
        </w:r>
      </w:hyperlink>
    </w:p>
    <w:p w14:paraId="2B9456DC" w14:textId="2180ED0E" w:rsidR="00A22F6B" w:rsidRPr="00A22F6B" w:rsidRDefault="00000000" w:rsidP="00A22F6B">
      <w:pPr>
        <w:jc w:val="both"/>
        <w:rPr>
          <w:sz w:val="28"/>
          <w:szCs w:val="28"/>
          <w:lang w:val="fr-FR"/>
        </w:rPr>
      </w:pPr>
      <w:hyperlink w:anchor="Figure_4_2" w:history="1">
        <w:r w:rsidR="00A22F6B" w:rsidRPr="00A22F6B">
          <w:rPr>
            <w:rStyle w:val="Lienhypertexte"/>
            <w:color w:val="auto"/>
            <w:sz w:val="28"/>
            <w:szCs w:val="28"/>
            <w:u w:val="none"/>
            <w:lang w:val="fr-FR"/>
          </w:rPr>
          <w:t>Figure 4.2</w:t>
        </w:r>
        <w:r w:rsidR="00A22F6B" w:rsidRPr="00A22F6B">
          <w:rPr>
            <w:rStyle w:val="Lienhypertexte"/>
            <w:color w:val="auto"/>
            <w:sz w:val="28"/>
            <w:szCs w:val="28"/>
            <w:u w:val="none"/>
            <w:lang w:val="fr-FR"/>
          </w:rPr>
          <w:tab/>
          <w:t>……………………………………………………………………………………………………………… 12</w:t>
        </w:r>
      </w:hyperlink>
    </w:p>
    <w:p w14:paraId="1AC914E2" w14:textId="77777777" w:rsidR="00A22F6B" w:rsidRDefault="00A22F6B" w:rsidP="00A22F6B">
      <w:pPr>
        <w:jc w:val="both"/>
        <w:rPr>
          <w:sz w:val="28"/>
          <w:szCs w:val="28"/>
          <w:lang w:val="fr-FR"/>
        </w:rPr>
      </w:pPr>
    </w:p>
    <w:p w14:paraId="4F5A5C5B" w14:textId="77777777" w:rsidR="00A22F6B" w:rsidRDefault="00A22F6B" w:rsidP="00A22F6B">
      <w:pPr>
        <w:jc w:val="both"/>
        <w:rPr>
          <w:sz w:val="28"/>
          <w:szCs w:val="28"/>
          <w:lang w:val="fr-FR"/>
        </w:rPr>
      </w:pPr>
    </w:p>
    <w:p w14:paraId="0A2E7011" w14:textId="77777777" w:rsidR="00A22F6B" w:rsidRDefault="00A22F6B" w:rsidP="00A22F6B">
      <w:pPr>
        <w:jc w:val="both"/>
        <w:rPr>
          <w:sz w:val="28"/>
          <w:szCs w:val="28"/>
          <w:lang w:val="fr-FR"/>
        </w:rPr>
      </w:pPr>
    </w:p>
    <w:p w14:paraId="0A4F49EC" w14:textId="77777777" w:rsidR="00A22F6B" w:rsidRDefault="00A22F6B" w:rsidP="00A22F6B">
      <w:pPr>
        <w:jc w:val="both"/>
        <w:rPr>
          <w:sz w:val="28"/>
          <w:szCs w:val="28"/>
          <w:lang w:val="fr-FR"/>
        </w:rPr>
      </w:pPr>
    </w:p>
    <w:p w14:paraId="3519D418" w14:textId="77777777" w:rsidR="00A22F6B" w:rsidRDefault="00A22F6B" w:rsidP="00A22F6B">
      <w:pPr>
        <w:jc w:val="both"/>
        <w:rPr>
          <w:sz w:val="28"/>
          <w:szCs w:val="28"/>
          <w:lang w:val="fr-FR"/>
        </w:rPr>
      </w:pPr>
    </w:p>
    <w:p w14:paraId="4DA85695" w14:textId="77777777" w:rsidR="00A22F6B" w:rsidRDefault="00A22F6B" w:rsidP="00A22F6B">
      <w:pPr>
        <w:jc w:val="both"/>
        <w:rPr>
          <w:sz w:val="28"/>
          <w:szCs w:val="28"/>
          <w:lang w:val="fr-FR"/>
        </w:rPr>
      </w:pPr>
    </w:p>
    <w:p w14:paraId="18B5CD43" w14:textId="77777777" w:rsidR="00A22F6B" w:rsidRDefault="00A22F6B" w:rsidP="00A22F6B">
      <w:pPr>
        <w:jc w:val="both"/>
        <w:rPr>
          <w:sz w:val="28"/>
          <w:szCs w:val="28"/>
          <w:lang w:val="fr-FR"/>
        </w:rPr>
      </w:pPr>
    </w:p>
    <w:p w14:paraId="66964A72" w14:textId="77777777" w:rsidR="00A22F6B" w:rsidRDefault="00A22F6B" w:rsidP="00A22F6B">
      <w:pPr>
        <w:jc w:val="both"/>
        <w:rPr>
          <w:sz w:val="28"/>
          <w:szCs w:val="28"/>
          <w:lang w:val="fr-FR"/>
        </w:rPr>
      </w:pPr>
    </w:p>
    <w:p w14:paraId="2170A9FB" w14:textId="77777777" w:rsidR="00A22F6B" w:rsidRDefault="00A22F6B" w:rsidP="00A22F6B">
      <w:pPr>
        <w:jc w:val="both"/>
        <w:rPr>
          <w:sz w:val="28"/>
          <w:szCs w:val="28"/>
          <w:lang w:val="fr-FR"/>
        </w:rPr>
      </w:pPr>
    </w:p>
    <w:p w14:paraId="39120EBE" w14:textId="77777777" w:rsidR="00114E5E" w:rsidRPr="00A22F6B" w:rsidRDefault="00114E5E" w:rsidP="00A22F6B">
      <w:pPr>
        <w:jc w:val="both"/>
        <w:rPr>
          <w:sz w:val="28"/>
          <w:szCs w:val="28"/>
          <w:lang w:val="fr-FR"/>
        </w:rPr>
      </w:pPr>
    </w:p>
    <w:p w14:paraId="317C4B8D" w14:textId="77777777" w:rsidR="00A22F6B" w:rsidRPr="00A22F6B" w:rsidRDefault="00A22F6B" w:rsidP="00A22F6B">
      <w:pPr>
        <w:jc w:val="both"/>
        <w:rPr>
          <w:sz w:val="28"/>
          <w:szCs w:val="28"/>
          <w:lang w:val="fr-FR"/>
        </w:rPr>
      </w:pPr>
    </w:p>
    <w:p w14:paraId="4339A98F" w14:textId="77777777" w:rsidR="00DF62E2" w:rsidRDefault="00DF62E2" w:rsidP="00DF62E2">
      <w:pPr>
        <w:pStyle w:val="Paragraphedeliste"/>
        <w:ind w:left="0"/>
        <w:rPr>
          <w:b/>
          <w:bCs/>
          <w:sz w:val="48"/>
          <w:szCs w:val="48"/>
          <w:lang w:val="fr-FR"/>
        </w:rPr>
      </w:pPr>
      <w:r w:rsidRPr="00DF62E2">
        <w:rPr>
          <w:b/>
          <w:bCs/>
          <w:sz w:val="48"/>
          <w:szCs w:val="48"/>
          <w:lang w:val="fr-FR"/>
        </w:rPr>
        <w:lastRenderedPageBreak/>
        <w:t>Introduc</w:t>
      </w:r>
      <w:bookmarkStart w:id="2" w:name="Introduction"/>
      <w:bookmarkEnd w:id="2"/>
      <w:r w:rsidRPr="00DF62E2">
        <w:rPr>
          <w:b/>
          <w:bCs/>
          <w:sz w:val="48"/>
          <w:szCs w:val="48"/>
          <w:lang w:val="fr-FR"/>
        </w:rPr>
        <w:t>tion</w:t>
      </w:r>
    </w:p>
    <w:p w14:paraId="162AA167" w14:textId="77777777" w:rsidR="00DF62E2" w:rsidRDefault="00DF62E2" w:rsidP="00DF62E2">
      <w:pPr>
        <w:pStyle w:val="Paragraphedeliste"/>
        <w:ind w:left="0"/>
        <w:rPr>
          <w:sz w:val="28"/>
          <w:szCs w:val="28"/>
          <w:lang w:val="fr-FR"/>
        </w:rPr>
      </w:pPr>
    </w:p>
    <w:p w14:paraId="5FDD9424" w14:textId="77777777" w:rsidR="00727F6C" w:rsidRPr="00DF62E2" w:rsidRDefault="00727F6C" w:rsidP="00DF62E2">
      <w:pPr>
        <w:pStyle w:val="Paragraphedeliste"/>
        <w:ind w:left="0"/>
        <w:rPr>
          <w:sz w:val="28"/>
          <w:szCs w:val="28"/>
          <w:lang w:val="fr-FR"/>
        </w:rPr>
      </w:pPr>
    </w:p>
    <w:p w14:paraId="1E66368E" w14:textId="66D0F4D3" w:rsidR="00DF62E2" w:rsidRPr="00EA2D4C" w:rsidRDefault="00727F6C" w:rsidP="00727F6C">
      <w:pPr>
        <w:pStyle w:val="Paragraphedeliste"/>
        <w:ind w:left="0" w:firstLine="720"/>
        <w:rPr>
          <w:sz w:val="28"/>
          <w:szCs w:val="28"/>
          <w:lang w:val="fr-FR"/>
        </w:rPr>
      </w:pPr>
      <w:r w:rsidRPr="00EA2D4C">
        <w:rPr>
          <w:sz w:val="28"/>
          <w:szCs w:val="28"/>
          <w:lang w:val="fr-FR"/>
        </w:rPr>
        <w:t>Les catastrophes naturelles représentent une réalité incontournable dans le tissu géographique et environnemental de l'Algérie, imposant des défis significatifs à son développement et à la sécurité de ses habitants. En se penchant là-dessus, ce rapport vise à détailler les spécifications des problèmes liés à la prédiction et à l'affrontement des catastrophes naturelles, avec un accent particulier sur ceux susceptibles d'aggraver la situation en cas de catastrophe naturelle ou qui mènent à une catastrophe.</w:t>
      </w:r>
    </w:p>
    <w:p w14:paraId="2352A582" w14:textId="77777777" w:rsidR="00727F6C" w:rsidRDefault="00727F6C" w:rsidP="00727F6C">
      <w:pPr>
        <w:pStyle w:val="Paragraphedeliste"/>
        <w:ind w:left="0" w:firstLine="720"/>
        <w:rPr>
          <w:sz w:val="24"/>
          <w:szCs w:val="24"/>
          <w:lang w:val="fr-FR"/>
        </w:rPr>
      </w:pPr>
    </w:p>
    <w:p w14:paraId="7249891A" w14:textId="77777777" w:rsidR="00727F6C" w:rsidRPr="00DF62E2" w:rsidRDefault="00727F6C" w:rsidP="00727F6C">
      <w:pPr>
        <w:pStyle w:val="Paragraphedeliste"/>
        <w:ind w:left="0" w:firstLine="720"/>
        <w:rPr>
          <w:sz w:val="24"/>
          <w:szCs w:val="24"/>
          <w:lang w:val="fr-FR"/>
        </w:rPr>
      </w:pPr>
    </w:p>
    <w:p w14:paraId="21CE7A19" w14:textId="5FF635EC" w:rsidR="00DF62E2" w:rsidRPr="00C63373" w:rsidRDefault="00DF62E2" w:rsidP="00DF62E2">
      <w:pPr>
        <w:pStyle w:val="Paragraphedeliste"/>
        <w:ind w:left="0"/>
        <w:rPr>
          <w:b/>
          <w:bCs/>
          <w:sz w:val="40"/>
          <w:szCs w:val="40"/>
          <w:lang w:val="fr-FR"/>
        </w:rPr>
      </w:pPr>
      <w:r w:rsidRPr="00C63373">
        <w:rPr>
          <w:b/>
          <w:bCs/>
          <w:sz w:val="40"/>
          <w:szCs w:val="40"/>
          <w:lang w:val="fr-FR"/>
        </w:rPr>
        <w:t>Qu’est donc SP</w:t>
      </w:r>
      <w:bookmarkStart w:id="3" w:name="SPAIC"/>
      <w:bookmarkEnd w:id="3"/>
      <w:r w:rsidRPr="00C63373">
        <w:rPr>
          <w:b/>
          <w:bCs/>
          <w:sz w:val="40"/>
          <w:szCs w:val="40"/>
          <w:lang w:val="fr-FR"/>
        </w:rPr>
        <w:t>AIC</w:t>
      </w:r>
      <w:r w:rsidR="00EA2D4C">
        <w:rPr>
          <w:b/>
          <w:bCs/>
          <w:sz w:val="40"/>
          <w:szCs w:val="40"/>
          <w:lang w:val="fr-FR"/>
        </w:rPr>
        <w:t>N</w:t>
      </w:r>
      <w:r w:rsidRPr="00C63373">
        <w:rPr>
          <w:b/>
          <w:bCs/>
          <w:sz w:val="40"/>
          <w:szCs w:val="40"/>
          <w:lang w:val="fr-FR"/>
        </w:rPr>
        <w:t xml:space="preserve"> ?</w:t>
      </w:r>
    </w:p>
    <w:p w14:paraId="03D54108" w14:textId="756F3655" w:rsidR="00DF62E2" w:rsidRDefault="00DF62E2" w:rsidP="00DF62E2">
      <w:pPr>
        <w:rPr>
          <w:sz w:val="28"/>
          <w:szCs w:val="28"/>
          <w:lang w:val="fr-FR"/>
        </w:rPr>
      </w:pPr>
    </w:p>
    <w:p w14:paraId="74708B52" w14:textId="77777777" w:rsidR="001A7A8B" w:rsidRDefault="00542D3D" w:rsidP="00DF62E2">
      <w:pPr>
        <w:rPr>
          <w:sz w:val="28"/>
          <w:szCs w:val="28"/>
          <w:lang w:val="fr-FR"/>
        </w:rPr>
      </w:pPr>
      <w:r>
        <w:rPr>
          <w:sz w:val="28"/>
          <w:szCs w:val="28"/>
          <w:lang w:val="fr-FR"/>
        </w:rPr>
        <w:tab/>
      </w:r>
      <w:r w:rsidR="00EA2D4C" w:rsidRPr="00EA2D4C">
        <w:rPr>
          <w:sz w:val="28"/>
          <w:szCs w:val="28"/>
          <w:lang w:val="fr-FR"/>
        </w:rPr>
        <w:t xml:space="preserve">SPAICN, ou Systèmes de Prévision et d'Affrontement Intelligent des Catastrophes Naturelles, englobe un ensemble intégré de technologies, de méthodologies et de pratiques visant à anticiper, évaluer, et répondre de manière proactive aux </w:t>
      </w:r>
      <w:r w:rsidR="001A7A8B" w:rsidRPr="001A7A8B">
        <w:rPr>
          <w:sz w:val="28"/>
          <w:szCs w:val="28"/>
          <w:lang w:val="fr-FR"/>
        </w:rPr>
        <w:t>événements naturels extrêmes.</w:t>
      </w:r>
      <w:r w:rsidR="001A7A8B">
        <w:rPr>
          <w:sz w:val="28"/>
          <w:szCs w:val="28"/>
          <w:lang w:val="fr-FR"/>
        </w:rPr>
        <w:t xml:space="preserve"> </w:t>
      </w:r>
    </w:p>
    <w:p w14:paraId="1C5D54A5" w14:textId="3B91A852" w:rsidR="00727F6C" w:rsidRDefault="001A7A8B" w:rsidP="001A7A8B">
      <w:pPr>
        <w:ind w:firstLine="360"/>
        <w:rPr>
          <w:sz w:val="28"/>
          <w:szCs w:val="28"/>
          <w:lang w:val="fr-FR"/>
        </w:rPr>
      </w:pPr>
      <w:r>
        <w:rPr>
          <w:sz w:val="28"/>
          <w:szCs w:val="28"/>
          <w:lang w:val="fr-FR"/>
        </w:rPr>
        <w:t>L’une des composantes fondamentales réside dans la prévision qui implique l’utilisation de technologies de pointe telles que l’intelligence artificielle. La surveillance en temps réel reste tout de même un aspect capital qui nécessite un réseau de stations de captation national coordonné.</w:t>
      </w:r>
    </w:p>
    <w:p w14:paraId="6DA71F0C" w14:textId="44848634" w:rsidR="001A7A8B" w:rsidRDefault="00B069C0" w:rsidP="001A7A8B">
      <w:pPr>
        <w:ind w:firstLine="360"/>
        <w:rPr>
          <w:sz w:val="28"/>
          <w:szCs w:val="28"/>
          <w:lang w:val="fr-FR"/>
        </w:rPr>
      </w:pPr>
      <w:r>
        <w:rPr>
          <w:sz w:val="28"/>
          <w:szCs w:val="28"/>
          <w:lang w:val="fr-FR"/>
        </w:rPr>
        <w:t xml:space="preserve">Enfin le recours a ce système s’intègre dans un contexte où l’on veut minimiser les dégâts et les pertes un maximum et éviter la perturbation du </w:t>
      </w:r>
      <w:r w:rsidRPr="00B069C0">
        <w:rPr>
          <w:sz w:val="28"/>
          <w:szCs w:val="28"/>
          <w:lang w:val="fr-FR"/>
        </w:rPr>
        <w:t>développement durable</w:t>
      </w:r>
      <w:r>
        <w:rPr>
          <w:sz w:val="28"/>
          <w:szCs w:val="28"/>
          <w:lang w:val="fr-FR"/>
        </w:rPr>
        <w:t xml:space="preserve"> du pays.</w:t>
      </w:r>
    </w:p>
    <w:p w14:paraId="46844188" w14:textId="77777777" w:rsidR="00DF62E2" w:rsidRDefault="00DF62E2">
      <w:pPr>
        <w:rPr>
          <w:sz w:val="28"/>
          <w:szCs w:val="28"/>
          <w:lang w:val="fr-FR"/>
        </w:rPr>
      </w:pPr>
      <w:r>
        <w:rPr>
          <w:sz w:val="28"/>
          <w:szCs w:val="28"/>
          <w:lang w:val="fr-FR"/>
        </w:rPr>
        <w:br w:type="page"/>
      </w:r>
    </w:p>
    <w:p w14:paraId="0498CFF9" w14:textId="3650ECCF" w:rsidR="00DF62E2" w:rsidRDefault="00DF62E2" w:rsidP="00963373">
      <w:pPr>
        <w:ind w:left="360"/>
        <w:rPr>
          <w:b/>
          <w:bCs/>
          <w:sz w:val="48"/>
          <w:szCs w:val="48"/>
          <w:lang w:val="fr-FR"/>
        </w:rPr>
      </w:pPr>
      <w:r>
        <w:rPr>
          <w:b/>
          <w:bCs/>
          <w:sz w:val="48"/>
          <w:szCs w:val="48"/>
          <w:lang w:val="fr-FR"/>
        </w:rPr>
        <w:lastRenderedPageBreak/>
        <w:t>Spécification</w:t>
      </w:r>
      <w:bookmarkStart w:id="4" w:name="Catastrophes"/>
      <w:bookmarkEnd w:id="4"/>
      <w:r>
        <w:rPr>
          <w:b/>
          <w:bCs/>
          <w:sz w:val="48"/>
          <w:szCs w:val="48"/>
          <w:lang w:val="fr-FR"/>
        </w:rPr>
        <w:t xml:space="preserve"> des catastrophes naturelles</w:t>
      </w:r>
    </w:p>
    <w:p w14:paraId="14BA3C4E" w14:textId="16E27523" w:rsidR="003D6EF6" w:rsidRDefault="003D6EF6" w:rsidP="00963373">
      <w:pPr>
        <w:pStyle w:val="Paragraphedeliste"/>
        <w:numPr>
          <w:ilvl w:val="0"/>
          <w:numId w:val="6"/>
        </w:numPr>
        <w:ind w:left="720"/>
        <w:rPr>
          <w:b/>
          <w:bCs/>
          <w:sz w:val="36"/>
          <w:szCs w:val="36"/>
          <w:lang w:val="fr-FR"/>
        </w:rPr>
      </w:pPr>
      <w:r w:rsidRPr="003D6EF6">
        <w:rPr>
          <w:b/>
          <w:bCs/>
          <w:sz w:val="36"/>
          <w:szCs w:val="36"/>
          <w:lang w:val="fr-FR"/>
        </w:rPr>
        <w:t>Phénomènes climatiques ex</w:t>
      </w:r>
      <w:bookmarkStart w:id="5" w:name="Extrêmes"/>
      <w:bookmarkEnd w:id="5"/>
      <w:r w:rsidRPr="003D6EF6">
        <w:rPr>
          <w:b/>
          <w:bCs/>
          <w:sz w:val="36"/>
          <w:szCs w:val="36"/>
          <w:lang w:val="fr-FR"/>
        </w:rPr>
        <w:t>trêmes</w:t>
      </w:r>
    </w:p>
    <w:p w14:paraId="2BCCC444" w14:textId="49AEDE7A" w:rsidR="003D6EF6" w:rsidRDefault="003D6EF6" w:rsidP="00963373">
      <w:pPr>
        <w:ind w:left="720" w:firstLine="360"/>
        <w:rPr>
          <w:sz w:val="28"/>
          <w:szCs w:val="28"/>
          <w:lang w:val="fr-FR"/>
        </w:rPr>
      </w:pPr>
      <w:r w:rsidRPr="003D6EF6">
        <w:rPr>
          <w:sz w:val="28"/>
          <w:szCs w:val="28"/>
          <w:lang w:val="fr-FR"/>
        </w:rPr>
        <w:t>Ensemble de phénomènes météorologiques et climatiques extrêmes présentant des défis particuliers en termes de surveillance, de prévision et de gestion des impacts sur les populations</w:t>
      </w:r>
      <w:r w:rsidR="0052540D">
        <w:rPr>
          <w:sz w:val="28"/>
          <w:szCs w:val="28"/>
          <w:lang w:val="fr-FR"/>
        </w:rPr>
        <w:t>,</w:t>
      </w:r>
      <w:r w:rsidRPr="003D6EF6">
        <w:rPr>
          <w:sz w:val="28"/>
          <w:szCs w:val="28"/>
          <w:lang w:val="fr-FR"/>
        </w:rPr>
        <w:t xml:space="preserve"> les infrastructures</w:t>
      </w:r>
      <w:r w:rsidR="0052540D">
        <w:rPr>
          <w:sz w:val="28"/>
          <w:szCs w:val="28"/>
          <w:lang w:val="fr-FR"/>
        </w:rPr>
        <w:t xml:space="preserve"> ainsi que les industries.</w:t>
      </w:r>
    </w:p>
    <w:p w14:paraId="16A5686B" w14:textId="77777777" w:rsidR="003D6EF6" w:rsidRDefault="003D6EF6" w:rsidP="00963373">
      <w:pPr>
        <w:ind w:left="720" w:firstLine="360"/>
        <w:rPr>
          <w:sz w:val="28"/>
          <w:szCs w:val="28"/>
          <w:lang w:val="fr-FR"/>
        </w:rPr>
      </w:pPr>
    </w:p>
    <w:p w14:paraId="35F69D8F" w14:textId="5DB98EF8" w:rsidR="003D6EF6" w:rsidRDefault="003D6EF6" w:rsidP="00963373">
      <w:pPr>
        <w:pStyle w:val="Paragraphedeliste"/>
        <w:numPr>
          <w:ilvl w:val="1"/>
          <w:numId w:val="6"/>
        </w:numPr>
        <w:ind w:left="1636" w:hanging="425"/>
        <w:rPr>
          <w:b/>
          <w:bCs/>
          <w:sz w:val="28"/>
          <w:szCs w:val="28"/>
          <w:lang w:val="fr-FR"/>
        </w:rPr>
      </w:pPr>
      <w:r w:rsidRPr="003D6EF6">
        <w:rPr>
          <w:b/>
          <w:bCs/>
          <w:sz w:val="28"/>
          <w:szCs w:val="28"/>
          <w:lang w:val="fr-FR"/>
        </w:rPr>
        <w:t>Inondat</w:t>
      </w:r>
      <w:bookmarkStart w:id="6" w:name="Inondations"/>
      <w:bookmarkEnd w:id="6"/>
      <w:r w:rsidRPr="003D6EF6">
        <w:rPr>
          <w:b/>
          <w:bCs/>
          <w:sz w:val="28"/>
          <w:szCs w:val="28"/>
          <w:lang w:val="fr-FR"/>
        </w:rPr>
        <w:t>ions</w:t>
      </w:r>
    </w:p>
    <w:p w14:paraId="3897C3A9" w14:textId="0C2842FD" w:rsidR="0052540D" w:rsidRDefault="0052540D" w:rsidP="00963373">
      <w:pPr>
        <w:pStyle w:val="Paragraphedeliste"/>
        <w:numPr>
          <w:ilvl w:val="0"/>
          <w:numId w:val="7"/>
        </w:numPr>
        <w:ind w:left="1800"/>
        <w:rPr>
          <w:sz w:val="28"/>
          <w:szCs w:val="28"/>
          <w:lang w:val="fr-FR"/>
        </w:rPr>
      </w:pPr>
      <w:r>
        <w:rPr>
          <w:sz w:val="28"/>
          <w:szCs w:val="28"/>
          <w:lang w:val="fr-FR"/>
        </w:rPr>
        <w:t>Pertes humaines.</w:t>
      </w:r>
    </w:p>
    <w:p w14:paraId="37F0D0CE" w14:textId="1A2A223D" w:rsidR="0052540D" w:rsidRPr="0052540D" w:rsidRDefault="003D6EF6" w:rsidP="00963373">
      <w:pPr>
        <w:pStyle w:val="Paragraphedeliste"/>
        <w:numPr>
          <w:ilvl w:val="0"/>
          <w:numId w:val="7"/>
        </w:numPr>
        <w:ind w:left="1800"/>
        <w:rPr>
          <w:sz w:val="28"/>
          <w:szCs w:val="28"/>
          <w:lang w:val="fr-FR"/>
        </w:rPr>
      </w:pPr>
      <w:r w:rsidRPr="003D6EF6">
        <w:rPr>
          <w:sz w:val="28"/>
          <w:szCs w:val="28"/>
          <w:lang w:val="fr-FR"/>
        </w:rPr>
        <w:t>Dommages aux infrastructures, routes et habitations.</w:t>
      </w:r>
    </w:p>
    <w:p w14:paraId="1D31E879" w14:textId="2BA39AA0" w:rsidR="003D6EF6" w:rsidRDefault="003D6EF6" w:rsidP="00963373">
      <w:pPr>
        <w:pStyle w:val="Paragraphedeliste"/>
        <w:numPr>
          <w:ilvl w:val="0"/>
          <w:numId w:val="7"/>
        </w:numPr>
        <w:ind w:left="1800"/>
        <w:rPr>
          <w:sz w:val="28"/>
          <w:szCs w:val="28"/>
          <w:lang w:val="fr-FR"/>
        </w:rPr>
      </w:pPr>
      <w:r w:rsidRPr="003D6EF6">
        <w:rPr>
          <w:sz w:val="28"/>
          <w:szCs w:val="28"/>
          <w:lang w:val="fr-FR"/>
        </w:rPr>
        <w:t>Risque accru de maladies hydriques.</w:t>
      </w:r>
    </w:p>
    <w:p w14:paraId="0DC5284C" w14:textId="77777777" w:rsidR="0052540D" w:rsidRPr="0052540D" w:rsidRDefault="0052540D" w:rsidP="00963373">
      <w:pPr>
        <w:pStyle w:val="Paragraphedeliste"/>
        <w:numPr>
          <w:ilvl w:val="1"/>
          <w:numId w:val="6"/>
        </w:numPr>
        <w:ind w:left="1636"/>
        <w:rPr>
          <w:b/>
          <w:bCs/>
          <w:sz w:val="28"/>
          <w:szCs w:val="28"/>
          <w:lang w:val="fr-FR"/>
        </w:rPr>
      </w:pPr>
      <w:r w:rsidRPr="0052540D">
        <w:rPr>
          <w:b/>
          <w:bCs/>
          <w:sz w:val="28"/>
          <w:szCs w:val="28"/>
          <w:lang w:val="fr-FR"/>
        </w:rPr>
        <w:t>Tempête</w:t>
      </w:r>
      <w:bookmarkStart w:id="7" w:name="Sable"/>
      <w:bookmarkEnd w:id="7"/>
      <w:r w:rsidRPr="0052540D">
        <w:rPr>
          <w:b/>
          <w:bCs/>
          <w:sz w:val="28"/>
          <w:szCs w:val="28"/>
          <w:lang w:val="fr-FR"/>
        </w:rPr>
        <w:t>s de sable :</w:t>
      </w:r>
    </w:p>
    <w:p w14:paraId="5FA7B03E" w14:textId="77777777" w:rsidR="0052540D" w:rsidRPr="0052540D" w:rsidRDefault="0052540D" w:rsidP="00963373">
      <w:pPr>
        <w:pStyle w:val="Paragraphedeliste"/>
        <w:numPr>
          <w:ilvl w:val="0"/>
          <w:numId w:val="8"/>
        </w:numPr>
        <w:ind w:left="1778"/>
        <w:rPr>
          <w:sz w:val="28"/>
          <w:szCs w:val="28"/>
          <w:lang w:val="fr-FR"/>
        </w:rPr>
      </w:pPr>
      <w:r w:rsidRPr="0052540D">
        <w:rPr>
          <w:sz w:val="28"/>
          <w:szCs w:val="28"/>
          <w:lang w:val="fr-FR"/>
        </w:rPr>
        <w:t>Impact sur la qualité de l'air et la santé respiratoire.</w:t>
      </w:r>
    </w:p>
    <w:p w14:paraId="3D7AA811" w14:textId="3F21230C" w:rsidR="0052540D" w:rsidRDefault="0052540D" w:rsidP="00963373">
      <w:pPr>
        <w:pStyle w:val="Paragraphedeliste"/>
        <w:numPr>
          <w:ilvl w:val="0"/>
          <w:numId w:val="8"/>
        </w:numPr>
        <w:ind w:left="1778"/>
        <w:rPr>
          <w:sz w:val="28"/>
          <w:szCs w:val="28"/>
          <w:lang w:val="fr-FR"/>
        </w:rPr>
      </w:pPr>
      <w:r w:rsidRPr="0052540D">
        <w:rPr>
          <w:sz w:val="28"/>
          <w:szCs w:val="28"/>
          <w:lang w:val="fr-FR"/>
        </w:rPr>
        <w:t>Dommages aux cultures et aux infrastructures.</w:t>
      </w:r>
    </w:p>
    <w:p w14:paraId="4614144B" w14:textId="77777777" w:rsidR="0052540D" w:rsidRPr="0052540D" w:rsidRDefault="0052540D" w:rsidP="00963373">
      <w:pPr>
        <w:pStyle w:val="Paragraphedeliste"/>
        <w:numPr>
          <w:ilvl w:val="1"/>
          <w:numId w:val="6"/>
        </w:numPr>
        <w:ind w:left="1636"/>
        <w:rPr>
          <w:b/>
          <w:bCs/>
          <w:sz w:val="28"/>
          <w:szCs w:val="28"/>
          <w:lang w:val="fr-FR"/>
        </w:rPr>
      </w:pPr>
      <w:bookmarkStart w:id="8" w:name="Incendie"/>
      <w:bookmarkEnd w:id="8"/>
      <w:r w:rsidRPr="0052540D">
        <w:rPr>
          <w:b/>
          <w:bCs/>
          <w:sz w:val="28"/>
          <w:szCs w:val="28"/>
          <w:lang w:val="fr-FR"/>
        </w:rPr>
        <w:t>Incendies de forêt :</w:t>
      </w:r>
    </w:p>
    <w:p w14:paraId="0B5B529F" w14:textId="77777777" w:rsidR="0052540D" w:rsidRPr="0052540D" w:rsidRDefault="0052540D" w:rsidP="00963373">
      <w:pPr>
        <w:pStyle w:val="Paragraphedeliste"/>
        <w:numPr>
          <w:ilvl w:val="0"/>
          <w:numId w:val="9"/>
        </w:numPr>
        <w:ind w:left="1778"/>
        <w:rPr>
          <w:sz w:val="28"/>
          <w:szCs w:val="28"/>
          <w:lang w:val="fr-FR"/>
        </w:rPr>
      </w:pPr>
      <w:r w:rsidRPr="0052540D">
        <w:rPr>
          <w:sz w:val="28"/>
          <w:szCs w:val="28"/>
          <w:lang w:val="fr-FR"/>
        </w:rPr>
        <w:t>Destruction des écosystèmes naturels.</w:t>
      </w:r>
    </w:p>
    <w:p w14:paraId="37583D53" w14:textId="497D5B47" w:rsidR="0052540D" w:rsidRDefault="0052540D" w:rsidP="00963373">
      <w:pPr>
        <w:pStyle w:val="Paragraphedeliste"/>
        <w:numPr>
          <w:ilvl w:val="0"/>
          <w:numId w:val="9"/>
        </w:numPr>
        <w:ind w:left="1778"/>
        <w:rPr>
          <w:sz w:val="28"/>
          <w:szCs w:val="28"/>
          <w:lang w:val="fr-FR"/>
        </w:rPr>
      </w:pPr>
      <w:r w:rsidRPr="0052540D">
        <w:rPr>
          <w:sz w:val="28"/>
          <w:szCs w:val="28"/>
          <w:lang w:val="fr-FR"/>
        </w:rPr>
        <w:t>Menace pour la biodiversité.</w:t>
      </w:r>
    </w:p>
    <w:p w14:paraId="02A6BCB1" w14:textId="77777777" w:rsidR="0052540D" w:rsidRDefault="0052540D" w:rsidP="00963373">
      <w:pPr>
        <w:pStyle w:val="Paragraphedeliste"/>
        <w:ind w:left="1778"/>
        <w:rPr>
          <w:sz w:val="28"/>
          <w:szCs w:val="28"/>
          <w:lang w:val="fr-FR"/>
        </w:rPr>
      </w:pPr>
    </w:p>
    <w:p w14:paraId="7F237F69" w14:textId="04E9C18A" w:rsidR="00C63373" w:rsidRPr="00C63373" w:rsidRDefault="0052540D" w:rsidP="00963373">
      <w:pPr>
        <w:pStyle w:val="Paragraphedeliste"/>
        <w:numPr>
          <w:ilvl w:val="0"/>
          <w:numId w:val="9"/>
        </w:numPr>
        <w:ind w:left="1353"/>
        <w:rPr>
          <w:sz w:val="32"/>
          <w:szCs w:val="32"/>
          <w:lang w:val="fr-FR"/>
        </w:rPr>
      </w:pPr>
      <w:bookmarkStart w:id="9" w:name="Problèmes_1"/>
      <w:bookmarkEnd w:id="9"/>
      <w:r w:rsidRPr="00C63373">
        <w:rPr>
          <w:sz w:val="32"/>
          <w:szCs w:val="32"/>
          <w:lang w:val="fr-FR"/>
        </w:rPr>
        <w:t>Spécification des problèmes de prédiction, de gestion et d’affrontement</w:t>
      </w:r>
      <w:r w:rsidR="00C63373" w:rsidRPr="00C63373">
        <w:rPr>
          <w:sz w:val="32"/>
          <w:szCs w:val="32"/>
          <w:lang w:val="fr-FR"/>
        </w:rPr>
        <w:t> :</w:t>
      </w:r>
    </w:p>
    <w:p w14:paraId="5B54BEAF" w14:textId="488D17D2" w:rsidR="00BA3106" w:rsidRDefault="00885693" w:rsidP="00963373">
      <w:pPr>
        <w:pStyle w:val="Paragraphedeliste"/>
        <w:numPr>
          <w:ilvl w:val="1"/>
          <w:numId w:val="9"/>
        </w:numPr>
        <w:ind w:left="1778"/>
        <w:rPr>
          <w:sz w:val="28"/>
          <w:szCs w:val="28"/>
          <w:lang w:val="fr-FR"/>
        </w:rPr>
      </w:pPr>
      <w:r>
        <w:rPr>
          <w:sz w:val="28"/>
          <w:szCs w:val="28"/>
          <w:lang w:val="fr-FR"/>
        </w:rPr>
        <w:t>Surveillance météorologique et suivi des phénomènes archaïque</w:t>
      </w:r>
      <w:r w:rsidR="00C63373" w:rsidRPr="00C63373">
        <w:rPr>
          <w:sz w:val="28"/>
          <w:szCs w:val="28"/>
          <w:lang w:val="fr-FR"/>
        </w:rPr>
        <w:t>.</w:t>
      </w:r>
    </w:p>
    <w:p w14:paraId="4B798F09" w14:textId="094D67DE" w:rsidR="00362A27" w:rsidRPr="00BB54E6" w:rsidRDefault="00362A27" w:rsidP="00963373">
      <w:pPr>
        <w:pStyle w:val="Paragraphedeliste"/>
        <w:numPr>
          <w:ilvl w:val="1"/>
          <w:numId w:val="9"/>
        </w:numPr>
        <w:ind w:left="1778"/>
        <w:rPr>
          <w:sz w:val="28"/>
          <w:szCs w:val="28"/>
          <w:lang w:val="fr-FR"/>
        </w:rPr>
      </w:pPr>
      <w:r>
        <w:rPr>
          <w:sz w:val="28"/>
          <w:szCs w:val="28"/>
          <w:lang w:val="fr-FR"/>
        </w:rPr>
        <w:t>Aucun test des systèmes de communication</w:t>
      </w:r>
      <w:r w:rsidR="00954DF3">
        <w:rPr>
          <w:sz w:val="28"/>
          <w:szCs w:val="28"/>
          <w:lang w:val="fr-FR"/>
        </w:rPr>
        <w:t>s d’urgence.</w:t>
      </w:r>
    </w:p>
    <w:p w14:paraId="26471327" w14:textId="7199858F" w:rsidR="00C63373" w:rsidRDefault="00EE33B0" w:rsidP="00963373">
      <w:pPr>
        <w:pStyle w:val="Paragraphedeliste"/>
        <w:numPr>
          <w:ilvl w:val="1"/>
          <w:numId w:val="9"/>
        </w:numPr>
        <w:ind w:left="1778"/>
        <w:rPr>
          <w:sz w:val="28"/>
          <w:szCs w:val="28"/>
          <w:lang w:val="fr-FR"/>
        </w:rPr>
      </w:pPr>
      <w:r>
        <w:rPr>
          <w:sz w:val="28"/>
          <w:szCs w:val="28"/>
          <w:lang w:val="fr-FR"/>
        </w:rPr>
        <w:t>Évacuation</w:t>
      </w:r>
      <w:r w:rsidR="00C63373" w:rsidRPr="00C63373">
        <w:rPr>
          <w:sz w:val="28"/>
          <w:szCs w:val="28"/>
          <w:lang w:val="fr-FR"/>
        </w:rPr>
        <w:t xml:space="preserve"> d'urgence </w:t>
      </w:r>
      <w:r>
        <w:rPr>
          <w:sz w:val="28"/>
          <w:szCs w:val="28"/>
          <w:lang w:val="fr-FR"/>
        </w:rPr>
        <w:t>chaotique.</w:t>
      </w:r>
    </w:p>
    <w:p w14:paraId="4D573500" w14:textId="086B9682" w:rsidR="00C63373" w:rsidRDefault="00C63373" w:rsidP="00963373">
      <w:pPr>
        <w:pStyle w:val="Paragraphedeliste"/>
        <w:numPr>
          <w:ilvl w:val="1"/>
          <w:numId w:val="9"/>
        </w:numPr>
        <w:ind w:left="1778"/>
        <w:rPr>
          <w:sz w:val="28"/>
          <w:szCs w:val="28"/>
          <w:lang w:val="fr-FR"/>
        </w:rPr>
      </w:pPr>
      <w:r>
        <w:rPr>
          <w:sz w:val="28"/>
          <w:szCs w:val="28"/>
          <w:lang w:val="fr-FR"/>
        </w:rPr>
        <w:t>Manque d’infrastructures résistantes.</w:t>
      </w:r>
    </w:p>
    <w:p w14:paraId="324D76C5" w14:textId="24C056FF" w:rsidR="00C63373" w:rsidRDefault="00D13F36" w:rsidP="00963373">
      <w:pPr>
        <w:pStyle w:val="Paragraphedeliste"/>
        <w:numPr>
          <w:ilvl w:val="1"/>
          <w:numId w:val="9"/>
        </w:numPr>
        <w:ind w:left="1778"/>
        <w:rPr>
          <w:sz w:val="28"/>
          <w:szCs w:val="28"/>
          <w:lang w:val="fr-FR"/>
        </w:rPr>
      </w:pPr>
      <w:r>
        <w:rPr>
          <w:sz w:val="28"/>
          <w:szCs w:val="28"/>
          <w:lang w:val="fr-FR"/>
        </w:rPr>
        <w:t>Sensibilisation</w:t>
      </w:r>
      <w:r w:rsidR="00C63373">
        <w:rPr>
          <w:sz w:val="28"/>
          <w:szCs w:val="28"/>
          <w:lang w:val="fr-FR"/>
        </w:rPr>
        <w:t xml:space="preserve"> et préparation aux catastrophes négligé.</w:t>
      </w:r>
    </w:p>
    <w:p w14:paraId="11797282" w14:textId="3E997193" w:rsidR="00C63373" w:rsidRPr="00C63373" w:rsidRDefault="00C63373" w:rsidP="00963373">
      <w:pPr>
        <w:pStyle w:val="Paragraphedeliste"/>
        <w:numPr>
          <w:ilvl w:val="1"/>
          <w:numId w:val="9"/>
        </w:numPr>
        <w:ind w:left="1778"/>
        <w:rPr>
          <w:sz w:val="28"/>
          <w:szCs w:val="28"/>
          <w:lang w:val="fr-FR"/>
        </w:rPr>
      </w:pPr>
      <w:r>
        <w:rPr>
          <w:sz w:val="28"/>
          <w:szCs w:val="28"/>
          <w:lang w:val="fr-FR"/>
        </w:rPr>
        <w:t xml:space="preserve">Manque de </w:t>
      </w:r>
      <w:r w:rsidRPr="00C63373">
        <w:rPr>
          <w:sz w:val="28"/>
          <w:szCs w:val="28"/>
          <w:lang w:val="fr-FR"/>
        </w:rPr>
        <w:t>coordination efficace des secours</w:t>
      </w:r>
      <w:r w:rsidR="00837A65">
        <w:rPr>
          <w:sz w:val="28"/>
          <w:szCs w:val="28"/>
          <w:lang w:val="fr-FR"/>
        </w:rPr>
        <w:t>.</w:t>
      </w:r>
    </w:p>
    <w:p w14:paraId="26EA3BEC" w14:textId="0C5D4366" w:rsidR="00837A65" w:rsidRDefault="00837A65" w:rsidP="00C63373">
      <w:pPr>
        <w:pStyle w:val="Paragraphedeliste"/>
        <w:rPr>
          <w:sz w:val="28"/>
          <w:szCs w:val="28"/>
          <w:lang w:val="fr-FR"/>
        </w:rPr>
      </w:pPr>
    </w:p>
    <w:p w14:paraId="70EF5B2C" w14:textId="77777777" w:rsidR="00837A65" w:rsidRDefault="00837A65">
      <w:pPr>
        <w:rPr>
          <w:sz w:val="28"/>
          <w:szCs w:val="28"/>
          <w:lang w:val="fr-FR"/>
        </w:rPr>
      </w:pPr>
      <w:r>
        <w:rPr>
          <w:sz w:val="28"/>
          <w:szCs w:val="28"/>
          <w:lang w:val="fr-FR"/>
        </w:rPr>
        <w:br w:type="page"/>
      </w:r>
    </w:p>
    <w:p w14:paraId="28742FDF" w14:textId="4EE0B4E6" w:rsidR="00837A65" w:rsidRDefault="008B5239" w:rsidP="008B5239">
      <w:pPr>
        <w:pStyle w:val="Paragraphedeliste"/>
        <w:ind w:left="0"/>
        <w:jc w:val="center"/>
        <w:rPr>
          <w:sz w:val="28"/>
          <w:szCs w:val="28"/>
          <w:lang w:val="fr-FR"/>
        </w:rPr>
      </w:pPr>
      <w:r>
        <w:rPr>
          <w:noProof/>
          <w:sz w:val="28"/>
          <w:szCs w:val="28"/>
          <w:lang w:val="fr-FR"/>
        </w:rPr>
        <w:lastRenderedPageBreak/>
        <w:drawing>
          <wp:inline distT="0" distB="0" distL="0" distR="0" wp14:anchorId="102F8A0E" wp14:editId="562289A8">
            <wp:extent cx="6281595" cy="3543300"/>
            <wp:effectExtent l="0" t="0" r="5080" b="0"/>
            <wp:docPr id="1244839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965" cy="3553662"/>
                    </a:xfrm>
                    <a:prstGeom prst="rect">
                      <a:avLst/>
                    </a:prstGeom>
                    <a:noFill/>
                    <a:ln>
                      <a:noFill/>
                    </a:ln>
                  </pic:spPr>
                </pic:pic>
              </a:graphicData>
            </a:graphic>
          </wp:inline>
        </w:drawing>
      </w:r>
    </w:p>
    <w:p w14:paraId="3769085E" w14:textId="0794D362" w:rsidR="00837A65" w:rsidRDefault="008B5239" w:rsidP="008B5239">
      <w:pPr>
        <w:jc w:val="center"/>
        <w:rPr>
          <w:color w:val="595959" w:themeColor="text1" w:themeTint="A6"/>
          <w:sz w:val="24"/>
          <w:szCs w:val="24"/>
          <w:lang w:val="fr-FR"/>
        </w:rPr>
      </w:pPr>
      <w:bookmarkStart w:id="10" w:name="Figure_1_1"/>
      <w:bookmarkEnd w:id="10"/>
      <w:r w:rsidRPr="008B5239">
        <w:rPr>
          <w:color w:val="595959" w:themeColor="text1" w:themeTint="A6"/>
          <w:sz w:val="24"/>
          <w:szCs w:val="24"/>
          <w:lang w:val="fr-FR"/>
        </w:rPr>
        <w:t>Figure</w:t>
      </w:r>
      <w:r>
        <w:rPr>
          <w:color w:val="595959" w:themeColor="text1" w:themeTint="A6"/>
          <w:sz w:val="24"/>
          <w:szCs w:val="24"/>
          <w:lang w:val="fr-FR"/>
        </w:rPr>
        <w:t xml:space="preserve"> 1.1 : Inondations </w:t>
      </w:r>
      <w:r w:rsidR="00A22F6B">
        <w:rPr>
          <w:color w:val="595959" w:themeColor="text1" w:themeTint="A6"/>
          <w:sz w:val="24"/>
          <w:szCs w:val="24"/>
          <w:lang w:val="fr-FR"/>
        </w:rPr>
        <w:t>à</w:t>
      </w:r>
      <w:r>
        <w:rPr>
          <w:color w:val="595959" w:themeColor="text1" w:themeTint="A6"/>
          <w:sz w:val="24"/>
          <w:szCs w:val="24"/>
          <w:lang w:val="fr-FR"/>
        </w:rPr>
        <w:t xml:space="preserve"> Relizane</w:t>
      </w:r>
    </w:p>
    <w:p w14:paraId="12846506" w14:textId="77777777" w:rsidR="008B5239" w:rsidRDefault="008B5239" w:rsidP="008B5239">
      <w:pPr>
        <w:jc w:val="center"/>
        <w:rPr>
          <w:color w:val="595959" w:themeColor="text1" w:themeTint="A6"/>
          <w:sz w:val="24"/>
          <w:szCs w:val="24"/>
          <w:lang w:val="fr-FR"/>
        </w:rPr>
      </w:pPr>
    </w:p>
    <w:p w14:paraId="176D9F6A" w14:textId="340A179A" w:rsidR="008B5239" w:rsidRPr="008B5239" w:rsidRDefault="00E2482E" w:rsidP="008B5239">
      <w:pPr>
        <w:jc w:val="center"/>
        <w:rPr>
          <w:color w:val="595959" w:themeColor="text1" w:themeTint="A6"/>
          <w:sz w:val="24"/>
          <w:szCs w:val="24"/>
          <w:lang w:val="fr-FR"/>
        </w:rPr>
      </w:pPr>
      <w:r>
        <w:rPr>
          <w:noProof/>
        </w:rPr>
        <w:drawing>
          <wp:inline distT="0" distB="0" distL="0" distR="0" wp14:anchorId="464D7A39" wp14:editId="4CC7488A">
            <wp:extent cx="6301105" cy="3545840"/>
            <wp:effectExtent l="0" t="0" r="4445" b="0"/>
            <wp:docPr id="1583330628" name="Image 5" descr="Climat : comment s'explique le phénomène des tempête de s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mat : comment s'explique le phénomène des tempête de sab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1105" cy="3545840"/>
                    </a:xfrm>
                    <a:prstGeom prst="rect">
                      <a:avLst/>
                    </a:prstGeom>
                    <a:noFill/>
                    <a:ln>
                      <a:noFill/>
                    </a:ln>
                  </pic:spPr>
                </pic:pic>
              </a:graphicData>
            </a:graphic>
          </wp:inline>
        </w:drawing>
      </w:r>
    </w:p>
    <w:p w14:paraId="1CEEBB81" w14:textId="41904CB1" w:rsidR="00837A65" w:rsidRPr="00E2482E" w:rsidRDefault="00E2482E" w:rsidP="00E2482E">
      <w:pPr>
        <w:jc w:val="center"/>
        <w:rPr>
          <w:color w:val="595959" w:themeColor="text1" w:themeTint="A6"/>
          <w:sz w:val="24"/>
          <w:szCs w:val="24"/>
          <w:lang w:val="fr-FR"/>
        </w:rPr>
      </w:pPr>
      <w:bookmarkStart w:id="11" w:name="Figure_1_2"/>
      <w:bookmarkEnd w:id="11"/>
      <w:r w:rsidRPr="00E2482E">
        <w:rPr>
          <w:color w:val="595959" w:themeColor="text1" w:themeTint="A6"/>
          <w:sz w:val="24"/>
          <w:szCs w:val="24"/>
          <w:lang w:val="fr-FR"/>
        </w:rPr>
        <w:t>Figure 1.2 : Tempête de sable sur le nord Algérien</w:t>
      </w:r>
    </w:p>
    <w:p w14:paraId="1A549C7D" w14:textId="17590D5B" w:rsidR="00837A65" w:rsidRDefault="00837A65">
      <w:pPr>
        <w:rPr>
          <w:sz w:val="28"/>
          <w:szCs w:val="28"/>
          <w:lang w:val="fr-FR"/>
        </w:rPr>
      </w:pPr>
      <w:r>
        <w:rPr>
          <w:sz w:val="28"/>
          <w:szCs w:val="28"/>
          <w:lang w:val="fr-FR"/>
        </w:rPr>
        <w:br w:type="page"/>
      </w:r>
      <w:r w:rsidR="00E2482E">
        <w:rPr>
          <w:noProof/>
        </w:rPr>
        <w:lastRenderedPageBreak/>
        <w:drawing>
          <wp:inline distT="0" distB="0" distL="0" distR="0" wp14:anchorId="3D93CEFE" wp14:editId="496F554D">
            <wp:extent cx="6301105" cy="3544570"/>
            <wp:effectExtent l="0" t="0" r="4445" b="0"/>
            <wp:docPr id="1926328861" name="Image 6" descr="Algérie: 39 foyers d'incendie de forêts enregistrés ce mercredi au nord du p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gérie: 39 foyers d'incendie de forêts enregistrés ce mercredi au nord du pa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105" cy="3544570"/>
                    </a:xfrm>
                    <a:prstGeom prst="rect">
                      <a:avLst/>
                    </a:prstGeom>
                    <a:noFill/>
                    <a:ln>
                      <a:noFill/>
                    </a:ln>
                  </pic:spPr>
                </pic:pic>
              </a:graphicData>
            </a:graphic>
          </wp:inline>
        </w:drawing>
      </w:r>
    </w:p>
    <w:p w14:paraId="57CAA6E3" w14:textId="5B809161" w:rsidR="00E2482E" w:rsidRPr="00E2482E" w:rsidRDefault="00E2482E" w:rsidP="00E2482E">
      <w:pPr>
        <w:jc w:val="center"/>
        <w:rPr>
          <w:color w:val="595959" w:themeColor="text1" w:themeTint="A6"/>
          <w:sz w:val="24"/>
          <w:szCs w:val="24"/>
          <w:lang w:val="fr-FR"/>
        </w:rPr>
      </w:pPr>
      <w:bookmarkStart w:id="12" w:name="Figure_1_3"/>
      <w:bookmarkEnd w:id="12"/>
      <w:r w:rsidRPr="00E2482E">
        <w:rPr>
          <w:color w:val="595959" w:themeColor="text1" w:themeTint="A6"/>
          <w:sz w:val="24"/>
          <w:szCs w:val="24"/>
          <w:lang w:val="fr-FR"/>
        </w:rPr>
        <w:t>Figure 1.3 : Incendie de forêt a Souk Ahras</w:t>
      </w:r>
    </w:p>
    <w:p w14:paraId="76FD4047" w14:textId="77777777" w:rsidR="00C63373" w:rsidRDefault="00C63373" w:rsidP="00C63373">
      <w:pPr>
        <w:pStyle w:val="Paragraphedeliste"/>
        <w:rPr>
          <w:sz w:val="28"/>
          <w:szCs w:val="28"/>
          <w:lang w:val="fr-FR"/>
        </w:rPr>
      </w:pPr>
    </w:p>
    <w:p w14:paraId="75D36B06" w14:textId="77777777" w:rsidR="00E2482E" w:rsidRDefault="00E2482E" w:rsidP="00C63373">
      <w:pPr>
        <w:pStyle w:val="Paragraphedeliste"/>
        <w:rPr>
          <w:sz w:val="28"/>
          <w:szCs w:val="28"/>
          <w:lang w:val="fr-FR"/>
        </w:rPr>
      </w:pPr>
    </w:p>
    <w:p w14:paraId="69A6BC3F" w14:textId="77777777" w:rsidR="00E2482E" w:rsidRDefault="00E2482E" w:rsidP="00C63373">
      <w:pPr>
        <w:pStyle w:val="Paragraphedeliste"/>
        <w:rPr>
          <w:sz w:val="28"/>
          <w:szCs w:val="28"/>
          <w:lang w:val="fr-FR"/>
        </w:rPr>
      </w:pPr>
    </w:p>
    <w:p w14:paraId="178D8EB6" w14:textId="77777777" w:rsidR="00E2482E" w:rsidRDefault="00E2482E" w:rsidP="00C63373">
      <w:pPr>
        <w:pStyle w:val="Paragraphedeliste"/>
        <w:rPr>
          <w:sz w:val="28"/>
          <w:szCs w:val="28"/>
          <w:lang w:val="fr-FR"/>
        </w:rPr>
      </w:pPr>
    </w:p>
    <w:p w14:paraId="5BCFD269" w14:textId="77777777" w:rsidR="00E2482E" w:rsidRDefault="00E2482E" w:rsidP="00C63373">
      <w:pPr>
        <w:pStyle w:val="Paragraphedeliste"/>
        <w:rPr>
          <w:sz w:val="28"/>
          <w:szCs w:val="28"/>
          <w:lang w:val="fr-FR"/>
        </w:rPr>
      </w:pPr>
    </w:p>
    <w:p w14:paraId="69A88183" w14:textId="77777777" w:rsidR="00E2482E" w:rsidRDefault="00E2482E" w:rsidP="00C63373">
      <w:pPr>
        <w:pStyle w:val="Paragraphedeliste"/>
        <w:rPr>
          <w:sz w:val="28"/>
          <w:szCs w:val="28"/>
          <w:lang w:val="fr-FR"/>
        </w:rPr>
      </w:pPr>
    </w:p>
    <w:p w14:paraId="66DE014A" w14:textId="77777777" w:rsidR="00E2482E" w:rsidRDefault="00E2482E" w:rsidP="00C63373">
      <w:pPr>
        <w:pStyle w:val="Paragraphedeliste"/>
        <w:rPr>
          <w:sz w:val="28"/>
          <w:szCs w:val="28"/>
          <w:lang w:val="fr-FR"/>
        </w:rPr>
      </w:pPr>
    </w:p>
    <w:p w14:paraId="6F23FA30" w14:textId="77777777" w:rsidR="00E2482E" w:rsidRDefault="00E2482E" w:rsidP="00C63373">
      <w:pPr>
        <w:pStyle w:val="Paragraphedeliste"/>
        <w:rPr>
          <w:sz w:val="28"/>
          <w:szCs w:val="28"/>
          <w:lang w:val="fr-FR"/>
        </w:rPr>
      </w:pPr>
    </w:p>
    <w:p w14:paraId="477614A3" w14:textId="77777777" w:rsidR="00E2482E" w:rsidRDefault="00E2482E" w:rsidP="00C63373">
      <w:pPr>
        <w:pStyle w:val="Paragraphedeliste"/>
        <w:rPr>
          <w:sz w:val="28"/>
          <w:szCs w:val="28"/>
          <w:lang w:val="fr-FR"/>
        </w:rPr>
      </w:pPr>
    </w:p>
    <w:p w14:paraId="36B6F193" w14:textId="77777777" w:rsidR="00E2482E" w:rsidRDefault="00E2482E" w:rsidP="00C63373">
      <w:pPr>
        <w:pStyle w:val="Paragraphedeliste"/>
        <w:rPr>
          <w:sz w:val="28"/>
          <w:szCs w:val="28"/>
          <w:lang w:val="fr-FR"/>
        </w:rPr>
      </w:pPr>
    </w:p>
    <w:p w14:paraId="782578CA" w14:textId="77777777" w:rsidR="00E2482E" w:rsidRDefault="00E2482E" w:rsidP="00C63373">
      <w:pPr>
        <w:pStyle w:val="Paragraphedeliste"/>
        <w:rPr>
          <w:sz w:val="28"/>
          <w:szCs w:val="28"/>
          <w:lang w:val="fr-FR"/>
        </w:rPr>
      </w:pPr>
    </w:p>
    <w:p w14:paraId="6A0BD89E" w14:textId="77777777" w:rsidR="00E2482E" w:rsidRDefault="00E2482E" w:rsidP="00C63373">
      <w:pPr>
        <w:pStyle w:val="Paragraphedeliste"/>
        <w:rPr>
          <w:sz w:val="28"/>
          <w:szCs w:val="28"/>
          <w:lang w:val="fr-FR"/>
        </w:rPr>
      </w:pPr>
    </w:p>
    <w:p w14:paraId="110F0BF6" w14:textId="77777777" w:rsidR="00E2482E" w:rsidRDefault="00E2482E" w:rsidP="00C63373">
      <w:pPr>
        <w:pStyle w:val="Paragraphedeliste"/>
        <w:rPr>
          <w:sz w:val="28"/>
          <w:szCs w:val="28"/>
          <w:lang w:val="fr-FR"/>
        </w:rPr>
      </w:pPr>
    </w:p>
    <w:p w14:paraId="0AD69628" w14:textId="77777777" w:rsidR="00E2482E" w:rsidRDefault="00E2482E" w:rsidP="00C63373">
      <w:pPr>
        <w:pStyle w:val="Paragraphedeliste"/>
        <w:rPr>
          <w:sz w:val="28"/>
          <w:szCs w:val="28"/>
          <w:lang w:val="fr-FR"/>
        </w:rPr>
      </w:pPr>
    </w:p>
    <w:p w14:paraId="0F38BD04" w14:textId="77777777" w:rsidR="00E2482E" w:rsidRDefault="00E2482E" w:rsidP="00C63373">
      <w:pPr>
        <w:pStyle w:val="Paragraphedeliste"/>
        <w:rPr>
          <w:sz w:val="28"/>
          <w:szCs w:val="28"/>
          <w:lang w:val="fr-FR"/>
        </w:rPr>
      </w:pPr>
    </w:p>
    <w:p w14:paraId="431D54BA" w14:textId="77777777" w:rsidR="00E2482E" w:rsidRDefault="00E2482E" w:rsidP="00C63373">
      <w:pPr>
        <w:pStyle w:val="Paragraphedeliste"/>
        <w:rPr>
          <w:sz w:val="28"/>
          <w:szCs w:val="28"/>
          <w:lang w:val="fr-FR"/>
        </w:rPr>
      </w:pPr>
    </w:p>
    <w:p w14:paraId="0971566F" w14:textId="77777777" w:rsidR="00E2482E" w:rsidRDefault="00E2482E" w:rsidP="00C63373">
      <w:pPr>
        <w:pStyle w:val="Paragraphedeliste"/>
        <w:rPr>
          <w:sz w:val="28"/>
          <w:szCs w:val="28"/>
          <w:lang w:val="fr-FR"/>
        </w:rPr>
      </w:pPr>
    </w:p>
    <w:p w14:paraId="0E006743" w14:textId="77777777" w:rsidR="00E2482E" w:rsidRPr="00C63373" w:rsidRDefault="00E2482E" w:rsidP="00C63373">
      <w:pPr>
        <w:pStyle w:val="Paragraphedeliste"/>
        <w:rPr>
          <w:sz w:val="28"/>
          <w:szCs w:val="28"/>
          <w:lang w:val="fr-FR"/>
        </w:rPr>
      </w:pPr>
    </w:p>
    <w:p w14:paraId="488E0E1A" w14:textId="26C2D752" w:rsidR="00837A65" w:rsidRDefault="00837A65" w:rsidP="00837A65">
      <w:pPr>
        <w:pStyle w:val="Paragraphedeliste"/>
        <w:numPr>
          <w:ilvl w:val="0"/>
          <w:numId w:val="6"/>
        </w:numPr>
        <w:rPr>
          <w:b/>
          <w:bCs/>
          <w:sz w:val="36"/>
          <w:szCs w:val="36"/>
          <w:lang w:val="fr-FR"/>
        </w:rPr>
      </w:pPr>
      <w:bookmarkStart w:id="13" w:name="Geophysiques"/>
      <w:bookmarkEnd w:id="13"/>
      <w:r w:rsidRPr="003D6EF6">
        <w:rPr>
          <w:b/>
          <w:bCs/>
          <w:sz w:val="36"/>
          <w:szCs w:val="36"/>
          <w:lang w:val="fr-FR"/>
        </w:rPr>
        <w:lastRenderedPageBreak/>
        <w:t xml:space="preserve">Phénomènes </w:t>
      </w:r>
      <w:r>
        <w:rPr>
          <w:b/>
          <w:bCs/>
          <w:sz w:val="36"/>
          <w:szCs w:val="36"/>
          <w:lang w:val="fr-FR"/>
        </w:rPr>
        <w:t>géophysiques</w:t>
      </w:r>
    </w:p>
    <w:p w14:paraId="392C2340" w14:textId="35451256" w:rsidR="00837A65" w:rsidRDefault="00837A65" w:rsidP="00837A65">
      <w:pPr>
        <w:ind w:left="360" w:firstLine="360"/>
        <w:rPr>
          <w:sz w:val="28"/>
          <w:szCs w:val="28"/>
          <w:lang w:val="fr-FR"/>
        </w:rPr>
      </w:pPr>
      <w:r w:rsidRPr="00837A65">
        <w:rPr>
          <w:sz w:val="28"/>
          <w:szCs w:val="28"/>
          <w:lang w:val="fr-FR"/>
        </w:rPr>
        <w:t>Englobe des risques soudains et physiques pour la stabilité du sol, nécessitant des stratégies avancées de détection précoce, de préparation des populations et de renforcement des structures.</w:t>
      </w:r>
    </w:p>
    <w:p w14:paraId="2EE6BB5A" w14:textId="77777777" w:rsidR="00837A65" w:rsidRDefault="00837A65" w:rsidP="00837A65">
      <w:pPr>
        <w:ind w:left="360" w:firstLine="360"/>
        <w:rPr>
          <w:sz w:val="28"/>
          <w:szCs w:val="28"/>
          <w:lang w:val="fr-FR"/>
        </w:rPr>
      </w:pPr>
    </w:p>
    <w:p w14:paraId="6D51132E" w14:textId="02AB0BA8" w:rsidR="00837A65" w:rsidRDefault="00837A65" w:rsidP="00837A65">
      <w:pPr>
        <w:pStyle w:val="Paragraphedeliste"/>
        <w:numPr>
          <w:ilvl w:val="1"/>
          <w:numId w:val="6"/>
        </w:numPr>
        <w:ind w:left="1276" w:hanging="425"/>
        <w:rPr>
          <w:b/>
          <w:bCs/>
          <w:sz w:val="28"/>
          <w:szCs w:val="28"/>
          <w:lang w:val="fr-FR"/>
        </w:rPr>
      </w:pPr>
      <w:bookmarkStart w:id="14" w:name="Tremblement"/>
      <w:bookmarkEnd w:id="14"/>
      <w:r w:rsidRPr="00837A65">
        <w:rPr>
          <w:b/>
          <w:bCs/>
          <w:sz w:val="28"/>
          <w:szCs w:val="28"/>
          <w:lang w:val="fr-FR"/>
        </w:rPr>
        <w:t>Tremblements de terre</w:t>
      </w:r>
    </w:p>
    <w:p w14:paraId="5A59D01C" w14:textId="77777777" w:rsidR="00837A65" w:rsidRDefault="00837A65" w:rsidP="00837A65">
      <w:pPr>
        <w:pStyle w:val="Paragraphedeliste"/>
        <w:numPr>
          <w:ilvl w:val="0"/>
          <w:numId w:val="7"/>
        </w:numPr>
        <w:rPr>
          <w:sz w:val="28"/>
          <w:szCs w:val="28"/>
          <w:lang w:val="fr-FR"/>
        </w:rPr>
      </w:pPr>
      <w:r>
        <w:rPr>
          <w:sz w:val="28"/>
          <w:szCs w:val="28"/>
          <w:lang w:val="fr-FR"/>
        </w:rPr>
        <w:t>Pertes humaines.</w:t>
      </w:r>
    </w:p>
    <w:p w14:paraId="6875C054" w14:textId="3ED7E677" w:rsidR="00837A65" w:rsidRPr="00837A65" w:rsidRDefault="00837A65" w:rsidP="00837A65">
      <w:pPr>
        <w:pStyle w:val="Paragraphedeliste"/>
        <w:numPr>
          <w:ilvl w:val="0"/>
          <w:numId w:val="7"/>
        </w:numPr>
        <w:rPr>
          <w:sz w:val="28"/>
          <w:szCs w:val="28"/>
          <w:lang w:val="fr-FR"/>
        </w:rPr>
      </w:pPr>
      <w:r w:rsidRPr="00837A65">
        <w:rPr>
          <w:sz w:val="28"/>
          <w:szCs w:val="28"/>
          <w:lang w:val="fr-FR"/>
        </w:rPr>
        <w:t>Risque de destruction des bâtiments</w:t>
      </w:r>
      <w:r>
        <w:rPr>
          <w:sz w:val="28"/>
          <w:szCs w:val="28"/>
          <w:lang w:val="fr-FR"/>
        </w:rPr>
        <w:t>, des routes, des</w:t>
      </w:r>
      <w:r w:rsidRPr="00837A65">
        <w:rPr>
          <w:sz w:val="28"/>
          <w:szCs w:val="28"/>
          <w:lang w:val="fr-FR"/>
        </w:rPr>
        <w:t xml:space="preserve"> infrastructures</w:t>
      </w:r>
      <w:r>
        <w:rPr>
          <w:sz w:val="28"/>
          <w:szCs w:val="28"/>
          <w:lang w:val="fr-FR"/>
        </w:rPr>
        <w:t xml:space="preserve"> et des moyens de communications</w:t>
      </w:r>
      <w:r w:rsidRPr="00837A65">
        <w:rPr>
          <w:sz w:val="28"/>
          <w:szCs w:val="28"/>
          <w:lang w:val="fr-FR"/>
        </w:rPr>
        <w:t>.</w:t>
      </w:r>
    </w:p>
    <w:p w14:paraId="287F7314" w14:textId="1E4859F7" w:rsidR="00837A65" w:rsidRDefault="00837A65" w:rsidP="00837A65">
      <w:pPr>
        <w:pStyle w:val="Paragraphedeliste"/>
        <w:numPr>
          <w:ilvl w:val="0"/>
          <w:numId w:val="7"/>
        </w:numPr>
        <w:rPr>
          <w:sz w:val="28"/>
          <w:szCs w:val="28"/>
          <w:lang w:val="fr-FR"/>
        </w:rPr>
      </w:pPr>
      <w:r w:rsidRPr="00837A65">
        <w:rPr>
          <w:sz w:val="28"/>
          <w:szCs w:val="28"/>
          <w:lang w:val="fr-FR"/>
        </w:rPr>
        <w:t>Perturbation des services essentiels</w:t>
      </w:r>
      <w:r>
        <w:rPr>
          <w:sz w:val="28"/>
          <w:szCs w:val="28"/>
          <w:lang w:val="fr-FR"/>
        </w:rPr>
        <w:t>.</w:t>
      </w:r>
    </w:p>
    <w:p w14:paraId="5B3B5835" w14:textId="77777777" w:rsidR="00837A65" w:rsidRPr="00837A65" w:rsidRDefault="00837A65" w:rsidP="00837A65">
      <w:pPr>
        <w:pStyle w:val="Paragraphedeliste"/>
        <w:numPr>
          <w:ilvl w:val="1"/>
          <w:numId w:val="6"/>
        </w:numPr>
        <w:ind w:left="1276"/>
        <w:rPr>
          <w:b/>
          <w:bCs/>
          <w:sz w:val="28"/>
          <w:szCs w:val="28"/>
          <w:lang w:val="fr-FR"/>
        </w:rPr>
      </w:pPr>
      <w:bookmarkStart w:id="15" w:name="Glissement"/>
      <w:bookmarkEnd w:id="15"/>
      <w:r w:rsidRPr="00837A65">
        <w:rPr>
          <w:b/>
          <w:bCs/>
          <w:sz w:val="28"/>
          <w:szCs w:val="28"/>
          <w:lang w:val="fr-FR"/>
        </w:rPr>
        <w:t>Glissements de terrain :</w:t>
      </w:r>
    </w:p>
    <w:p w14:paraId="0EB3D707" w14:textId="23F10D5E" w:rsidR="00837A65" w:rsidRPr="00837A65" w:rsidRDefault="00837A65" w:rsidP="00837A65">
      <w:pPr>
        <w:pStyle w:val="Paragraphedeliste"/>
        <w:numPr>
          <w:ilvl w:val="0"/>
          <w:numId w:val="11"/>
        </w:numPr>
        <w:ind w:left="1418"/>
        <w:rPr>
          <w:sz w:val="28"/>
          <w:szCs w:val="28"/>
          <w:lang w:val="fr-FR"/>
        </w:rPr>
      </w:pPr>
      <w:r w:rsidRPr="00837A65">
        <w:rPr>
          <w:sz w:val="28"/>
          <w:szCs w:val="28"/>
          <w:lang w:val="fr-FR"/>
        </w:rPr>
        <w:t xml:space="preserve">Menace pour </w:t>
      </w:r>
      <w:r>
        <w:rPr>
          <w:sz w:val="28"/>
          <w:szCs w:val="28"/>
          <w:lang w:val="fr-FR"/>
        </w:rPr>
        <w:t xml:space="preserve">les habitants des </w:t>
      </w:r>
      <w:r w:rsidRPr="00837A65">
        <w:rPr>
          <w:sz w:val="28"/>
          <w:szCs w:val="28"/>
          <w:lang w:val="fr-FR"/>
        </w:rPr>
        <w:t>zones montagneuses.</w:t>
      </w:r>
    </w:p>
    <w:p w14:paraId="3CE7E287" w14:textId="43AA1F18" w:rsidR="00C63373" w:rsidRDefault="00837A65" w:rsidP="00837A65">
      <w:pPr>
        <w:pStyle w:val="Paragraphedeliste"/>
        <w:numPr>
          <w:ilvl w:val="0"/>
          <w:numId w:val="11"/>
        </w:numPr>
        <w:ind w:left="1418"/>
        <w:rPr>
          <w:sz w:val="28"/>
          <w:szCs w:val="28"/>
          <w:lang w:val="fr-FR"/>
        </w:rPr>
      </w:pPr>
      <w:r w:rsidRPr="00837A65">
        <w:rPr>
          <w:sz w:val="28"/>
          <w:szCs w:val="28"/>
          <w:lang w:val="fr-FR"/>
        </w:rPr>
        <w:t>Dégradation des terres agricoles</w:t>
      </w:r>
      <w:r>
        <w:rPr>
          <w:sz w:val="28"/>
          <w:szCs w:val="28"/>
          <w:lang w:val="fr-FR"/>
        </w:rPr>
        <w:t>.</w:t>
      </w:r>
    </w:p>
    <w:p w14:paraId="03C91908" w14:textId="77777777" w:rsidR="00837A65" w:rsidRDefault="00837A65" w:rsidP="00837A65">
      <w:pPr>
        <w:ind w:left="698"/>
        <w:rPr>
          <w:sz w:val="28"/>
          <w:szCs w:val="28"/>
          <w:lang w:val="fr-FR"/>
        </w:rPr>
      </w:pPr>
    </w:p>
    <w:p w14:paraId="63066C4B" w14:textId="77777777" w:rsidR="00837A65" w:rsidRPr="00C63373" w:rsidRDefault="00837A65" w:rsidP="00837A65">
      <w:pPr>
        <w:pStyle w:val="Paragraphedeliste"/>
        <w:numPr>
          <w:ilvl w:val="0"/>
          <w:numId w:val="9"/>
        </w:numPr>
        <w:ind w:left="993"/>
        <w:rPr>
          <w:sz w:val="32"/>
          <w:szCs w:val="32"/>
          <w:lang w:val="fr-FR"/>
        </w:rPr>
      </w:pPr>
      <w:bookmarkStart w:id="16" w:name="Problèmes_2"/>
      <w:bookmarkEnd w:id="16"/>
      <w:r w:rsidRPr="00C63373">
        <w:rPr>
          <w:sz w:val="32"/>
          <w:szCs w:val="32"/>
          <w:lang w:val="fr-FR"/>
        </w:rPr>
        <w:t>Spécification des problèmes de prédiction, de gestion et d’affrontement :</w:t>
      </w:r>
    </w:p>
    <w:p w14:paraId="08755F14" w14:textId="2B869D61" w:rsidR="00837A65" w:rsidRDefault="00837A65" w:rsidP="00837A65">
      <w:pPr>
        <w:pStyle w:val="Paragraphedeliste"/>
        <w:numPr>
          <w:ilvl w:val="1"/>
          <w:numId w:val="9"/>
        </w:numPr>
        <w:ind w:left="1418"/>
        <w:rPr>
          <w:sz w:val="28"/>
          <w:szCs w:val="28"/>
          <w:lang w:val="fr-FR"/>
        </w:rPr>
      </w:pPr>
      <w:r>
        <w:rPr>
          <w:sz w:val="28"/>
          <w:szCs w:val="28"/>
          <w:lang w:val="fr-FR"/>
        </w:rPr>
        <w:t>Détection tardive des activités sismiques.</w:t>
      </w:r>
    </w:p>
    <w:p w14:paraId="590B11CC" w14:textId="1E17BE43" w:rsidR="00BB54E6" w:rsidRDefault="00954DF3" w:rsidP="00837A65">
      <w:pPr>
        <w:pStyle w:val="Paragraphedeliste"/>
        <w:numPr>
          <w:ilvl w:val="1"/>
          <w:numId w:val="9"/>
        </w:numPr>
        <w:ind w:left="1418"/>
        <w:rPr>
          <w:sz w:val="28"/>
          <w:szCs w:val="28"/>
          <w:lang w:val="fr-FR"/>
        </w:rPr>
      </w:pPr>
      <w:r>
        <w:rPr>
          <w:sz w:val="28"/>
          <w:szCs w:val="28"/>
          <w:lang w:val="fr-FR"/>
        </w:rPr>
        <w:t>Absence de communication d’urgence aux populations concernés.</w:t>
      </w:r>
    </w:p>
    <w:p w14:paraId="30E82FCA" w14:textId="1B8F060E" w:rsidR="00837A65" w:rsidRDefault="00885693" w:rsidP="00837A65">
      <w:pPr>
        <w:pStyle w:val="Paragraphedeliste"/>
        <w:numPr>
          <w:ilvl w:val="1"/>
          <w:numId w:val="9"/>
        </w:numPr>
        <w:ind w:left="1418"/>
        <w:rPr>
          <w:sz w:val="28"/>
          <w:szCs w:val="28"/>
          <w:lang w:val="fr-FR"/>
        </w:rPr>
      </w:pPr>
      <w:r>
        <w:rPr>
          <w:sz w:val="28"/>
          <w:szCs w:val="28"/>
          <w:lang w:val="fr-FR"/>
        </w:rPr>
        <w:t>Code du bâtiment manquant de rigueur concernant la solidité structurelle et la résilience des nouveaux bâtiments.</w:t>
      </w:r>
    </w:p>
    <w:p w14:paraId="3161B42F" w14:textId="035B5262" w:rsidR="00885693" w:rsidRDefault="00885693" w:rsidP="00837A65">
      <w:pPr>
        <w:pStyle w:val="Paragraphedeliste"/>
        <w:numPr>
          <w:ilvl w:val="1"/>
          <w:numId w:val="9"/>
        </w:numPr>
        <w:ind w:left="1418"/>
        <w:rPr>
          <w:sz w:val="28"/>
          <w:szCs w:val="28"/>
          <w:lang w:val="fr-FR"/>
        </w:rPr>
      </w:pPr>
      <w:r>
        <w:rPr>
          <w:sz w:val="28"/>
          <w:szCs w:val="28"/>
          <w:lang w:val="fr-FR"/>
        </w:rPr>
        <w:t>Anciennes structures non-renforcés.</w:t>
      </w:r>
    </w:p>
    <w:p w14:paraId="41E39F13" w14:textId="0C689A64" w:rsidR="00885693" w:rsidRDefault="00885693" w:rsidP="00837A65">
      <w:pPr>
        <w:pStyle w:val="Paragraphedeliste"/>
        <w:numPr>
          <w:ilvl w:val="1"/>
          <w:numId w:val="9"/>
        </w:numPr>
        <w:ind w:left="1418"/>
        <w:rPr>
          <w:sz w:val="28"/>
          <w:szCs w:val="28"/>
          <w:lang w:val="fr-FR"/>
        </w:rPr>
      </w:pPr>
      <w:r>
        <w:rPr>
          <w:sz w:val="28"/>
          <w:szCs w:val="28"/>
          <w:lang w:val="fr-FR"/>
        </w:rPr>
        <w:t>Population peu formée aux mesures de sécurité.</w:t>
      </w:r>
    </w:p>
    <w:p w14:paraId="79238731" w14:textId="0C5EE80C" w:rsidR="00954DF3" w:rsidRDefault="00954DF3" w:rsidP="00837A65">
      <w:pPr>
        <w:ind w:left="698"/>
        <w:rPr>
          <w:sz w:val="28"/>
          <w:szCs w:val="28"/>
          <w:lang w:val="fr-FR"/>
        </w:rPr>
      </w:pPr>
    </w:p>
    <w:p w14:paraId="2FF8C4EA" w14:textId="77777777" w:rsidR="00954DF3" w:rsidRDefault="00954DF3">
      <w:pPr>
        <w:rPr>
          <w:sz w:val="28"/>
          <w:szCs w:val="28"/>
          <w:lang w:val="fr-FR"/>
        </w:rPr>
      </w:pPr>
      <w:r>
        <w:rPr>
          <w:sz w:val="28"/>
          <w:szCs w:val="28"/>
          <w:lang w:val="fr-FR"/>
        </w:rPr>
        <w:br w:type="page"/>
      </w:r>
    </w:p>
    <w:p w14:paraId="3EF65D1D" w14:textId="55350BAF" w:rsidR="00954DF3" w:rsidRDefault="00E2482E" w:rsidP="00E2482E">
      <w:pPr>
        <w:rPr>
          <w:sz w:val="28"/>
          <w:szCs w:val="28"/>
          <w:lang w:val="fr-FR"/>
        </w:rPr>
      </w:pPr>
      <w:r>
        <w:rPr>
          <w:noProof/>
          <w:sz w:val="28"/>
          <w:szCs w:val="28"/>
          <w:lang w:val="fr-FR"/>
        </w:rPr>
        <w:lastRenderedPageBreak/>
        <w:drawing>
          <wp:inline distT="0" distB="0" distL="0" distR="0" wp14:anchorId="347FA4CA" wp14:editId="60B685BA">
            <wp:extent cx="6292850" cy="3346450"/>
            <wp:effectExtent l="0" t="0" r="0" b="6350"/>
            <wp:docPr id="15763709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850" cy="3346450"/>
                    </a:xfrm>
                    <a:prstGeom prst="rect">
                      <a:avLst/>
                    </a:prstGeom>
                    <a:noFill/>
                    <a:ln>
                      <a:noFill/>
                    </a:ln>
                  </pic:spPr>
                </pic:pic>
              </a:graphicData>
            </a:graphic>
          </wp:inline>
        </w:drawing>
      </w:r>
    </w:p>
    <w:p w14:paraId="561B7EC2" w14:textId="445B5E30" w:rsidR="00954DF3" w:rsidRDefault="00E2482E" w:rsidP="00E2482E">
      <w:pPr>
        <w:jc w:val="center"/>
        <w:rPr>
          <w:color w:val="595959" w:themeColor="text1" w:themeTint="A6"/>
          <w:sz w:val="24"/>
          <w:szCs w:val="24"/>
          <w:lang w:val="fr-FR"/>
        </w:rPr>
      </w:pPr>
      <w:bookmarkStart w:id="17" w:name="Figure_2_1"/>
      <w:bookmarkEnd w:id="17"/>
      <w:r w:rsidRPr="00E2482E">
        <w:rPr>
          <w:color w:val="595959" w:themeColor="text1" w:themeTint="A6"/>
          <w:sz w:val="24"/>
          <w:szCs w:val="24"/>
          <w:lang w:val="fr-FR"/>
        </w:rPr>
        <w:t xml:space="preserve">Figure 2.1 : Séisme </w:t>
      </w:r>
      <w:r w:rsidR="00A22F6B" w:rsidRPr="00E2482E">
        <w:rPr>
          <w:color w:val="595959" w:themeColor="text1" w:themeTint="A6"/>
          <w:sz w:val="24"/>
          <w:szCs w:val="24"/>
          <w:lang w:val="fr-FR"/>
        </w:rPr>
        <w:t>à</w:t>
      </w:r>
      <w:r w:rsidRPr="00E2482E">
        <w:rPr>
          <w:color w:val="595959" w:themeColor="text1" w:themeTint="A6"/>
          <w:sz w:val="24"/>
          <w:szCs w:val="24"/>
          <w:lang w:val="fr-FR"/>
        </w:rPr>
        <w:t xml:space="preserve"> Boumerdes</w:t>
      </w:r>
    </w:p>
    <w:p w14:paraId="56F6A456" w14:textId="77777777" w:rsidR="00E2482E" w:rsidRDefault="00E2482E" w:rsidP="00E2482E">
      <w:pPr>
        <w:rPr>
          <w:color w:val="595959" w:themeColor="text1" w:themeTint="A6"/>
          <w:sz w:val="24"/>
          <w:szCs w:val="24"/>
          <w:lang w:val="fr-FR"/>
        </w:rPr>
      </w:pPr>
    </w:p>
    <w:p w14:paraId="7F243074" w14:textId="77777777" w:rsidR="00E2482E" w:rsidRDefault="00E2482E" w:rsidP="00E2482E">
      <w:pPr>
        <w:rPr>
          <w:color w:val="595959" w:themeColor="text1" w:themeTint="A6"/>
          <w:sz w:val="24"/>
          <w:szCs w:val="24"/>
          <w:lang w:val="fr-FR"/>
        </w:rPr>
      </w:pPr>
    </w:p>
    <w:p w14:paraId="5307C606" w14:textId="77777777" w:rsidR="00E2482E" w:rsidRDefault="00E2482E" w:rsidP="00E2482E">
      <w:pPr>
        <w:rPr>
          <w:color w:val="595959" w:themeColor="text1" w:themeTint="A6"/>
          <w:sz w:val="24"/>
          <w:szCs w:val="24"/>
          <w:lang w:val="fr-FR"/>
        </w:rPr>
      </w:pPr>
    </w:p>
    <w:p w14:paraId="24614A22" w14:textId="77777777" w:rsidR="00E2482E" w:rsidRDefault="00E2482E" w:rsidP="00E2482E">
      <w:pPr>
        <w:rPr>
          <w:color w:val="595959" w:themeColor="text1" w:themeTint="A6"/>
          <w:sz w:val="24"/>
          <w:szCs w:val="24"/>
          <w:lang w:val="fr-FR"/>
        </w:rPr>
      </w:pPr>
    </w:p>
    <w:p w14:paraId="32458799" w14:textId="77777777" w:rsidR="00E2482E" w:rsidRDefault="00E2482E" w:rsidP="00E2482E">
      <w:pPr>
        <w:rPr>
          <w:color w:val="595959" w:themeColor="text1" w:themeTint="A6"/>
          <w:sz w:val="24"/>
          <w:szCs w:val="24"/>
          <w:lang w:val="fr-FR"/>
        </w:rPr>
      </w:pPr>
    </w:p>
    <w:p w14:paraId="4B1C5F99" w14:textId="77777777" w:rsidR="00E2482E" w:rsidRDefault="00E2482E" w:rsidP="00E2482E">
      <w:pPr>
        <w:rPr>
          <w:color w:val="595959" w:themeColor="text1" w:themeTint="A6"/>
          <w:sz w:val="24"/>
          <w:szCs w:val="24"/>
          <w:lang w:val="fr-FR"/>
        </w:rPr>
      </w:pPr>
    </w:p>
    <w:p w14:paraId="14129745" w14:textId="77777777" w:rsidR="00E2482E" w:rsidRDefault="00E2482E" w:rsidP="00E2482E">
      <w:pPr>
        <w:rPr>
          <w:color w:val="595959" w:themeColor="text1" w:themeTint="A6"/>
          <w:sz w:val="24"/>
          <w:szCs w:val="24"/>
          <w:lang w:val="fr-FR"/>
        </w:rPr>
      </w:pPr>
    </w:p>
    <w:p w14:paraId="04E741F6" w14:textId="77777777" w:rsidR="00E2482E" w:rsidRDefault="00E2482E" w:rsidP="00E2482E">
      <w:pPr>
        <w:rPr>
          <w:color w:val="595959" w:themeColor="text1" w:themeTint="A6"/>
          <w:sz w:val="24"/>
          <w:szCs w:val="24"/>
          <w:lang w:val="fr-FR"/>
        </w:rPr>
      </w:pPr>
    </w:p>
    <w:p w14:paraId="6D3FB091" w14:textId="77777777" w:rsidR="00E2482E" w:rsidRDefault="00E2482E" w:rsidP="00E2482E">
      <w:pPr>
        <w:rPr>
          <w:color w:val="595959" w:themeColor="text1" w:themeTint="A6"/>
          <w:sz w:val="24"/>
          <w:szCs w:val="24"/>
          <w:lang w:val="fr-FR"/>
        </w:rPr>
      </w:pPr>
    </w:p>
    <w:p w14:paraId="37EC676C" w14:textId="77777777" w:rsidR="00E2482E" w:rsidRDefault="00E2482E" w:rsidP="00E2482E">
      <w:pPr>
        <w:rPr>
          <w:color w:val="595959" w:themeColor="text1" w:themeTint="A6"/>
          <w:sz w:val="24"/>
          <w:szCs w:val="24"/>
          <w:lang w:val="fr-FR"/>
        </w:rPr>
      </w:pPr>
    </w:p>
    <w:p w14:paraId="09FF1817" w14:textId="77777777" w:rsidR="00E2482E" w:rsidRDefault="00E2482E" w:rsidP="00E2482E">
      <w:pPr>
        <w:rPr>
          <w:color w:val="595959" w:themeColor="text1" w:themeTint="A6"/>
          <w:sz w:val="24"/>
          <w:szCs w:val="24"/>
          <w:lang w:val="fr-FR"/>
        </w:rPr>
      </w:pPr>
    </w:p>
    <w:p w14:paraId="6E3EDDE0" w14:textId="77777777" w:rsidR="00E2482E" w:rsidRDefault="00E2482E" w:rsidP="00E2482E">
      <w:pPr>
        <w:rPr>
          <w:color w:val="595959" w:themeColor="text1" w:themeTint="A6"/>
          <w:sz w:val="24"/>
          <w:szCs w:val="24"/>
          <w:lang w:val="fr-FR"/>
        </w:rPr>
      </w:pPr>
    </w:p>
    <w:p w14:paraId="3D0604D9" w14:textId="77777777" w:rsidR="00E2482E" w:rsidRDefault="00E2482E" w:rsidP="00E2482E">
      <w:pPr>
        <w:rPr>
          <w:color w:val="595959" w:themeColor="text1" w:themeTint="A6"/>
          <w:sz w:val="24"/>
          <w:szCs w:val="24"/>
          <w:lang w:val="fr-FR"/>
        </w:rPr>
      </w:pPr>
    </w:p>
    <w:p w14:paraId="0A2985DB" w14:textId="45DF66E3" w:rsidR="00E2482E" w:rsidRDefault="00E2482E" w:rsidP="00E2482E">
      <w:pPr>
        <w:rPr>
          <w:sz w:val="28"/>
          <w:szCs w:val="28"/>
          <w:lang w:val="fr-FR"/>
        </w:rPr>
      </w:pPr>
    </w:p>
    <w:p w14:paraId="055527D2" w14:textId="40E072CE" w:rsidR="00954DF3" w:rsidRDefault="00954DF3" w:rsidP="00954DF3">
      <w:pPr>
        <w:pStyle w:val="Paragraphedeliste"/>
        <w:numPr>
          <w:ilvl w:val="0"/>
          <w:numId w:val="6"/>
        </w:numPr>
        <w:rPr>
          <w:b/>
          <w:bCs/>
          <w:sz w:val="36"/>
          <w:szCs w:val="36"/>
          <w:lang w:val="fr-FR"/>
        </w:rPr>
      </w:pPr>
      <w:bookmarkStart w:id="18" w:name="Côtières"/>
      <w:bookmarkEnd w:id="18"/>
      <w:r>
        <w:rPr>
          <w:b/>
          <w:bCs/>
          <w:sz w:val="36"/>
          <w:szCs w:val="36"/>
          <w:lang w:val="fr-FR"/>
        </w:rPr>
        <w:lastRenderedPageBreak/>
        <w:t>Menaces côtières</w:t>
      </w:r>
    </w:p>
    <w:p w14:paraId="2CE2CA09" w14:textId="0269512D" w:rsidR="00954DF3" w:rsidRDefault="00FA56B3" w:rsidP="00954DF3">
      <w:pPr>
        <w:ind w:left="360" w:firstLine="360"/>
        <w:rPr>
          <w:sz w:val="28"/>
          <w:szCs w:val="28"/>
          <w:lang w:val="fr-FR"/>
        </w:rPr>
      </w:pPr>
      <w:r w:rsidRPr="00FA56B3">
        <w:rPr>
          <w:sz w:val="28"/>
          <w:szCs w:val="28"/>
          <w:lang w:val="fr-FR"/>
        </w:rPr>
        <w:t xml:space="preserve">Facteurs susceptibles d'aggraver l'impact des menaces côtières, </w:t>
      </w:r>
      <w:r>
        <w:rPr>
          <w:sz w:val="28"/>
          <w:szCs w:val="28"/>
          <w:lang w:val="fr-FR"/>
        </w:rPr>
        <w:t>des</w:t>
      </w:r>
      <w:r w:rsidRPr="00FA56B3">
        <w:rPr>
          <w:sz w:val="28"/>
          <w:szCs w:val="28"/>
          <w:lang w:val="fr-FR"/>
        </w:rPr>
        <w:t xml:space="preserve"> menace</w:t>
      </w:r>
      <w:r>
        <w:rPr>
          <w:sz w:val="28"/>
          <w:szCs w:val="28"/>
          <w:lang w:val="fr-FR"/>
        </w:rPr>
        <w:t>s</w:t>
      </w:r>
      <w:r w:rsidRPr="00FA56B3">
        <w:rPr>
          <w:sz w:val="28"/>
          <w:szCs w:val="28"/>
          <w:lang w:val="fr-FR"/>
        </w:rPr>
        <w:t xml:space="preserve"> progressive</w:t>
      </w:r>
      <w:r>
        <w:rPr>
          <w:sz w:val="28"/>
          <w:szCs w:val="28"/>
          <w:lang w:val="fr-FR"/>
        </w:rPr>
        <w:t>s</w:t>
      </w:r>
      <w:r w:rsidRPr="00FA56B3">
        <w:rPr>
          <w:sz w:val="28"/>
          <w:szCs w:val="28"/>
          <w:lang w:val="fr-FR"/>
        </w:rPr>
        <w:t xml:space="preserve"> qui affecte</w:t>
      </w:r>
      <w:r>
        <w:rPr>
          <w:sz w:val="28"/>
          <w:szCs w:val="28"/>
          <w:lang w:val="fr-FR"/>
        </w:rPr>
        <w:t>nt</w:t>
      </w:r>
      <w:r w:rsidRPr="00FA56B3">
        <w:rPr>
          <w:sz w:val="28"/>
          <w:szCs w:val="28"/>
          <w:lang w:val="fr-FR"/>
        </w:rPr>
        <w:t xml:space="preserve"> les zones côtières, menaçant les habitats humains, la biodiversité et nécessitant une planification stratégique pour atténuer les impacts à long terme.</w:t>
      </w:r>
    </w:p>
    <w:p w14:paraId="66B14B25" w14:textId="77777777" w:rsidR="00FA56B3" w:rsidRDefault="00FA56B3" w:rsidP="00954DF3">
      <w:pPr>
        <w:ind w:left="360" w:firstLine="360"/>
        <w:rPr>
          <w:sz w:val="28"/>
          <w:szCs w:val="28"/>
          <w:lang w:val="fr-FR"/>
        </w:rPr>
      </w:pPr>
    </w:p>
    <w:p w14:paraId="136D83BA" w14:textId="28D10A88" w:rsidR="00954DF3" w:rsidRDefault="00FA56B3" w:rsidP="00954DF3">
      <w:pPr>
        <w:pStyle w:val="Paragraphedeliste"/>
        <w:numPr>
          <w:ilvl w:val="1"/>
          <w:numId w:val="6"/>
        </w:numPr>
        <w:ind w:left="1276" w:hanging="425"/>
        <w:rPr>
          <w:b/>
          <w:bCs/>
          <w:sz w:val="28"/>
          <w:szCs w:val="28"/>
          <w:lang w:val="fr-FR"/>
        </w:rPr>
      </w:pPr>
      <w:bookmarkStart w:id="19" w:name="Érosion"/>
      <w:bookmarkEnd w:id="19"/>
      <w:r>
        <w:rPr>
          <w:b/>
          <w:bCs/>
          <w:sz w:val="28"/>
          <w:szCs w:val="28"/>
          <w:lang w:val="fr-FR"/>
        </w:rPr>
        <w:t>Érosion c</w:t>
      </w:r>
      <w:r w:rsidRPr="00FA56B3">
        <w:rPr>
          <w:b/>
          <w:bCs/>
          <w:sz w:val="28"/>
          <w:szCs w:val="28"/>
          <w:lang w:val="fr-FR"/>
        </w:rPr>
        <w:t>ôtière</w:t>
      </w:r>
    </w:p>
    <w:p w14:paraId="1ABF8117" w14:textId="461A9189" w:rsidR="00FA56B3" w:rsidRPr="00FA56B3" w:rsidRDefault="00FA56B3" w:rsidP="00FA56B3">
      <w:pPr>
        <w:pStyle w:val="Paragraphedeliste"/>
        <w:numPr>
          <w:ilvl w:val="0"/>
          <w:numId w:val="9"/>
        </w:numPr>
        <w:ind w:left="1418"/>
        <w:rPr>
          <w:sz w:val="28"/>
          <w:szCs w:val="28"/>
          <w:lang w:val="fr-FR"/>
        </w:rPr>
      </w:pPr>
      <w:r w:rsidRPr="00FA56B3">
        <w:rPr>
          <w:sz w:val="28"/>
          <w:szCs w:val="28"/>
          <w:lang w:val="fr-FR"/>
        </w:rPr>
        <w:t xml:space="preserve">Menace pour les </w:t>
      </w:r>
      <w:r w:rsidR="00DF085F">
        <w:rPr>
          <w:sz w:val="28"/>
          <w:szCs w:val="28"/>
          <w:lang w:val="fr-FR"/>
        </w:rPr>
        <w:t>populations</w:t>
      </w:r>
      <w:r w:rsidRPr="00FA56B3">
        <w:rPr>
          <w:sz w:val="28"/>
          <w:szCs w:val="28"/>
          <w:lang w:val="fr-FR"/>
        </w:rPr>
        <w:t xml:space="preserve"> côtières et les infrastructures littorales.</w:t>
      </w:r>
    </w:p>
    <w:p w14:paraId="38AA6B60" w14:textId="3FC8012F" w:rsidR="00FA56B3" w:rsidRPr="00FA56B3" w:rsidRDefault="00FA56B3" w:rsidP="00FA56B3">
      <w:pPr>
        <w:pStyle w:val="Paragraphedeliste"/>
        <w:numPr>
          <w:ilvl w:val="0"/>
          <w:numId w:val="9"/>
        </w:numPr>
        <w:ind w:left="1418"/>
        <w:rPr>
          <w:sz w:val="28"/>
          <w:szCs w:val="28"/>
          <w:lang w:val="fr-FR"/>
        </w:rPr>
      </w:pPr>
      <w:r w:rsidRPr="00FA56B3">
        <w:rPr>
          <w:sz w:val="28"/>
          <w:szCs w:val="28"/>
          <w:lang w:val="fr-FR"/>
        </w:rPr>
        <w:t>Perte de terres agricoles.</w:t>
      </w:r>
    </w:p>
    <w:p w14:paraId="25A2502A" w14:textId="77777777" w:rsidR="00837A65" w:rsidRDefault="00837A65" w:rsidP="00837A65">
      <w:pPr>
        <w:ind w:left="698"/>
        <w:rPr>
          <w:sz w:val="28"/>
          <w:szCs w:val="28"/>
          <w:lang w:val="fr-FR"/>
        </w:rPr>
      </w:pPr>
    </w:p>
    <w:p w14:paraId="22D57E34" w14:textId="77777777" w:rsidR="00FA56B3" w:rsidRPr="00C63373" w:rsidRDefault="00FA56B3" w:rsidP="00FA56B3">
      <w:pPr>
        <w:pStyle w:val="Paragraphedeliste"/>
        <w:numPr>
          <w:ilvl w:val="0"/>
          <w:numId w:val="9"/>
        </w:numPr>
        <w:ind w:left="993"/>
        <w:rPr>
          <w:sz w:val="32"/>
          <w:szCs w:val="32"/>
          <w:lang w:val="fr-FR"/>
        </w:rPr>
      </w:pPr>
      <w:bookmarkStart w:id="20" w:name="Problèmes_3"/>
      <w:bookmarkEnd w:id="20"/>
      <w:r w:rsidRPr="00C63373">
        <w:rPr>
          <w:sz w:val="32"/>
          <w:szCs w:val="32"/>
          <w:lang w:val="fr-FR"/>
        </w:rPr>
        <w:t>Spécification des problèmes de prédiction, de gestion et d’affrontement :</w:t>
      </w:r>
    </w:p>
    <w:p w14:paraId="7E60F653" w14:textId="77777777" w:rsidR="00DF085F" w:rsidRDefault="00DF085F" w:rsidP="00DF085F">
      <w:pPr>
        <w:pStyle w:val="Paragraphedeliste"/>
        <w:numPr>
          <w:ilvl w:val="1"/>
          <w:numId w:val="9"/>
        </w:numPr>
        <w:ind w:left="1418"/>
        <w:rPr>
          <w:sz w:val="28"/>
          <w:szCs w:val="28"/>
          <w:lang w:val="fr-FR"/>
        </w:rPr>
      </w:pPr>
      <w:r w:rsidRPr="00DF085F">
        <w:rPr>
          <w:sz w:val="28"/>
          <w:szCs w:val="28"/>
          <w:lang w:val="fr-FR"/>
        </w:rPr>
        <w:t xml:space="preserve">Manque de coordination entre les systèmes météorologiques et océaniques. </w:t>
      </w:r>
    </w:p>
    <w:p w14:paraId="4A50151A" w14:textId="32913E35" w:rsidR="00DF085F" w:rsidRPr="00DF085F" w:rsidRDefault="00DF085F" w:rsidP="00FA56B3">
      <w:pPr>
        <w:pStyle w:val="Paragraphedeliste"/>
        <w:numPr>
          <w:ilvl w:val="1"/>
          <w:numId w:val="9"/>
        </w:numPr>
        <w:ind w:left="1418"/>
        <w:rPr>
          <w:sz w:val="28"/>
          <w:szCs w:val="28"/>
          <w:lang w:val="fr-FR"/>
        </w:rPr>
      </w:pPr>
      <w:r w:rsidRPr="00DF085F">
        <w:rPr>
          <w:sz w:val="28"/>
          <w:szCs w:val="28"/>
          <w:lang w:val="fr-FR"/>
        </w:rPr>
        <w:t>Manque de planification côtière.</w:t>
      </w:r>
    </w:p>
    <w:p w14:paraId="4B075F8E" w14:textId="2B4D29FA" w:rsidR="00FA56B3" w:rsidRPr="00DF085F" w:rsidRDefault="00DF085F" w:rsidP="00FA56B3">
      <w:pPr>
        <w:pStyle w:val="Paragraphedeliste"/>
        <w:numPr>
          <w:ilvl w:val="1"/>
          <w:numId w:val="9"/>
        </w:numPr>
        <w:ind w:left="1418"/>
        <w:rPr>
          <w:sz w:val="28"/>
          <w:szCs w:val="28"/>
          <w:lang w:val="fr-FR"/>
        </w:rPr>
      </w:pPr>
      <w:r w:rsidRPr="00DF085F">
        <w:rPr>
          <w:sz w:val="28"/>
          <w:szCs w:val="28"/>
          <w:lang w:val="fr-FR"/>
        </w:rPr>
        <w:t>Déplacement des h</w:t>
      </w:r>
      <w:r w:rsidR="00FA56B3" w:rsidRPr="00DF085F">
        <w:rPr>
          <w:sz w:val="28"/>
          <w:szCs w:val="28"/>
          <w:lang w:val="fr-FR"/>
        </w:rPr>
        <w:t>abitations menacées à la dernière minute.</w:t>
      </w:r>
    </w:p>
    <w:p w14:paraId="5331B266" w14:textId="4B1FD494" w:rsidR="00FA56B3" w:rsidRDefault="00FA56B3" w:rsidP="00FA56B3">
      <w:pPr>
        <w:pStyle w:val="Paragraphedeliste"/>
        <w:numPr>
          <w:ilvl w:val="1"/>
          <w:numId w:val="9"/>
        </w:numPr>
        <w:ind w:left="1418"/>
        <w:rPr>
          <w:sz w:val="28"/>
          <w:szCs w:val="28"/>
          <w:lang w:val="fr-FR"/>
        </w:rPr>
      </w:pPr>
      <w:r>
        <w:rPr>
          <w:sz w:val="28"/>
          <w:szCs w:val="28"/>
          <w:lang w:val="fr-FR"/>
        </w:rPr>
        <w:t>É</w:t>
      </w:r>
      <w:r w:rsidRPr="00FA56B3">
        <w:rPr>
          <w:sz w:val="28"/>
          <w:szCs w:val="28"/>
          <w:lang w:val="fr-FR"/>
        </w:rPr>
        <w:t>cosystèmes côtiers</w:t>
      </w:r>
      <w:r>
        <w:rPr>
          <w:sz w:val="28"/>
          <w:szCs w:val="28"/>
          <w:lang w:val="fr-FR"/>
        </w:rPr>
        <w:t xml:space="preserve"> laissés </w:t>
      </w:r>
      <w:r w:rsidR="00DF085F">
        <w:rPr>
          <w:sz w:val="28"/>
          <w:szCs w:val="28"/>
          <w:lang w:val="fr-FR"/>
        </w:rPr>
        <w:t>à l’abandon</w:t>
      </w:r>
      <w:r>
        <w:rPr>
          <w:sz w:val="28"/>
          <w:szCs w:val="28"/>
          <w:lang w:val="fr-FR"/>
        </w:rPr>
        <w:t>.</w:t>
      </w:r>
    </w:p>
    <w:p w14:paraId="7C473705" w14:textId="5316C8A8" w:rsidR="00E2482E" w:rsidRPr="00E2482E" w:rsidRDefault="00E2482E" w:rsidP="00E2482E">
      <w:pPr>
        <w:jc w:val="center"/>
        <w:rPr>
          <w:color w:val="595959" w:themeColor="text1" w:themeTint="A6"/>
          <w:sz w:val="24"/>
          <w:szCs w:val="24"/>
          <w:lang w:val="fr-FR"/>
        </w:rPr>
      </w:pPr>
      <w:r w:rsidRPr="00E2482E">
        <w:rPr>
          <w:noProof/>
          <w:color w:val="595959" w:themeColor="text1" w:themeTint="A6"/>
          <w:lang w:val="fr-FR"/>
        </w:rPr>
        <w:drawing>
          <wp:inline distT="0" distB="0" distL="0" distR="0" wp14:anchorId="1A5AD8D5" wp14:editId="52B1B35F">
            <wp:extent cx="4710098" cy="3130550"/>
            <wp:effectExtent l="0" t="0" r="0" b="0"/>
            <wp:docPr id="11811150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437" cy="3134763"/>
                    </a:xfrm>
                    <a:prstGeom prst="rect">
                      <a:avLst/>
                    </a:prstGeom>
                    <a:noFill/>
                    <a:ln>
                      <a:noFill/>
                    </a:ln>
                  </pic:spPr>
                </pic:pic>
              </a:graphicData>
            </a:graphic>
          </wp:inline>
        </w:drawing>
      </w:r>
    </w:p>
    <w:p w14:paraId="60660779" w14:textId="2F030BBB" w:rsidR="00E2482E" w:rsidRPr="00E2482E" w:rsidRDefault="00E2482E" w:rsidP="00E2482E">
      <w:pPr>
        <w:jc w:val="center"/>
        <w:rPr>
          <w:color w:val="595959" w:themeColor="text1" w:themeTint="A6"/>
          <w:sz w:val="24"/>
          <w:szCs w:val="24"/>
          <w:lang w:val="fr-FR"/>
        </w:rPr>
      </w:pPr>
      <w:bookmarkStart w:id="21" w:name="Figure_3_1"/>
      <w:bookmarkEnd w:id="21"/>
      <w:r w:rsidRPr="00E2482E">
        <w:rPr>
          <w:color w:val="595959" w:themeColor="text1" w:themeTint="A6"/>
          <w:sz w:val="24"/>
          <w:szCs w:val="24"/>
          <w:lang w:val="fr-FR"/>
        </w:rPr>
        <w:t>Figure 3.1 : Erosion des cotes d’Ain El Turck</w:t>
      </w:r>
    </w:p>
    <w:p w14:paraId="26042BBC" w14:textId="46EA2451" w:rsidR="00DF085F" w:rsidRDefault="00DF085F" w:rsidP="00DF085F">
      <w:pPr>
        <w:pStyle w:val="Paragraphedeliste"/>
        <w:numPr>
          <w:ilvl w:val="0"/>
          <w:numId w:val="6"/>
        </w:numPr>
        <w:rPr>
          <w:b/>
          <w:bCs/>
          <w:sz w:val="36"/>
          <w:szCs w:val="36"/>
          <w:lang w:val="fr-FR"/>
        </w:rPr>
      </w:pPr>
      <w:bookmarkStart w:id="22" w:name="Changements"/>
      <w:bookmarkEnd w:id="22"/>
      <w:r w:rsidRPr="00DF085F">
        <w:rPr>
          <w:b/>
          <w:bCs/>
          <w:sz w:val="36"/>
          <w:szCs w:val="36"/>
          <w:lang w:val="fr-FR"/>
        </w:rPr>
        <w:lastRenderedPageBreak/>
        <w:t>Changements environnementaux à long terme</w:t>
      </w:r>
    </w:p>
    <w:p w14:paraId="0C3F0250" w14:textId="24DF6EC7" w:rsidR="00DF085F" w:rsidRDefault="00DF085F" w:rsidP="00DF085F">
      <w:pPr>
        <w:ind w:left="360" w:firstLine="360"/>
        <w:rPr>
          <w:sz w:val="28"/>
          <w:szCs w:val="28"/>
          <w:lang w:val="fr-FR"/>
        </w:rPr>
      </w:pPr>
      <w:r w:rsidRPr="00DF085F">
        <w:rPr>
          <w:sz w:val="28"/>
          <w:szCs w:val="28"/>
          <w:lang w:val="fr-FR"/>
        </w:rPr>
        <w:t>Regroupe les enjeux à long terme liés aux changements environnementaux, exigeant des politiques de gestion durables, des efforts d'adaptation, et la promotion de comportements respectueux de l'environnement.</w:t>
      </w:r>
    </w:p>
    <w:p w14:paraId="45486BDB" w14:textId="77777777" w:rsidR="00DF085F" w:rsidRDefault="00DF085F" w:rsidP="00DF085F">
      <w:pPr>
        <w:ind w:left="360" w:firstLine="360"/>
        <w:rPr>
          <w:sz w:val="28"/>
          <w:szCs w:val="28"/>
          <w:lang w:val="fr-FR"/>
        </w:rPr>
      </w:pPr>
    </w:p>
    <w:p w14:paraId="4C2917FE" w14:textId="46102945" w:rsidR="00D912EB" w:rsidRDefault="00D912EB" w:rsidP="00DF085F">
      <w:pPr>
        <w:pStyle w:val="Paragraphedeliste"/>
        <w:numPr>
          <w:ilvl w:val="1"/>
          <w:numId w:val="6"/>
        </w:numPr>
        <w:ind w:left="1276" w:hanging="425"/>
        <w:rPr>
          <w:b/>
          <w:bCs/>
          <w:sz w:val="28"/>
          <w:szCs w:val="28"/>
          <w:lang w:val="fr-FR"/>
        </w:rPr>
      </w:pPr>
      <w:bookmarkStart w:id="23" w:name="Secheresse"/>
      <w:bookmarkEnd w:id="23"/>
      <w:r>
        <w:rPr>
          <w:b/>
          <w:bCs/>
          <w:sz w:val="28"/>
          <w:szCs w:val="28"/>
          <w:lang w:val="fr-FR"/>
        </w:rPr>
        <w:t>Sécheresse</w:t>
      </w:r>
    </w:p>
    <w:p w14:paraId="62E59F1B" w14:textId="77777777" w:rsidR="00D912EB" w:rsidRPr="00D912EB" w:rsidRDefault="00D912EB" w:rsidP="00D912EB">
      <w:pPr>
        <w:pStyle w:val="Paragraphedeliste"/>
        <w:numPr>
          <w:ilvl w:val="0"/>
          <w:numId w:val="14"/>
        </w:numPr>
        <w:ind w:left="1418"/>
        <w:rPr>
          <w:sz w:val="28"/>
          <w:szCs w:val="28"/>
          <w:lang w:val="fr-FR"/>
        </w:rPr>
      </w:pPr>
      <w:r w:rsidRPr="00D912EB">
        <w:rPr>
          <w:sz w:val="28"/>
          <w:szCs w:val="28"/>
          <w:lang w:val="fr-FR"/>
        </w:rPr>
        <w:t>Impact sur l'agriculture et l'élevage, source principale de subsistance.</w:t>
      </w:r>
    </w:p>
    <w:p w14:paraId="6BB136F3" w14:textId="1E15AF3E" w:rsidR="00D912EB" w:rsidRPr="00D912EB" w:rsidRDefault="00D912EB" w:rsidP="00D912EB">
      <w:pPr>
        <w:pStyle w:val="Paragraphedeliste"/>
        <w:numPr>
          <w:ilvl w:val="0"/>
          <w:numId w:val="14"/>
        </w:numPr>
        <w:ind w:left="1418"/>
        <w:rPr>
          <w:sz w:val="28"/>
          <w:szCs w:val="28"/>
          <w:lang w:val="fr-FR"/>
        </w:rPr>
      </w:pPr>
      <w:r w:rsidRPr="00D912EB">
        <w:rPr>
          <w:sz w:val="28"/>
          <w:szCs w:val="28"/>
          <w:lang w:val="fr-FR"/>
        </w:rPr>
        <w:t>Pénurie d'eau pour la consommation humaine et industrielle.</w:t>
      </w:r>
    </w:p>
    <w:p w14:paraId="6848673D" w14:textId="4CA76060" w:rsidR="00DF085F" w:rsidRDefault="00DF085F" w:rsidP="00DF085F">
      <w:pPr>
        <w:pStyle w:val="Paragraphedeliste"/>
        <w:numPr>
          <w:ilvl w:val="1"/>
          <w:numId w:val="6"/>
        </w:numPr>
        <w:ind w:left="1276" w:hanging="425"/>
        <w:rPr>
          <w:b/>
          <w:bCs/>
          <w:sz w:val="28"/>
          <w:szCs w:val="28"/>
          <w:lang w:val="fr-FR"/>
        </w:rPr>
      </w:pPr>
      <w:bookmarkStart w:id="24" w:name="Climatique"/>
      <w:bookmarkEnd w:id="24"/>
      <w:r w:rsidRPr="00DF085F">
        <w:rPr>
          <w:b/>
          <w:bCs/>
          <w:sz w:val="28"/>
          <w:szCs w:val="28"/>
          <w:lang w:val="fr-FR"/>
        </w:rPr>
        <w:t>Changements climatiques</w:t>
      </w:r>
    </w:p>
    <w:p w14:paraId="098D4CAF" w14:textId="77777777" w:rsidR="00DF085F" w:rsidRPr="00DF085F" w:rsidRDefault="00DF085F" w:rsidP="00DF085F">
      <w:pPr>
        <w:pStyle w:val="Paragraphedeliste"/>
        <w:numPr>
          <w:ilvl w:val="0"/>
          <w:numId w:val="12"/>
        </w:numPr>
        <w:rPr>
          <w:sz w:val="28"/>
          <w:szCs w:val="28"/>
          <w:lang w:val="fr-FR"/>
        </w:rPr>
      </w:pPr>
      <w:r w:rsidRPr="00DF085F">
        <w:rPr>
          <w:sz w:val="28"/>
          <w:szCs w:val="28"/>
          <w:lang w:val="fr-FR"/>
        </w:rPr>
        <w:t>Altération des modèles météorologiques traditionnels.</w:t>
      </w:r>
    </w:p>
    <w:p w14:paraId="29735760" w14:textId="0CC396EA" w:rsidR="00DF085F" w:rsidRDefault="00DF085F" w:rsidP="00DF085F">
      <w:pPr>
        <w:pStyle w:val="Paragraphedeliste"/>
        <w:numPr>
          <w:ilvl w:val="0"/>
          <w:numId w:val="12"/>
        </w:numPr>
        <w:rPr>
          <w:sz w:val="28"/>
          <w:szCs w:val="28"/>
          <w:lang w:val="fr-FR"/>
        </w:rPr>
      </w:pPr>
      <w:r w:rsidRPr="00DF085F">
        <w:rPr>
          <w:sz w:val="28"/>
          <w:szCs w:val="28"/>
          <w:lang w:val="fr-FR"/>
        </w:rPr>
        <w:t>Impact sur l'agriculture, la disponibilité de l'eau et les ressources naturelles.</w:t>
      </w:r>
    </w:p>
    <w:p w14:paraId="2B153544" w14:textId="4D43054C" w:rsidR="00DF085F" w:rsidRDefault="00DF085F" w:rsidP="00DF085F">
      <w:pPr>
        <w:pStyle w:val="Paragraphedeliste"/>
        <w:numPr>
          <w:ilvl w:val="1"/>
          <w:numId w:val="6"/>
        </w:numPr>
        <w:ind w:left="1276" w:hanging="425"/>
        <w:rPr>
          <w:b/>
          <w:bCs/>
          <w:sz w:val="28"/>
          <w:szCs w:val="28"/>
          <w:lang w:val="fr-FR"/>
        </w:rPr>
      </w:pPr>
      <w:bookmarkStart w:id="25" w:name="Pollution"/>
      <w:bookmarkEnd w:id="25"/>
      <w:r w:rsidRPr="00DF085F">
        <w:rPr>
          <w:b/>
          <w:bCs/>
          <w:sz w:val="28"/>
          <w:szCs w:val="28"/>
          <w:lang w:val="fr-FR"/>
        </w:rPr>
        <w:t>Pollution environnementale</w:t>
      </w:r>
    </w:p>
    <w:p w14:paraId="7D736329" w14:textId="77777777" w:rsidR="00DF085F" w:rsidRPr="00DF085F" w:rsidRDefault="00DF085F" w:rsidP="00DF085F">
      <w:pPr>
        <w:pStyle w:val="Paragraphedeliste"/>
        <w:numPr>
          <w:ilvl w:val="0"/>
          <w:numId w:val="13"/>
        </w:numPr>
        <w:ind w:left="1418"/>
        <w:rPr>
          <w:sz w:val="28"/>
          <w:szCs w:val="28"/>
          <w:lang w:val="fr-FR"/>
        </w:rPr>
      </w:pPr>
      <w:r w:rsidRPr="00DF085F">
        <w:rPr>
          <w:sz w:val="28"/>
          <w:szCs w:val="28"/>
          <w:lang w:val="fr-FR"/>
        </w:rPr>
        <w:t>Impact sur la qualité de l'air et de l'eau.</w:t>
      </w:r>
    </w:p>
    <w:p w14:paraId="02B9F9BB" w14:textId="4EB01F05" w:rsidR="00DF085F" w:rsidRDefault="00DF085F" w:rsidP="00DF085F">
      <w:pPr>
        <w:pStyle w:val="Paragraphedeliste"/>
        <w:numPr>
          <w:ilvl w:val="0"/>
          <w:numId w:val="13"/>
        </w:numPr>
        <w:ind w:left="1418"/>
        <w:rPr>
          <w:sz w:val="28"/>
          <w:szCs w:val="28"/>
          <w:lang w:val="fr-FR"/>
        </w:rPr>
      </w:pPr>
      <w:r w:rsidRPr="00DF085F">
        <w:rPr>
          <w:sz w:val="28"/>
          <w:szCs w:val="28"/>
          <w:lang w:val="fr-FR"/>
        </w:rPr>
        <w:t>Risques pour la santé publique.</w:t>
      </w:r>
    </w:p>
    <w:p w14:paraId="19C86CFB" w14:textId="77777777" w:rsidR="00DF085F" w:rsidRPr="00DF085F" w:rsidRDefault="00DF085F" w:rsidP="00DF085F">
      <w:pPr>
        <w:pStyle w:val="Paragraphedeliste"/>
        <w:ind w:left="1418"/>
        <w:rPr>
          <w:sz w:val="28"/>
          <w:szCs w:val="28"/>
          <w:lang w:val="fr-FR"/>
        </w:rPr>
      </w:pPr>
    </w:p>
    <w:p w14:paraId="48EBCB20" w14:textId="77777777" w:rsidR="00DF085F" w:rsidRPr="00C63373" w:rsidRDefault="00DF085F" w:rsidP="00DF085F">
      <w:pPr>
        <w:pStyle w:val="Paragraphedeliste"/>
        <w:numPr>
          <w:ilvl w:val="0"/>
          <w:numId w:val="9"/>
        </w:numPr>
        <w:ind w:left="993"/>
        <w:rPr>
          <w:sz w:val="32"/>
          <w:szCs w:val="32"/>
          <w:lang w:val="fr-FR"/>
        </w:rPr>
      </w:pPr>
      <w:bookmarkStart w:id="26" w:name="Problèmes_4"/>
      <w:bookmarkEnd w:id="26"/>
      <w:r w:rsidRPr="00C63373">
        <w:rPr>
          <w:sz w:val="32"/>
          <w:szCs w:val="32"/>
          <w:lang w:val="fr-FR"/>
        </w:rPr>
        <w:t>Spécification des problèmes de prédiction, de gestion et d’affrontement :</w:t>
      </w:r>
    </w:p>
    <w:p w14:paraId="46CB57C9" w14:textId="2ACD820F" w:rsidR="00DF085F" w:rsidRDefault="00D13F36" w:rsidP="00DF085F">
      <w:pPr>
        <w:pStyle w:val="Paragraphedeliste"/>
        <w:numPr>
          <w:ilvl w:val="1"/>
          <w:numId w:val="9"/>
        </w:numPr>
        <w:ind w:left="1418"/>
        <w:rPr>
          <w:sz w:val="28"/>
          <w:szCs w:val="28"/>
          <w:lang w:val="fr-FR"/>
        </w:rPr>
      </w:pPr>
      <w:r>
        <w:rPr>
          <w:sz w:val="28"/>
          <w:szCs w:val="28"/>
          <w:lang w:val="fr-FR"/>
        </w:rPr>
        <w:t>Imprécision</w:t>
      </w:r>
      <w:r w:rsidR="005E37CD">
        <w:rPr>
          <w:sz w:val="28"/>
          <w:szCs w:val="28"/>
          <w:lang w:val="fr-FR"/>
        </w:rPr>
        <w:t xml:space="preserve"> des modèles climatiques.</w:t>
      </w:r>
    </w:p>
    <w:p w14:paraId="17A3ED35" w14:textId="112BF339" w:rsidR="005E37CD" w:rsidRDefault="005E37CD" w:rsidP="00DF085F">
      <w:pPr>
        <w:pStyle w:val="Paragraphedeliste"/>
        <w:numPr>
          <w:ilvl w:val="1"/>
          <w:numId w:val="9"/>
        </w:numPr>
        <w:ind w:left="1418"/>
        <w:rPr>
          <w:sz w:val="28"/>
          <w:szCs w:val="28"/>
          <w:lang w:val="fr-FR"/>
        </w:rPr>
      </w:pPr>
      <w:r>
        <w:rPr>
          <w:sz w:val="28"/>
          <w:szCs w:val="28"/>
          <w:lang w:val="fr-FR"/>
        </w:rPr>
        <w:t>Peu d’évaluation des risques.</w:t>
      </w:r>
    </w:p>
    <w:p w14:paraId="05084D26" w14:textId="77777777" w:rsidR="00681A5C" w:rsidRDefault="005E37CD" w:rsidP="00236477">
      <w:pPr>
        <w:pStyle w:val="Paragraphedeliste"/>
        <w:numPr>
          <w:ilvl w:val="1"/>
          <w:numId w:val="9"/>
        </w:numPr>
        <w:ind w:left="1418"/>
        <w:rPr>
          <w:sz w:val="28"/>
          <w:szCs w:val="28"/>
          <w:lang w:val="fr-FR"/>
        </w:rPr>
      </w:pPr>
      <w:r w:rsidRPr="00681A5C">
        <w:rPr>
          <w:sz w:val="28"/>
          <w:szCs w:val="28"/>
          <w:lang w:val="fr-FR"/>
        </w:rPr>
        <w:t xml:space="preserve">Transition vers les énergies renouvelables trop lente et </w:t>
      </w:r>
      <w:r w:rsidR="00D13F36" w:rsidRPr="00681A5C">
        <w:rPr>
          <w:sz w:val="28"/>
          <w:szCs w:val="28"/>
          <w:lang w:val="fr-FR"/>
        </w:rPr>
        <w:t>manquante d’</w:t>
      </w:r>
      <w:r w:rsidRPr="00681A5C">
        <w:rPr>
          <w:sz w:val="28"/>
          <w:szCs w:val="28"/>
          <w:lang w:val="fr-FR"/>
        </w:rPr>
        <w:t>innova</w:t>
      </w:r>
      <w:r w:rsidR="00D13F36" w:rsidRPr="00681A5C">
        <w:rPr>
          <w:sz w:val="28"/>
          <w:szCs w:val="28"/>
          <w:lang w:val="fr-FR"/>
        </w:rPr>
        <w:t>tion</w:t>
      </w:r>
      <w:r w:rsidR="00681A5C">
        <w:rPr>
          <w:sz w:val="28"/>
          <w:szCs w:val="28"/>
          <w:lang w:val="fr-FR"/>
        </w:rPr>
        <w:t>.</w:t>
      </w:r>
    </w:p>
    <w:p w14:paraId="72AAF066" w14:textId="6D6634E6" w:rsidR="00FA56B3" w:rsidRDefault="00681A5C" w:rsidP="00681A5C">
      <w:pPr>
        <w:pStyle w:val="Paragraphedeliste"/>
        <w:ind w:left="0"/>
        <w:jc w:val="center"/>
        <w:rPr>
          <w:sz w:val="28"/>
          <w:szCs w:val="28"/>
          <w:lang w:val="fr-FR"/>
        </w:rPr>
      </w:pPr>
      <w:r>
        <w:rPr>
          <w:noProof/>
          <w:color w:val="595959" w:themeColor="text1" w:themeTint="A6"/>
          <w:sz w:val="24"/>
          <w:szCs w:val="24"/>
          <w:lang w:val="fr-FR"/>
        </w:rPr>
        <w:lastRenderedPageBreak/>
        <w:drawing>
          <wp:inline distT="0" distB="0" distL="0" distR="0" wp14:anchorId="73563C90" wp14:editId="4E5E4A43">
            <wp:extent cx="6299200" cy="3556000"/>
            <wp:effectExtent l="0" t="0" r="6350" b="6350"/>
            <wp:docPr id="10181593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200" cy="3556000"/>
                    </a:xfrm>
                    <a:prstGeom prst="rect">
                      <a:avLst/>
                    </a:prstGeom>
                    <a:noFill/>
                    <a:ln>
                      <a:noFill/>
                    </a:ln>
                  </pic:spPr>
                </pic:pic>
              </a:graphicData>
            </a:graphic>
          </wp:inline>
        </w:drawing>
      </w:r>
    </w:p>
    <w:p w14:paraId="6E5D6D30" w14:textId="7B805DE2" w:rsidR="00681A5C" w:rsidRDefault="00681A5C" w:rsidP="00681A5C">
      <w:pPr>
        <w:pStyle w:val="Paragraphedeliste"/>
        <w:ind w:left="0"/>
        <w:jc w:val="center"/>
        <w:rPr>
          <w:color w:val="595959" w:themeColor="text1" w:themeTint="A6"/>
          <w:sz w:val="24"/>
          <w:szCs w:val="24"/>
          <w:lang w:val="fr-FR"/>
        </w:rPr>
      </w:pPr>
      <w:bookmarkStart w:id="27" w:name="Figure_4_1"/>
      <w:bookmarkEnd w:id="27"/>
      <w:r w:rsidRPr="00681A5C">
        <w:rPr>
          <w:color w:val="595959" w:themeColor="text1" w:themeTint="A6"/>
          <w:sz w:val="24"/>
          <w:szCs w:val="24"/>
          <w:lang w:val="fr-FR"/>
        </w:rPr>
        <w:t>Figure 4.</w:t>
      </w:r>
      <w:r w:rsidR="00D912EB">
        <w:rPr>
          <w:color w:val="595959" w:themeColor="text1" w:themeTint="A6"/>
          <w:sz w:val="24"/>
          <w:szCs w:val="24"/>
          <w:lang w:val="fr-FR"/>
        </w:rPr>
        <w:t>1</w:t>
      </w:r>
      <w:r w:rsidRPr="00681A5C">
        <w:rPr>
          <w:color w:val="595959" w:themeColor="text1" w:themeTint="A6"/>
          <w:sz w:val="24"/>
          <w:szCs w:val="24"/>
          <w:lang w:val="fr-FR"/>
        </w:rPr>
        <w:t xml:space="preserve"> : </w:t>
      </w:r>
      <w:r w:rsidR="00D912EB">
        <w:rPr>
          <w:color w:val="595959" w:themeColor="text1" w:themeTint="A6"/>
          <w:sz w:val="24"/>
          <w:szCs w:val="24"/>
          <w:lang w:val="fr-FR"/>
        </w:rPr>
        <w:t>Sècheresse et p</w:t>
      </w:r>
      <w:r w:rsidRPr="00681A5C">
        <w:rPr>
          <w:color w:val="595959" w:themeColor="text1" w:themeTint="A6"/>
          <w:sz w:val="24"/>
          <w:szCs w:val="24"/>
          <w:lang w:val="fr-FR"/>
        </w:rPr>
        <w:t>erte de fertilité</w:t>
      </w:r>
    </w:p>
    <w:p w14:paraId="05605826" w14:textId="77777777" w:rsidR="00681A5C" w:rsidRDefault="00681A5C" w:rsidP="00681A5C">
      <w:pPr>
        <w:pStyle w:val="Paragraphedeliste"/>
        <w:ind w:left="0"/>
        <w:jc w:val="center"/>
        <w:rPr>
          <w:color w:val="595959" w:themeColor="text1" w:themeTint="A6"/>
          <w:sz w:val="24"/>
          <w:szCs w:val="24"/>
          <w:lang w:val="fr-FR"/>
        </w:rPr>
      </w:pPr>
    </w:p>
    <w:p w14:paraId="65D3C801" w14:textId="77777777" w:rsidR="00681A5C" w:rsidRDefault="00681A5C" w:rsidP="00681A5C">
      <w:pPr>
        <w:pStyle w:val="Paragraphedeliste"/>
        <w:ind w:left="0"/>
        <w:jc w:val="center"/>
        <w:rPr>
          <w:color w:val="595959" w:themeColor="text1" w:themeTint="A6"/>
          <w:sz w:val="24"/>
          <w:szCs w:val="24"/>
          <w:lang w:val="fr-FR"/>
        </w:rPr>
      </w:pPr>
    </w:p>
    <w:p w14:paraId="666C7A24" w14:textId="6C4E437F" w:rsidR="00681A5C" w:rsidRDefault="00681A5C" w:rsidP="00681A5C">
      <w:pPr>
        <w:pStyle w:val="Paragraphedeliste"/>
        <w:ind w:left="0"/>
        <w:jc w:val="center"/>
        <w:rPr>
          <w:color w:val="595959" w:themeColor="text1" w:themeTint="A6"/>
          <w:sz w:val="24"/>
          <w:szCs w:val="24"/>
          <w:lang w:val="fr-FR"/>
        </w:rPr>
      </w:pPr>
      <w:r>
        <w:rPr>
          <w:noProof/>
          <w:color w:val="595959" w:themeColor="text1" w:themeTint="A6"/>
          <w:sz w:val="24"/>
          <w:szCs w:val="24"/>
          <w:lang w:val="fr-FR"/>
        </w:rPr>
        <w:drawing>
          <wp:inline distT="0" distB="0" distL="0" distR="0" wp14:anchorId="7B179674" wp14:editId="7512C64C">
            <wp:extent cx="6292850" cy="3041650"/>
            <wp:effectExtent l="0" t="0" r="0" b="6350"/>
            <wp:docPr id="190564892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850" cy="3041650"/>
                    </a:xfrm>
                    <a:prstGeom prst="rect">
                      <a:avLst/>
                    </a:prstGeom>
                    <a:noFill/>
                    <a:ln>
                      <a:noFill/>
                    </a:ln>
                  </pic:spPr>
                </pic:pic>
              </a:graphicData>
            </a:graphic>
          </wp:inline>
        </w:drawing>
      </w:r>
    </w:p>
    <w:p w14:paraId="2D7583ED" w14:textId="48ACE37B" w:rsidR="00D912EB" w:rsidRDefault="00681A5C" w:rsidP="00D912EB">
      <w:pPr>
        <w:pStyle w:val="Paragraphedeliste"/>
        <w:ind w:left="0"/>
        <w:jc w:val="center"/>
        <w:rPr>
          <w:color w:val="595959" w:themeColor="text1" w:themeTint="A6"/>
          <w:sz w:val="24"/>
          <w:szCs w:val="24"/>
          <w:lang w:val="fr-FR"/>
        </w:rPr>
      </w:pPr>
      <w:bookmarkStart w:id="28" w:name="Figure_4_2"/>
      <w:bookmarkEnd w:id="28"/>
      <w:r>
        <w:rPr>
          <w:color w:val="595959" w:themeColor="text1" w:themeTint="A6"/>
          <w:sz w:val="24"/>
          <w:szCs w:val="24"/>
          <w:lang w:val="fr-FR"/>
        </w:rPr>
        <w:t>Figure 4.</w:t>
      </w:r>
      <w:r w:rsidR="00D912EB">
        <w:rPr>
          <w:color w:val="595959" w:themeColor="text1" w:themeTint="A6"/>
          <w:sz w:val="24"/>
          <w:szCs w:val="24"/>
          <w:lang w:val="fr-FR"/>
        </w:rPr>
        <w:t>2</w:t>
      </w:r>
      <w:r>
        <w:rPr>
          <w:color w:val="595959" w:themeColor="text1" w:themeTint="A6"/>
          <w:sz w:val="24"/>
          <w:szCs w:val="24"/>
          <w:lang w:val="fr-FR"/>
        </w:rPr>
        <w:t> : Parcs naturels pollués par les déchets</w:t>
      </w:r>
    </w:p>
    <w:p w14:paraId="3630A1A2" w14:textId="77777777" w:rsidR="00D912EB" w:rsidRDefault="00D912EB">
      <w:pPr>
        <w:rPr>
          <w:color w:val="595959" w:themeColor="text1" w:themeTint="A6"/>
          <w:sz w:val="24"/>
          <w:szCs w:val="24"/>
          <w:lang w:val="fr-FR"/>
        </w:rPr>
      </w:pPr>
      <w:r>
        <w:rPr>
          <w:color w:val="595959" w:themeColor="text1" w:themeTint="A6"/>
          <w:sz w:val="24"/>
          <w:szCs w:val="24"/>
          <w:lang w:val="fr-FR"/>
        </w:rPr>
        <w:br w:type="page"/>
      </w:r>
    </w:p>
    <w:p w14:paraId="6F95FA43" w14:textId="6EA322C3" w:rsidR="00681A5C" w:rsidRDefault="00D912EB" w:rsidP="00D912EB">
      <w:pPr>
        <w:pStyle w:val="Paragraphedeliste"/>
        <w:ind w:left="0"/>
        <w:rPr>
          <w:b/>
          <w:bCs/>
          <w:sz w:val="40"/>
          <w:szCs w:val="40"/>
          <w:lang w:val="fr-FR"/>
        </w:rPr>
      </w:pPr>
      <w:bookmarkStart w:id="29" w:name="References"/>
      <w:bookmarkEnd w:id="29"/>
      <w:r w:rsidRPr="00D912EB">
        <w:rPr>
          <w:b/>
          <w:bCs/>
          <w:sz w:val="40"/>
          <w:szCs w:val="40"/>
          <w:lang w:val="fr-FR"/>
        </w:rPr>
        <w:lastRenderedPageBreak/>
        <w:t>Références</w:t>
      </w:r>
    </w:p>
    <w:p w14:paraId="66661560" w14:textId="77777777" w:rsidR="00F721C8" w:rsidRDefault="00F721C8" w:rsidP="00D912EB">
      <w:pPr>
        <w:pStyle w:val="Paragraphedeliste"/>
        <w:ind w:left="0"/>
        <w:rPr>
          <w:b/>
          <w:bCs/>
          <w:sz w:val="40"/>
          <w:szCs w:val="40"/>
          <w:lang w:val="fr-FR"/>
        </w:rPr>
      </w:pPr>
    </w:p>
    <w:p w14:paraId="72371220" w14:textId="3C43E43E" w:rsidR="00F721C8" w:rsidRDefault="00000000" w:rsidP="00F721C8">
      <w:pPr>
        <w:pStyle w:val="Paragraphedeliste"/>
        <w:numPr>
          <w:ilvl w:val="0"/>
          <w:numId w:val="9"/>
        </w:numPr>
        <w:ind w:left="426"/>
        <w:rPr>
          <w:sz w:val="32"/>
          <w:szCs w:val="32"/>
          <w:lang w:val="fr-FR"/>
        </w:rPr>
      </w:pPr>
      <w:hyperlink r:id="rId17" w:history="1">
        <w:r w:rsidR="00FA1335" w:rsidRPr="00E76E44">
          <w:rPr>
            <w:rStyle w:val="Lienhypertexte"/>
            <w:sz w:val="32"/>
            <w:szCs w:val="32"/>
            <w:lang w:val="fr-FR"/>
          </w:rPr>
          <w:t>https://www.wikipedia.org/</w:t>
        </w:r>
      </w:hyperlink>
    </w:p>
    <w:p w14:paraId="5FC30D78" w14:textId="6D724A3C" w:rsidR="00FA1335" w:rsidRDefault="00000000" w:rsidP="00F721C8">
      <w:pPr>
        <w:pStyle w:val="Paragraphedeliste"/>
        <w:numPr>
          <w:ilvl w:val="0"/>
          <w:numId w:val="9"/>
        </w:numPr>
        <w:ind w:left="426"/>
        <w:rPr>
          <w:sz w:val="32"/>
          <w:szCs w:val="32"/>
          <w:lang w:val="fr-FR"/>
        </w:rPr>
      </w:pPr>
      <w:hyperlink r:id="rId18" w:history="1">
        <w:r w:rsidR="00FA1335" w:rsidRPr="00E76E44">
          <w:rPr>
            <w:rStyle w:val="Lienhypertexte"/>
            <w:sz w:val="32"/>
            <w:szCs w:val="32"/>
            <w:lang w:val="fr-FR"/>
          </w:rPr>
          <w:t>https://journals.openedition.org</w:t>
        </w:r>
      </w:hyperlink>
    </w:p>
    <w:p w14:paraId="74357CC7" w14:textId="0EC47048" w:rsidR="00FA1335" w:rsidRDefault="00000000" w:rsidP="00F721C8">
      <w:pPr>
        <w:pStyle w:val="Paragraphedeliste"/>
        <w:numPr>
          <w:ilvl w:val="0"/>
          <w:numId w:val="9"/>
        </w:numPr>
        <w:ind w:left="426"/>
        <w:rPr>
          <w:sz w:val="32"/>
          <w:szCs w:val="32"/>
          <w:lang w:val="fr-FR"/>
        </w:rPr>
      </w:pPr>
      <w:hyperlink r:id="rId19" w:history="1">
        <w:r w:rsidR="00FA1335" w:rsidRPr="00E76E44">
          <w:rPr>
            <w:rStyle w:val="Lienhypertexte"/>
            <w:sz w:val="32"/>
            <w:szCs w:val="32"/>
            <w:lang w:val="fr-FR"/>
          </w:rPr>
          <w:t>https://www.lexpressiondz.com</w:t>
        </w:r>
      </w:hyperlink>
    </w:p>
    <w:p w14:paraId="5955FAB7" w14:textId="3C8AFE5D" w:rsidR="00FA1335" w:rsidRDefault="00000000" w:rsidP="00F721C8">
      <w:pPr>
        <w:pStyle w:val="Paragraphedeliste"/>
        <w:numPr>
          <w:ilvl w:val="0"/>
          <w:numId w:val="9"/>
        </w:numPr>
        <w:ind w:left="426"/>
        <w:rPr>
          <w:sz w:val="32"/>
          <w:szCs w:val="32"/>
          <w:lang w:val="fr-FR"/>
        </w:rPr>
      </w:pPr>
      <w:hyperlink r:id="rId20" w:history="1">
        <w:r w:rsidR="00FA1335" w:rsidRPr="00E76E44">
          <w:rPr>
            <w:rStyle w:val="Lienhypertexte"/>
            <w:sz w:val="32"/>
            <w:szCs w:val="32"/>
            <w:lang w:val="fr-FR"/>
          </w:rPr>
          <w:t>https://www.timesalgerie.com</w:t>
        </w:r>
      </w:hyperlink>
    </w:p>
    <w:p w14:paraId="1C95DB70" w14:textId="1774EB4C" w:rsidR="00FA1335" w:rsidRDefault="00000000" w:rsidP="00F721C8">
      <w:pPr>
        <w:pStyle w:val="Paragraphedeliste"/>
        <w:numPr>
          <w:ilvl w:val="0"/>
          <w:numId w:val="9"/>
        </w:numPr>
        <w:ind w:left="426"/>
        <w:rPr>
          <w:sz w:val="32"/>
          <w:szCs w:val="32"/>
          <w:lang w:val="fr-FR"/>
        </w:rPr>
      </w:pPr>
      <w:hyperlink r:id="rId21" w:history="1">
        <w:r w:rsidR="00FA1335" w:rsidRPr="00E76E44">
          <w:rPr>
            <w:rStyle w:val="Lienhypertexte"/>
            <w:sz w:val="32"/>
            <w:szCs w:val="32"/>
            <w:lang w:val="fr-FR"/>
          </w:rPr>
          <w:t>https://www.lechiffredaffaires.dz</w:t>
        </w:r>
      </w:hyperlink>
    </w:p>
    <w:p w14:paraId="3471ABC5" w14:textId="69C79EB3" w:rsidR="00FA1335" w:rsidRPr="00F721C8" w:rsidRDefault="00A73C9A" w:rsidP="00F721C8">
      <w:pPr>
        <w:pStyle w:val="Paragraphedeliste"/>
        <w:numPr>
          <w:ilvl w:val="0"/>
          <w:numId w:val="9"/>
        </w:numPr>
        <w:ind w:left="426"/>
        <w:rPr>
          <w:sz w:val="32"/>
          <w:szCs w:val="32"/>
          <w:lang w:val="fr-FR"/>
        </w:rPr>
      </w:pPr>
      <w:hyperlink r:id="rId22" w:history="1">
        <w:r w:rsidR="00FA1335" w:rsidRPr="00A73C9A">
          <w:rPr>
            <w:rStyle w:val="Lienhypertexte"/>
            <w:sz w:val="32"/>
            <w:szCs w:val="32"/>
            <w:lang w:val="fr-FR"/>
          </w:rPr>
          <w:t>https://www.liberte-algerie.com</w:t>
        </w:r>
      </w:hyperlink>
    </w:p>
    <w:sectPr w:rsidR="00FA1335" w:rsidRPr="00F721C8" w:rsidSect="00A22F6B">
      <w:footerReference w:type="default" r:id="rId23"/>
      <w:pgSz w:w="12240" w:h="15840"/>
      <w:pgMar w:top="1440" w:right="1183"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7D8C5" w14:textId="77777777" w:rsidR="00F60DFA" w:rsidRDefault="00F60DFA" w:rsidP="00A22F6B">
      <w:pPr>
        <w:spacing w:after="0" w:line="240" w:lineRule="auto"/>
      </w:pPr>
      <w:r>
        <w:separator/>
      </w:r>
    </w:p>
  </w:endnote>
  <w:endnote w:type="continuationSeparator" w:id="0">
    <w:p w14:paraId="795DF058" w14:textId="77777777" w:rsidR="00F60DFA" w:rsidRDefault="00F60DFA" w:rsidP="00A22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566532"/>
      <w:docPartObj>
        <w:docPartGallery w:val="Page Numbers (Bottom of Page)"/>
        <w:docPartUnique/>
      </w:docPartObj>
    </w:sdtPr>
    <w:sdtContent>
      <w:p w14:paraId="4E02920D" w14:textId="0C7F9351" w:rsidR="00A22F6B" w:rsidRDefault="00A22F6B">
        <w:pPr>
          <w:pStyle w:val="Pieddepage"/>
        </w:pPr>
        <w:r>
          <w:fldChar w:fldCharType="begin"/>
        </w:r>
        <w:r>
          <w:instrText>PAGE   \* MERGEFORMAT</w:instrText>
        </w:r>
        <w:r>
          <w:fldChar w:fldCharType="separate"/>
        </w:r>
        <w:r>
          <w:rPr>
            <w:lang w:val="fr-FR"/>
          </w:rPr>
          <w:t>2</w:t>
        </w:r>
        <w:r>
          <w:fldChar w:fldCharType="end"/>
        </w:r>
      </w:p>
    </w:sdtContent>
  </w:sdt>
  <w:p w14:paraId="61E5378D" w14:textId="77777777" w:rsidR="00A22F6B" w:rsidRDefault="00A22F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7BA7B" w14:textId="77777777" w:rsidR="00F60DFA" w:rsidRDefault="00F60DFA" w:rsidP="00A22F6B">
      <w:pPr>
        <w:spacing w:after="0" w:line="240" w:lineRule="auto"/>
      </w:pPr>
      <w:r>
        <w:separator/>
      </w:r>
    </w:p>
  </w:footnote>
  <w:footnote w:type="continuationSeparator" w:id="0">
    <w:p w14:paraId="05BFFE7E" w14:textId="77777777" w:rsidR="00F60DFA" w:rsidRDefault="00F60DFA" w:rsidP="00A22F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244"/>
    <w:multiLevelType w:val="hybridMultilevel"/>
    <w:tmpl w:val="AE24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43052"/>
    <w:multiLevelType w:val="hybridMultilevel"/>
    <w:tmpl w:val="609EE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D337469"/>
    <w:multiLevelType w:val="hybridMultilevel"/>
    <w:tmpl w:val="55ECA096"/>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3" w15:restartNumberingAfterBreak="0">
    <w:nsid w:val="22677C9D"/>
    <w:multiLevelType w:val="hybridMultilevel"/>
    <w:tmpl w:val="FF921A1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172899"/>
    <w:multiLevelType w:val="hybridMultilevel"/>
    <w:tmpl w:val="D63E99C8"/>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A847AFB"/>
    <w:multiLevelType w:val="hybridMultilevel"/>
    <w:tmpl w:val="5F2ECE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156240B"/>
    <w:multiLevelType w:val="hybridMultilevel"/>
    <w:tmpl w:val="F886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612CD8"/>
    <w:multiLevelType w:val="hybridMultilevel"/>
    <w:tmpl w:val="B7802D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E25DAD"/>
    <w:multiLevelType w:val="hybridMultilevel"/>
    <w:tmpl w:val="DACA12F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52F261E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D571B2E"/>
    <w:multiLevelType w:val="hybridMultilevel"/>
    <w:tmpl w:val="B11AC28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15:restartNumberingAfterBreak="0">
    <w:nsid w:val="5D8B5AB7"/>
    <w:multiLevelType w:val="hybridMultilevel"/>
    <w:tmpl w:val="B2808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7A77B7"/>
    <w:multiLevelType w:val="hybridMultilevel"/>
    <w:tmpl w:val="067E8792"/>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13" w15:restartNumberingAfterBreak="0">
    <w:nsid w:val="78F77F76"/>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0464411">
    <w:abstractNumId w:val="0"/>
  </w:num>
  <w:num w:numId="2" w16cid:durableId="2010986261">
    <w:abstractNumId w:val="9"/>
  </w:num>
  <w:num w:numId="3" w16cid:durableId="45958380">
    <w:abstractNumId w:val="5"/>
  </w:num>
  <w:num w:numId="4" w16cid:durableId="217208687">
    <w:abstractNumId w:val="1"/>
  </w:num>
  <w:num w:numId="5" w16cid:durableId="1430196966">
    <w:abstractNumId w:val="3"/>
  </w:num>
  <w:num w:numId="6" w16cid:durableId="1348478867">
    <w:abstractNumId w:val="13"/>
  </w:num>
  <w:num w:numId="7" w16cid:durableId="1286355403">
    <w:abstractNumId w:val="11"/>
  </w:num>
  <w:num w:numId="8" w16cid:durableId="284240323">
    <w:abstractNumId w:val="12"/>
  </w:num>
  <w:num w:numId="9" w16cid:durableId="1476339462">
    <w:abstractNumId w:val="4"/>
  </w:num>
  <w:num w:numId="10" w16cid:durableId="956525370">
    <w:abstractNumId w:val="6"/>
  </w:num>
  <w:num w:numId="11" w16cid:durableId="88162620">
    <w:abstractNumId w:val="7"/>
  </w:num>
  <w:num w:numId="12" w16cid:durableId="700859510">
    <w:abstractNumId w:val="2"/>
  </w:num>
  <w:num w:numId="13" w16cid:durableId="1711956026">
    <w:abstractNumId w:val="8"/>
  </w:num>
  <w:num w:numId="14" w16cid:durableId="1543440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992"/>
    <w:rsid w:val="000465B3"/>
    <w:rsid w:val="00114E5E"/>
    <w:rsid w:val="0015102E"/>
    <w:rsid w:val="0018788F"/>
    <w:rsid w:val="001A7A8B"/>
    <w:rsid w:val="002157C0"/>
    <w:rsid w:val="00226A96"/>
    <w:rsid w:val="002D0F65"/>
    <w:rsid w:val="00362A27"/>
    <w:rsid w:val="003D6EF6"/>
    <w:rsid w:val="003E2278"/>
    <w:rsid w:val="00511FB7"/>
    <w:rsid w:val="00516C48"/>
    <w:rsid w:val="0052540D"/>
    <w:rsid w:val="00542D3D"/>
    <w:rsid w:val="005E37CD"/>
    <w:rsid w:val="00606E7E"/>
    <w:rsid w:val="00622036"/>
    <w:rsid w:val="00681A5C"/>
    <w:rsid w:val="00727F6C"/>
    <w:rsid w:val="0080292A"/>
    <w:rsid w:val="00837A65"/>
    <w:rsid w:val="00885693"/>
    <w:rsid w:val="008B5239"/>
    <w:rsid w:val="00954DF3"/>
    <w:rsid w:val="00963373"/>
    <w:rsid w:val="00980FD0"/>
    <w:rsid w:val="00A22F6B"/>
    <w:rsid w:val="00A73C9A"/>
    <w:rsid w:val="00B069C0"/>
    <w:rsid w:val="00B86723"/>
    <w:rsid w:val="00BA3106"/>
    <w:rsid w:val="00BB54E6"/>
    <w:rsid w:val="00C606C0"/>
    <w:rsid w:val="00C63373"/>
    <w:rsid w:val="00C97496"/>
    <w:rsid w:val="00D042FE"/>
    <w:rsid w:val="00D13F36"/>
    <w:rsid w:val="00D912EB"/>
    <w:rsid w:val="00DA7992"/>
    <w:rsid w:val="00DF085F"/>
    <w:rsid w:val="00DF62E2"/>
    <w:rsid w:val="00E2482E"/>
    <w:rsid w:val="00EA2D4C"/>
    <w:rsid w:val="00EC1BC4"/>
    <w:rsid w:val="00EE33B0"/>
    <w:rsid w:val="00EE55A2"/>
    <w:rsid w:val="00F60DFA"/>
    <w:rsid w:val="00F721C8"/>
    <w:rsid w:val="00F92A71"/>
    <w:rsid w:val="00FA1335"/>
    <w:rsid w:val="00FA5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D790E"/>
  <w15:chartTrackingRefBased/>
  <w15:docId w15:val="{E6B5A0AC-8583-4A5F-BDDD-5C7E253F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6C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A7992"/>
    <w:pPr>
      <w:ind w:left="720"/>
      <w:contextualSpacing/>
    </w:pPr>
  </w:style>
  <w:style w:type="character" w:styleId="lev">
    <w:name w:val="Strong"/>
    <w:basedOn w:val="Policepardfaut"/>
    <w:uiPriority w:val="22"/>
    <w:qFormat/>
    <w:rsid w:val="00DA7992"/>
    <w:rPr>
      <w:b/>
      <w:bCs/>
    </w:rPr>
  </w:style>
  <w:style w:type="character" w:styleId="Lienhypertexte">
    <w:name w:val="Hyperlink"/>
    <w:basedOn w:val="Policepardfaut"/>
    <w:uiPriority w:val="99"/>
    <w:unhideWhenUsed/>
    <w:rsid w:val="00622036"/>
    <w:rPr>
      <w:color w:val="0563C1" w:themeColor="hyperlink"/>
      <w:u w:val="single"/>
    </w:rPr>
  </w:style>
  <w:style w:type="character" w:styleId="Mentionnonrsolue">
    <w:name w:val="Unresolved Mention"/>
    <w:basedOn w:val="Policepardfaut"/>
    <w:uiPriority w:val="99"/>
    <w:semiHidden/>
    <w:unhideWhenUsed/>
    <w:rsid w:val="00622036"/>
    <w:rPr>
      <w:color w:val="605E5C"/>
      <w:shd w:val="clear" w:color="auto" w:fill="E1DFDD"/>
    </w:rPr>
  </w:style>
  <w:style w:type="character" w:styleId="Lienhypertextesuivivisit">
    <w:name w:val="FollowedHyperlink"/>
    <w:basedOn w:val="Policepardfaut"/>
    <w:uiPriority w:val="99"/>
    <w:semiHidden/>
    <w:unhideWhenUsed/>
    <w:rsid w:val="00622036"/>
    <w:rPr>
      <w:color w:val="954F72" w:themeColor="followedHyperlink"/>
      <w:u w:val="single"/>
    </w:rPr>
  </w:style>
  <w:style w:type="paragraph" w:styleId="En-tte">
    <w:name w:val="header"/>
    <w:basedOn w:val="Normal"/>
    <w:link w:val="En-tteCar"/>
    <w:uiPriority w:val="99"/>
    <w:unhideWhenUsed/>
    <w:rsid w:val="00A22F6B"/>
    <w:pPr>
      <w:tabs>
        <w:tab w:val="center" w:pos="4703"/>
        <w:tab w:val="right" w:pos="9406"/>
      </w:tabs>
      <w:spacing w:after="0" w:line="240" w:lineRule="auto"/>
    </w:pPr>
  </w:style>
  <w:style w:type="character" w:customStyle="1" w:styleId="En-tteCar">
    <w:name w:val="En-tête Car"/>
    <w:basedOn w:val="Policepardfaut"/>
    <w:link w:val="En-tte"/>
    <w:uiPriority w:val="99"/>
    <w:rsid w:val="00A22F6B"/>
  </w:style>
  <w:style w:type="paragraph" w:styleId="Pieddepage">
    <w:name w:val="footer"/>
    <w:basedOn w:val="Normal"/>
    <w:link w:val="PieddepageCar"/>
    <w:uiPriority w:val="99"/>
    <w:unhideWhenUsed/>
    <w:rsid w:val="00A22F6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22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597471">
      <w:bodyDiv w:val="1"/>
      <w:marLeft w:val="0"/>
      <w:marRight w:val="0"/>
      <w:marTop w:val="0"/>
      <w:marBottom w:val="0"/>
      <w:divBdr>
        <w:top w:val="none" w:sz="0" w:space="0" w:color="auto"/>
        <w:left w:val="none" w:sz="0" w:space="0" w:color="auto"/>
        <w:bottom w:val="none" w:sz="0" w:space="0" w:color="auto"/>
        <w:right w:val="none" w:sz="0" w:space="0" w:color="auto"/>
      </w:divBdr>
      <w:divsChild>
        <w:div w:id="586041251">
          <w:marLeft w:val="0"/>
          <w:marRight w:val="0"/>
          <w:marTop w:val="0"/>
          <w:marBottom w:val="0"/>
          <w:divBdr>
            <w:top w:val="none" w:sz="0" w:space="0" w:color="auto"/>
            <w:left w:val="none" w:sz="0" w:space="0" w:color="auto"/>
            <w:bottom w:val="none" w:sz="0" w:space="0" w:color="auto"/>
            <w:right w:val="none" w:sz="0" w:space="0" w:color="auto"/>
          </w:divBdr>
        </w:div>
      </w:divsChild>
    </w:div>
    <w:div w:id="1969820604">
      <w:bodyDiv w:val="1"/>
      <w:marLeft w:val="0"/>
      <w:marRight w:val="0"/>
      <w:marTop w:val="0"/>
      <w:marBottom w:val="0"/>
      <w:divBdr>
        <w:top w:val="none" w:sz="0" w:space="0" w:color="auto"/>
        <w:left w:val="none" w:sz="0" w:space="0" w:color="auto"/>
        <w:bottom w:val="none" w:sz="0" w:space="0" w:color="auto"/>
        <w:right w:val="none" w:sz="0" w:space="0" w:color="auto"/>
      </w:divBdr>
      <w:divsChild>
        <w:div w:id="373888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journals.openedition.org" TargetMode="External"/><Relationship Id="rId3" Type="http://schemas.openxmlformats.org/officeDocument/2006/relationships/styles" Target="styles.xml"/><Relationship Id="rId21" Type="http://schemas.openxmlformats.org/officeDocument/2006/relationships/hyperlink" Target="https://www.lechiffredaffaires.dz"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wikipedia.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imesalgeri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lexpressiondz.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liberte-algerie.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4BB72-3486-455D-A898-F614965A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13</Pages>
  <Words>1236</Words>
  <Characters>7049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Ouafi</dc:creator>
  <cp:keywords/>
  <dc:description/>
  <cp:lastModifiedBy>Zakaria Ouafi</cp:lastModifiedBy>
  <cp:revision>17</cp:revision>
  <dcterms:created xsi:type="dcterms:W3CDTF">2023-10-13T16:45:00Z</dcterms:created>
  <dcterms:modified xsi:type="dcterms:W3CDTF">2023-10-15T18:40:00Z</dcterms:modified>
</cp:coreProperties>
</file>