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pPr w:leftFromText="180" w:rightFromText="180" w:vertAnchor="text" w:tblpY="-2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A82C68" w14:paraId="1B84064D" w14:textId="77777777" w:rsidTr="0007646E">
        <w:tc>
          <w:tcPr>
            <w:tcW w:w="4672" w:type="dxa"/>
            <w:vAlign w:val="bottom"/>
          </w:tcPr>
          <w:p w14:paraId="00016F55" w14:textId="5EFFECB3" w:rsidR="00A82C68" w:rsidRDefault="00431B66" w:rsidP="0007646E">
            <w:pPr>
              <w:spacing w:after="0" w:line="240" w:lineRule="auto"/>
              <w:ind w:firstLine="0"/>
            </w:pPr>
            <w:bookmarkStart w:id="0" w:name="_Hlk201342885"/>
            <w:bookmarkStart w:id="1" w:name="_Hlk201342665"/>
            <w:r>
              <w:rPr>
                <w:noProof/>
              </w:rPr>
              <w:drawing>
                <wp:inline distT="0" distB="0" distL="0" distR="0" wp14:anchorId="1B2866B2" wp14:editId="77F88211">
                  <wp:extent cx="1003300" cy="570057"/>
                  <wp:effectExtent l="0" t="0" r="6350" b="1905"/>
                  <wp:docPr id="200280688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80688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266" cy="573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  <w:vAlign w:val="bottom"/>
          </w:tcPr>
          <w:p w14:paraId="5218C680" w14:textId="77777777" w:rsidR="00A82C68" w:rsidRDefault="00A82C68" w:rsidP="0007646E">
            <w:pPr>
              <w:spacing w:after="0"/>
              <w:ind w:firstLine="0"/>
              <w:jc w:val="right"/>
            </w:pPr>
            <w:r w:rsidRPr="0078256D">
              <w:rPr>
                <w:noProof/>
                <w:sz w:val="22"/>
                <w:szCs w:val="20"/>
              </w:rPr>
              <w:drawing>
                <wp:inline distT="0" distB="0" distL="0" distR="0" wp14:anchorId="054B4444" wp14:editId="5FF68B92">
                  <wp:extent cx="1797201" cy="267229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9774" cy="4847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  <w:bookmarkEnd w:id="1"/>
    </w:tbl>
    <w:p w14:paraId="4AC3CFCF" w14:textId="77777777" w:rsidR="00431B66" w:rsidRDefault="00431B66" w:rsidP="00431B66">
      <w:pPr>
        <w:ind w:firstLine="176"/>
        <w:jc w:val="center"/>
        <w:rPr>
          <w:b/>
          <w:bCs/>
          <w:color w:val="000000"/>
          <w:szCs w:val="26"/>
          <w:lang w:val="en-US"/>
        </w:rPr>
      </w:pPr>
    </w:p>
    <w:p w14:paraId="20880F30" w14:textId="1B168A49" w:rsidR="00431B66" w:rsidRPr="00597DF3" w:rsidRDefault="00431B66" w:rsidP="00431B66">
      <w:pPr>
        <w:ind w:firstLine="176"/>
        <w:jc w:val="center"/>
        <w:rPr>
          <w:rFonts w:cs="Arial"/>
          <w:b/>
          <w:szCs w:val="26"/>
        </w:rPr>
      </w:pPr>
      <w:r w:rsidRPr="005427E3">
        <w:rPr>
          <w:b/>
          <w:bCs/>
          <w:color w:val="000000"/>
          <w:szCs w:val="26"/>
        </w:rPr>
        <w:t>ПУБЛИЧНОЕ</w:t>
      </w:r>
      <w:r w:rsidRPr="00597DF3">
        <w:rPr>
          <w:rFonts w:cs="Arial"/>
          <w:b/>
          <w:szCs w:val="26"/>
        </w:rPr>
        <w:t xml:space="preserve"> АКЦИОНЕРНОЕ ОБЩЕСТВО «СУРГУТНЕФТЕГАЗ»</w:t>
      </w:r>
    </w:p>
    <w:p w14:paraId="1EBB572B" w14:textId="77777777" w:rsidR="00431B66" w:rsidRPr="00597DF3" w:rsidRDefault="00431B66" w:rsidP="00431B66">
      <w:pPr>
        <w:ind w:firstLine="176"/>
        <w:jc w:val="center"/>
        <w:rPr>
          <w:rFonts w:cs="Arial"/>
          <w:b/>
          <w:szCs w:val="26"/>
        </w:rPr>
      </w:pPr>
      <w:r w:rsidRPr="00597DF3">
        <w:rPr>
          <w:rFonts w:cs="Arial"/>
          <w:b/>
          <w:szCs w:val="26"/>
        </w:rPr>
        <w:t>ЕДИНАЯ ИНФОРМАЦИОННАЯ СИСТЕМА</w:t>
      </w:r>
    </w:p>
    <w:p w14:paraId="140BBEFA" w14:textId="77777777" w:rsidR="00431B66" w:rsidRPr="00346C20" w:rsidRDefault="00431B66" w:rsidP="00431B66">
      <w:pPr>
        <w:shd w:val="clear" w:color="auto" w:fill="FFFFFF"/>
        <w:ind w:right="-1"/>
        <w:jc w:val="center"/>
        <w:rPr>
          <w:rFonts w:cs="Arial"/>
          <w:b/>
          <w:bCs/>
          <w:spacing w:val="-1"/>
          <w:sz w:val="22"/>
        </w:rPr>
      </w:pPr>
      <w:r>
        <w:rPr>
          <w:rFonts w:cs="Arial"/>
          <w:b/>
          <w:szCs w:val="26"/>
        </w:rPr>
        <w:t>Фонд проектно-технических документов на ИТ-решения</w:t>
      </w:r>
      <w:r w:rsidR="00000000">
        <w:rPr>
          <w:rFonts w:cs="Arial"/>
          <w:sz w:val="22"/>
        </w:rPr>
        <w:pict w14:anchorId="1F8731A3">
          <v:rect id="_x0000_i1025" style="width:510.3pt;height:2pt" o:hralign="center" o:hrstd="t" o:hrnoshade="t" o:hr="t" fillcolor="black" stroked="f"/>
        </w:pict>
      </w:r>
    </w:p>
    <w:p w14:paraId="21AA32B2" w14:textId="77777777" w:rsidR="00431B66" w:rsidRDefault="00431B66" w:rsidP="00431B66">
      <w:pPr>
        <w:ind w:firstLine="0"/>
        <w:rPr>
          <w:rFonts w:cs="Arial"/>
          <w:szCs w:val="26"/>
        </w:rPr>
      </w:pPr>
      <w:r w:rsidRPr="009464BC">
        <w:rPr>
          <w:rFonts w:cs="Arial"/>
          <w:b/>
          <w:bCs/>
          <w:sz w:val="28"/>
          <w:szCs w:val="28"/>
        </w:rPr>
        <w:t>ИТ-проект:</w:t>
      </w:r>
      <w:r w:rsidRPr="00E50220">
        <w:rPr>
          <w:rFonts w:cs="Arial"/>
          <w:szCs w:val="26"/>
        </w:rPr>
        <w:t xml:space="preserve"> </w:t>
      </w:r>
      <w:r w:rsidRPr="009464BC">
        <w:rPr>
          <w:rFonts w:cs="Arial"/>
          <w:szCs w:val="26"/>
        </w:rPr>
        <w:t>20.14.22.271_5 Налог на прибыль,</w:t>
      </w:r>
      <w:r>
        <w:rPr>
          <w:rFonts w:cs="Arial"/>
          <w:szCs w:val="26"/>
        </w:rPr>
        <w:t xml:space="preserve"> </w:t>
      </w:r>
      <w:r w:rsidRPr="009464BC">
        <w:rPr>
          <w:rFonts w:cs="Arial"/>
          <w:szCs w:val="26"/>
        </w:rPr>
        <w:t>формирование налоговой декларации</w:t>
      </w:r>
    </w:p>
    <w:p w14:paraId="32D46EAE" w14:textId="77777777" w:rsidR="00A82C68" w:rsidRDefault="00A82C68" w:rsidP="00A82C68">
      <w:pPr>
        <w:ind w:firstLine="0"/>
        <w:jc w:val="center"/>
      </w:pPr>
    </w:p>
    <w:p w14:paraId="1AA6DC75" w14:textId="77777777" w:rsidR="00A82C68" w:rsidRDefault="00A82C68" w:rsidP="00A82C68">
      <w:pPr>
        <w:ind w:firstLine="0"/>
      </w:pPr>
    </w:p>
    <w:p w14:paraId="57CE5F3D" w14:textId="77777777" w:rsidR="00A82C68" w:rsidRPr="009065D1" w:rsidRDefault="00A82C68" w:rsidP="00A82C68">
      <w:pPr>
        <w:spacing w:line="276" w:lineRule="auto"/>
        <w:ind w:firstLine="0"/>
        <w:jc w:val="center"/>
        <w:rPr>
          <w:sz w:val="28"/>
          <w:szCs w:val="28"/>
        </w:rPr>
      </w:pPr>
    </w:p>
    <w:p w14:paraId="23288965" w14:textId="77777777" w:rsidR="00A82C68" w:rsidRPr="002064EB" w:rsidRDefault="00A82C68" w:rsidP="00A82C68">
      <w:pPr>
        <w:spacing w:line="276" w:lineRule="auto"/>
        <w:ind w:firstLine="0"/>
        <w:jc w:val="center"/>
        <w:rPr>
          <w:b/>
          <w:bCs/>
          <w:sz w:val="36"/>
          <w:szCs w:val="36"/>
        </w:rPr>
      </w:pPr>
      <w:r w:rsidRPr="002064EB">
        <w:rPr>
          <w:b/>
          <w:bCs/>
          <w:sz w:val="36"/>
          <w:szCs w:val="36"/>
        </w:rPr>
        <w:t xml:space="preserve">Частное техническое задание </w:t>
      </w:r>
    </w:p>
    <w:p w14:paraId="350174C4" w14:textId="6D467F8A" w:rsidR="00431B66" w:rsidRDefault="00431B66" w:rsidP="00431B66">
      <w:pPr>
        <w:ind w:firstLine="0"/>
        <w:jc w:val="center"/>
        <w:rPr>
          <w:b/>
          <w:bCs/>
          <w:sz w:val="36"/>
          <w:szCs w:val="36"/>
        </w:rPr>
      </w:pPr>
      <w:r w:rsidRPr="002064EB">
        <w:rPr>
          <w:b/>
          <w:bCs/>
          <w:sz w:val="36"/>
          <w:szCs w:val="36"/>
        </w:rPr>
        <w:t xml:space="preserve">№ </w:t>
      </w:r>
      <w:r w:rsidRPr="003D7E30">
        <w:rPr>
          <w:b/>
          <w:bCs/>
          <w:sz w:val="36"/>
          <w:szCs w:val="36"/>
        </w:rPr>
        <w:t>NU-15</w:t>
      </w:r>
      <w:r>
        <w:rPr>
          <w:b/>
          <w:bCs/>
          <w:sz w:val="36"/>
          <w:szCs w:val="36"/>
        </w:rPr>
        <w:t>_</w:t>
      </w:r>
      <w:r w:rsidRPr="000324CF">
        <w:rPr>
          <w:b/>
          <w:bCs/>
          <w:sz w:val="36"/>
          <w:szCs w:val="36"/>
        </w:rPr>
        <w:t>2</w:t>
      </w:r>
    </w:p>
    <w:p w14:paraId="3A60059E" w14:textId="36C96CBE" w:rsidR="00C902A1" w:rsidRPr="00E301F4" w:rsidRDefault="00C902A1" w:rsidP="009742EC">
      <w:pPr>
        <w:ind w:firstLine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«</w:t>
      </w:r>
      <w:r w:rsidR="007869F4" w:rsidRPr="007869F4">
        <w:rPr>
          <w:b/>
          <w:bCs/>
          <w:sz w:val="36"/>
          <w:szCs w:val="36"/>
        </w:rPr>
        <w:t>Трансформация, использование Наборов</w:t>
      </w:r>
      <w:r w:rsidR="000428CB">
        <w:rPr>
          <w:b/>
          <w:bCs/>
          <w:sz w:val="36"/>
          <w:szCs w:val="36"/>
        </w:rPr>
        <w:t xml:space="preserve"> значений</w:t>
      </w:r>
      <w:r>
        <w:rPr>
          <w:b/>
          <w:bCs/>
          <w:sz w:val="36"/>
          <w:szCs w:val="36"/>
        </w:rPr>
        <w:t>»</w:t>
      </w:r>
    </w:p>
    <w:p w14:paraId="632A1C54" w14:textId="77777777" w:rsidR="00C902A1" w:rsidRPr="006D597F" w:rsidRDefault="00C902A1" w:rsidP="00C902A1">
      <w:pPr>
        <w:jc w:val="center"/>
        <w:rPr>
          <w:sz w:val="32"/>
          <w:szCs w:val="32"/>
        </w:rPr>
      </w:pPr>
      <w:r w:rsidRPr="006D597F">
        <w:rPr>
          <w:sz w:val="32"/>
          <w:szCs w:val="32"/>
        </w:rPr>
        <w:t xml:space="preserve">Частное техническое задание на модификацию и доработку </w:t>
      </w:r>
      <w:proofErr w:type="spellStart"/>
      <w:r w:rsidRPr="006D597F">
        <w:rPr>
          <w:sz w:val="32"/>
          <w:szCs w:val="32"/>
        </w:rPr>
        <w:t>GlobalERP</w:t>
      </w:r>
      <w:proofErr w:type="spellEnd"/>
    </w:p>
    <w:p w14:paraId="7A86DA70" w14:textId="77777777" w:rsidR="009742EC" w:rsidRDefault="009742EC" w:rsidP="009742EC">
      <w:pPr>
        <w:spacing w:after="160" w:line="259" w:lineRule="auto"/>
        <w:ind w:firstLine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6A942AC" w14:textId="77777777" w:rsidR="00317AE2" w:rsidRPr="00317AE2" w:rsidRDefault="00317AE2" w:rsidP="00317AE2">
      <w:pPr>
        <w:spacing w:before="100" w:beforeAutospacing="1" w:line="276" w:lineRule="auto"/>
        <w:rPr>
          <w:rFonts w:cs="Times New Roman"/>
          <w:b/>
          <w:iCs/>
        </w:rPr>
      </w:pPr>
      <w:r w:rsidRPr="00317AE2">
        <w:rPr>
          <w:rFonts w:cs="Times New Roman"/>
          <w:b/>
          <w:iCs/>
        </w:rPr>
        <w:lastRenderedPageBreak/>
        <w:t>Авторы документа</w:t>
      </w:r>
    </w:p>
    <w:tbl>
      <w:tblPr>
        <w:tblW w:w="9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3"/>
        <w:gridCol w:w="3544"/>
        <w:gridCol w:w="2410"/>
        <w:gridCol w:w="1418"/>
      </w:tblGrid>
      <w:tr w:rsidR="00317AE2" w:rsidRPr="00F10159" w14:paraId="18EF1CAD" w14:textId="77777777" w:rsidTr="00317AE2">
        <w:trPr>
          <w:trHeight w:val="465"/>
        </w:trPr>
        <w:tc>
          <w:tcPr>
            <w:tcW w:w="2263" w:type="dxa"/>
            <w:shd w:val="clear" w:color="auto" w:fill="C0C0C0"/>
            <w:vAlign w:val="center"/>
          </w:tcPr>
          <w:p w14:paraId="266F6A72" w14:textId="77777777" w:rsidR="00317AE2" w:rsidRPr="00317AE2" w:rsidRDefault="00317AE2" w:rsidP="00317AE2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 w:rsidRPr="00317AE2">
              <w:rPr>
                <w:b/>
                <w:bCs/>
                <w:szCs w:val="24"/>
              </w:rPr>
              <w:t>ФИО</w:t>
            </w:r>
          </w:p>
        </w:tc>
        <w:tc>
          <w:tcPr>
            <w:tcW w:w="3544" w:type="dxa"/>
            <w:shd w:val="clear" w:color="auto" w:fill="C0C0C0"/>
            <w:vAlign w:val="center"/>
          </w:tcPr>
          <w:p w14:paraId="1B536677" w14:textId="77777777" w:rsidR="00317AE2" w:rsidRPr="00317AE2" w:rsidRDefault="00317AE2" w:rsidP="00317AE2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 w:rsidRPr="00317AE2">
              <w:rPr>
                <w:b/>
                <w:bCs/>
                <w:szCs w:val="24"/>
              </w:rPr>
              <w:t>Должность/роль в проекте</w:t>
            </w:r>
          </w:p>
        </w:tc>
        <w:tc>
          <w:tcPr>
            <w:tcW w:w="2410" w:type="dxa"/>
            <w:shd w:val="clear" w:color="auto" w:fill="C0C0C0"/>
          </w:tcPr>
          <w:p w14:paraId="488422B2" w14:textId="4780BD6D" w:rsidR="00317AE2" w:rsidRPr="00317AE2" w:rsidRDefault="00317AE2" w:rsidP="00317AE2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Компания</w:t>
            </w:r>
          </w:p>
        </w:tc>
        <w:tc>
          <w:tcPr>
            <w:tcW w:w="1418" w:type="dxa"/>
            <w:shd w:val="clear" w:color="auto" w:fill="C0C0C0"/>
            <w:vAlign w:val="center"/>
          </w:tcPr>
          <w:p w14:paraId="21D8E5A8" w14:textId="18B3E5D0" w:rsidR="00317AE2" w:rsidRPr="00317AE2" w:rsidRDefault="00317AE2" w:rsidP="00317AE2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 w:rsidRPr="00317AE2">
              <w:rPr>
                <w:b/>
                <w:bCs/>
                <w:szCs w:val="24"/>
              </w:rPr>
              <w:t>Дата</w:t>
            </w:r>
          </w:p>
        </w:tc>
      </w:tr>
      <w:tr w:rsidR="00C902A1" w:rsidRPr="00F10159" w14:paraId="0F6B936B" w14:textId="77777777" w:rsidTr="00317AE2">
        <w:trPr>
          <w:trHeight w:val="465"/>
        </w:trPr>
        <w:tc>
          <w:tcPr>
            <w:tcW w:w="2263" w:type="dxa"/>
          </w:tcPr>
          <w:p w14:paraId="282BC6A1" w14:textId="10509680" w:rsidR="00C902A1" w:rsidRPr="00C902A1" w:rsidRDefault="00C902A1" w:rsidP="00C902A1">
            <w:pPr>
              <w:spacing w:after="0" w:line="276" w:lineRule="auto"/>
              <w:ind w:firstLine="0"/>
            </w:pPr>
            <w:r w:rsidRPr="00C902A1">
              <w:t>Стрижак М.</w:t>
            </w:r>
            <w:r w:rsidR="00D45CD9">
              <w:t>С.</w:t>
            </w:r>
          </w:p>
        </w:tc>
        <w:tc>
          <w:tcPr>
            <w:tcW w:w="3544" w:type="dxa"/>
          </w:tcPr>
          <w:p w14:paraId="326FE7A7" w14:textId="6399C58A" w:rsidR="00C902A1" w:rsidRPr="00C902A1" w:rsidRDefault="00C902A1" w:rsidP="00C902A1">
            <w:pPr>
              <w:spacing w:after="0" w:line="276" w:lineRule="auto"/>
              <w:ind w:firstLine="0"/>
            </w:pPr>
            <w:r>
              <w:t>Б</w:t>
            </w:r>
            <w:r w:rsidRPr="00433966">
              <w:t>изнес-аналитик</w:t>
            </w:r>
          </w:p>
        </w:tc>
        <w:tc>
          <w:tcPr>
            <w:tcW w:w="2410" w:type="dxa"/>
          </w:tcPr>
          <w:p w14:paraId="314F8580" w14:textId="28A4B6F4" w:rsidR="00C902A1" w:rsidRPr="00C902A1" w:rsidRDefault="00C902A1" w:rsidP="00C902A1">
            <w:pPr>
              <w:spacing w:after="0" w:line="276" w:lineRule="auto"/>
              <w:ind w:firstLine="0"/>
            </w:pPr>
            <w:r w:rsidRPr="00433966">
              <w:t>Бизнес Технологии</w:t>
            </w:r>
          </w:p>
        </w:tc>
        <w:tc>
          <w:tcPr>
            <w:tcW w:w="1418" w:type="dxa"/>
          </w:tcPr>
          <w:p w14:paraId="286A41D0" w14:textId="678B3E91" w:rsidR="00C902A1" w:rsidRPr="00C902A1" w:rsidRDefault="00431B66" w:rsidP="00C902A1">
            <w:pPr>
              <w:spacing w:after="0" w:line="276" w:lineRule="auto"/>
              <w:ind w:firstLine="0"/>
            </w:pPr>
            <w:r>
              <w:rPr>
                <w:lang w:val="en-US"/>
              </w:rPr>
              <w:t>22</w:t>
            </w:r>
            <w:r w:rsidR="00C902A1" w:rsidRPr="00C902A1">
              <w:t>.0</w:t>
            </w:r>
            <w:r w:rsidR="00C902A1">
              <w:t>7</w:t>
            </w:r>
            <w:r w:rsidR="00C902A1" w:rsidRPr="00C902A1">
              <w:t>.20</w:t>
            </w:r>
            <w:r w:rsidR="00C902A1" w:rsidRPr="00433966">
              <w:t>25</w:t>
            </w:r>
          </w:p>
        </w:tc>
      </w:tr>
      <w:tr w:rsidR="00C902A1" w:rsidRPr="00F10159" w14:paraId="196852DB" w14:textId="77777777" w:rsidTr="00317AE2">
        <w:trPr>
          <w:trHeight w:val="465"/>
        </w:trPr>
        <w:tc>
          <w:tcPr>
            <w:tcW w:w="2263" w:type="dxa"/>
          </w:tcPr>
          <w:p w14:paraId="3DAF8BBF" w14:textId="10CCABE6" w:rsidR="00C902A1" w:rsidRPr="00C902A1" w:rsidRDefault="00C902A1" w:rsidP="00C902A1">
            <w:pPr>
              <w:spacing w:after="0" w:line="276" w:lineRule="auto"/>
              <w:ind w:firstLine="0"/>
            </w:pPr>
          </w:p>
        </w:tc>
        <w:tc>
          <w:tcPr>
            <w:tcW w:w="3544" w:type="dxa"/>
          </w:tcPr>
          <w:p w14:paraId="1290E5CC" w14:textId="0A2A38AB" w:rsidR="00C902A1" w:rsidRPr="00317AE2" w:rsidRDefault="00C902A1" w:rsidP="00C902A1">
            <w:pPr>
              <w:spacing w:after="0" w:line="276" w:lineRule="auto"/>
              <w:ind w:firstLine="0"/>
              <w:rPr>
                <w:highlight w:val="yellow"/>
                <w:lang w:val="en-US"/>
              </w:rPr>
            </w:pPr>
          </w:p>
        </w:tc>
        <w:tc>
          <w:tcPr>
            <w:tcW w:w="2410" w:type="dxa"/>
          </w:tcPr>
          <w:p w14:paraId="5F4AE7BD" w14:textId="77EE406B" w:rsidR="00C902A1" w:rsidRPr="00317AE2" w:rsidRDefault="00C902A1" w:rsidP="00C902A1">
            <w:pPr>
              <w:spacing w:after="0" w:line="276" w:lineRule="auto"/>
              <w:ind w:firstLine="0"/>
              <w:rPr>
                <w:highlight w:val="yellow"/>
                <w:lang w:val="en-US"/>
              </w:rPr>
            </w:pPr>
          </w:p>
        </w:tc>
        <w:tc>
          <w:tcPr>
            <w:tcW w:w="1418" w:type="dxa"/>
          </w:tcPr>
          <w:p w14:paraId="4E86834F" w14:textId="553546E9" w:rsidR="00C902A1" w:rsidRPr="00317AE2" w:rsidRDefault="00C902A1" w:rsidP="00C902A1">
            <w:pPr>
              <w:spacing w:after="0" w:line="276" w:lineRule="auto"/>
              <w:ind w:firstLine="0"/>
              <w:rPr>
                <w:highlight w:val="yellow"/>
                <w:lang w:val="en-US"/>
              </w:rPr>
            </w:pPr>
          </w:p>
        </w:tc>
      </w:tr>
    </w:tbl>
    <w:p w14:paraId="1DEA8243" w14:textId="1AD7AAC4" w:rsidR="00BD3ED8" w:rsidRPr="00160478" w:rsidRDefault="00160478" w:rsidP="00BD3ED8">
      <w:pPr>
        <w:spacing w:before="100" w:beforeAutospacing="1" w:line="276" w:lineRule="auto"/>
        <w:rPr>
          <w:rFonts w:cs="Times New Roman"/>
          <w:b/>
          <w:iCs/>
        </w:rPr>
      </w:pPr>
      <w:r>
        <w:rPr>
          <w:rFonts w:cs="Times New Roman"/>
          <w:b/>
          <w:iCs/>
        </w:rPr>
        <w:t>Управление версиями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1418"/>
        <w:gridCol w:w="1700"/>
        <w:gridCol w:w="1984"/>
        <w:gridCol w:w="3261"/>
      </w:tblGrid>
      <w:tr w:rsidR="00BD3ED8" w:rsidRPr="0041634D" w14:paraId="7E8C2945" w14:textId="77777777" w:rsidTr="00D45CD9">
        <w:trPr>
          <w:trHeight w:val="465"/>
        </w:trPr>
        <w:tc>
          <w:tcPr>
            <w:tcW w:w="1271" w:type="dxa"/>
            <w:shd w:val="clear" w:color="auto" w:fill="C0C0C0"/>
            <w:vAlign w:val="center"/>
          </w:tcPr>
          <w:p w14:paraId="4893F3C5" w14:textId="3C3800BD" w:rsidR="00BD3ED8" w:rsidRPr="00BD3ED8" w:rsidRDefault="00BD3ED8" w:rsidP="00BD3ED8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Версия</w:t>
            </w:r>
          </w:p>
        </w:tc>
        <w:tc>
          <w:tcPr>
            <w:tcW w:w="1418" w:type="dxa"/>
            <w:shd w:val="clear" w:color="auto" w:fill="C0C0C0"/>
            <w:vAlign w:val="center"/>
          </w:tcPr>
          <w:p w14:paraId="0D528A62" w14:textId="1B583CFA" w:rsidR="00BD3ED8" w:rsidRPr="00BD3ED8" w:rsidRDefault="00BD3ED8" w:rsidP="00BD3ED8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 w:rsidRPr="00BD3ED8">
              <w:rPr>
                <w:b/>
                <w:bCs/>
                <w:szCs w:val="24"/>
              </w:rPr>
              <w:t>Дата</w:t>
            </w:r>
          </w:p>
        </w:tc>
        <w:tc>
          <w:tcPr>
            <w:tcW w:w="1700" w:type="dxa"/>
            <w:shd w:val="clear" w:color="auto" w:fill="C0C0C0"/>
            <w:vAlign w:val="center"/>
          </w:tcPr>
          <w:p w14:paraId="2D100CC1" w14:textId="6D1D04EB" w:rsidR="00BD3ED8" w:rsidRPr="00BD3ED8" w:rsidRDefault="00BD3ED8" w:rsidP="00BD3ED8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 w:rsidRPr="00BD3ED8">
              <w:rPr>
                <w:b/>
                <w:bCs/>
                <w:szCs w:val="24"/>
              </w:rPr>
              <w:t>ФИО</w:t>
            </w:r>
          </w:p>
        </w:tc>
        <w:tc>
          <w:tcPr>
            <w:tcW w:w="1984" w:type="dxa"/>
            <w:shd w:val="clear" w:color="auto" w:fill="C0C0C0"/>
            <w:vAlign w:val="center"/>
          </w:tcPr>
          <w:p w14:paraId="6EFBA594" w14:textId="08C90ABC" w:rsidR="00BD3ED8" w:rsidRPr="00BD3ED8" w:rsidRDefault="00BD3ED8" w:rsidP="00BD3ED8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 w:rsidRPr="00BD3ED8">
              <w:rPr>
                <w:b/>
                <w:bCs/>
                <w:szCs w:val="24"/>
              </w:rPr>
              <w:t>Должность/</w:t>
            </w:r>
            <w:r>
              <w:rPr>
                <w:b/>
                <w:bCs/>
                <w:szCs w:val="24"/>
                <w:lang w:val="en-US"/>
              </w:rPr>
              <w:t xml:space="preserve"> </w:t>
            </w:r>
            <w:r w:rsidRPr="00BD3ED8">
              <w:rPr>
                <w:b/>
                <w:bCs/>
                <w:szCs w:val="24"/>
              </w:rPr>
              <w:t>роль в проекте</w:t>
            </w:r>
          </w:p>
        </w:tc>
        <w:tc>
          <w:tcPr>
            <w:tcW w:w="3261" w:type="dxa"/>
            <w:shd w:val="clear" w:color="auto" w:fill="C0C0C0"/>
            <w:vAlign w:val="center"/>
          </w:tcPr>
          <w:p w14:paraId="470C16E0" w14:textId="5944D45F" w:rsidR="00BD3ED8" w:rsidRPr="00BD3ED8" w:rsidRDefault="00BD3ED8" w:rsidP="00BD3ED8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 w:rsidRPr="00F10159">
              <w:rPr>
                <w:rFonts w:cs="Arial"/>
                <w:b/>
              </w:rPr>
              <w:t>Описание изменений</w:t>
            </w:r>
          </w:p>
        </w:tc>
      </w:tr>
      <w:tr w:rsidR="00BD3ED8" w:rsidRPr="0041634D" w14:paraId="73415C69" w14:textId="77777777" w:rsidTr="00D45CD9">
        <w:trPr>
          <w:trHeight w:val="465"/>
        </w:trPr>
        <w:tc>
          <w:tcPr>
            <w:tcW w:w="1271" w:type="dxa"/>
          </w:tcPr>
          <w:p w14:paraId="62182A6F" w14:textId="63A9F462" w:rsidR="00BD3ED8" w:rsidRPr="00C902A1" w:rsidRDefault="00BD3ED8" w:rsidP="00BD3ED8">
            <w:pPr>
              <w:spacing w:after="0" w:line="276" w:lineRule="auto"/>
              <w:ind w:firstLine="0"/>
              <w:rPr>
                <w:lang w:val="en-US"/>
              </w:rPr>
            </w:pPr>
            <w:r w:rsidRPr="00C902A1">
              <w:rPr>
                <w:lang w:val="en-US"/>
              </w:rPr>
              <w:t>V 1.0</w:t>
            </w:r>
          </w:p>
        </w:tc>
        <w:tc>
          <w:tcPr>
            <w:tcW w:w="1418" w:type="dxa"/>
          </w:tcPr>
          <w:p w14:paraId="623C8CBA" w14:textId="5629E519" w:rsidR="00BD3ED8" w:rsidRPr="00C902A1" w:rsidRDefault="00431B66" w:rsidP="00BD3ED8">
            <w:pPr>
              <w:spacing w:after="0" w:line="276" w:lineRule="auto"/>
              <w:ind w:firstLine="0"/>
            </w:pPr>
            <w:r>
              <w:rPr>
                <w:lang w:val="en-US"/>
              </w:rPr>
              <w:t>22</w:t>
            </w:r>
            <w:r w:rsidR="00C902A1" w:rsidRPr="00C902A1">
              <w:t>.07.2025</w:t>
            </w:r>
          </w:p>
        </w:tc>
        <w:tc>
          <w:tcPr>
            <w:tcW w:w="1700" w:type="dxa"/>
          </w:tcPr>
          <w:p w14:paraId="5B47FCDB" w14:textId="132517E9" w:rsidR="00BD3ED8" w:rsidRPr="00C902A1" w:rsidRDefault="00C902A1" w:rsidP="00BD3ED8">
            <w:pPr>
              <w:spacing w:after="0" w:line="276" w:lineRule="auto"/>
              <w:ind w:firstLine="0"/>
            </w:pPr>
            <w:r w:rsidRPr="00C902A1">
              <w:t>Стрижак М.</w:t>
            </w:r>
            <w:r w:rsidR="00D45CD9">
              <w:t>С.</w:t>
            </w:r>
          </w:p>
        </w:tc>
        <w:tc>
          <w:tcPr>
            <w:tcW w:w="1984" w:type="dxa"/>
          </w:tcPr>
          <w:p w14:paraId="5420D398" w14:textId="5BC62360" w:rsidR="00BD3ED8" w:rsidRPr="00C902A1" w:rsidRDefault="00BD3ED8" w:rsidP="00BD3ED8">
            <w:pPr>
              <w:spacing w:after="0" w:line="276" w:lineRule="auto"/>
              <w:ind w:firstLine="0"/>
            </w:pPr>
            <w:r w:rsidRPr="00C902A1">
              <w:t>Бизнес-аналитик</w:t>
            </w:r>
          </w:p>
        </w:tc>
        <w:tc>
          <w:tcPr>
            <w:tcW w:w="3261" w:type="dxa"/>
          </w:tcPr>
          <w:p w14:paraId="0A623DF2" w14:textId="0B99066A" w:rsidR="00BD3ED8" w:rsidRPr="00C902A1" w:rsidRDefault="00BD3ED8" w:rsidP="00BD3ED8">
            <w:pPr>
              <w:spacing w:after="0" w:line="276" w:lineRule="auto"/>
              <w:ind w:firstLine="0"/>
            </w:pPr>
            <w:r w:rsidRPr="00C902A1">
              <w:t>Создание документа</w:t>
            </w:r>
            <w:r w:rsidR="008D7FAD" w:rsidRPr="00C902A1">
              <w:t xml:space="preserve"> </w:t>
            </w:r>
          </w:p>
        </w:tc>
      </w:tr>
      <w:tr w:rsidR="00BD3ED8" w:rsidRPr="0041634D" w14:paraId="720685F5" w14:textId="77777777" w:rsidTr="00D45CD9">
        <w:trPr>
          <w:trHeight w:val="465"/>
        </w:trPr>
        <w:tc>
          <w:tcPr>
            <w:tcW w:w="1271" w:type="dxa"/>
          </w:tcPr>
          <w:p w14:paraId="2D8310AC" w14:textId="77777777" w:rsidR="00BD3ED8" w:rsidRPr="00BD3ED8" w:rsidRDefault="00BD3ED8" w:rsidP="00BD3ED8">
            <w:pPr>
              <w:spacing w:after="0" w:line="276" w:lineRule="auto"/>
              <w:ind w:firstLine="0"/>
            </w:pPr>
          </w:p>
        </w:tc>
        <w:tc>
          <w:tcPr>
            <w:tcW w:w="1418" w:type="dxa"/>
          </w:tcPr>
          <w:p w14:paraId="4F65D63E" w14:textId="77777777" w:rsidR="00BD3ED8" w:rsidRPr="00BD3ED8" w:rsidRDefault="00BD3ED8" w:rsidP="00BD3ED8">
            <w:pPr>
              <w:spacing w:after="0" w:line="276" w:lineRule="auto"/>
              <w:ind w:firstLine="0"/>
            </w:pPr>
          </w:p>
        </w:tc>
        <w:tc>
          <w:tcPr>
            <w:tcW w:w="1700" w:type="dxa"/>
          </w:tcPr>
          <w:p w14:paraId="16587939" w14:textId="47EFA3A5" w:rsidR="00BD3ED8" w:rsidRPr="00BD3ED8" w:rsidRDefault="00BD3ED8" w:rsidP="00BD3ED8">
            <w:pPr>
              <w:spacing w:after="0" w:line="276" w:lineRule="auto"/>
              <w:ind w:firstLine="0"/>
            </w:pPr>
          </w:p>
        </w:tc>
        <w:tc>
          <w:tcPr>
            <w:tcW w:w="1984" w:type="dxa"/>
          </w:tcPr>
          <w:p w14:paraId="182358F3" w14:textId="73BC355F" w:rsidR="00BD3ED8" w:rsidRPr="00BD3ED8" w:rsidRDefault="00BD3ED8" w:rsidP="00BD3ED8">
            <w:pPr>
              <w:spacing w:after="0" w:line="276" w:lineRule="auto"/>
              <w:ind w:firstLine="0"/>
            </w:pPr>
          </w:p>
        </w:tc>
        <w:tc>
          <w:tcPr>
            <w:tcW w:w="3261" w:type="dxa"/>
          </w:tcPr>
          <w:p w14:paraId="1F181A2D" w14:textId="77777777" w:rsidR="00BD3ED8" w:rsidRPr="00BD3ED8" w:rsidRDefault="00BD3ED8" w:rsidP="00BD3ED8">
            <w:pPr>
              <w:spacing w:after="0" w:line="276" w:lineRule="auto"/>
              <w:ind w:firstLine="0"/>
            </w:pPr>
          </w:p>
        </w:tc>
      </w:tr>
      <w:tr w:rsidR="00BD3ED8" w:rsidRPr="0041634D" w14:paraId="5D52F9AA" w14:textId="77777777" w:rsidTr="00D45CD9">
        <w:trPr>
          <w:trHeight w:val="465"/>
        </w:trPr>
        <w:tc>
          <w:tcPr>
            <w:tcW w:w="1271" w:type="dxa"/>
          </w:tcPr>
          <w:p w14:paraId="7F4DEC54" w14:textId="77777777" w:rsidR="00BD3ED8" w:rsidRPr="00BD3ED8" w:rsidRDefault="00BD3ED8" w:rsidP="00BD3ED8">
            <w:pPr>
              <w:spacing w:after="0" w:line="276" w:lineRule="auto"/>
              <w:ind w:firstLine="0"/>
            </w:pPr>
          </w:p>
        </w:tc>
        <w:tc>
          <w:tcPr>
            <w:tcW w:w="1418" w:type="dxa"/>
          </w:tcPr>
          <w:p w14:paraId="6EC3B52D" w14:textId="77777777" w:rsidR="00BD3ED8" w:rsidRPr="00BD3ED8" w:rsidRDefault="00BD3ED8" w:rsidP="00BD3ED8">
            <w:pPr>
              <w:spacing w:after="0" w:line="276" w:lineRule="auto"/>
              <w:ind w:firstLine="0"/>
            </w:pPr>
          </w:p>
        </w:tc>
        <w:tc>
          <w:tcPr>
            <w:tcW w:w="1700" w:type="dxa"/>
          </w:tcPr>
          <w:p w14:paraId="3C2A6AFD" w14:textId="10D8F88B" w:rsidR="00BD3ED8" w:rsidRPr="00BD3ED8" w:rsidRDefault="00BD3ED8" w:rsidP="00BD3ED8">
            <w:pPr>
              <w:spacing w:after="0" w:line="276" w:lineRule="auto"/>
              <w:ind w:firstLine="0"/>
            </w:pPr>
          </w:p>
        </w:tc>
        <w:tc>
          <w:tcPr>
            <w:tcW w:w="1984" w:type="dxa"/>
          </w:tcPr>
          <w:p w14:paraId="6B705B1C" w14:textId="5B2F2EFC" w:rsidR="00BD3ED8" w:rsidRPr="00BD3ED8" w:rsidRDefault="00BD3ED8" w:rsidP="00BD3ED8">
            <w:pPr>
              <w:spacing w:after="0" w:line="276" w:lineRule="auto"/>
              <w:ind w:firstLine="0"/>
            </w:pPr>
          </w:p>
        </w:tc>
        <w:tc>
          <w:tcPr>
            <w:tcW w:w="3261" w:type="dxa"/>
          </w:tcPr>
          <w:p w14:paraId="5064201B" w14:textId="77777777" w:rsidR="00BD3ED8" w:rsidRPr="00BD3ED8" w:rsidRDefault="00BD3ED8" w:rsidP="00BD3ED8">
            <w:pPr>
              <w:spacing w:after="0" w:line="276" w:lineRule="auto"/>
              <w:ind w:firstLine="0"/>
            </w:pPr>
          </w:p>
        </w:tc>
      </w:tr>
      <w:tr w:rsidR="00BD3ED8" w:rsidRPr="0041634D" w14:paraId="3E3DE073" w14:textId="77777777" w:rsidTr="00D45CD9">
        <w:trPr>
          <w:trHeight w:val="465"/>
        </w:trPr>
        <w:tc>
          <w:tcPr>
            <w:tcW w:w="1271" w:type="dxa"/>
          </w:tcPr>
          <w:p w14:paraId="5340D256" w14:textId="77777777" w:rsidR="00BD3ED8" w:rsidRPr="00BD3ED8" w:rsidRDefault="00BD3ED8" w:rsidP="00BD3ED8">
            <w:pPr>
              <w:spacing w:after="0" w:line="276" w:lineRule="auto"/>
              <w:ind w:firstLine="0"/>
            </w:pPr>
          </w:p>
        </w:tc>
        <w:tc>
          <w:tcPr>
            <w:tcW w:w="1418" w:type="dxa"/>
          </w:tcPr>
          <w:p w14:paraId="5A260B82" w14:textId="77777777" w:rsidR="00BD3ED8" w:rsidRPr="00BD3ED8" w:rsidRDefault="00BD3ED8" w:rsidP="00BD3ED8">
            <w:pPr>
              <w:spacing w:after="0" w:line="276" w:lineRule="auto"/>
              <w:ind w:firstLine="0"/>
            </w:pPr>
          </w:p>
        </w:tc>
        <w:tc>
          <w:tcPr>
            <w:tcW w:w="1700" w:type="dxa"/>
          </w:tcPr>
          <w:p w14:paraId="2921682A" w14:textId="650A6087" w:rsidR="00BD3ED8" w:rsidRPr="00BD3ED8" w:rsidRDefault="00BD3ED8" w:rsidP="00BD3ED8">
            <w:pPr>
              <w:spacing w:after="0" w:line="276" w:lineRule="auto"/>
              <w:ind w:firstLine="0"/>
            </w:pPr>
          </w:p>
        </w:tc>
        <w:tc>
          <w:tcPr>
            <w:tcW w:w="1984" w:type="dxa"/>
          </w:tcPr>
          <w:p w14:paraId="78D21670" w14:textId="425745E6" w:rsidR="00BD3ED8" w:rsidRPr="00BD3ED8" w:rsidRDefault="00BD3ED8" w:rsidP="00BD3ED8">
            <w:pPr>
              <w:spacing w:after="0" w:line="276" w:lineRule="auto"/>
              <w:ind w:firstLine="0"/>
            </w:pPr>
          </w:p>
        </w:tc>
        <w:tc>
          <w:tcPr>
            <w:tcW w:w="3261" w:type="dxa"/>
          </w:tcPr>
          <w:p w14:paraId="2EB3C7CA" w14:textId="77777777" w:rsidR="00BD3ED8" w:rsidRPr="00BD3ED8" w:rsidRDefault="00BD3ED8" w:rsidP="00BD3ED8">
            <w:pPr>
              <w:spacing w:after="0" w:line="276" w:lineRule="auto"/>
              <w:ind w:firstLine="0"/>
            </w:pPr>
          </w:p>
        </w:tc>
      </w:tr>
      <w:tr w:rsidR="00BD3ED8" w:rsidRPr="0041634D" w14:paraId="1EE0B558" w14:textId="77777777" w:rsidTr="00D45CD9">
        <w:trPr>
          <w:trHeight w:val="465"/>
        </w:trPr>
        <w:tc>
          <w:tcPr>
            <w:tcW w:w="1271" w:type="dxa"/>
          </w:tcPr>
          <w:p w14:paraId="66D86A60" w14:textId="77777777" w:rsidR="00BD3ED8" w:rsidRPr="00BD3ED8" w:rsidRDefault="00BD3ED8" w:rsidP="00BD3ED8">
            <w:pPr>
              <w:spacing w:after="0" w:line="276" w:lineRule="auto"/>
              <w:ind w:firstLine="0"/>
            </w:pPr>
          </w:p>
        </w:tc>
        <w:tc>
          <w:tcPr>
            <w:tcW w:w="1418" w:type="dxa"/>
          </w:tcPr>
          <w:p w14:paraId="591B974C" w14:textId="77777777" w:rsidR="00BD3ED8" w:rsidRPr="00BD3ED8" w:rsidRDefault="00BD3ED8" w:rsidP="00BD3ED8">
            <w:pPr>
              <w:spacing w:after="0" w:line="276" w:lineRule="auto"/>
              <w:ind w:firstLine="0"/>
            </w:pPr>
          </w:p>
        </w:tc>
        <w:tc>
          <w:tcPr>
            <w:tcW w:w="1700" w:type="dxa"/>
          </w:tcPr>
          <w:p w14:paraId="543838C1" w14:textId="00946CB9" w:rsidR="00BD3ED8" w:rsidRPr="00BD3ED8" w:rsidRDefault="00BD3ED8" w:rsidP="00BD3ED8">
            <w:pPr>
              <w:spacing w:after="0" w:line="276" w:lineRule="auto"/>
              <w:ind w:firstLine="0"/>
            </w:pPr>
          </w:p>
        </w:tc>
        <w:tc>
          <w:tcPr>
            <w:tcW w:w="1984" w:type="dxa"/>
          </w:tcPr>
          <w:p w14:paraId="1775D379" w14:textId="01A5E469" w:rsidR="00BD3ED8" w:rsidRPr="00BD3ED8" w:rsidRDefault="00BD3ED8" w:rsidP="00BD3ED8">
            <w:pPr>
              <w:spacing w:after="0" w:line="276" w:lineRule="auto"/>
              <w:ind w:firstLine="0"/>
            </w:pPr>
          </w:p>
        </w:tc>
        <w:tc>
          <w:tcPr>
            <w:tcW w:w="3261" w:type="dxa"/>
          </w:tcPr>
          <w:p w14:paraId="1E3E8055" w14:textId="77777777" w:rsidR="00BD3ED8" w:rsidRPr="00BD3ED8" w:rsidRDefault="00BD3ED8" w:rsidP="00BD3ED8">
            <w:pPr>
              <w:spacing w:after="0" w:line="276" w:lineRule="auto"/>
              <w:ind w:firstLine="0"/>
            </w:pPr>
          </w:p>
        </w:tc>
      </w:tr>
      <w:tr w:rsidR="00BD3ED8" w:rsidRPr="0041634D" w14:paraId="5B2B8341" w14:textId="77777777" w:rsidTr="00D45CD9">
        <w:trPr>
          <w:trHeight w:val="465"/>
        </w:trPr>
        <w:tc>
          <w:tcPr>
            <w:tcW w:w="1271" w:type="dxa"/>
          </w:tcPr>
          <w:p w14:paraId="2D99AC50" w14:textId="77777777" w:rsidR="00BD3ED8" w:rsidRPr="00BD3ED8" w:rsidRDefault="00BD3ED8" w:rsidP="00BD3ED8">
            <w:pPr>
              <w:spacing w:after="0" w:line="276" w:lineRule="auto"/>
              <w:ind w:firstLine="0"/>
            </w:pPr>
          </w:p>
        </w:tc>
        <w:tc>
          <w:tcPr>
            <w:tcW w:w="1418" w:type="dxa"/>
          </w:tcPr>
          <w:p w14:paraId="0DD6461C" w14:textId="77777777" w:rsidR="00BD3ED8" w:rsidRPr="00BD3ED8" w:rsidRDefault="00BD3ED8" w:rsidP="00BD3ED8">
            <w:pPr>
              <w:spacing w:after="0" w:line="276" w:lineRule="auto"/>
              <w:ind w:firstLine="0"/>
            </w:pPr>
          </w:p>
        </w:tc>
        <w:tc>
          <w:tcPr>
            <w:tcW w:w="1700" w:type="dxa"/>
          </w:tcPr>
          <w:p w14:paraId="18AD1909" w14:textId="12883141" w:rsidR="00BD3ED8" w:rsidRPr="00BD3ED8" w:rsidRDefault="00BD3ED8" w:rsidP="00BD3ED8">
            <w:pPr>
              <w:spacing w:after="0" w:line="276" w:lineRule="auto"/>
              <w:ind w:firstLine="0"/>
            </w:pPr>
          </w:p>
        </w:tc>
        <w:tc>
          <w:tcPr>
            <w:tcW w:w="1984" w:type="dxa"/>
          </w:tcPr>
          <w:p w14:paraId="7B744D81" w14:textId="0BE62F31" w:rsidR="00BD3ED8" w:rsidRPr="00BD3ED8" w:rsidRDefault="00BD3ED8" w:rsidP="00BD3ED8">
            <w:pPr>
              <w:spacing w:after="0" w:line="276" w:lineRule="auto"/>
              <w:ind w:firstLine="0"/>
            </w:pPr>
          </w:p>
        </w:tc>
        <w:tc>
          <w:tcPr>
            <w:tcW w:w="3261" w:type="dxa"/>
          </w:tcPr>
          <w:p w14:paraId="37CE42E7" w14:textId="77777777" w:rsidR="00BD3ED8" w:rsidRPr="00BD3ED8" w:rsidRDefault="00BD3ED8" w:rsidP="00BD3ED8">
            <w:pPr>
              <w:spacing w:after="0" w:line="276" w:lineRule="auto"/>
              <w:ind w:firstLine="0"/>
            </w:pPr>
          </w:p>
        </w:tc>
      </w:tr>
      <w:tr w:rsidR="00BD3ED8" w:rsidRPr="0041634D" w14:paraId="2CBF5D4E" w14:textId="77777777" w:rsidTr="00D45CD9">
        <w:trPr>
          <w:trHeight w:val="465"/>
        </w:trPr>
        <w:tc>
          <w:tcPr>
            <w:tcW w:w="1271" w:type="dxa"/>
          </w:tcPr>
          <w:p w14:paraId="2F572FA7" w14:textId="77777777" w:rsidR="00BD3ED8" w:rsidRPr="00BD3ED8" w:rsidRDefault="00BD3ED8" w:rsidP="00BD3ED8">
            <w:pPr>
              <w:spacing w:after="0" w:line="276" w:lineRule="auto"/>
              <w:ind w:firstLine="0"/>
            </w:pPr>
          </w:p>
        </w:tc>
        <w:tc>
          <w:tcPr>
            <w:tcW w:w="1418" w:type="dxa"/>
          </w:tcPr>
          <w:p w14:paraId="3C798A3C" w14:textId="77777777" w:rsidR="00BD3ED8" w:rsidRPr="00BD3ED8" w:rsidRDefault="00BD3ED8" w:rsidP="00BD3ED8">
            <w:pPr>
              <w:spacing w:after="0" w:line="276" w:lineRule="auto"/>
              <w:ind w:firstLine="0"/>
            </w:pPr>
          </w:p>
        </w:tc>
        <w:tc>
          <w:tcPr>
            <w:tcW w:w="1700" w:type="dxa"/>
          </w:tcPr>
          <w:p w14:paraId="57D3C946" w14:textId="704C5C30" w:rsidR="00BD3ED8" w:rsidRPr="00BD3ED8" w:rsidRDefault="00BD3ED8" w:rsidP="00BD3ED8">
            <w:pPr>
              <w:spacing w:after="0" w:line="276" w:lineRule="auto"/>
              <w:ind w:firstLine="0"/>
            </w:pPr>
          </w:p>
        </w:tc>
        <w:tc>
          <w:tcPr>
            <w:tcW w:w="1984" w:type="dxa"/>
          </w:tcPr>
          <w:p w14:paraId="3ECBE7BE" w14:textId="43A62485" w:rsidR="00BD3ED8" w:rsidRPr="00BD3ED8" w:rsidRDefault="00BD3ED8" w:rsidP="00BD3ED8">
            <w:pPr>
              <w:spacing w:after="0" w:line="276" w:lineRule="auto"/>
              <w:ind w:firstLine="0"/>
            </w:pPr>
          </w:p>
        </w:tc>
        <w:tc>
          <w:tcPr>
            <w:tcW w:w="3261" w:type="dxa"/>
          </w:tcPr>
          <w:p w14:paraId="2F864834" w14:textId="77777777" w:rsidR="00BD3ED8" w:rsidRPr="00BD3ED8" w:rsidRDefault="00BD3ED8" w:rsidP="00BD3ED8">
            <w:pPr>
              <w:spacing w:after="0" w:line="276" w:lineRule="auto"/>
              <w:ind w:firstLine="0"/>
            </w:pPr>
          </w:p>
        </w:tc>
      </w:tr>
    </w:tbl>
    <w:p w14:paraId="344FEB5C" w14:textId="77777777" w:rsidR="00BD3ED8" w:rsidRDefault="00BD3ED8">
      <w:pPr>
        <w:spacing w:after="160" w:line="259" w:lineRule="auto"/>
        <w:ind w:firstLine="0"/>
        <w:rPr>
          <w:szCs w:val="24"/>
        </w:rPr>
      </w:pPr>
    </w:p>
    <w:p w14:paraId="714AAD43" w14:textId="34482A6F" w:rsidR="00317AE2" w:rsidRPr="00317AE2" w:rsidRDefault="00317AE2" w:rsidP="00317AE2">
      <w:pPr>
        <w:spacing w:before="100" w:beforeAutospacing="1" w:line="276" w:lineRule="auto"/>
        <w:rPr>
          <w:rFonts w:cs="Times New Roman"/>
          <w:b/>
          <w:iCs/>
        </w:rPr>
      </w:pPr>
      <w:r w:rsidRPr="00317AE2">
        <w:rPr>
          <w:rFonts w:cs="Times New Roman"/>
          <w:b/>
          <w:iCs/>
        </w:rPr>
        <w:t>Утверждение документа</w:t>
      </w:r>
      <w:r w:rsidRPr="00317AE2">
        <w:rPr>
          <w:rFonts w:cs="Times New Roman"/>
          <w:b/>
          <w:iCs/>
        </w:rPr>
        <w:tab/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2409"/>
        <w:gridCol w:w="3431"/>
        <w:gridCol w:w="1701"/>
        <w:gridCol w:w="1559"/>
      </w:tblGrid>
      <w:tr w:rsidR="00317AE2" w:rsidRPr="00F10159" w14:paraId="38F27C33" w14:textId="77777777" w:rsidTr="00270E71">
        <w:trPr>
          <w:trHeight w:val="465"/>
        </w:trPr>
        <w:tc>
          <w:tcPr>
            <w:tcW w:w="534" w:type="dxa"/>
            <w:shd w:val="clear" w:color="auto" w:fill="C0C0C0"/>
            <w:vAlign w:val="center"/>
          </w:tcPr>
          <w:p w14:paraId="58E5E9D6" w14:textId="77777777" w:rsidR="00317AE2" w:rsidRPr="00317AE2" w:rsidRDefault="00317AE2" w:rsidP="00317AE2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 w:rsidRPr="00317AE2">
              <w:rPr>
                <w:b/>
                <w:bCs/>
                <w:szCs w:val="24"/>
              </w:rPr>
              <w:t>№</w:t>
            </w:r>
          </w:p>
        </w:tc>
        <w:tc>
          <w:tcPr>
            <w:tcW w:w="2409" w:type="dxa"/>
            <w:shd w:val="clear" w:color="auto" w:fill="C0C0C0"/>
            <w:vAlign w:val="center"/>
          </w:tcPr>
          <w:p w14:paraId="07489262" w14:textId="77777777" w:rsidR="00317AE2" w:rsidRPr="00317AE2" w:rsidRDefault="00317AE2" w:rsidP="00317AE2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 w:rsidRPr="00317AE2">
              <w:rPr>
                <w:b/>
                <w:bCs/>
                <w:szCs w:val="24"/>
              </w:rPr>
              <w:t>ФИО</w:t>
            </w:r>
          </w:p>
        </w:tc>
        <w:tc>
          <w:tcPr>
            <w:tcW w:w="3431" w:type="dxa"/>
            <w:shd w:val="clear" w:color="auto" w:fill="C0C0C0"/>
            <w:vAlign w:val="center"/>
          </w:tcPr>
          <w:p w14:paraId="062472B3" w14:textId="77777777" w:rsidR="00317AE2" w:rsidRPr="00317AE2" w:rsidRDefault="00317AE2" w:rsidP="00317AE2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 w:rsidRPr="00317AE2">
              <w:rPr>
                <w:b/>
                <w:bCs/>
                <w:szCs w:val="24"/>
              </w:rPr>
              <w:t>Должность/роль в проекте</w:t>
            </w:r>
          </w:p>
        </w:tc>
        <w:tc>
          <w:tcPr>
            <w:tcW w:w="1701" w:type="dxa"/>
            <w:shd w:val="clear" w:color="auto" w:fill="C0C0C0"/>
            <w:vAlign w:val="center"/>
          </w:tcPr>
          <w:p w14:paraId="3F51003D" w14:textId="684A7CD7" w:rsidR="00317AE2" w:rsidRPr="00317AE2" w:rsidRDefault="00317AE2" w:rsidP="00317AE2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Статус</w:t>
            </w:r>
          </w:p>
        </w:tc>
        <w:tc>
          <w:tcPr>
            <w:tcW w:w="1559" w:type="dxa"/>
            <w:shd w:val="clear" w:color="auto" w:fill="C0C0C0"/>
            <w:vAlign w:val="center"/>
          </w:tcPr>
          <w:p w14:paraId="2182FB61" w14:textId="77777777" w:rsidR="00317AE2" w:rsidRPr="00317AE2" w:rsidRDefault="00317AE2" w:rsidP="00317AE2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 w:rsidRPr="00317AE2">
              <w:rPr>
                <w:b/>
                <w:bCs/>
                <w:szCs w:val="24"/>
              </w:rPr>
              <w:t>Дата</w:t>
            </w:r>
          </w:p>
        </w:tc>
      </w:tr>
      <w:tr w:rsidR="00317AE2" w:rsidRPr="003016DA" w14:paraId="69E4C5EB" w14:textId="77777777" w:rsidTr="00270E71">
        <w:trPr>
          <w:trHeight w:val="465"/>
        </w:trPr>
        <w:tc>
          <w:tcPr>
            <w:tcW w:w="534" w:type="dxa"/>
          </w:tcPr>
          <w:p w14:paraId="3ABD3A81" w14:textId="77777777" w:rsidR="00317AE2" w:rsidRPr="00317AE2" w:rsidRDefault="00317AE2" w:rsidP="00317AE2">
            <w:pPr>
              <w:spacing w:after="0" w:line="276" w:lineRule="auto"/>
              <w:ind w:firstLine="0"/>
            </w:pPr>
            <w:r w:rsidRPr="00317AE2">
              <w:t>1</w:t>
            </w:r>
          </w:p>
        </w:tc>
        <w:tc>
          <w:tcPr>
            <w:tcW w:w="2409" w:type="dxa"/>
          </w:tcPr>
          <w:p w14:paraId="542DF547" w14:textId="39CFABFC" w:rsidR="00317AE2" w:rsidRPr="00D45CD9" w:rsidRDefault="00D45CD9" w:rsidP="00317AE2">
            <w:pPr>
              <w:spacing w:after="0" w:line="276" w:lineRule="auto"/>
              <w:ind w:firstLine="0"/>
            </w:pPr>
            <w:r>
              <w:t>Аникин Д</w:t>
            </w:r>
            <w:r w:rsidR="00317AE2" w:rsidRPr="00D45CD9">
              <w:t>.И.</w:t>
            </w:r>
          </w:p>
        </w:tc>
        <w:tc>
          <w:tcPr>
            <w:tcW w:w="3431" w:type="dxa"/>
          </w:tcPr>
          <w:p w14:paraId="42EC5F19" w14:textId="74A92E9B" w:rsidR="00317AE2" w:rsidRPr="00D45CD9" w:rsidRDefault="00D45CD9" w:rsidP="00317AE2">
            <w:pPr>
              <w:spacing w:after="0" w:line="276" w:lineRule="auto"/>
              <w:ind w:firstLine="0"/>
            </w:pPr>
            <w:r w:rsidRPr="00D45CD9">
              <w:t>Функциональный архитектор</w:t>
            </w:r>
          </w:p>
        </w:tc>
        <w:tc>
          <w:tcPr>
            <w:tcW w:w="1701" w:type="dxa"/>
          </w:tcPr>
          <w:p w14:paraId="01091782" w14:textId="38CB2069" w:rsidR="00317AE2" w:rsidRPr="00D45CD9" w:rsidRDefault="00317AE2" w:rsidP="00317AE2">
            <w:pPr>
              <w:spacing w:after="0" w:line="276" w:lineRule="auto"/>
              <w:ind w:firstLine="0"/>
            </w:pPr>
            <w:r w:rsidRPr="00D45CD9">
              <w:t>Согласовано</w:t>
            </w:r>
          </w:p>
        </w:tc>
        <w:tc>
          <w:tcPr>
            <w:tcW w:w="1559" w:type="dxa"/>
          </w:tcPr>
          <w:p w14:paraId="54D77D0A" w14:textId="6DB39FD8" w:rsidR="00317AE2" w:rsidRPr="00D45CD9" w:rsidRDefault="00431B66" w:rsidP="00317AE2">
            <w:pPr>
              <w:spacing w:after="0" w:line="276" w:lineRule="auto"/>
              <w:ind w:firstLine="0"/>
            </w:pPr>
            <w:r>
              <w:rPr>
                <w:lang w:val="en-US"/>
              </w:rPr>
              <w:t>22</w:t>
            </w:r>
            <w:r w:rsidR="00317AE2" w:rsidRPr="00D45CD9">
              <w:t>.0</w:t>
            </w:r>
            <w:r w:rsidR="00D45CD9">
              <w:t>7</w:t>
            </w:r>
            <w:r w:rsidR="00317AE2" w:rsidRPr="00D45CD9">
              <w:t>.2025</w:t>
            </w:r>
          </w:p>
        </w:tc>
      </w:tr>
      <w:tr w:rsidR="00317AE2" w:rsidRPr="00F10159" w14:paraId="607F1C7C" w14:textId="77777777" w:rsidTr="00270E71">
        <w:trPr>
          <w:trHeight w:val="465"/>
        </w:trPr>
        <w:tc>
          <w:tcPr>
            <w:tcW w:w="534" w:type="dxa"/>
          </w:tcPr>
          <w:p w14:paraId="25AA6610" w14:textId="4F0E3334" w:rsidR="00317AE2" w:rsidRPr="00317AE2" w:rsidRDefault="00317AE2" w:rsidP="00317AE2">
            <w:pPr>
              <w:spacing w:after="0" w:line="276" w:lineRule="auto"/>
              <w:ind w:firstLine="0"/>
            </w:pPr>
            <w:r>
              <w:t>2</w:t>
            </w:r>
          </w:p>
        </w:tc>
        <w:tc>
          <w:tcPr>
            <w:tcW w:w="2409" w:type="dxa"/>
          </w:tcPr>
          <w:p w14:paraId="2B78647B" w14:textId="2F0E8C95" w:rsidR="00317AE2" w:rsidRPr="00317AE2" w:rsidRDefault="00317AE2" w:rsidP="00317AE2">
            <w:pPr>
              <w:spacing w:after="0" w:line="276" w:lineRule="auto"/>
              <w:ind w:firstLine="0"/>
              <w:rPr>
                <w:highlight w:val="yellow"/>
              </w:rPr>
            </w:pPr>
          </w:p>
        </w:tc>
        <w:tc>
          <w:tcPr>
            <w:tcW w:w="3431" w:type="dxa"/>
          </w:tcPr>
          <w:p w14:paraId="4B6F626D" w14:textId="36E29F85" w:rsidR="00317AE2" w:rsidRPr="00317AE2" w:rsidRDefault="00317AE2" w:rsidP="00317AE2">
            <w:pPr>
              <w:spacing w:after="0" w:line="276" w:lineRule="auto"/>
              <w:ind w:firstLine="0"/>
              <w:rPr>
                <w:highlight w:val="yellow"/>
              </w:rPr>
            </w:pPr>
          </w:p>
        </w:tc>
        <w:tc>
          <w:tcPr>
            <w:tcW w:w="1701" w:type="dxa"/>
          </w:tcPr>
          <w:p w14:paraId="0B1FCE76" w14:textId="6812DE2F" w:rsidR="00317AE2" w:rsidRPr="00317AE2" w:rsidRDefault="00317AE2" w:rsidP="00317AE2">
            <w:pPr>
              <w:spacing w:after="0" w:line="276" w:lineRule="auto"/>
              <w:ind w:firstLine="0"/>
              <w:rPr>
                <w:highlight w:val="yellow"/>
              </w:rPr>
            </w:pPr>
          </w:p>
        </w:tc>
        <w:tc>
          <w:tcPr>
            <w:tcW w:w="1559" w:type="dxa"/>
          </w:tcPr>
          <w:p w14:paraId="5E4036B1" w14:textId="77777777" w:rsidR="00317AE2" w:rsidRPr="00317AE2" w:rsidRDefault="00317AE2" w:rsidP="00317AE2">
            <w:pPr>
              <w:spacing w:after="0" w:line="276" w:lineRule="auto"/>
              <w:ind w:firstLine="0"/>
              <w:rPr>
                <w:highlight w:val="yellow"/>
              </w:rPr>
            </w:pPr>
          </w:p>
        </w:tc>
      </w:tr>
      <w:tr w:rsidR="00317AE2" w:rsidRPr="003016DA" w14:paraId="21918317" w14:textId="77777777" w:rsidTr="00270E71">
        <w:trPr>
          <w:trHeight w:val="465"/>
        </w:trPr>
        <w:tc>
          <w:tcPr>
            <w:tcW w:w="534" w:type="dxa"/>
          </w:tcPr>
          <w:p w14:paraId="0774A860" w14:textId="77777777" w:rsidR="00317AE2" w:rsidRPr="00317AE2" w:rsidRDefault="00317AE2" w:rsidP="00317AE2">
            <w:pPr>
              <w:spacing w:after="0" w:line="276" w:lineRule="auto"/>
              <w:ind w:firstLine="0"/>
            </w:pPr>
          </w:p>
          <w:p w14:paraId="216C30DC" w14:textId="77777777" w:rsidR="00317AE2" w:rsidRPr="00317AE2" w:rsidRDefault="00317AE2" w:rsidP="00317AE2">
            <w:pPr>
              <w:spacing w:after="0" w:line="276" w:lineRule="auto"/>
              <w:ind w:firstLine="0"/>
            </w:pPr>
            <w:r w:rsidRPr="00317AE2">
              <w:t>3</w:t>
            </w:r>
          </w:p>
        </w:tc>
        <w:tc>
          <w:tcPr>
            <w:tcW w:w="2409" w:type="dxa"/>
          </w:tcPr>
          <w:p w14:paraId="3336FE88" w14:textId="27DFDCC7" w:rsidR="00317AE2" w:rsidRPr="00317AE2" w:rsidRDefault="00317AE2" w:rsidP="00317AE2">
            <w:pPr>
              <w:spacing w:after="0" w:line="276" w:lineRule="auto"/>
              <w:ind w:firstLine="0"/>
            </w:pPr>
          </w:p>
        </w:tc>
        <w:tc>
          <w:tcPr>
            <w:tcW w:w="3431" w:type="dxa"/>
          </w:tcPr>
          <w:p w14:paraId="0A94B438" w14:textId="5A4BC560" w:rsidR="00317AE2" w:rsidRPr="00554EF3" w:rsidRDefault="00317AE2" w:rsidP="00317AE2">
            <w:pPr>
              <w:spacing w:after="0" w:line="276" w:lineRule="auto"/>
              <w:ind w:firstLine="0"/>
            </w:pPr>
          </w:p>
        </w:tc>
        <w:tc>
          <w:tcPr>
            <w:tcW w:w="1701" w:type="dxa"/>
          </w:tcPr>
          <w:p w14:paraId="05D28530" w14:textId="77777777" w:rsidR="00317AE2" w:rsidRPr="00317AE2" w:rsidRDefault="00317AE2" w:rsidP="00317AE2">
            <w:pPr>
              <w:spacing w:after="0" w:line="276" w:lineRule="auto"/>
              <w:ind w:firstLine="0"/>
            </w:pPr>
          </w:p>
        </w:tc>
        <w:tc>
          <w:tcPr>
            <w:tcW w:w="1559" w:type="dxa"/>
          </w:tcPr>
          <w:p w14:paraId="784C48CB" w14:textId="77777777" w:rsidR="00317AE2" w:rsidRPr="00317AE2" w:rsidRDefault="00317AE2" w:rsidP="00317AE2">
            <w:pPr>
              <w:spacing w:after="0" w:line="276" w:lineRule="auto"/>
              <w:ind w:firstLine="0"/>
            </w:pPr>
          </w:p>
        </w:tc>
      </w:tr>
      <w:tr w:rsidR="00317AE2" w:rsidRPr="00F10159" w14:paraId="31A70113" w14:textId="77777777" w:rsidTr="00270E71">
        <w:trPr>
          <w:trHeight w:val="465"/>
        </w:trPr>
        <w:tc>
          <w:tcPr>
            <w:tcW w:w="534" w:type="dxa"/>
          </w:tcPr>
          <w:p w14:paraId="665EE032" w14:textId="77777777" w:rsidR="00317AE2" w:rsidRPr="00317AE2" w:rsidRDefault="00317AE2" w:rsidP="00317AE2">
            <w:pPr>
              <w:spacing w:after="0" w:line="276" w:lineRule="auto"/>
              <w:ind w:firstLine="0"/>
            </w:pPr>
          </w:p>
          <w:p w14:paraId="60CBCC02" w14:textId="77777777" w:rsidR="00317AE2" w:rsidRPr="00317AE2" w:rsidRDefault="00317AE2" w:rsidP="00317AE2">
            <w:pPr>
              <w:spacing w:after="0" w:line="276" w:lineRule="auto"/>
              <w:ind w:firstLine="0"/>
            </w:pPr>
            <w:r w:rsidRPr="00317AE2">
              <w:t>4</w:t>
            </w:r>
          </w:p>
        </w:tc>
        <w:tc>
          <w:tcPr>
            <w:tcW w:w="2409" w:type="dxa"/>
          </w:tcPr>
          <w:p w14:paraId="0DD03378" w14:textId="033F5096" w:rsidR="00317AE2" w:rsidRPr="00317AE2" w:rsidRDefault="00317AE2" w:rsidP="00317AE2">
            <w:pPr>
              <w:spacing w:after="0" w:line="276" w:lineRule="auto"/>
              <w:ind w:firstLine="0"/>
            </w:pPr>
          </w:p>
        </w:tc>
        <w:tc>
          <w:tcPr>
            <w:tcW w:w="3431" w:type="dxa"/>
          </w:tcPr>
          <w:p w14:paraId="696BD1F3" w14:textId="52257D28" w:rsidR="00317AE2" w:rsidRPr="00317AE2" w:rsidRDefault="00317AE2" w:rsidP="00317AE2">
            <w:pPr>
              <w:spacing w:after="0" w:line="276" w:lineRule="auto"/>
              <w:ind w:firstLine="0"/>
            </w:pPr>
          </w:p>
        </w:tc>
        <w:tc>
          <w:tcPr>
            <w:tcW w:w="1701" w:type="dxa"/>
          </w:tcPr>
          <w:p w14:paraId="68623995" w14:textId="77777777" w:rsidR="00317AE2" w:rsidRPr="00317AE2" w:rsidRDefault="00317AE2" w:rsidP="00317AE2">
            <w:pPr>
              <w:spacing w:after="0" w:line="276" w:lineRule="auto"/>
              <w:ind w:firstLine="0"/>
            </w:pPr>
          </w:p>
        </w:tc>
        <w:tc>
          <w:tcPr>
            <w:tcW w:w="1559" w:type="dxa"/>
          </w:tcPr>
          <w:p w14:paraId="1B47EEF6" w14:textId="77777777" w:rsidR="00317AE2" w:rsidRPr="00317AE2" w:rsidRDefault="00317AE2" w:rsidP="00317AE2">
            <w:pPr>
              <w:spacing w:after="0" w:line="276" w:lineRule="auto"/>
              <w:ind w:firstLine="0"/>
            </w:pPr>
          </w:p>
        </w:tc>
      </w:tr>
    </w:tbl>
    <w:p w14:paraId="5017D74E" w14:textId="77777777" w:rsidR="00BD3ED8" w:rsidRDefault="00BD3ED8">
      <w:pPr>
        <w:spacing w:after="160" w:line="259" w:lineRule="auto"/>
        <w:ind w:firstLine="0"/>
        <w:rPr>
          <w:szCs w:val="24"/>
        </w:rPr>
      </w:pPr>
      <w:r>
        <w:rPr>
          <w:szCs w:val="24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-2219183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BE6659" w14:textId="03233989" w:rsidR="00BD3ED8" w:rsidRPr="00BD3ED8" w:rsidRDefault="00BD3ED8">
          <w:pPr>
            <w:pStyle w:val="ab"/>
            <w:rPr>
              <w:rStyle w:val="10"/>
            </w:rPr>
          </w:pPr>
          <w:r w:rsidRPr="00BD3ED8">
            <w:rPr>
              <w:rStyle w:val="10"/>
            </w:rPr>
            <w:t>Оглавление</w:t>
          </w:r>
        </w:p>
        <w:p w14:paraId="3E78A58A" w14:textId="2A006321" w:rsidR="00B53A01" w:rsidRDefault="00BD3ED8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4032940" w:history="1">
            <w:r w:rsidR="00B53A01" w:rsidRPr="000C6CED">
              <w:rPr>
                <w:rStyle w:val="ac"/>
                <w:noProof/>
              </w:rPr>
              <w:t>1.</w:t>
            </w:r>
            <w:r w:rsidR="00B53A01"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="00B53A01" w:rsidRPr="000C6CED">
              <w:rPr>
                <w:rStyle w:val="ac"/>
                <w:noProof/>
              </w:rPr>
              <w:t>Общее</w:t>
            </w:r>
            <w:r w:rsidR="00B53A01">
              <w:rPr>
                <w:noProof/>
                <w:webHidden/>
              </w:rPr>
              <w:tab/>
            </w:r>
            <w:r w:rsidR="00B53A01">
              <w:rPr>
                <w:noProof/>
                <w:webHidden/>
              </w:rPr>
              <w:fldChar w:fldCharType="begin"/>
            </w:r>
            <w:r w:rsidR="00B53A01">
              <w:rPr>
                <w:noProof/>
                <w:webHidden/>
              </w:rPr>
              <w:instrText xml:space="preserve"> PAGEREF _Toc204032940 \h </w:instrText>
            </w:r>
            <w:r w:rsidR="00B53A01">
              <w:rPr>
                <w:noProof/>
                <w:webHidden/>
              </w:rPr>
            </w:r>
            <w:r w:rsidR="00B53A01">
              <w:rPr>
                <w:noProof/>
                <w:webHidden/>
              </w:rPr>
              <w:fldChar w:fldCharType="separate"/>
            </w:r>
            <w:r w:rsidR="00B53A01">
              <w:rPr>
                <w:noProof/>
                <w:webHidden/>
              </w:rPr>
              <w:t>4</w:t>
            </w:r>
            <w:r w:rsidR="00B53A01">
              <w:rPr>
                <w:noProof/>
                <w:webHidden/>
              </w:rPr>
              <w:fldChar w:fldCharType="end"/>
            </w:r>
          </w:hyperlink>
        </w:p>
        <w:p w14:paraId="35738530" w14:textId="335E2561" w:rsidR="00B53A01" w:rsidRDefault="00B53A01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04032941" w:history="1">
            <w:r w:rsidRPr="000C6CED">
              <w:rPr>
                <w:rStyle w:val="ac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0C6CED">
              <w:rPr>
                <w:rStyle w:val="ac"/>
                <w:noProof/>
              </w:rPr>
              <w:t>Основание для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_Toc204032941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9450D" w14:textId="76F94909" w:rsidR="00B53A01" w:rsidRDefault="00B53A01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04032942" w:history="1">
            <w:r w:rsidRPr="000C6CED">
              <w:rPr>
                <w:rStyle w:val="ac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0C6CED">
              <w:rPr>
                <w:rStyle w:val="ac"/>
                <w:noProof/>
              </w:rPr>
              <w:t>Назначение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_Toc204032942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AC98E" w14:textId="7CC5D2B8" w:rsidR="00B53A01" w:rsidRDefault="00B53A01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04032943" w:history="1">
            <w:r w:rsidRPr="000C6CED">
              <w:rPr>
                <w:rStyle w:val="ac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0C6CED">
              <w:rPr>
                <w:rStyle w:val="ac"/>
                <w:noProof/>
              </w:rPr>
              <w:t xml:space="preserve">Текущая реализация в системе </w:t>
            </w:r>
            <w:r w:rsidRPr="000C6CED">
              <w:rPr>
                <w:rStyle w:val="ac"/>
                <w:noProof/>
                <w:lang w:val="en-US"/>
              </w:rPr>
              <w:t>Global</w:t>
            </w:r>
            <w:r w:rsidRPr="000C6CED">
              <w:rPr>
                <w:rStyle w:val="ac"/>
                <w:noProof/>
              </w:rPr>
              <w:t xml:space="preserve"> </w:t>
            </w:r>
            <w:r w:rsidRPr="000C6CED">
              <w:rPr>
                <w:rStyle w:val="ac"/>
                <w:noProof/>
                <w:lang w:val="en-US"/>
              </w:rPr>
              <w:t>ERP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_Toc204032943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33184" w14:textId="2C5970CE" w:rsidR="00B53A01" w:rsidRDefault="00B53A01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04032944" w:history="1">
            <w:r w:rsidRPr="000C6CED">
              <w:rPr>
                <w:rStyle w:val="ac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0C6CED">
              <w:rPr>
                <w:rStyle w:val="ac"/>
                <w:noProof/>
              </w:rPr>
              <w:t>Необходимые доработки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_Toc204032944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F6221" w14:textId="5F72BB57" w:rsidR="00B53A01" w:rsidRDefault="00B53A01">
          <w:pPr>
            <w:pStyle w:val="2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04032945" w:history="1">
            <w:r w:rsidRPr="000C6CED">
              <w:rPr>
                <w:rStyle w:val="ac"/>
                <w:noProof/>
              </w:rPr>
              <w:t>5.2.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0C6CED">
              <w:rPr>
                <w:rStyle w:val="ac"/>
                <w:noProof/>
              </w:rPr>
              <w:t>Модификация объекта Btk_ValueSet (Набор значений)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_Toc204032945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46946" w14:textId="76FEDE34" w:rsidR="00B53A01" w:rsidRDefault="00B53A01">
          <w:pPr>
            <w:pStyle w:val="2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04032946" w:history="1">
            <w:r w:rsidRPr="000C6CED">
              <w:rPr>
                <w:rStyle w:val="ac"/>
                <w:noProof/>
              </w:rPr>
              <w:t>5.3.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0C6CED">
              <w:rPr>
                <w:rStyle w:val="ac"/>
                <w:noProof/>
              </w:rPr>
              <w:t>Создать отдельный Вид Трансформации «Набор значений»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_Toc204032946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781BD" w14:textId="3DC32582" w:rsidR="00B53A01" w:rsidRDefault="00B53A01">
          <w:pPr>
            <w:pStyle w:val="2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04032947" w:history="1">
            <w:r w:rsidRPr="000C6CED">
              <w:rPr>
                <w:rStyle w:val="ac"/>
                <w:noProof/>
              </w:rPr>
              <w:t>5.4.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0C6CED">
              <w:rPr>
                <w:rStyle w:val="ac"/>
                <w:noProof/>
              </w:rPr>
              <w:t>Доработка правил Трансформации – вид «Универсальный фильтр»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_Toc204032947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90B4D" w14:textId="6A9412C6" w:rsidR="00B53A01" w:rsidRDefault="00B53A01">
          <w:pPr>
            <w:pStyle w:val="2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04032948" w:history="1">
            <w:r w:rsidRPr="000C6CED">
              <w:rPr>
                <w:rStyle w:val="ac"/>
                <w:noProof/>
              </w:rPr>
              <w:t>5.5.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0C6CED">
              <w:rPr>
                <w:rStyle w:val="ac"/>
                <w:noProof/>
              </w:rPr>
              <w:t>Доработка Act_TransferDoc (Ведомость трансформации)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_Toc204032948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34212" w14:textId="38C12BE7" w:rsidR="00B53A01" w:rsidRDefault="00B53A0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04032949" w:history="1">
            <w:r w:rsidRPr="000C6CED">
              <w:rPr>
                <w:rStyle w:val="ac"/>
                <w:noProof/>
              </w:rPr>
              <w:t>5.5. Перенос разработки в продуктивный контур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_Toc204032949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A6FC1" w14:textId="48A42056" w:rsidR="00B53A01" w:rsidRDefault="00B53A01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04032950" w:history="1">
            <w:r w:rsidRPr="000C6CED">
              <w:rPr>
                <w:rStyle w:val="ac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0C6CED">
              <w:rPr>
                <w:rStyle w:val="ac"/>
                <w:noProof/>
              </w:rPr>
              <w:t>Внутреннее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_Toc204032950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DEFF8" w14:textId="5CBDA03A" w:rsidR="00B53A01" w:rsidRDefault="00B53A01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04032951" w:history="1">
            <w:r w:rsidRPr="000C6CED">
              <w:rPr>
                <w:rStyle w:val="ac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0C6CED">
              <w:rPr>
                <w:rStyle w:val="ac"/>
                <w:noProof/>
              </w:rPr>
              <w:t>Документирование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_Toc204032951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94C8F" w14:textId="07CBC10F" w:rsidR="00BD3ED8" w:rsidRDefault="00BD3ED8">
          <w:r>
            <w:rPr>
              <w:b/>
              <w:bCs/>
            </w:rPr>
            <w:fldChar w:fldCharType="end"/>
          </w:r>
        </w:p>
      </w:sdtContent>
    </w:sdt>
    <w:p w14:paraId="33DCE75C" w14:textId="79050182" w:rsidR="00BD3ED8" w:rsidRDefault="00BD3ED8">
      <w:pPr>
        <w:spacing w:after="160" w:line="259" w:lineRule="auto"/>
        <w:ind w:firstLine="0"/>
        <w:rPr>
          <w:rFonts w:eastAsiaTheme="majorEastAsia" w:cstheme="majorBidi"/>
          <w:b/>
          <w:color w:val="002060"/>
          <w:szCs w:val="24"/>
        </w:rPr>
      </w:pPr>
      <w:r>
        <w:rPr>
          <w:szCs w:val="24"/>
        </w:rPr>
        <w:br w:type="page"/>
      </w:r>
    </w:p>
    <w:p w14:paraId="2276EAEF" w14:textId="032E7E91" w:rsidR="009742EC" w:rsidRDefault="00035F19" w:rsidP="009742EC">
      <w:pPr>
        <w:pStyle w:val="1"/>
        <w:numPr>
          <w:ilvl w:val="0"/>
          <w:numId w:val="1"/>
        </w:numPr>
        <w:ind w:left="0" w:firstLine="709"/>
        <w:rPr>
          <w:sz w:val="28"/>
          <w:szCs w:val="28"/>
        </w:rPr>
      </w:pPr>
      <w:bookmarkStart w:id="2" w:name="_Toc204032940"/>
      <w:r w:rsidRPr="00035F19">
        <w:rPr>
          <w:sz w:val="28"/>
          <w:szCs w:val="28"/>
        </w:rPr>
        <w:lastRenderedPageBreak/>
        <w:t>Общее</w:t>
      </w:r>
      <w:bookmarkEnd w:id="2"/>
    </w:p>
    <w:p w14:paraId="656AAF03" w14:textId="14924C91" w:rsidR="00AC006E" w:rsidRDefault="00AC006E" w:rsidP="00A47D58">
      <w:pPr>
        <w:jc w:val="both"/>
      </w:pPr>
      <w:r>
        <w:t xml:space="preserve">Данное ЧТЗ содержит укрупненное описание требований к содержанию доработки </w:t>
      </w:r>
      <w:r w:rsidR="00431B66">
        <w:rPr>
          <w:lang w:val="en-US"/>
        </w:rPr>
        <w:t>NU</w:t>
      </w:r>
      <w:r w:rsidR="00431B66" w:rsidRPr="00431B66">
        <w:t>-15</w:t>
      </w:r>
      <w:r w:rsidR="007869F4">
        <w:t>_2</w:t>
      </w:r>
      <w:r>
        <w:t xml:space="preserve"> «</w:t>
      </w:r>
      <w:r w:rsidR="007869F4">
        <w:t>Трансформация, использование Наборов</w:t>
      </w:r>
      <w:r w:rsidR="00A47D58">
        <w:t xml:space="preserve"> значений</w:t>
      </w:r>
      <w:r>
        <w:t xml:space="preserve">» направленной на </w:t>
      </w:r>
      <w:r w:rsidR="00A47D58">
        <w:t xml:space="preserve">применение </w:t>
      </w:r>
      <w:r>
        <w:t>функционала Наборов</w:t>
      </w:r>
      <w:r w:rsidR="00C3388E">
        <w:t xml:space="preserve"> </w:t>
      </w:r>
      <w:r>
        <w:t xml:space="preserve">(списков) </w:t>
      </w:r>
      <w:r w:rsidRPr="00AC006E">
        <w:t>значений,</w:t>
      </w:r>
      <w:r w:rsidR="00A47D58">
        <w:t xml:space="preserve"> при формировании бухгалтерских проводок с релевантными для целей НУ и НДД аналитиками.</w:t>
      </w:r>
    </w:p>
    <w:p w14:paraId="477B25F2" w14:textId="6DFF54E0" w:rsidR="00880412" w:rsidRDefault="00A47D58" w:rsidP="00880412">
      <w:pPr>
        <w:jc w:val="both"/>
      </w:pPr>
      <w:r>
        <w:t xml:space="preserve">Описываемая настройка представляет собой </w:t>
      </w:r>
      <w:r w:rsidRPr="00A47D58">
        <w:t>механизм автоматическ</w:t>
      </w:r>
      <w:r w:rsidR="00880412">
        <w:t>ой трансформации</w:t>
      </w:r>
      <w:r w:rsidRPr="00A47D58">
        <w:t xml:space="preserve"> </w:t>
      </w:r>
      <w:r w:rsidR="00880412">
        <w:t>(</w:t>
      </w:r>
      <w:r w:rsidRPr="00A47D58">
        <w:t>заполнения</w:t>
      </w:r>
      <w:r w:rsidR="00880412">
        <w:t>, обогащения, замещения, и т.п.)</w:t>
      </w:r>
      <w:r w:rsidRPr="00A47D58">
        <w:t xml:space="preserve"> значений </w:t>
      </w:r>
      <w:r>
        <w:t>полей-аналитик бухгалтерской проводки Журнала хозяйственной операции</w:t>
      </w:r>
      <w:r w:rsidRPr="00A47D58">
        <w:t xml:space="preserve"> на основе пользовательского логического условия (предпосылки).</w:t>
      </w:r>
      <w:r w:rsidR="00880412" w:rsidRPr="00880412">
        <w:t xml:space="preserve"> </w:t>
      </w:r>
      <w:r w:rsidR="00880412" w:rsidRPr="00A47D58">
        <w:t>Если условие выполняется, система замещает указанные значения.</w:t>
      </w:r>
    </w:p>
    <w:p w14:paraId="05C1BCBB" w14:textId="300C4B3D" w:rsidR="00AC006E" w:rsidRDefault="00AC006E" w:rsidP="00A47D58">
      <w:pPr>
        <w:jc w:val="both"/>
      </w:pPr>
      <w:r>
        <w:t xml:space="preserve">Данная настройка призвана обеспечивать простоту и прозрачность управления </w:t>
      </w:r>
      <w:r w:rsidR="00880412">
        <w:t xml:space="preserve">процессом трансформации </w:t>
      </w:r>
      <w:r w:rsidR="00A47D58">
        <w:t>значени</w:t>
      </w:r>
      <w:r w:rsidR="00880412">
        <w:t>й</w:t>
      </w:r>
      <w:r w:rsidR="00A47D58">
        <w:t xml:space="preserve"> аналитик </w:t>
      </w:r>
      <w:r w:rsidR="00880412">
        <w:t xml:space="preserve">с возможностью использования </w:t>
      </w:r>
      <w:r>
        <w:t>списк</w:t>
      </w:r>
      <w:r w:rsidR="00880412">
        <w:t xml:space="preserve">ов </w:t>
      </w:r>
      <w:r>
        <w:t>объектов</w:t>
      </w:r>
      <w:r w:rsidRPr="00AC006E">
        <w:t xml:space="preserve"> </w:t>
      </w:r>
      <w:r>
        <w:t>Global ERP</w:t>
      </w:r>
      <w:r w:rsidR="00880412">
        <w:t>,</w:t>
      </w:r>
      <w:r>
        <w:t xml:space="preserve"> </w:t>
      </w:r>
      <w:r w:rsidR="00880412">
        <w:t xml:space="preserve">построенных на классе </w:t>
      </w:r>
      <w:proofErr w:type="spellStart"/>
      <w:r w:rsidR="00880412" w:rsidRPr="00880412">
        <w:t>Btk_ValueSet</w:t>
      </w:r>
      <w:proofErr w:type="spellEnd"/>
      <w:r w:rsidR="00880412" w:rsidRPr="00880412">
        <w:t xml:space="preserve"> (Набор значений)</w:t>
      </w:r>
      <w:r>
        <w:t>.</w:t>
      </w:r>
    </w:p>
    <w:p w14:paraId="57A12633" w14:textId="77777777" w:rsidR="00431B66" w:rsidRPr="00085330" w:rsidRDefault="00431B66" w:rsidP="00431B66">
      <w:r>
        <w:t>Данное ЧТЗ должно согласовываться проектной командой и являться основанием для реализации описываемой разработки.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972"/>
        <w:gridCol w:w="6373"/>
      </w:tblGrid>
      <w:tr w:rsidR="00317AE2" w:rsidRPr="00F22394" w14:paraId="60E5ADBF" w14:textId="77777777" w:rsidTr="00BA1355">
        <w:tc>
          <w:tcPr>
            <w:tcW w:w="9345" w:type="dxa"/>
            <w:gridSpan w:val="2"/>
            <w:shd w:val="clear" w:color="auto" w:fill="F2F2F2" w:themeFill="background1" w:themeFillShade="F2"/>
          </w:tcPr>
          <w:p w14:paraId="53AE4DA6" w14:textId="6697C929" w:rsidR="00317AE2" w:rsidRPr="00317AE2" w:rsidRDefault="00317AE2" w:rsidP="00431B66">
            <w:pPr>
              <w:spacing w:after="0" w:line="276" w:lineRule="auto"/>
              <w:ind w:firstLine="0"/>
              <w:jc w:val="center"/>
              <w:rPr>
                <w:szCs w:val="24"/>
              </w:rPr>
            </w:pPr>
            <w:r w:rsidRPr="00317AE2">
              <w:rPr>
                <w:b/>
                <w:bCs/>
                <w:szCs w:val="24"/>
                <w:lang w:val="en-US"/>
              </w:rPr>
              <w:t>Задание на разработку</w:t>
            </w:r>
          </w:p>
        </w:tc>
      </w:tr>
      <w:tr w:rsidR="00317AE2" w:rsidRPr="00F22394" w14:paraId="09218988" w14:textId="77777777" w:rsidTr="008037B2">
        <w:tc>
          <w:tcPr>
            <w:tcW w:w="2972" w:type="dxa"/>
            <w:shd w:val="clear" w:color="auto" w:fill="F2F2F2" w:themeFill="background1" w:themeFillShade="F2"/>
          </w:tcPr>
          <w:p w14:paraId="76E07B3C" w14:textId="23A6A0CA" w:rsidR="00317AE2" w:rsidRDefault="00317AE2" w:rsidP="00317AE2">
            <w:pPr>
              <w:spacing w:after="0" w:line="276" w:lineRule="auto"/>
              <w:ind w:firstLine="0"/>
              <w:rPr>
                <w:b/>
                <w:bCs/>
                <w:szCs w:val="24"/>
                <w:lang w:val="en-US"/>
              </w:rPr>
            </w:pPr>
            <w:r>
              <w:rPr>
                <w:b/>
                <w:bCs/>
                <w:szCs w:val="24"/>
                <w:lang w:val="en-US"/>
              </w:rPr>
              <w:t xml:space="preserve">ID </w:t>
            </w:r>
            <w:r>
              <w:rPr>
                <w:b/>
                <w:bCs/>
                <w:szCs w:val="24"/>
              </w:rPr>
              <w:t>ЧТЗ</w:t>
            </w:r>
          </w:p>
        </w:tc>
        <w:tc>
          <w:tcPr>
            <w:tcW w:w="6373" w:type="dxa"/>
          </w:tcPr>
          <w:p w14:paraId="1CE49B2B" w14:textId="72D0425C" w:rsidR="00270E71" w:rsidRPr="00A47D58" w:rsidRDefault="00431B66" w:rsidP="00192433">
            <w:pPr>
              <w:pStyle w:val="ae"/>
              <w:shd w:val="clear" w:color="auto" w:fill="FCFCFC"/>
              <w:spacing w:before="120" w:beforeAutospacing="0" w:after="120" w:afterAutospacing="0" w:line="420" w:lineRule="atLeast"/>
              <w:rPr>
                <w:rFonts w:eastAsiaTheme="minorHAnsi" w:cstheme="minorBidi"/>
                <w:highlight w:val="yellow"/>
              </w:rPr>
            </w:pPr>
            <w:r>
              <w:rPr>
                <w:rFonts w:eastAsiaTheme="minorHAnsi" w:cstheme="minorBidi"/>
                <w:lang w:val="en-US"/>
              </w:rPr>
              <w:t>NU</w:t>
            </w:r>
            <w:r w:rsidRPr="00431B66">
              <w:rPr>
                <w:rFonts w:eastAsiaTheme="minorHAnsi" w:cstheme="minorBidi"/>
              </w:rPr>
              <w:t>-15</w:t>
            </w:r>
            <w:r>
              <w:rPr>
                <w:rFonts w:eastAsiaTheme="minorHAnsi" w:cstheme="minorBidi"/>
              </w:rPr>
              <w:t xml:space="preserve">_2 </w:t>
            </w:r>
            <w:r w:rsidR="00192433">
              <w:rPr>
                <w:rFonts w:eastAsiaTheme="minorHAnsi" w:cstheme="minorBidi"/>
              </w:rPr>
              <w:t>«</w:t>
            </w:r>
            <w:r w:rsidR="007869F4" w:rsidRPr="007869F4">
              <w:rPr>
                <w:rFonts w:eastAsiaTheme="minorHAnsi" w:cstheme="minorBidi"/>
              </w:rPr>
              <w:t>Трансформация, использование Наборо</w:t>
            </w:r>
            <w:r w:rsidR="00A47D58">
              <w:rPr>
                <w:rFonts w:eastAsiaTheme="minorHAnsi" w:cstheme="minorBidi"/>
              </w:rPr>
              <w:t>в значений</w:t>
            </w:r>
            <w:r w:rsidR="00192433">
              <w:rPr>
                <w:rFonts w:eastAsiaTheme="minorHAnsi" w:cstheme="minorBidi"/>
              </w:rPr>
              <w:t>»</w:t>
            </w:r>
          </w:p>
        </w:tc>
      </w:tr>
      <w:tr w:rsidR="00270E71" w:rsidRPr="00F22394" w14:paraId="23076182" w14:textId="77777777" w:rsidTr="008037B2">
        <w:tc>
          <w:tcPr>
            <w:tcW w:w="2972" w:type="dxa"/>
            <w:shd w:val="clear" w:color="auto" w:fill="F2F2F2" w:themeFill="background1" w:themeFillShade="F2"/>
          </w:tcPr>
          <w:p w14:paraId="65E34AA8" w14:textId="6B1506B5" w:rsidR="00270E71" w:rsidRPr="00270E71" w:rsidRDefault="00270E71" w:rsidP="00317AE2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Ф</w:t>
            </w:r>
            <w:r w:rsidR="0045623F">
              <w:rPr>
                <w:b/>
                <w:bCs/>
                <w:szCs w:val="24"/>
              </w:rPr>
              <w:t>ункциональная группа</w:t>
            </w:r>
          </w:p>
        </w:tc>
        <w:tc>
          <w:tcPr>
            <w:tcW w:w="6373" w:type="dxa"/>
          </w:tcPr>
          <w:p w14:paraId="5BB3FD40" w14:textId="163D7CBA" w:rsidR="00270E71" w:rsidRDefault="00431B66" w:rsidP="00317AE2">
            <w:pPr>
              <w:spacing w:after="0" w:line="276" w:lineRule="auto"/>
              <w:ind w:firstLine="0"/>
              <w:rPr>
                <w:szCs w:val="24"/>
                <w:lang w:val="en-US"/>
              </w:rPr>
            </w:pPr>
            <w:r>
              <w:rPr>
                <w:szCs w:val="24"/>
              </w:rPr>
              <w:t>Налоговый учет</w:t>
            </w:r>
          </w:p>
        </w:tc>
      </w:tr>
      <w:tr w:rsidR="00317AE2" w:rsidRPr="00F22394" w14:paraId="027687D6" w14:textId="77777777" w:rsidTr="008037B2">
        <w:tc>
          <w:tcPr>
            <w:tcW w:w="2972" w:type="dxa"/>
            <w:shd w:val="clear" w:color="auto" w:fill="F2F2F2" w:themeFill="background1" w:themeFillShade="F2"/>
          </w:tcPr>
          <w:p w14:paraId="0D3CFF86" w14:textId="40A7707D" w:rsidR="00317AE2" w:rsidRPr="009065D1" w:rsidRDefault="00317AE2" w:rsidP="00317AE2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 w:rsidRPr="0038516E">
              <w:rPr>
                <w:b/>
                <w:bCs/>
                <w:szCs w:val="24"/>
              </w:rPr>
              <w:t xml:space="preserve">Тип </w:t>
            </w:r>
            <w:r>
              <w:rPr>
                <w:b/>
                <w:bCs/>
                <w:szCs w:val="24"/>
              </w:rPr>
              <w:t>разработки</w:t>
            </w:r>
          </w:p>
        </w:tc>
        <w:tc>
          <w:tcPr>
            <w:tcW w:w="6373" w:type="dxa"/>
          </w:tcPr>
          <w:p w14:paraId="78236F6C" w14:textId="2B47D7B6" w:rsidR="00317AE2" w:rsidRPr="00192433" w:rsidRDefault="00192433" w:rsidP="00317AE2">
            <w:pPr>
              <w:spacing w:after="0" w:line="276" w:lineRule="auto"/>
              <w:ind w:firstLine="0"/>
            </w:pPr>
            <w:r>
              <w:t>Разработка функционала</w:t>
            </w:r>
          </w:p>
        </w:tc>
      </w:tr>
      <w:tr w:rsidR="00035F19" w:rsidRPr="00F22394" w14:paraId="488C0288" w14:textId="77777777" w:rsidTr="008037B2">
        <w:tc>
          <w:tcPr>
            <w:tcW w:w="2972" w:type="dxa"/>
            <w:shd w:val="clear" w:color="auto" w:fill="F2F2F2" w:themeFill="background1" w:themeFillShade="F2"/>
          </w:tcPr>
          <w:p w14:paraId="36200CAB" w14:textId="6E56D6DB" w:rsidR="00035F19" w:rsidRPr="0038516E" w:rsidRDefault="00035F19" w:rsidP="00035F19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 w:rsidRPr="009065D1">
              <w:rPr>
                <w:b/>
                <w:bCs/>
                <w:szCs w:val="24"/>
              </w:rPr>
              <w:t xml:space="preserve">Наименование </w:t>
            </w:r>
            <w:r>
              <w:rPr>
                <w:b/>
                <w:bCs/>
                <w:szCs w:val="24"/>
              </w:rPr>
              <w:t>разработки</w:t>
            </w:r>
          </w:p>
        </w:tc>
        <w:tc>
          <w:tcPr>
            <w:tcW w:w="6373" w:type="dxa"/>
          </w:tcPr>
          <w:p w14:paraId="0692CB40" w14:textId="24DAC2D2" w:rsidR="00035F19" w:rsidRPr="000F776A" w:rsidRDefault="007869F4" w:rsidP="000F776A">
            <w:pPr>
              <w:ind w:firstLine="0"/>
            </w:pPr>
            <w:r w:rsidRPr="007869F4">
              <w:t>Трансформация, использование Наборов</w:t>
            </w:r>
            <w:r w:rsidR="00A47D58">
              <w:t xml:space="preserve"> значений</w:t>
            </w:r>
          </w:p>
        </w:tc>
      </w:tr>
      <w:tr w:rsidR="00035F19" w:rsidRPr="00F22394" w14:paraId="62595F4C" w14:textId="77777777" w:rsidTr="008037B2">
        <w:tc>
          <w:tcPr>
            <w:tcW w:w="2972" w:type="dxa"/>
            <w:shd w:val="clear" w:color="auto" w:fill="F2F2F2" w:themeFill="background1" w:themeFillShade="F2"/>
          </w:tcPr>
          <w:p w14:paraId="129E107D" w14:textId="542A6FFE" w:rsidR="00035F19" w:rsidRPr="0038516E" w:rsidRDefault="00035F19" w:rsidP="00035F19">
            <w:pPr>
              <w:spacing w:after="0" w:line="276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Автор</w:t>
            </w:r>
          </w:p>
        </w:tc>
        <w:tc>
          <w:tcPr>
            <w:tcW w:w="6373" w:type="dxa"/>
          </w:tcPr>
          <w:p w14:paraId="54EB4F98" w14:textId="5E4A7F33" w:rsidR="00035F19" w:rsidRPr="00192433" w:rsidRDefault="00192433" w:rsidP="00035F19">
            <w:pPr>
              <w:spacing w:after="0" w:line="276" w:lineRule="auto"/>
              <w:ind w:firstLine="0"/>
            </w:pPr>
            <w:r w:rsidRPr="00192433">
              <w:t>Стрижак М.С.</w:t>
            </w:r>
          </w:p>
        </w:tc>
      </w:tr>
    </w:tbl>
    <w:p w14:paraId="1E19CD42" w14:textId="30EA23ED" w:rsidR="00035F19" w:rsidRDefault="000F776A" w:rsidP="00035F19">
      <w:pPr>
        <w:pStyle w:val="1"/>
        <w:numPr>
          <w:ilvl w:val="0"/>
          <w:numId w:val="1"/>
        </w:numPr>
        <w:ind w:left="0" w:firstLine="709"/>
        <w:jc w:val="both"/>
        <w:rPr>
          <w:sz w:val="28"/>
          <w:szCs w:val="28"/>
        </w:rPr>
      </w:pPr>
      <w:bookmarkStart w:id="3" w:name="_Toc204032941"/>
      <w:r>
        <w:rPr>
          <w:sz w:val="28"/>
          <w:szCs w:val="28"/>
        </w:rPr>
        <w:t>Основание для разработки</w:t>
      </w:r>
      <w:bookmarkEnd w:id="3"/>
    </w:p>
    <w:p w14:paraId="63F17008" w14:textId="118DF9FF" w:rsidR="00231E84" w:rsidRDefault="000F776A" w:rsidP="000F776A">
      <w:pPr>
        <w:spacing w:after="0" w:line="276" w:lineRule="auto"/>
        <w:jc w:val="both"/>
      </w:pPr>
      <w:r w:rsidRPr="00715736">
        <w:t>Основание</w:t>
      </w:r>
      <w:r w:rsidR="00270E71" w:rsidRPr="00715736">
        <w:t>м</w:t>
      </w:r>
      <w:r w:rsidR="00431B66" w:rsidRPr="00431B66">
        <w:t xml:space="preserve"> для разработки являются расхождения, зафиксированные в ходе мероприятий изучению функциональных разрывов в рамках обследования.</w:t>
      </w:r>
    </w:p>
    <w:p w14:paraId="6D379A95" w14:textId="77777777" w:rsidR="00431B66" w:rsidRPr="000F776A" w:rsidRDefault="00431B66" w:rsidP="000F776A">
      <w:pPr>
        <w:spacing w:after="0" w:line="276" w:lineRule="auto"/>
        <w:jc w:val="both"/>
      </w:pPr>
    </w:p>
    <w:p w14:paraId="2FF73CA9" w14:textId="026BB83C" w:rsidR="00231E84" w:rsidRPr="00D0148F" w:rsidRDefault="00231E84" w:rsidP="00231E84">
      <w:pPr>
        <w:pStyle w:val="a3"/>
        <w:keepNext/>
        <w:spacing w:after="0"/>
        <w:jc w:val="right"/>
        <w:rPr>
          <w:i/>
          <w:iCs w:val="0"/>
        </w:rPr>
      </w:pPr>
      <w:r w:rsidRPr="00D0148F">
        <w:rPr>
          <w:i/>
          <w:iCs w:val="0"/>
        </w:rPr>
        <w:t xml:space="preserve">Таблица </w:t>
      </w:r>
      <w:r w:rsidRPr="00D0148F">
        <w:rPr>
          <w:i/>
          <w:iCs w:val="0"/>
        </w:rPr>
        <w:fldChar w:fldCharType="begin"/>
      </w:r>
      <w:r w:rsidRPr="00D0148F">
        <w:rPr>
          <w:i/>
          <w:iCs w:val="0"/>
        </w:rPr>
        <w:instrText xml:space="preserve"> SEQ Таблица \* ARABIC </w:instrText>
      </w:r>
      <w:r w:rsidRPr="00D0148F">
        <w:rPr>
          <w:i/>
          <w:iCs w:val="0"/>
        </w:rPr>
        <w:fldChar w:fldCharType="separate"/>
      </w:r>
      <w:r>
        <w:rPr>
          <w:i/>
          <w:iCs w:val="0"/>
          <w:noProof/>
        </w:rPr>
        <w:t>1</w:t>
      </w:r>
      <w:r w:rsidRPr="00D0148F">
        <w:rPr>
          <w:i/>
          <w:iCs w:val="0"/>
        </w:rPr>
        <w:fldChar w:fldCharType="end"/>
      </w:r>
      <w:r>
        <w:rPr>
          <w:i/>
          <w:iCs w:val="0"/>
        </w:rPr>
        <w:t xml:space="preserve">. </w:t>
      </w:r>
      <w:r w:rsidR="00907F2D">
        <w:rPr>
          <w:i/>
          <w:iCs w:val="0"/>
        </w:rPr>
        <w:t>Перечень связанных расхождений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2"/>
        <w:gridCol w:w="1701"/>
        <w:gridCol w:w="2127"/>
        <w:gridCol w:w="4955"/>
      </w:tblGrid>
      <w:tr w:rsidR="000F776A" w:rsidRPr="00D87060" w14:paraId="5F8F13B1" w14:textId="77777777" w:rsidTr="00715736">
        <w:tc>
          <w:tcPr>
            <w:tcW w:w="562" w:type="dxa"/>
            <w:shd w:val="clear" w:color="auto" w:fill="E7E6E6" w:themeFill="background2"/>
            <w:vAlign w:val="center"/>
          </w:tcPr>
          <w:p w14:paraId="67D134C9" w14:textId="77777777" w:rsidR="000F776A" w:rsidRPr="00D87060" w:rsidRDefault="000F776A" w:rsidP="006B740C">
            <w:pPr>
              <w:spacing w:after="0" w:line="276" w:lineRule="auto"/>
              <w:ind w:firstLine="0"/>
              <w:jc w:val="center"/>
              <w:rPr>
                <w:b/>
                <w:bCs/>
                <w:szCs w:val="24"/>
              </w:rPr>
            </w:pPr>
            <w:r w:rsidRPr="00D87060">
              <w:rPr>
                <w:b/>
                <w:bCs/>
                <w:szCs w:val="24"/>
              </w:rPr>
              <w:t>№ п/п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5FE2FD4D" w14:textId="77777777" w:rsidR="000F776A" w:rsidRPr="00D87060" w:rsidRDefault="000F776A" w:rsidP="006B740C">
            <w:pPr>
              <w:spacing w:after="0" w:line="276" w:lineRule="auto"/>
              <w:ind w:firstLine="0"/>
              <w:jc w:val="center"/>
              <w:rPr>
                <w:b/>
                <w:bCs/>
                <w:szCs w:val="24"/>
              </w:rPr>
            </w:pPr>
            <w:r w:rsidRPr="00D87060">
              <w:rPr>
                <w:b/>
                <w:bCs/>
                <w:szCs w:val="24"/>
              </w:rPr>
              <w:t>Номер расхождения</w:t>
            </w:r>
          </w:p>
        </w:tc>
        <w:tc>
          <w:tcPr>
            <w:tcW w:w="2127" w:type="dxa"/>
            <w:shd w:val="clear" w:color="auto" w:fill="E7E6E6" w:themeFill="background2"/>
            <w:vAlign w:val="center"/>
          </w:tcPr>
          <w:p w14:paraId="221C5D99" w14:textId="77777777" w:rsidR="000F776A" w:rsidRPr="00D87060" w:rsidRDefault="000F776A" w:rsidP="006B740C">
            <w:pPr>
              <w:spacing w:after="0" w:line="276" w:lineRule="auto"/>
              <w:ind w:firstLine="0"/>
              <w:jc w:val="center"/>
              <w:rPr>
                <w:b/>
                <w:bCs/>
                <w:szCs w:val="24"/>
              </w:rPr>
            </w:pPr>
            <w:r w:rsidRPr="00D87060">
              <w:rPr>
                <w:b/>
                <w:bCs/>
                <w:szCs w:val="24"/>
              </w:rPr>
              <w:t>Наименование расхождения</w:t>
            </w:r>
          </w:p>
        </w:tc>
        <w:tc>
          <w:tcPr>
            <w:tcW w:w="4955" w:type="dxa"/>
            <w:shd w:val="clear" w:color="auto" w:fill="E7E6E6" w:themeFill="background2"/>
            <w:vAlign w:val="center"/>
          </w:tcPr>
          <w:p w14:paraId="353F7C44" w14:textId="77777777" w:rsidR="000F776A" w:rsidRPr="00D87060" w:rsidRDefault="000F776A" w:rsidP="006B740C">
            <w:pPr>
              <w:spacing w:after="0" w:line="276" w:lineRule="auto"/>
              <w:ind w:firstLine="0"/>
              <w:jc w:val="center"/>
              <w:rPr>
                <w:b/>
                <w:bCs/>
                <w:szCs w:val="24"/>
              </w:rPr>
            </w:pPr>
            <w:r w:rsidRPr="00D87060">
              <w:rPr>
                <w:b/>
                <w:bCs/>
                <w:szCs w:val="24"/>
              </w:rPr>
              <w:t>Описание расхождения</w:t>
            </w:r>
          </w:p>
        </w:tc>
      </w:tr>
      <w:tr w:rsidR="000F776A" w:rsidRPr="00D87060" w14:paraId="783FA5F3" w14:textId="77777777" w:rsidTr="00715736">
        <w:tc>
          <w:tcPr>
            <w:tcW w:w="562" w:type="dxa"/>
          </w:tcPr>
          <w:p w14:paraId="0EF36916" w14:textId="77777777" w:rsidR="000F776A" w:rsidRPr="00715736" w:rsidRDefault="000F776A" w:rsidP="000F776A">
            <w:pPr>
              <w:pStyle w:val="a9"/>
              <w:numPr>
                <w:ilvl w:val="0"/>
                <w:numId w:val="6"/>
              </w:numPr>
              <w:spacing w:after="0" w:line="276" w:lineRule="auto"/>
              <w:jc w:val="both"/>
              <w:rPr>
                <w:szCs w:val="24"/>
              </w:rPr>
            </w:pPr>
          </w:p>
        </w:tc>
        <w:tc>
          <w:tcPr>
            <w:tcW w:w="1701" w:type="dxa"/>
          </w:tcPr>
          <w:p w14:paraId="2B13272B" w14:textId="56FEA561" w:rsidR="000F776A" w:rsidRPr="00715736" w:rsidRDefault="00431B66" w:rsidP="006B740C">
            <w:pPr>
              <w:spacing w:after="0" w:line="276" w:lineRule="auto"/>
              <w:ind w:firstLine="0"/>
              <w:jc w:val="both"/>
              <w:rPr>
                <w:szCs w:val="24"/>
                <w:lang w:val="en-US"/>
              </w:rPr>
            </w:pPr>
            <w:r>
              <w:rPr>
                <w:lang w:val="en-US"/>
              </w:rPr>
              <w:t>NU-15</w:t>
            </w:r>
          </w:p>
        </w:tc>
        <w:tc>
          <w:tcPr>
            <w:tcW w:w="2127" w:type="dxa"/>
          </w:tcPr>
          <w:p w14:paraId="18D25C9D" w14:textId="722481DA" w:rsidR="000F776A" w:rsidRPr="00715736" w:rsidRDefault="00431B66" w:rsidP="006B740C">
            <w:pPr>
              <w:spacing w:after="0" w:line="276" w:lineRule="auto"/>
              <w:ind w:firstLine="0"/>
              <w:jc w:val="both"/>
              <w:rPr>
                <w:szCs w:val="24"/>
              </w:rPr>
            </w:pPr>
            <w:r w:rsidRPr="00F7112A">
              <w:rPr>
                <w:szCs w:val="24"/>
              </w:rPr>
              <w:t xml:space="preserve">Проработка изменения таблицы </w:t>
            </w:r>
            <w:r w:rsidRPr="00F7112A">
              <w:rPr>
                <w:szCs w:val="24"/>
              </w:rPr>
              <w:lastRenderedPageBreak/>
              <w:t>трансформации в части использования наборов данных</w:t>
            </w:r>
            <w:r w:rsidRPr="00237ADA">
              <w:t xml:space="preserve"> </w:t>
            </w:r>
            <w:r w:rsidR="00237ADA" w:rsidRPr="00237ADA">
              <w:t>обновления аналитики ЭНУ</w:t>
            </w:r>
          </w:p>
        </w:tc>
        <w:tc>
          <w:tcPr>
            <w:tcW w:w="4955" w:type="dxa"/>
          </w:tcPr>
          <w:p w14:paraId="47ADF93E" w14:textId="065F65F1" w:rsidR="000F776A" w:rsidRPr="00715736" w:rsidRDefault="00237ADA" w:rsidP="006B740C">
            <w:pPr>
              <w:spacing w:line="276" w:lineRule="auto"/>
              <w:ind w:firstLine="0"/>
              <w:jc w:val="both"/>
              <w:rPr>
                <w:szCs w:val="24"/>
              </w:rPr>
            </w:pPr>
            <w:r w:rsidRPr="00237ADA">
              <w:rPr>
                <w:szCs w:val="24"/>
              </w:rPr>
              <w:lastRenderedPageBreak/>
              <w:t xml:space="preserve">В GL отсутствует гибкая программа обновления аналитики ЭНУ. Программа </w:t>
            </w:r>
            <w:r w:rsidR="00431B66">
              <w:rPr>
                <w:szCs w:val="24"/>
              </w:rPr>
              <w:t xml:space="preserve">должна иметь возможность </w:t>
            </w:r>
            <w:r w:rsidRPr="00237ADA">
              <w:rPr>
                <w:szCs w:val="24"/>
              </w:rPr>
              <w:t xml:space="preserve">запускаться </w:t>
            </w:r>
            <w:r w:rsidR="00431B66">
              <w:rPr>
                <w:szCs w:val="24"/>
              </w:rPr>
              <w:t xml:space="preserve">в </w:t>
            </w:r>
            <w:r w:rsidR="00431B66">
              <w:rPr>
                <w:szCs w:val="24"/>
              </w:rPr>
              <w:lastRenderedPageBreak/>
              <w:t xml:space="preserve">отношении </w:t>
            </w:r>
            <w:r w:rsidR="00431B66" w:rsidRPr="00237ADA">
              <w:rPr>
                <w:szCs w:val="24"/>
              </w:rPr>
              <w:t>каждого документа</w:t>
            </w:r>
            <w:r w:rsidR="00431B66">
              <w:rPr>
                <w:szCs w:val="24"/>
              </w:rPr>
              <w:t xml:space="preserve">, в различных ракурсах, обозначенных пользователем, доступных аналитик, </w:t>
            </w:r>
          </w:p>
        </w:tc>
      </w:tr>
    </w:tbl>
    <w:p w14:paraId="4F2147FA" w14:textId="77777777" w:rsidR="00231E84" w:rsidRDefault="00231E84" w:rsidP="009742EC">
      <w:pPr>
        <w:pStyle w:val="a3"/>
        <w:keepNext/>
        <w:spacing w:after="0"/>
        <w:jc w:val="right"/>
        <w:rPr>
          <w:i/>
          <w:iCs w:val="0"/>
        </w:rPr>
      </w:pPr>
    </w:p>
    <w:p w14:paraId="7B09B070" w14:textId="59D16BF1" w:rsidR="009742EC" w:rsidRPr="00114772" w:rsidRDefault="009742EC" w:rsidP="009742EC">
      <w:pPr>
        <w:pStyle w:val="1"/>
        <w:numPr>
          <w:ilvl w:val="0"/>
          <w:numId w:val="1"/>
        </w:numPr>
        <w:ind w:left="0" w:firstLine="709"/>
        <w:jc w:val="both"/>
        <w:rPr>
          <w:sz w:val="28"/>
          <w:szCs w:val="28"/>
        </w:rPr>
      </w:pPr>
      <w:bookmarkStart w:id="4" w:name="_Toc204032942"/>
      <w:r w:rsidRPr="00114772">
        <w:rPr>
          <w:sz w:val="28"/>
          <w:szCs w:val="28"/>
        </w:rPr>
        <w:t>Назначение разработки</w:t>
      </w:r>
      <w:bookmarkEnd w:id="4"/>
    </w:p>
    <w:p w14:paraId="67FD5702" w14:textId="11D15F7E" w:rsidR="00021FAD" w:rsidRDefault="009A68E2" w:rsidP="00146716">
      <w:pPr>
        <w:jc w:val="both"/>
      </w:pPr>
      <w:r>
        <w:t>Факт р</w:t>
      </w:r>
      <w:r w:rsidR="00021FAD">
        <w:t xml:space="preserve">еализация функционала Наборы </w:t>
      </w:r>
      <w:r w:rsidR="00C3388E">
        <w:t>(</w:t>
      </w:r>
      <w:r w:rsidR="00E377ED">
        <w:t>Н</w:t>
      </w:r>
      <w:r w:rsidR="00C3388E">
        <w:t xml:space="preserve">аборы </w:t>
      </w:r>
      <w:r w:rsidR="00021FAD">
        <w:t>значений</w:t>
      </w:r>
      <w:r w:rsidR="00C3388E">
        <w:t>)</w:t>
      </w:r>
      <w:r>
        <w:t xml:space="preserve"> – см. разработку </w:t>
      </w:r>
      <w:r w:rsidR="00431B66">
        <w:rPr>
          <w:lang w:val="en-US"/>
        </w:rPr>
        <w:t>NU</w:t>
      </w:r>
      <w:r w:rsidRPr="009A68E2">
        <w:t>-</w:t>
      </w:r>
      <w:r w:rsidR="00431B66" w:rsidRPr="00431B66">
        <w:t>15</w:t>
      </w:r>
      <w:r w:rsidRPr="009A68E2">
        <w:t>_</w:t>
      </w:r>
      <w:r>
        <w:t>1</w:t>
      </w:r>
      <w:r w:rsidRPr="009A68E2">
        <w:t xml:space="preserve"> «</w:t>
      </w:r>
      <w:r>
        <w:t xml:space="preserve">Наборы значений» дает возможность использования </w:t>
      </w:r>
      <w:proofErr w:type="spellStart"/>
      <w:r w:rsidRPr="009A68E2">
        <w:t>Btk_ValueSet</w:t>
      </w:r>
      <w:proofErr w:type="spellEnd"/>
      <w:r w:rsidRPr="009A68E2">
        <w:t xml:space="preserve"> (Набор значений)</w:t>
      </w:r>
      <w:r>
        <w:t xml:space="preserve"> в процессе формирования правил Трансформации, что, в свою очередь, способно многократно сократить трудозатраты на их создание, существенно сократить количество необходимых для их создания настроек, значительно повысить прозрачность и гибкость их использования.</w:t>
      </w:r>
    </w:p>
    <w:p w14:paraId="62D920B7" w14:textId="77777777" w:rsidR="003D6C56" w:rsidRDefault="003D6C56" w:rsidP="00146716">
      <w:pPr>
        <w:jc w:val="both"/>
      </w:pPr>
      <w:r>
        <w:t xml:space="preserve">Использование </w:t>
      </w:r>
      <w:proofErr w:type="spellStart"/>
      <w:r w:rsidRPr="009A68E2">
        <w:t>Btk_ValueSet</w:t>
      </w:r>
      <w:proofErr w:type="spellEnd"/>
      <w:r w:rsidRPr="009A68E2">
        <w:t xml:space="preserve"> (Набор значений)</w:t>
      </w:r>
      <w:r>
        <w:t xml:space="preserve"> при формировании правил трансформации </w:t>
      </w:r>
      <w:proofErr w:type="spellStart"/>
      <w:r w:rsidRPr="003D6C56">
        <w:t>Act_TransferSetting</w:t>
      </w:r>
      <w:proofErr w:type="spellEnd"/>
      <w:r w:rsidRPr="003D6C56">
        <w:t xml:space="preserve"> (Настройка трансформации) </w:t>
      </w:r>
      <w:r w:rsidR="00146716">
        <w:t>позво</w:t>
      </w:r>
      <w:r>
        <w:t xml:space="preserve">лит </w:t>
      </w:r>
      <w:r w:rsidR="00146716">
        <w:t>объединять несколько списков значений</w:t>
      </w:r>
      <w:r>
        <w:t xml:space="preserve"> (например, списки или структура групп МВЗ, списки или структуры значений счетов бухгалтерского или налогового Плана счетов, и т.п.) </w:t>
      </w:r>
      <w:r w:rsidR="00146716">
        <w:t>с соответствующими ограничениями</w:t>
      </w:r>
      <w:r w:rsidR="00E377ED">
        <w:t>,</w:t>
      </w:r>
      <w:r w:rsidR="00146716">
        <w:t xml:space="preserve"> в единый объект</w:t>
      </w:r>
      <w:r>
        <w:t xml:space="preserve"> – настройка трансформации</w:t>
      </w:r>
      <w:r w:rsidR="00146716">
        <w:t xml:space="preserve">, доступный </w:t>
      </w:r>
      <w:r>
        <w:t>для использования инструментам выполнения трансформации</w:t>
      </w:r>
      <w:r w:rsidRPr="003D6C56">
        <w:t>:</w:t>
      </w:r>
    </w:p>
    <w:p w14:paraId="10292EFB" w14:textId="43ABB36E" w:rsidR="003D6C56" w:rsidRPr="003D6C56" w:rsidRDefault="003D6C56" w:rsidP="00282778">
      <w:pPr>
        <w:pStyle w:val="a9"/>
        <w:numPr>
          <w:ilvl w:val="0"/>
          <w:numId w:val="20"/>
        </w:numPr>
        <w:jc w:val="both"/>
      </w:pPr>
      <w:r>
        <w:t xml:space="preserve">Онлайн трансформация - </w:t>
      </w:r>
      <w:proofErr w:type="spellStart"/>
      <w:r>
        <w:t>Act_TransferOnline</w:t>
      </w:r>
      <w:proofErr w:type="spellEnd"/>
      <w:r>
        <w:t xml:space="preserve"> (Настройка онлайн трансформации проводок)</w:t>
      </w:r>
      <w:r w:rsidRPr="003D6C56">
        <w:t>;</w:t>
      </w:r>
    </w:p>
    <w:p w14:paraId="6295456D" w14:textId="5450AFDC" w:rsidR="0016102E" w:rsidRDefault="003D6C56" w:rsidP="003D6C56">
      <w:pPr>
        <w:pStyle w:val="a9"/>
        <w:numPr>
          <w:ilvl w:val="0"/>
          <w:numId w:val="20"/>
        </w:numPr>
        <w:jc w:val="both"/>
      </w:pPr>
      <w:r>
        <w:t xml:space="preserve">Ведомость трансформации - </w:t>
      </w:r>
      <w:proofErr w:type="spellStart"/>
      <w:r w:rsidRPr="003D6C56">
        <w:t>Act_TransferDoc</w:t>
      </w:r>
      <w:proofErr w:type="spellEnd"/>
      <w:r w:rsidRPr="003D6C56">
        <w:t xml:space="preserve"> (Ведомость трансформации)</w:t>
      </w:r>
      <w:r w:rsidR="00E377ED">
        <w:t>.</w:t>
      </w:r>
    </w:p>
    <w:p w14:paraId="59557145" w14:textId="75CBB650" w:rsidR="009742EC" w:rsidRPr="00592CE4" w:rsidRDefault="009742EC" w:rsidP="009742EC">
      <w:pPr>
        <w:pStyle w:val="1"/>
        <w:numPr>
          <w:ilvl w:val="0"/>
          <w:numId w:val="1"/>
        </w:numPr>
        <w:ind w:left="0" w:firstLine="709"/>
        <w:jc w:val="both"/>
        <w:rPr>
          <w:sz w:val="28"/>
          <w:szCs w:val="28"/>
        </w:rPr>
      </w:pPr>
      <w:bookmarkStart w:id="5" w:name="_Toc204032943"/>
      <w:r w:rsidRPr="00592CE4">
        <w:rPr>
          <w:sz w:val="28"/>
          <w:szCs w:val="28"/>
        </w:rPr>
        <w:t>Текущая реализация</w:t>
      </w:r>
      <w:r w:rsidR="00592CE4">
        <w:rPr>
          <w:sz w:val="28"/>
          <w:szCs w:val="28"/>
        </w:rPr>
        <w:t xml:space="preserve"> в системе </w:t>
      </w:r>
      <w:r w:rsidR="00592CE4">
        <w:rPr>
          <w:sz w:val="28"/>
          <w:szCs w:val="28"/>
          <w:lang w:val="en-US"/>
        </w:rPr>
        <w:t>Global</w:t>
      </w:r>
      <w:r w:rsidR="00592CE4" w:rsidRPr="00592CE4">
        <w:rPr>
          <w:sz w:val="28"/>
          <w:szCs w:val="28"/>
        </w:rPr>
        <w:t xml:space="preserve"> </w:t>
      </w:r>
      <w:r w:rsidR="00592CE4">
        <w:rPr>
          <w:sz w:val="28"/>
          <w:szCs w:val="28"/>
          <w:lang w:val="en-US"/>
        </w:rPr>
        <w:t>ERP</w:t>
      </w:r>
      <w:bookmarkEnd w:id="5"/>
    </w:p>
    <w:p w14:paraId="7F6E9EF8" w14:textId="1617D81B" w:rsidR="0016102E" w:rsidRPr="007F6B69" w:rsidRDefault="00146716" w:rsidP="00085330">
      <w:pPr>
        <w:jc w:val="both"/>
      </w:pPr>
      <w:r>
        <w:t xml:space="preserve">В </w:t>
      </w:r>
      <w:r w:rsidR="003D6C56">
        <w:t xml:space="preserve">текущих инструментах трансформации </w:t>
      </w:r>
      <w:r>
        <w:t>реализована возможность указания единичного (индивидуального) значения какого-либо объекта (признака объекта)</w:t>
      </w:r>
      <w:r w:rsidR="0016102E" w:rsidRPr="00146716">
        <w:t>.</w:t>
      </w:r>
      <w:r>
        <w:t xml:space="preserve"> Построение сложного списка достигается необходимостью создавать несколько</w:t>
      </w:r>
      <w:r w:rsidR="000D19B9">
        <w:t xml:space="preserve"> (в т.ч. большого числа)</w:t>
      </w:r>
      <w:r>
        <w:t xml:space="preserve"> однотипных настроек, с указанием индивидуального значения какого-либо объекта (признака объекта)</w:t>
      </w:r>
      <w:r w:rsidR="000D19B9">
        <w:t xml:space="preserve"> отдельной настройкой - выборкой</w:t>
      </w:r>
      <w:r w:rsidRPr="00146716">
        <w:t>.</w:t>
      </w:r>
    </w:p>
    <w:p w14:paraId="567FAA52" w14:textId="025829B5" w:rsidR="006325DD" w:rsidRPr="003C0382" w:rsidRDefault="006325DD" w:rsidP="003C0382">
      <w:pPr>
        <w:pStyle w:val="1"/>
        <w:numPr>
          <w:ilvl w:val="0"/>
          <w:numId w:val="1"/>
        </w:numPr>
        <w:ind w:left="0" w:firstLine="709"/>
        <w:jc w:val="both"/>
        <w:rPr>
          <w:sz w:val="28"/>
          <w:szCs w:val="28"/>
        </w:rPr>
      </w:pPr>
      <w:bookmarkStart w:id="6" w:name="_Toc204032944"/>
      <w:r w:rsidRPr="003C0382">
        <w:rPr>
          <w:sz w:val="28"/>
          <w:szCs w:val="28"/>
        </w:rPr>
        <w:t>Необходимые доработки</w:t>
      </w:r>
      <w:bookmarkEnd w:id="6"/>
    </w:p>
    <w:p w14:paraId="27D895BA" w14:textId="32435290" w:rsidR="00085330" w:rsidRDefault="00C532EE" w:rsidP="00085330">
      <w:pPr>
        <w:jc w:val="both"/>
      </w:pPr>
      <w:r w:rsidRPr="00C532EE">
        <w:t xml:space="preserve">Для реализации </w:t>
      </w:r>
      <w:r w:rsidR="003D6C56">
        <w:t xml:space="preserve">разработки </w:t>
      </w:r>
      <w:r>
        <w:t>«</w:t>
      </w:r>
      <w:r w:rsidR="003D6C56">
        <w:t xml:space="preserve">Трансформация – использование </w:t>
      </w:r>
      <w:r>
        <w:t xml:space="preserve">Наборы значений» с описанными выше возможностями и характеристиками </w:t>
      </w:r>
      <w:r w:rsidRPr="00C532EE">
        <w:t>требуется:</w:t>
      </w:r>
    </w:p>
    <w:p w14:paraId="223FBF8E" w14:textId="1F2BE898" w:rsidR="00C532EE" w:rsidRDefault="003D6C56" w:rsidP="00C532EE">
      <w:pPr>
        <w:pStyle w:val="a9"/>
        <w:numPr>
          <w:ilvl w:val="0"/>
          <w:numId w:val="15"/>
        </w:numPr>
        <w:jc w:val="both"/>
      </w:pPr>
      <w:r>
        <w:lastRenderedPageBreak/>
        <w:t xml:space="preserve">Модифицировать </w:t>
      </w:r>
      <w:r w:rsidR="00C532EE">
        <w:t xml:space="preserve">объект </w:t>
      </w:r>
      <w:bookmarkStart w:id="7" w:name="_Hlk203130134"/>
      <w:proofErr w:type="spellStart"/>
      <w:r w:rsidR="00C532EE" w:rsidRPr="00C532EE">
        <w:t>Btk_ValueSet</w:t>
      </w:r>
      <w:proofErr w:type="spellEnd"/>
      <w:r w:rsidR="00C532EE">
        <w:t xml:space="preserve"> </w:t>
      </w:r>
      <w:r w:rsidR="004600AD">
        <w:t>(</w:t>
      </w:r>
      <w:r w:rsidR="00C532EE" w:rsidRPr="00C532EE">
        <w:t>Набор значений</w:t>
      </w:r>
      <w:r w:rsidR="004600AD">
        <w:t>)</w:t>
      </w:r>
      <w:bookmarkEnd w:id="7"/>
    </w:p>
    <w:p w14:paraId="57B34C2F" w14:textId="61B64962" w:rsidR="00C532EE" w:rsidRDefault="00C532EE" w:rsidP="00C532EE">
      <w:pPr>
        <w:pStyle w:val="a9"/>
        <w:numPr>
          <w:ilvl w:val="0"/>
          <w:numId w:val="15"/>
        </w:numPr>
        <w:jc w:val="both"/>
      </w:pPr>
      <w:r>
        <w:t xml:space="preserve">Скорректировать логику </w:t>
      </w:r>
      <w:bookmarkStart w:id="8" w:name="_Hlk203451142"/>
      <w:proofErr w:type="spellStart"/>
      <w:r w:rsidRPr="00C532EE">
        <w:t>Act_TransferSetting</w:t>
      </w:r>
      <w:proofErr w:type="spellEnd"/>
      <w:r>
        <w:t xml:space="preserve"> </w:t>
      </w:r>
      <w:r w:rsidR="004600AD">
        <w:t>(</w:t>
      </w:r>
      <w:r w:rsidRPr="00C532EE">
        <w:t>Настройка трансформации</w:t>
      </w:r>
      <w:r w:rsidR="004600AD">
        <w:t>)</w:t>
      </w:r>
      <w:r>
        <w:t xml:space="preserve"> – создать отдельный Вид Трансформации «Набор значений»</w:t>
      </w:r>
    </w:p>
    <w:p w14:paraId="079A81D9" w14:textId="5249FF3E" w:rsidR="00C532EE" w:rsidRDefault="00C532EE" w:rsidP="00C532EE">
      <w:pPr>
        <w:pStyle w:val="a9"/>
        <w:numPr>
          <w:ilvl w:val="0"/>
          <w:numId w:val="15"/>
        </w:numPr>
        <w:jc w:val="both"/>
      </w:pPr>
      <w:r>
        <w:t xml:space="preserve">Скорректировать логику </w:t>
      </w:r>
      <w:proofErr w:type="spellStart"/>
      <w:r w:rsidRPr="00C532EE">
        <w:t>Act_TransferSetting</w:t>
      </w:r>
      <w:proofErr w:type="spellEnd"/>
      <w:r>
        <w:t xml:space="preserve"> </w:t>
      </w:r>
      <w:r w:rsidR="004600AD">
        <w:t>(</w:t>
      </w:r>
      <w:r w:rsidRPr="00C532EE">
        <w:t>Настройка трансформации</w:t>
      </w:r>
      <w:r w:rsidR="004600AD">
        <w:t>)</w:t>
      </w:r>
      <w:r>
        <w:t xml:space="preserve"> – создать отдельный Вид Трансформации «Универсальный фильтр»</w:t>
      </w:r>
    </w:p>
    <w:p w14:paraId="47BEC4A6" w14:textId="394D32CB" w:rsidR="00C532EE" w:rsidRDefault="00C532EE" w:rsidP="00C532EE">
      <w:pPr>
        <w:pStyle w:val="a9"/>
        <w:numPr>
          <w:ilvl w:val="0"/>
          <w:numId w:val="15"/>
        </w:numPr>
        <w:jc w:val="both"/>
      </w:pPr>
      <w:bookmarkStart w:id="9" w:name="_Hlk203118264"/>
      <w:r>
        <w:t xml:space="preserve">Скорректировать логику </w:t>
      </w:r>
      <w:proofErr w:type="spellStart"/>
      <w:r w:rsidRPr="00C532EE">
        <w:t>Act_TransferDoc</w:t>
      </w:r>
      <w:proofErr w:type="spellEnd"/>
      <w:r>
        <w:t xml:space="preserve"> </w:t>
      </w:r>
      <w:r w:rsidR="004600AD">
        <w:t>(</w:t>
      </w:r>
      <w:r w:rsidRPr="00C532EE">
        <w:t>Ведомость трансформации</w:t>
      </w:r>
      <w:r w:rsidR="004600AD">
        <w:t>)</w:t>
      </w:r>
    </w:p>
    <w:bookmarkEnd w:id="8"/>
    <w:bookmarkEnd w:id="9"/>
    <w:p w14:paraId="74E8ED19" w14:textId="14B0E426" w:rsidR="00C532EE" w:rsidRPr="00EC2E8F" w:rsidRDefault="00C532EE" w:rsidP="00C532EE">
      <w:pPr>
        <w:pStyle w:val="a9"/>
        <w:ind w:left="1287" w:firstLine="0"/>
        <w:jc w:val="both"/>
      </w:pPr>
      <w:r>
        <w:t xml:space="preserve"> </w:t>
      </w:r>
    </w:p>
    <w:p w14:paraId="44DC5FA4" w14:textId="70A7B0C4" w:rsidR="009742EC" w:rsidRPr="00D0148F" w:rsidRDefault="009742EC" w:rsidP="0016102E">
      <w:pPr>
        <w:pStyle w:val="a3"/>
        <w:keepNext/>
        <w:spacing w:after="0"/>
        <w:jc w:val="right"/>
        <w:rPr>
          <w:i/>
          <w:iCs w:val="0"/>
        </w:rPr>
      </w:pPr>
      <w:r w:rsidRPr="00D0148F">
        <w:rPr>
          <w:i/>
          <w:iCs w:val="0"/>
        </w:rPr>
        <w:t xml:space="preserve">Таблица </w:t>
      </w:r>
      <w:r w:rsidRPr="00D0148F">
        <w:rPr>
          <w:i/>
          <w:iCs w:val="0"/>
        </w:rPr>
        <w:fldChar w:fldCharType="begin"/>
      </w:r>
      <w:r w:rsidRPr="00D0148F">
        <w:rPr>
          <w:i/>
          <w:iCs w:val="0"/>
        </w:rPr>
        <w:instrText xml:space="preserve"> SEQ Таблица \* ARABIC </w:instrText>
      </w:r>
      <w:r w:rsidRPr="00D0148F">
        <w:rPr>
          <w:i/>
          <w:iCs w:val="0"/>
        </w:rPr>
        <w:fldChar w:fldCharType="separate"/>
      </w:r>
      <w:r w:rsidR="000F776A">
        <w:rPr>
          <w:i/>
          <w:iCs w:val="0"/>
          <w:noProof/>
        </w:rPr>
        <w:t>2</w:t>
      </w:r>
      <w:r w:rsidRPr="00D0148F">
        <w:rPr>
          <w:i/>
          <w:iCs w:val="0"/>
        </w:rPr>
        <w:fldChar w:fldCharType="end"/>
      </w:r>
      <w:r>
        <w:rPr>
          <w:i/>
          <w:iCs w:val="0"/>
        </w:rPr>
        <w:t>. Общий перечень работ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8357"/>
      </w:tblGrid>
      <w:tr w:rsidR="009742EC" w14:paraId="3A0B2AB1" w14:textId="77777777" w:rsidTr="008037B2">
        <w:trPr>
          <w:tblHeader/>
        </w:trPr>
        <w:tc>
          <w:tcPr>
            <w:tcW w:w="988" w:type="dxa"/>
            <w:shd w:val="clear" w:color="auto" w:fill="E7E6E6" w:themeFill="background2"/>
            <w:vAlign w:val="center"/>
          </w:tcPr>
          <w:p w14:paraId="554DE387" w14:textId="77777777" w:rsidR="009742EC" w:rsidRPr="009205CE" w:rsidRDefault="009742EC" w:rsidP="0016102E">
            <w:pPr>
              <w:spacing w:after="0" w:line="276" w:lineRule="auto"/>
              <w:ind w:firstLine="0"/>
              <w:jc w:val="center"/>
              <w:rPr>
                <w:b/>
                <w:bCs/>
              </w:rPr>
            </w:pPr>
            <w:r w:rsidRPr="009205CE">
              <w:rPr>
                <w:b/>
                <w:bCs/>
              </w:rPr>
              <w:t>№ п/п</w:t>
            </w:r>
          </w:p>
        </w:tc>
        <w:tc>
          <w:tcPr>
            <w:tcW w:w="8357" w:type="dxa"/>
            <w:shd w:val="clear" w:color="auto" w:fill="E7E6E6" w:themeFill="background2"/>
            <w:vAlign w:val="center"/>
          </w:tcPr>
          <w:p w14:paraId="281EA0CA" w14:textId="77777777" w:rsidR="009742EC" w:rsidRPr="009205CE" w:rsidRDefault="009742EC" w:rsidP="0016102E">
            <w:pPr>
              <w:spacing w:after="0" w:line="276" w:lineRule="auto"/>
              <w:ind w:firstLine="0"/>
              <w:jc w:val="center"/>
              <w:rPr>
                <w:b/>
                <w:bCs/>
              </w:rPr>
            </w:pPr>
            <w:r w:rsidRPr="009205CE">
              <w:rPr>
                <w:b/>
                <w:bCs/>
              </w:rPr>
              <w:t>Наименование</w:t>
            </w:r>
          </w:p>
        </w:tc>
      </w:tr>
      <w:tr w:rsidR="009742EC" w14:paraId="02172829" w14:textId="77777777" w:rsidTr="008037B2">
        <w:tc>
          <w:tcPr>
            <w:tcW w:w="988" w:type="dxa"/>
          </w:tcPr>
          <w:p w14:paraId="5971A2D0" w14:textId="77777777" w:rsidR="009742EC" w:rsidRPr="004600AD" w:rsidRDefault="009742EC" w:rsidP="0016102E">
            <w:pPr>
              <w:pStyle w:val="a9"/>
              <w:numPr>
                <w:ilvl w:val="0"/>
                <w:numId w:val="3"/>
              </w:numPr>
              <w:spacing w:after="0" w:line="276" w:lineRule="auto"/>
              <w:ind w:left="0" w:firstLine="0"/>
            </w:pPr>
          </w:p>
        </w:tc>
        <w:tc>
          <w:tcPr>
            <w:tcW w:w="8357" w:type="dxa"/>
          </w:tcPr>
          <w:p w14:paraId="777FEF95" w14:textId="2DECC73B" w:rsidR="009742EC" w:rsidRPr="004600AD" w:rsidRDefault="002A7A80" w:rsidP="0016102E">
            <w:pPr>
              <w:spacing w:after="0" w:line="276" w:lineRule="auto"/>
              <w:ind w:firstLine="0"/>
              <w:jc w:val="both"/>
            </w:pPr>
            <w:r w:rsidRPr="002A7A80">
              <w:t xml:space="preserve">Модификация объекта </w:t>
            </w:r>
            <w:proofErr w:type="spellStart"/>
            <w:r w:rsidRPr="002A7A80">
              <w:t>Btk_ValueSet</w:t>
            </w:r>
            <w:proofErr w:type="spellEnd"/>
            <w:r w:rsidRPr="002A7A80">
              <w:t xml:space="preserve"> (Набор значений)</w:t>
            </w:r>
          </w:p>
        </w:tc>
      </w:tr>
      <w:tr w:rsidR="009742EC" w14:paraId="5F3EC546" w14:textId="77777777" w:rsidTr="008037B2">
        <w:tc>
          <w:tcPr>
            <w:tcW w:w="988" w:type="dxa"/>
          </w:tcPr>
          <w:p w14:paraId="4D6C5847" w14:textId="77777777" w:rsidR="009742EC" w:rsidRPr="004600AD" w:rsidRDefault="009742EC" w:rsidP="0016102E">
            <w:pPr>
              <w:pStyle w:val="a9"/>
              <w:numPr>
                <w:ilvl w:val="0"/>
                <w:numId w:val="3"/>
              </w:numPr>
              <w:spacing w:after="0" w:line="276" w:lineRule="auto"/>
              <w:ind w:left="0" w:firstLine="0"/>
            </w:pPr>
          </w:p>
        </w:tc>
        <w:tc>
          <w:tcPr>
            <w:tcW w:w="8357" w:type="dxa"/>
          </w:tcPr>
          <w:p w14:paraId="50837C27" w14:textId="42C8CE6D" w:rsidR="004600AD" w:rsidRPr="004600AD" w:rsidRDefault="002A7A80" w:rsidP="0016102E">
            <w:pPr>
              <w:spacing w:after="0" w:line="276" w:lineRule="auto"/>
              <w:ind w:firstLine="0"/>
              <w:jc w:val="both"/>
            </w:pPr>
            <w:r w:rsidRPr="002A7A80">
              <w:t>Создать отдельный Вид Трансформации «Набор значений»</w:t>
            </w:r>
          </w:p>
        </w:tc>
      </w:tr>
      <w:tr w:rsidR="004600AD" w14:paraId="5C442020" w14:textId="77777777" w:rsidTr="008037B2">
        <w:tc>
          <w:tcPr>
            <w:tcW w:w="988" w:type="dxa"/>
          </w:tcPr>
          <w:p w14:paraId="196BAD70" w14:textId="77777777" w:rsidR="004600AD" w:rsidRPr="004600AD" w:rsidRDefault="004600AD" w:rsidP="0016102E">
            <w:pPr>
              <w:pStyle w:val="a9"/>
              <w:numPr>
                <w:ilvl w:val="0"/>
                <w:numId w:val="3"/>
              </w:numPr>
              <w:spacing w:after="0" w:line="276" w:lineRule="auto"/>
              <w:ind w:left="0" w:firstLine="0"/>
            </w:pPr>
          </w:p>
        </w:tc>
        <w:tc>
          <w:tcPr>
            <w:tcW w:w="8357" w:type="dxa"/>
          </w:tcPr>
          <w:p w14:paraId="52E953E3" w14:textId="25985A84" w:rsidR="004600AD" w:rsidRPr="004600AD" w:rsidRDefault="002A7A80" w:rsidP="0016102E">
            <w:pPr>
              <w:spacing w:after="0" w:line="276" w:lineRule="auto"/>
              <w:ind w:firstLine="0"/>
              <w:jc w:val="both"/>
            </w:pPr>
            <w:r w:rsidRPr="002A7A80">
              <w:t>Доработка правил Трансформации – вид «Универсальный фильтр»</w:t>
            </w:r>
          </w:p>
        </w:tc>
      </w:tr>
      <w:tr w:rsidR="002A7A80" w14:paraId="6F0029EA" w14:textId="77777777" w:rsidTr="008037B2">
        <w:tc>
          <w:tcPr>
            <w:tcW w:w="988" w:type="dxa"/>
          </w:tcPr>
          <w:p w14:paraId="46E4476C" w14:textId="77777777" w:rsidR="002A7A80" w:rsidRPr="004600AD" w:rsidRDefault="002A7A80" w:rsidP="0016102E">
            <w:pPr>
              <w:pStyle w:val="a9"/>
              <w:numPr>
                <w:ilvl w:val="0"/>
                <w:numId w:val="3"/>
              </w:numPr>
              <w:spacing w:after="0" w:line="276" w:lineRule="auto"/>
              <w:ind w:left="0" w:firstLine="0"/>
            </w:pPr>
          </w:p>
        </w:tc>
        <w:tc>
          <w:tcPr>
            <w:tcW w:w="8357" w:type="dxa"/>
          </w:tcPr>
          <w:p w14:paraId="3E94D6C5" w14:textId="7E7817DE" w:rsidR="002A7A80" w:rsidRPr="002A7A80" w:rsidRDefault="002A7A80" w:rsidP="0016102E">
            <w:pPr>
              <w:spacing w:after="0" w:line="276" w:lineRule="auto"/>
              <w:ind w:firstLine="0"/>
              <w:jc w:val="both"/>
            </w:pPr>
            <w:r w:rsidRPr="002A7A80">
              <w:t xml:space="preserve">Доработка </w:t>
            </w:r>
            <w:proofErr w:type="spellStart"/>
            <w:r w:rsidRPr="002A7A80">
              <w:t>Act_TransferDoc</w:t>
            </w:r>
            <w:proofErr w:type="spellEnd"/>
            <w:r w:rsidRPr="002A7A80">
              <w:t xml:space="preserve"> (Ведомость трансформации)</w:t>
            </w:r>
          </w:p>
        </w:tc>
      </w:tr>
      <w:tr w:rsidR="009742EC" w14:paraId="2A68E54F" w14:textId="77777777" w:rsidTr="008037B2">
        <w:tc>
          <w:tcPr>
            <w:tcW w:w="988" w:type="dxa"/>
          </w:tcPr>
          <w:p w14:paraId="0622F7DC" w14:textId="77777777" w:rsidR="009742EC" w:rsidRPr="004600AD" w:rsidRDefault="009742EC" w:rsidP="0016102E">
            <w:pPr>
              <w:pStyle w:val="a9"/>
              <w:numPr>
                <w:ilvl w:val="0"/>
                <w:numId w:val="3"/>
              </w:numPr>
              <w:spacing w:after="0" w:line="276" w:lineRule="auto"/>
              <w:ind w:left="0" w:firstLine="0"/>
            </w:pPr>
          </w:p>
        </w:tc>
        <w:tc>
          <w:tcPr>
            <w:tcW w:w="8357" w:type="dxa"/>
          </w:tcPr>
          <w:p w14:paraId="068B55D8" w14:textId="4F889CB7" w:rsidR="009742EC" w:rsidRPr="004600AD" w:rsidRDefault="002A7A80" w:rsidP="0016102E">
            <w:pPr>
              <w:spacing w:after="0" w:line="276" w:lineRule="auto"/>
              <w:ind w:firstLine="0"/>
              <w:jc w:val="both"/>
            </w:pPr>
            <w:r w:rsidRPr="002A7A80">
              <w:t xml:space="preserve">Перенос </w:t>
            </w:r>
            <w:r>
              <w:t>разработки в</w:t>
            </w:r>
            <w:r w:rsidRPr="002A7A80">
              <w:t xml:space="preserve"> продуктивный контур</w:t>
            </w:r>
          </w:p>
        </w:tc>
      </w:tr>
    </w:tbl>
    <w:p w14:paraId="080E2506" w14:textId="77777777" w:rsidR="0072733D" w:rsidRPr="0072733D" w:rsidRDefault="004C6E37" w:rsidP="0072733D">
      <w:pPr>
        <w:pStyle w:val="a9"/>
        <w:ind w:left="792" w:firstLine="0"/>
        <w:rPr>
          <w:rFonts w:eastAsiaTheme="majorEastAsia" w:cstheme="majorBidi"/>
          <w:b/>
          <w:color w:val="002060"/>
          <w:sz w:val="26"/>
          <w:szCs w:val="26"/>
        </w:rPr>
      </w:pPr>
      <w:r>
        <w:t xml:space="preserve"> </w:t>
      </w:r>
    </w:p>
    <w:p w14:paraId="4F96986C" w14:textId="44E45E9A" w:rsidR="002A7A80" w:rsidRPr="002A7A80" w:rsidRDefault="002A7A80" w:rsidP="002A7A80">
      <w:pPr>
        <w:pStyle w:val="a9"/>
        <w:numPr>
          <w:ilvl w:val="1"/>
          <w:numId w:val="1"/>
        </w:numPr>
        <w:rPr>
          <w:rFonts w:eastAsiaTheme="majorEastAsia" w:cstheme="majorBidi"/>
          <w:b/>
          <w:color w:val="002060"/>
          <w:sz w:val="26"/>
          <w:szCs w:val="26"/>
        </w:rPr>
      </w:pPr>
      <w:r w:rsidRPr="002A7A80">
        <w:rPr>
          <w:rFonts w:eastAsiaTheme="majorEastAsia" w:cstheme="majorBidi"/>
          <w:b/>
          <w:color w:val="002060"/>
          <w:sz w:val="26"/>
          <w:szCs w:val="26"/>
        </w:rPr>
        <w:t>Общая схема бизнес-процесса</w:t>
      </w:r>
    </w:p>
    <w:p w14:paraId="2EAF9BD2" w14:textId="17051BEC" w:rsidR="002A7A80" w:rsidRDefault="000B41EC" w:rsidP="0072733D">
      <w:pPr>
        <w:ind w:firstLine="360"/>
        <w:jc w:val="both"/>
      </w:pPr>
      <w:r>
        <w:t xml:space="preserve">Классы </w:t>
      </w:r>
      <w:proofErr w:type="spellStart"/>
      <w:r w:rsidRPr="000B41EC">
        <w:t>Act_TransferSetting</w:t>
      </w:r>
      <w:proofErr w:type="spellEnd"/>
      <w:r w:rsidRPr="000B41EC">
        <w:t xml:space="preserve"> (Настройка трансформации)</w:t>
      </w:r>
      <w:r>
        <w:t xml:space="preserve"> и </w:t>
      </w:r>
      <w:proofErr w:type="spellStart"/>
      <w:r w:rsidR="000A30E0" w:rsidRPr="000A30E0">
        <w:t>Act_TransferOnline</w:t>
      </w:r>
      <w:proofErr w:type="spellEnd"/>
      <w:r w:rsidR="000A30E0" w:rsidRPr="000A30E0">
        <w:t xml:space="preserve"> (Настройка онлайн трансформации проводок)</w:t>
      </w:r>
      <w:r w:rsidR="000A30E0">
        <w:t xml:space="preserve">, </w:t>
      </w:r>
      <w:proofErr w:type="spellStart"/>
      <w:r w:rsidRPr="000B41EC">
        <w:t>Act_TransferDoc</w:t>
      </w:r>
      <w:proofErr w:type="spellEnd"/>
      <w:r w:rsidRPr="000B41EC">
        <w:t xml:space="preserve"> (Ведомость трансформации)</w:t>
      </w:r>
      <w:r>
        <w:t xml:space="preserve"> </w:t>
      </w:r>
      <w:r w:rsidR="002A7A80">
        <w:t>предназначен</w:t>
      </w:r>
      <w:r w:rsidR="00704E38">
        <w:t>ы</w:t>
      </w:r>
      <w:r w:rsidR="002A7A80">
        <w:t xml:space="preserve"> для </w:t>
      </w:r>
      <w:r w:rsidR="0072733D">
        <w:t xml:space="preserve">формирования правил и непосредственного выполнения </w:t>
      </w:r>
      <w:r w:rsidR="00704E38">
        <w:t>массового преобразования</w:t>
      </w:r>
      <w:r w:rsidR="0072733D">
        <w:t xml:space="preserve"> - трансформации</w:t>
      </w:r>
      <w:r>
        <w:t xml:space="preserve"> (обогащения, замещения и т.п.)</w:t>
      </w:r>
      <w:r w:rsidR="00704E38">
        <w:t xml:space="preserve"> данных проводок Журнала хозяйственных операций,</w:t>
      </w:r>
      <w:r>
        <w:t xml:space="preserve"> главным образом, </w:t>
      </w:r>
      <w:r w:rsidR="00704E38">
        <w:t>в части</w:t>
      </w:r>
      <w:r>
        <w:t xml:space="preserve"> </w:t>
      </w:r>
      <w:r w:rsidR="0072733D">
        <w:t xml:space="preserve">значений </w:t>
      </w:r>
      <w:r>
        <w:t>а</w:t>
      </w:r>
      <w:r w:rsidR="0072733D">
        <w:t>на</w:t>
      </w:r>
      <w:r>
        <w:t>литик в сформированных проводках</w:t>
      </w:r>
      <w:r w:rsidR="002A7A80">
        <w:t>.</w:t>
      </w:r>
    </w:p>
    <w:p w14:paraId="50B79D8B" w14:textId="77777777" w:rsidR="0072733D" w:rsidRDefault="002A7A80" w:rsidP="002A7A80">
      <w:pPr>
        <w:pStyle w:val="a9"/>
        <w:ind w:left="360" w:firstLine="348"/>
        <w:jc w:val="both"/>
      </w:pPr>
      <w:r>
        <w:tab/>
      </w:r>
    </w:p>
    <w:p w14:paraId="3921CE73" w14:textId="21AEF9F3" w:rsidR="00766494" w:rsidRDefault="002A7A80" w:rsidP="002A7A80">
      <w:pPr>
        <w:pStyle w:val="a9"/>
        <w:ind w:left="360" w:firstLine="348"/>
        <w:jc w:val="both"/>
      </w:pPr>
      <w:r>
        <w:t>Общая схема целевого бизнес-процесса представлена на рисунке 1.</w:t>
      </w:r>
    </w:p>
    <w:p w14:paraId="28ED15C8" w14:textId="6EEAE461" w:rsidR="000B41EC" w:rsidRDefault="00A579FC" w:rsidP="002A7A80">
      <w:pPr>
        <w:pStyle w:val="a9"/>
        <w:ind w:left="360" w:firstLine="348"/>
        <w:jc w:val="both"/>
      </w:pPr>
      <w:r>
        <w:rPr>
          <w:noProof/>
        </w:rPr>
        <w:drawing>
          <wp:inline distT="0" distB="0" distL="0" distR="0" wp14:anchorId="44485114" wp14:editId="764B9DE3">
            <wp:extent cx="5003800" cy="2272167"/>
            <wp:effectExtent l="0" t="0" r="6350" b="0"/>
            <wp:docPr id="1159519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192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6091" cy="227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CAA08" w14:textId="77777777" w:rsidR="00A579FC" w:rsidRPr="00675346" w:rsidRDefault="00A579FC" w:rsidP="00A579FC">
      <w:pPr>
        <w:pStyle w:val="a3"/>
      </w:pPr>
      <w:r>
        <w:lastRenderedPageBreak/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>. Общая схема целевого процесса</w:t>
      </w:r>
    </w:p>
    <w:p w14:paraId="6262AC5C" w14:textId="549D0059" w:rsidR="002A7A80" w:rsidRDefault="002A7A80" w:rsidP="002A7A80">
      <w:pPr>
        <w:pStyle w:val="2"/>
        <w:numPr>
          <w:ilvl w:val="1"/>
          <w:numId w:val="1"/>
        </w:numPr>
      </w:pPr>
      <w:bookmarkStart w:id="10" w:name="_Toc204032945"/>
      <w:r>
        <w:t xml:space="preserve">Модификация </w:t>
      </w:r>
      <w:r w:rsidRPr="00766494">
        <w:t>объект</w:t>
      </w:r>
      <w:r>
        <w:t>а</w:t>
      </w:r>
      <w:r w:rsidRPr="00766494">
        <w:t xml:space="preserve"> </w:t>
      </w:r>
      <w:proofErr w:type="spellStart"/>
      <w:r w:rsidRPr="00766494">
        <w:t>Btk_ValueSet</w:t>
      </w:r>
      <w:proofErr w:type="spellEnd"/>
      <w:r w:rsidRPr="00766494">
        <w:t xml:space="preserve"> (Набор значений)</w:t>
      </w:r>
      <w:bookmarkEnd w:id="10"/>
    </w:p>
    <w:p w14:paraId="7E7B27BA" w14:textId="5DDC1AA1" w:rsidR="002A7A80" w:rsidRPr="00766494" w:rsidRDefault="002A7A80" w:rsidP="002A7A80">
      <w:pPr>
        <w:pStyle w:val="a9"/>
        <w:ind w:left="360" w:firstLine="348"/>
        <w:jc w:val="both"/>
        <w:rPr>
          <w:b/>
        </w:rPr>
      </w:pPr>
      <w:r>
        <w:t>Необходимо д</w:t>
      </w:r>
      <w:r w:rsidRPr="004D0ACC">
        <w:t xml:space="preserve">оработать </w:t>
      </w:r>
      <w:r>
        <w:t>У</w:t>
      </w:r>
      <w:r w:rsidRPr="004D0ACC">
        <w:t xml:space="preserve">ниверсальный </w:t>
      </w:r>
      <w:r>
        <w:t>Ф</w:t>
      </w:r>
      <w:r w:rsidRPr="004D0ACC">
        <w:t>ильтр</w:t>
      </w:r>
      <w:r>
        <w:t xml:space="preserve"> (УФ)</w:t>
      </w:r>
      <w:r w:rsidRPr="004D0ACC">
        <w:t>: для ссылочных атрибутов должна быть возможность в "Вид</w:t>
      </w:r>
      <w:r w:rsidR="000324CF">
        <w:t>е</w:t>
      </w:r>
      <w:r w:rsidRPr="004D0ACC">
        <w:t xml:space="preserve"> сравнени</w:t>
      </w:r>
      <w:r w:rsidR="000324CF">
        <w:t>я</w:t>
      </w:r>
      <w:r w:rsidRPr="004D0ACC">
        <w:t xml:space="preserve">" выбрать "Набор значений". При таком виде сравнения записи должны ограничиваться перечнем объектов, отбираемых по </w:t>
      </w:r>
      <w:r>
        <w:t>указанному пользователем</w:t>
      </w:r>
      <w:r w:rsidRPr="004D0ACC">
        <w:t xml:space="preserve"> </w:t>
      </w:r>
      <w:r>
        <w:t>«Н</w:t>
      </w:r>
      <w:r w:rsidRPr="004D0ACC">
        <w:t>абору значений</w:t>
      </w:r>
      <w:r>
        <w:t>»</w:t>
      </w:r>
      <w:r w:rsidRPr="004D0ACC">
        <w:t xml:space="preserve">. </w:t>
      </w:r>
      <w:r>
        <w:t xml:space="preserve">Далее отбор осуществлять </w:t>
      </w:r>
      <w:r w:rsidRPr="004D0ACC">
        <w:t xml:space="preserve">с условием "Возвращать объекты вложенных наборов" = 1. </w:t>
      </w:r>
      <w:r w:rsidRPr="00766494">
        <w:t xml:space="preserve"> </w:t>
      </w:r>
    </w:p>
    <w:p w14:paraId="00233987" w14:textId="77777777" w:rsidR="002A7A80" w:rsidRPr="00766494" w:rsidRDefault="002A7A80" w:rsidP="004D0ACC">
      <w:pPr>
        <w:pStyle w:val="a9"/>
        <w:ind w:left="360" w:firstLine="348"/>
        <w:jc w:val="both"/>
        <w:rPr>
          <w:b/>
        </w:rPr>
      </w:pPr>
    </w:p>
    <w:p w14:paraId="273BDEFB" w14:textId="52D814B2" w:rsidR="004600AD" w:rsidRDefault="004C6E37" w:rsidP="004600AD">
      <w:pPr>
        <w:pStyle w:val="2"/>
        <w:numPr>
          <w:ilvl w:val="1"/>
          <w:numId w:val="1"/>
        </w:numPr>
      </w:pPr>
      <w:r>
        <w:t xml:space="preserve"> </w:t>
      </w:r>
      <w:bookmarkStart w:id="11" w:name="_Toc204032946"/>
      <w:r w:rsidR="002A7A80">
        <w:t>С</w:t>
      </w:r>
      <w:r w:rsidR="00766494" w:rsidRPr="00766494">
        <w:t>оздать отдельный Вид Трансформации «Набор значений»</w:t>
      </w:r>
      <w:bookmarkEnd w:id="11"/>
    </w:p>
    <w:p w14:paraId="5411CE4D" w14:textId="3718E23E" w:rsidR="004D0ACC" w:rsidRPr="00766494" w:rsidRDefault="004D0ACC" w:rsidP="004D0ACC">
      <w:pPr>
        <w:pStyle w:val="a9"/>
        <w:ind w:left="360" w:firstLine="348"/>
        <w:jc w:val="both"/>
      </w:pPr>
      <w:r>
        <w:t>Необходимо д</w:t>
      </w:r>
      <w:r w:rsidRPr="004D0ACC">
        <w:t>оработать</w:t>
      </w:r>
      <w:r>
        <w:t xml:space="preserve"> класс </w:t>
      </w:r>
      <w:proofErr w:type="spellStart"/>
      <w:r>
        <w:t>Act_TransferSetting</w:t>
      </w:r>
      <w:proofErr w:type="spellEnd"/>
      <w:r>
        <w:t xml:space="preserve"> </w:t>
      </w:r>
      <w:r w:rsidRPr="004D0ACC">
        <w:t>(Настройка трансформации)</w:t>
      </w:r>
      <w:r>
        <w:t>, создать для него новый тип объекта "Набор значений", привязать детализацию выборок списка и карточки на тип объекта. Вывести в детализации модифицированное под данный тип отображение настроек. Для этого модифицировать следующий набор выборок:</w:t>
      </w:r>
      <w:r>
        <w:tab/>
      </w:r>
    </w:p>
    <w:p w14:paraId="733F039D" w14:textId="4617F8BB" w:rsidR="004D0ACC" w:rsidRDefault="004D0ACC" w:rsidP="004D0ACC">
      <w:pPr>
        <w:pStyle w:val="a9"/>
        <w:numPr>
          <w:ilvl w:val="0"/>
          <w:numId w:val="16"/>
        </w:numPr>
        <w:jc w:val="both"/>
      </w:pPr>
      <w:r>
        <w:t>Вкладка «Позиции» - блок «Источник»: между колонками «План счетов» и «Дебет», слева от колонки «Дебет» блока «источник» - добавить колонку «Вид сравнения», с полным блоком операторов. (Аналогично для колонки "Кредит" слева от нее добавить колонку "Вид сравнения")</w:t>
      </w:r>
      <w:r w:rsidR="0068617B" w:rsidRPr="0068617B">
        <w:t>;</w:t>
      </w:r>
    </w:p>
    <w:p w14:paraId="49B9561F" w14:textId="46242227" w:rsidR="004D0ACC" w:rsidRDefault="004D0ACC" w:rsidP="004D0ACC">
      <w:pPr>
        <w:jc w:val="both"/>
      </w:pPr>
      <w:r>
        <w:t>Для этого в каждой строке вкладки инициализировать новый менеджер универсального фильтра, при заполнении/изменении дебета/кредита в инициализированном менеджере добавлять/изменять соответствующую запись. Вид сравнения получать из менеджера фильтра и отображать в соответствующем столбце.</w:t>
      </w:r>
    </w:p>
    <w:p w14:paraId="6AADF386" w14:textId="6B8771C2" w:rsidR="004D0ACC" w:rsidRPr="00766494" w:rsidRDefault="004D0ACC" w:rsidP="004D0ACC">
      <w:pPr>
        <w:pStyle w:val="a9"/>
        <w:numPr>
          <w:ilvl w:val="0"/>
          <w:numId w:val="16"/>
        </w:numPr>
        <w:jc w:val="both"/>
      </w:pPr>
      <w:r>
        <w:t xml:space="preserve">Вкладка «Фильтр по аналитикам источника» - должна опираться </w:t>
      </w:r>
      <w:proofErr w:type="gramStart"/>
      <w:r>
        <w:t>на менеджер</w:t>
      </w:r>
      <w:proofErr w:type="gramEnd"/>
      <w:r>
        <w:t xml:space="preserve"> фильтра, инициализированный для строки вкладки "Позиции".</w:t>
      </w:r>
    </w:p>
    <w:p w14:paraId="2BD22D55" w14:textId="534FCC55" w:rsidR="00766494" w:rsidRPr="00766494" w:rsidRDefault="004D0ACC" w:rsidP="004D0ACC">
      <w:pPr>
        <w:ind w:firstLine="360"/>
        <w:jc w:val="both"/>
        <w:rPr>
          <w:b/>
        </w:rPr>
      </w:pPr>
      <w:r>
        <w:t xml:space="preserve">Для закладки "Дебет" при вставке должны быть доступны ТОЛЬКО аналитики дебета, вывести </w:t>
      </w:r>
      <w:r w:rsidR="0068617B">
        <w:t>столбцы наименование</w:t>
      </w:r>
      <w:r>
        <w:t xml:space="preserve"> выбранной аналитики, тип сравнения, поле для заполнения значения, признак активности настройки (аналогично - для кредита). </w:t>
      </w:r>
      <w:r w:rsidR="00766494" w:rsidRPr="00766494">
        <w:t xml:space="preserve"> </w:t>
      </w:r>
    </w:p>
    <w:p w14:paraId="20822525" w14:textId="3AFA9D97" w:rsidR="00766494" w:rsidRDefault="004C6E37" w:rsidP="004600AD">
      <w:pPr>
        <w:pStyle w:val="2"/>
        <w:numPr>
          <w:ilvl w:val="1"/>
          <w:numId w:val="1"/>
        </w:numPr>
      </w:pPr>
      <w:r>
        <w:t xml:space="preserve"> </w:t>
      </w:r>
      <w:bookmarkStart w:id="12" w:name="_Toc204032947"/>
      <w:r w:rsidR="002A7A80">
        <w:t xml:space="preserve">Доработка правил </w:t>
      </w:r>
      <w:r w:rsidR="00766494" w:rsidRPr="00766494">
        <w:t xml:space="preserve">Трансформации </w:t>
      </w:r>
      <w:r w:rsidR="002A7A80">
        <w:t xml:space="preserve">– вид </w:t>
      </w:r>
      <w:r w:rsidR="00766494" w:rsidRPr="00766494">
        <w:t>«Универсальный фильтр»</w:t>
      </w:r>
      <w:bookmarkEnd w:id="12"/>
    </w:p>
    <w:p w14:paraId="2AD89567" w14:textId="415DBEB6" w:rsidR="004D0ACC" w:rsidRDefault="004D0ACC" w:rsidP="0068617B">
      <w:pPr>
        <w:ind w:firstLine="360"/>
        <w:jc w:val="both"/>
      </w:pPr>
      <w:r w:rsidRPr="004D0ACC">
        <w:t>Необходимо доработать</w:t>
      </w:r>
      <w:r>
        <w:t xml:space="preserve"> класс </w:t>
      </w:r>
      <w:bookmarkStart w:id="13" w:name="_Hlk203130614"/>
      <w:proofErr w:type="spellStart"/>
      <w:r>
        <w:t>Act_TransferSetting</w:t>
      </w:r>
      <w:proofErr w:type="spellEnd"/>
      <w:r>
        <w:t xml:space="preserve"> </w:t>
      </w:r>
      <w:r w:rsidRPr="004D0ACC">
        <w:t>(Настройка трансформации)</w:t>
      </w:r>
      <w:r>
        <w:t>,</w:t>
      </w:r>
      <w:bookmarkEnd w:id="13"/>
      <w:r>
        <w:t xml:space="preserve"> - создать для него тип объекта "Универсальный фильтр", привязать детализацию выборок </w:t>
      </w:r>
      <w:r>
        <w:lastRenderedPageBreak/>
        <w:t>списка и карточки на тип объекта, вывести в детализации модифицированное под данный тип отображение настроек.</w:t>
      </w:r>
    </w:p>
    <w:p w14:paraId="51E855CD" w14:textId="77777777" w:rsidR="004D0ACC" w:rsidRDefault="004D0ACC" w:rsidP="004D0ACC">
      <w:pPr>
        <w:pStyle w:val="a9"/>
        <w:ind w:left="360" w:firstLine="348"/>
        <w:jc w:val="both"/>
      </w:pPr>
      <w:r>
        <w:t>Для этого модифицировать следующий набор выборок:</w:t>
      </w:r>
      <w:r>
        <w:tab/>
      </w:r>
    </w:p>
    <w:p w14:paraId="59308674" w14:textId="6D06E877" w:rsidR="004D0ACC" w:rsidRDefault="004D0ACC" w:rsidP="004D0ACC">
      <w:pPr>
        <w:pStyle w:val="a9"/>
        <w:numPr>
          <w:ilvl w:val="0"/>
          <w:numId w:val="16"/>
        </w:numPr>
        <w:jc w:val="both"/>
      </w:pPr>
      <w:r>
        <w:t>Вкладка «Позиции» - блок «Источник»: оставить только столбцы "Вид учета" и "План счетов"</w:t>
      </w:r>
      <w:r w:rsidR="0068617B" w:rsidRPr="0068617B">
        <w:t>;</w:t>
      </w:r>
    </w:p>
    <w:p w14:paraId="35A304BB" w14:textId="5F10DCEE" w:rsidR="004D0ACC" w:rsidRDefault="004D0ACC" w:rsidP="004D0ACC">
      <w:pPr>
        <w:pStyle w:val="a9"/>
        <w:numPr>
          <w:ilvl w:val="0"/>
          <w:numId w:val="16"/>
        </w:numPr>
        <w:jc w:val="both"/>
      </w:pPr>
      <w:r>
        <w:t>В каждой строке вкладки инициализировать новый менеджер универсального фильтра</w:t>
      </w:r>
      <w:r w:rsidR="0068617B" w:rsidRPr="0068617B">
        <w:t>;</w:t>
      </w:r>
    </w:p>
    <w:p w14:paraId="49F945B0" w14:textId="3DB1E8BB" w:rsidR="004D0ACC" w:rsidRDefault="004D0ACC" w:rsidP="004D0ACC">
      <w:pPr>
        <w:pStyle w:val="a9"/>
        <w:numPr>
          <w:ilvl w:val="0"/>
          <w:numId w:val="16"/>
        </w:numPr>
        <w:jc w:val="both"/>
      </w:pPr>
      <w:r>
        <w:t>Вкладка «Фильтр по аналитикам источника»</w:t>
      </w:r>
      <w:r w:rsidR="0068617B">
        <w:t>,</w:t>
      </w:r>
      <w:r>
        <w:t xml:space="preserve"> - должна опираться </w:t>
      </w:r>
      <w:proofErr w:type="gramStart"/>
      <w:r>
        <w:t>на менеджер</w:t>
      </w:r>
      <w:proofErr w:type="gramEnd"/>
      <w:r>
        <w:t xml:space="preserve"> фильтра, инициализированный для строки вкл</w:t>
      </w:r>
      <w:r w:rsidR="0068617B">
        <w:t>а</w:t>
      </w:r>
      <w:r>
        <w:t>дки "Позиции"</w:t>
      </w:r>
      <w:r w:rsidR="0068617B" w:rsidRPr="0068617B">
        <w:t>;</w:t>
      </w:r>
    </w:p>
    <w:p w14:paraId="5396B248" w14:textId="77777777" w:rsidR="0068617B" w:rsidRDefault="004D0ACC" w:rsidP="0068617B">
      <w:pPr>
        <w:pStyle w:val="a9"/>
        <w:numPr>
          <w:ilvl w:val="0"/>
          <w:numId w:val="16"/>
        </w:numPr>
        <w:jc w:val="both"/>
      </w:pPr>
      <w:r>
        <w:t xml:space="preserve">Вместо закладок "Дебет" и "Кредит" реализовать единую закладку, на которой будет доступна настройка произвольных атрибутов класса с использованием функционала </w:t>
      </w:r>
      <w:r w:rsidR="0068617B">
        <w:t>У</w:t>
      </w:r>
      <w:r>
        <w:t xml:space="preserve">ниверсальных </w:t>
      </w:r>
      <w:r w:rsidR="0068617B">
        <w:t>Ф</w:t>
      </w:r>
      <w:r>
        <w:t xml:space="preserve">ильтров. </w:t>
      </w:r>
    </w:p>
    <w:p w14:paraId="7AF33CE9" w14:textId="11C527DB" w:rsidR="004D0ACC" w:rsidRDefault="004D0ACC" w:rsidP="0068617B">
      <w:pPr>
        <w:jc w:val="both"/>
      </w:pPr>
      <w:r>
        <w:t>При добавлении/изменении записей на текущей вкладке соответствующим образом должен изменяться менеджер фильтра соответствующей позиции настройки.</w:t>
      </w:r>
    </w:p>
    <w:p w14:paraId="77DB7206" w14:textId="708A5F35" w:rsidR="00766494" w:rsidRDefault="004C6E37" w:rsidP="00766494">
      <w:pPr>
        <w:pStyle w:val="2"/>
        <w:numPr>
          <w:ilvl w:val="1"/>
          <w:numId w:val="1"/>
        </w:numPr>
      </w:pPr>
      <w:r>
        <w:t xml:space="preserve"> </w:t>
      </w:r>
      <w:bookmarkStart w:id="14" w:name="_Toc204032948"/>
      <w:r w:rsidR="002A7A80">
        <w:t xml:space="preserve">Доработка </w:t>
      </w:r>
      <w:proofErr w:type="spellStart"/>
      <w:r w:rsidR="00766494" w:rsidRPr="00766494">
        <w:t>Act_TransferDoc</w:t>
      </w:r>
      <w:proofErr w:type="spellEnd"/>
      <w:r w:rsidR="00766494" w:rsidRPr="00766494">
        <w:t xml:space="preserve"> (Ведомость трансформации)</w:t>
      </w:r>
      <w:bookmarkEnd w:id="14"/>
    </w:p>
    <w:p w14:paraId="38B23DF3" w14:textId="403B159B" w:rsidR="00766494" w:rsidRPr="00085330" w:rsidRDefault="0068617B" w:rsidP="0068617B">
      <w:pPr>
        <w:ind w:firstLine="360"/>
        <w:jc w:val="both"/>
      </w:pPr>
      <w:r w:rsidRPr="0068617B">
        <w:t xml:space="preserve">В ведомости трансформации при переключении состояния в "Принят к учету" для типов настройки "Набор значений" и "Универсальный фильтр" должны подбираться проводки, соответствующие настройкам, хранящимся в менеджерах фильтров позиций. Для этого </w:t>
      </w:r>
      <w:r>
        <w:t xml:space="preserve">необходимо </w:t>
      </w:r>
      <w:r w:rsidRPr="0068617B">
        <w:t>модифицировать соответствующие методы подбора и обработки проводок по настройкам</w:t>
      </w:r>
      <w:r>
        <w:t>.</w:t>
      </w:r>
      <w:r w:rsidR="00766494" w:rsidRPr="00766494">
        <w:t xml:space="preserve"> </w:t>
      </w:r>
    </w:p>
    <w:p w14:paraId="0509B3E2" w14:textId="2AF9C6EA" w:rsidR="00870373" w:rsidRPr="00085330" w:rsidRDefault="00870373" w:rsidP="00870373">
      <w:pPr>
        <w:pStyle w:val="2"/>
      </w:pPr>
      <w:bookmarkStart w:id="15" w:name="_Toc204032949"/>
      <w:r>
        <w:t xml:space="preserve">5.5. Перенос </w:t>
      </w:r>
      <w:r w:rsidR="002A7A80">
        <w:t xml:space="preserve">разработки </w:t>
      </w:r>
      <w:r>
        <w:t>в продуктивный контур</w:t>
      </w:r>
      <w:bookmarkEnd w:id="15"/>
    </w:p>
    <w:p w14:paraId="6046A8C3" w14:textId="1A707016" w:rsidR="00870373" w:rsidRPr="00085330" w:rsidRDefault="00870373" w:rsidP="00870373">
      <w:r>
        <w:t>При переносе данных старые настройки не должны быть изменены.</w:t>
      </w:r>
      <w:r>
        <w:br/>
        <w:t xml:space="preserve">Для этого необходимо доработать класс </w:t>
      </w:r>
      <w:proofErr w:type="spellStart"/>
      <w:r>
        <w:t>Act_TransferSetting</w:t>
      </w:r>
      <w:proofErr w:type="spellEnd"/>
      <w:r>
        <w:t xml:space="preserve"> </w:t>
      </w:r>
      <w:r w:rsidRPr="004D0ACC">
        <w:t>(Настройка трансформации)</w:t>
      </w:r>
      <w:r>
        <w:t>, - создать для него тип объекта "Единичное значение", привязать детализацию выборок списка и карточки на тип объекта. Для уже существующих настроек трансформации установить тип = "Единичное значение".</w:t>
      </w:r>
    </w:p>
    <w:p w14:paraId="3F801821" w14:textId="7E54C0C5" w:rsidR="009742EC" w:rsidRPr="003C0382" w:rsidRDefault="003C0382" w:rsidP="003C0382">
      <w:pPr>
        <w:pStyle w:val="1"/>
        <w:numPr>
          <w:ilvl w:val="0"/>
          <w:numId w:val="1"/>
        </w:numPr>
        <w:ind w:left="0" w:firstLine="709"/>
        <w:jc w:val="both"/>
        <w:rPr>
          <w:sz w:val="28"/>
          <w:szCs w:val="28"/>
        </w:rPr>
      </w:pPr>
      <w:bookmarkStart w:id="16" w:name="_Toc204032950"/>
      <w:r>
        <w:rPr>
          <w:sz w:val="28"/>
          <w:szCs w:val="28"/>
        </w:rPr>
        <w:t>Внутреннее тестирование</w:t>
      </w:r>
      <w:bookmarkEnd w:id="16"/>
    </w:p>
    <w:p w14:paraId="6B0EF301" w14:textId="437F1276" w:rsidR="00A653B9" w:rsidRDefault="00A653B9" w:rsidP="00A653B9">
      <w:pPr>
        <w:ind w:firstLine="708"/>
        <w:jc w:val="both"/>
      </w:pPr>
      <w:r>
        <w:t>Процесс тестирования должен в себя включать следующие этапы:</w:t>
      </w:r>
    </w:p>
    <w:p w14:paraId="378D4B53" w14:textId="7C3BEDBD" w:rsidR="00A653B9" w:rsidRDefault="00A653B9" w:rsidP="00A653B9">
      <w:pPr>
        <w:pStyle w:val="a9"/>
        <w:numPr>
          <w:ilvl w:val="0"/>
          <w:numId w:val="17"/>
        </w:numPr>
        <w:ind w:left="709" w:hanging="283"/>
        <w:jc w:val="both"/>
      </w:pPr>
      <w:r>
        <w:t xml:space="preserve">Создание необходимого для проведения тестирования количества </w:t>
      </w:r>
      <w:proofErr w:type="spellStart"/>
      <w:r w:rsidRPr="00A653B9">
        <w:t>Btk_ValueSet</w:t>
      </w:r>
      <w:proofErr w:type="spellEnd"/>
      <w:r w:rsidRPr="00A653B9">
        <w:t xml:space="preserve"> (Набор значений)</w:t>
      </w:r>
      <w:r>
        <w:t xml:space="preserve"> для каждой из основных релевантных для учета аналитик.</w:t>
      </w:r>
    </w:p>
    <w:p w14:paraId="428F8099" w14:textId="0AD19C74" w:rsidR="00A653B9" w:rsidRDefault="00A653B9" w:rsidP="00A653B9">
      <w:pPr>
        <w:pStyle w:val="a9"/>
        <w:numPr>
          <w:ilvl w:val="0"/>
          <w:numId w:val="17"/>
        </w:numPr>
        <w:ind w:left="709" w:hanging="283"/>
        <w:jc w:val="both"/>
      </w:pPr>
      <w:r>
        <w:lastRenderedPageBreak/>
        <w:t xml:space="preserve">Создание необходимого количества правил Трансформации </w:t>
      </w:r>
      <w:proofErr w:type="spellStart"/>
      <w:r w:rsidRPr="00A653B9">
        <w:t>Act_TransferSetting</w:t>
      </w:r>
      <w:proofErr w:type="spellEnd"/>
      <w:r w:rsidRPr="00A653B9">
        <w:t xml:space="preserve"> (Настройка трансформации),</w:t>
      </w:r>
      <w:r>
        <w:t xml:space="preserve"> для каждого из трех методов (Единичное значение, Набор значений, Универсальный фильтр).</w:t>
      </w:r>
    </w:p>
    <w:p w14:paraId="1645586F" w14:textId="341571F9" w:rsidR="00A653B9" w:rsidRDefault="00A653B9" w:rsidP="00A653B9">
      <w:pPr>
        <w:pStyle w:val="a9"/>
        <w:numPr>
          <w:ilvl w:val="0"/>
          <w:numId w:val="17"/>
        </w:numPr>
        <w:ind w:left="709" w:hanging="283"/>
        <w:jc w:val="both"/>
      </w:pPr>
      <w:r>
        <w:t>Создание нескольких документов – ручных корректировок по основным группам счетов учета</w:t>
      </w:r>
      <w:r w:rsidRPr="00A653B9">
        <w:t>:</w:t>
      </w:r>
      <w:r>
        <w:t xml:space="preserve"> выручки, операционных затрат, прочих доходов и прочих расходов.</w:t>
      </w:r>
    </w:p>
    <w:p w14:paraId="0043F6B8" w14:textId="58F570E8" w:rsidR="003C0382" w:rsidRDefault="00A653B9" w:rsidP="00A653B9">
      <w:pPr>
        <w:pStyle w:val="a9"/>
        <w:numPr>
          <w:ilvl w:val="0"/>
          <w:numId w:val="17"/>
        </w:numPr>
        <w:ind w:left="709" w:hanging="283"/>
        <w:jc w:val="both"/>
      </w:pPr>
      <w:r>
        <w:t xml:space="preserve">Создание и принятие к учету минимум одной Ведомости трансформации </w:t>
      </w:r>
      <w:proofErr w:type="spellStart"/>
      <w:r w:rsidRPr="00A653B9">
        <w:t>Act_TransferDoc</w:t>
      </w:r>
      <w:proofErr w:type="spellEnd"/>
      <w:r w:rsidRPr="00A653B9">
        <w:t xml:space="preserve"> </w:t>
      </w:r>
      <w:r>
        <w:t>(Ведомость трансформации) с контролем корректности выполнения созданных (см. п. 2) Правил Трансформации по отобранным ведомостью документам (см. п. 3).</w:t>
      </w:r>
    </w:p>
    <w:p w14:paraId="18E69997" w14:textId="1A02E72D" w:rsidR="000732EF" w:rsidRDefault="000732EF" w:rsidP="000732EF">
      <w:pPr>
        <w:pStyle w:val="1"/>
        <w:numPr>
          <w:ilvl w:val="0"/>
          <w:numId w:val="1"/>
        </w:numPr>
        <w:ind w:left="0" w:firstLine="709"/>
        <w:jc w:val="both"/>
        <w:rPr>
          <w:sz w:val="28"/>
          <w:szCs w:val="28"/>
        </w:rPr>
      </w:pPr>
      <w:bookmarkStart w:id="17" w:name="_Toc204032951"/>
      <w:r>
        <w:rPr>
          <w:sz w:val="28"/>
          <w:szCs w:val="28"/>
        </w:rPr>
        <w:t>Документирование изменений</w:t>
      </w:r>
      <w:bookmarkEnd w:id="17"/>
    </w:p>
    <w:p w14:paraId="7C8AB222" w14:textId="77777777" w:rsidR="00CB2DDB" w:rsidRDefault="00CB2DDB" w:rsidP="00CB2DDB">
      <w:pPr>
        <w:spacing w:after="160" w:line="259" w:lineRule="auto"/>
        <w:jc w:val="both"/>
      </w:pPr>
      <w:r>
        <w:t>Требуется внести изменения в:</w:t>
      </w:r>
    </w:p>
    <w:p w14:paraId="2BB53410" w14:textId="77777777" w:rsidR="00871C8C" w:rsidRPr="00D83F3E" w:rsidRDefault="00871C8C" w:rsidP="00871C8C">
      <w:pPr>
        <w:pStyle w:val="a9"/>
        <w:numPr>
          <w:ilvl w:val="0"/>
          <w:numId w:val="19"/>
        </w:numPr>
      </w:pPr>
      <w:r>
        <w:t>До</w:t>
      </w:r>
      <w:r w:rsidRPr="00D83F3E">
        <w:t>работка обучающих курсов для включения новых возможностей системы;</w:t>
      </w:r>
    </w:p>
    <w:p w14:paraId="6FE0BD9B" w14:textId="7B5176D7" w:rsidR="00CB2DDB" w:rsidRDefault="00CB2DDB" w:rsidP="00BD62AB">
      <w:pPr>
        <w:pStyle w:val="a9"/>
        <w:numPr>
          <w:ilvl w:val="0"/>
          <w:numId w:val="19"/>
        </w:numPr>
        <w:spacing w:after="160" w:line="259" w:lineRule="auto"/>
        <w:jc w:val="both"/>
      </w:pPr>
      <w:r>
        <w:t xml:space="preserve">Разделы общей </w:t>
      </w:r>
      <w:r w:rsidR="00CA6FA3">
        <w:t xml:space="preserve">структуры </w:t>
      </w:r>
      <w:r>
        <w:t>документации</w:t>
      </w:r>
      <w:r w:rsidR="00BD62AB">
        <w:t xml:space="preserve"> Global ERP</w:t>
      </w:r>
      <w:r>
        <w:t xml:space="preserve">, в которую должны быть внесены </w:t>
      </w:r>
      <w:r w:rsidR="00BD62AB">
        <w:t xml:space="preserve">релевантные </w:t>
      </w:r>
      <w:r>
        <w:t>изменения</w:t>
      </w:r>
      <w:r w:rsidR="00A47D58" w:rsidRPr="00A47D58">
        <w:t>;</w:t>
      </w:r>
    </w:p>
    <w:p w14:paraId="7627BF48" w14:textId="0F40608C" w:rsidR="00871C8C" w:rsidRDefault="00871C8C" w:rsidP="00871C8C">
      <w:pPr>
        <w:pStyle w:val="a9"/>
        <w:numPr>
          <w:ilvl w:val="0"/>
          <w:numId w:val="19"/>
        </w:numPr>
      </w:pPr>
      <w:r w:rsidRPr="00871C8C">
        <w:t xml:space="preserve">Описание пользовательских интерфейсов Global ERP, для которых должна быть создана или изменена онлайн справка по классу </w:t>
      </w:r>
      <w:proofErr w:type="spellStart"/>
      <w:r>
        <w:t>Act_TransferSetting</w:t>
      </w:r>
      <w:proofErr w:type="spellEnd"/>
      <w:r>
        <w:t xml:space="preserve"> (Настройка трансформации)</w:t>
      </w:r>
      <w:r w:rsidRPr="00871C8C">
        <w:t>;</w:t>
      </w:r>
    </w:p>
    <w:p w14:paraId="14FAB4E6" w14:textId="6847A04D" w:rsidR="00871C8C" w:rsidRDefault="00871C8C" w:rsidP="00871C8C">
      <w:pPr>
        <w:pStyle w:val="a9"/>
        <w:numPr>
          <w:ilvl w:val="0"/>
          <w:numId w:val="19"/>
        </w:numPr>
      </w:pPr>
      <w:r>
        <w:t xml:space="preserve"> </w:t>
      </w:r>
      <w:r w:rsidRPr="00871C8C">
        <w:t>Описание пользовательских интерфейсов Global ERP, для которых должна быть создана или изменена онлайн справка по классу</w:t>
      </w:r>
      <w:r>
        <w:t xml:space="preserve"> </w:t>
      </w:r>
      <w:proofErr w:type="spellStart"/>
      <w:r>
        <w:t>Act_TransferDoc</w:t>
      </w:r>
      <w:proofErr w:type="spellEnd"/>
      <w:r>
        <w:t xml:space="preserve"> (Ведомость трансформации).</w:t>
      </w:r>
    </w:p>
    <w:p w14:paraId="1F50E390" w14:textId="70FA9E50" w:rsidR="00871C8C" w:rsidRPr="00871C8C" w:rsidRDefault="00871C8C" w:rsidP="00871C8C">
      <w:pPr>
        <w:pStyle w:val="a9"/>
        <w:ind w:left="1287" w:firstLine="0"/>
      </w:pPr>
    </w:p>
    <w:p w14:paraId="7C6B673C" w14:textId="77777777" w:rsidR="000732EF" w:rsidRPr="000732EF" w:rsidRDefault="000732EF" w:rsidP="000732EF"/>
    <w:p w14:paraId="368B582E" w14:textId="77777777" w:rsidR="009742EC" w:rsidRPr="00F22394" w:rsidRDefault="009742EC" w:rsidP="009742EC">
      <w:pPr>
        <w:ind w:firstLine="709"/>
      </w:pPr>
    </w:p>
    <w:p w14:paraId="35307033" w14:textId="77777777" w:rsidR="00B13E47" w:rsidRDefault="00B13E47"/>
    <w:sectPr w:rsidR="00B13E47" w:rsidSect="0038516E">
      <w:headerReference w:type="default" r:id="rId11"/>
      <w:footerReference w:type="default" r:id="rId12"/>
      <w:head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6DB17" w14:textId="77777777" w:rsidR="00CA66E6" w:rsidRDefault="00CA66E6" w:rsidP="009742EC">
      <w:pPr>
        <w:spacing w:after="0" w:line="240" w:lineRule="auto"/>
      </w:pPr>
      <w:r>
        <w:separator/>
      </w:r>
    </w:p>
  </w:endnote>
  <w:endnote w:type="continuationSeparator" w:id="0">
    <w:p w14:paraId="1E186CDD" w14:textId="77777777" w:rsidR="00CA66E6" w:rsidRDefault="00CA66E6" w:rsidP="009742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B7F22" w14:textId="140534CC" w:rsidR="00E301F4" w:rsidRPr="00E301F4" w:rsidRDefault="00E301F4" w:rsidP="00E301F4">
    <w:pPr>
      <w:pStyle w:val="a7"/>
      <w:jc w:val="right"/>
      <w:rPr>
        <w:b/>
        <w:bCs/>
        <w:szCs w:val="24"/>
      </w:rPr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6C722D8" wp14:editId="1B6863B9">
              <wp:simplePos x="0" y="0"/>
              <wp:positionH relativeFrom="column">
                <wp:posOffset>-267335</wp:posOffset>
              </wp:positionH>
              <wp:positionV relativeFrom="paragraph">
                <wp:posOffset>-110490</wp:posOffset>
              </wp:positionV>
              <wp:extent cx="5099050" cy="660400"/>
              <wp:effectExtent l="19050" t="19050" r="25400" b="25400"/>
              <wp:wrapNone/>
              <wp:docPr id="3" name="AutoShap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5099050" cy="660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31750">
                        <a:solidFill>
                          <a:srgbClr val="FFFFFF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586BBD44" w14:textId="261267F7" w:rsidR="00431B66" w:rsidRDefault="00431B66" w:rsidP="00431B66">
                          <w:pPr>
                            <w:ind w:right="33" w:firstLine="0"/>
                            <w:jc w:val="center"/>
                          </w:pPr>
                          <w:r w:rsidRPr="003D7E30">
                            <w:t>NU-15_</w:t>
                          </w:r>
                          <w:r w:rsidRPr="00431B66">
                            <w:t>2</w:t>
                          </w:r>
                          <w:r>
                            <w:t xml:space="preserve"> </w:t>
                          </w:r>
                          <w:r w:rsidRPr="00431B66">
                            <w:t>Трансформация, использование Наборов значений</w:t>
                          </w:r>
                        </w:p>
                        <w:p w14:paraId="3848C54D" w14:textId="77777777" w:rsidR="00431B66" w:rsidRPr="00D45CD9" w:rsidRDefault="00431B66" w:rsidP="00431B66">
                          <w:pPr>
                            <w:ind w:right="33" w:firstLine="0"/>
                            <w:jc w:val="center"/>
                          </w:pPr>
                          <w:r w:rsidRPr="009464BC">
                            <w:rPr>
                              <w:rFonts w:cs="Arial"/>
                              <w:szCs w:val="26"/>
                            </w:rPr>
                            <w:t>20.14.22.27</w:t>
                          </w:r>
                          <w:r>
                            <w:rPr>
                              <w:rFonts w:cs="Arial"/>
                              <w:szCs w:val="26"/>
                            </w:rPr>
                            <w:t>1_</w:t>
                          </w:r>
                          <w:r w:rsidRPr="009464BC">
                            <w:rPr>
                              <w:rFonts w:cs="Arial"/>
                              <w:szCs w:val="26"/>
                            </w:rPr>
                            <w:t>5 Налог на прибыль,</w:t>
                          </w:r>
                          <w:r>
                            <w:rPr>
                              <w:rFonts w:cs="Arial"/>
                              <w:szCs w:val="26"/>
                            </w:rPr>
                            <w:t xml:space="preserve"> </w:t>
                          </w:r>
                          <w:r w:rsidRPr="009464BC">
                            <w:rPr>
                              <w:rFonts w:cs="Arial"/>
                              <w:szCs w:val="26"/>
                            </w:rPr>
                            <w:t>формирование налоговой декларации</w:t>
                          </w:r>
                        </w:p>
                        <w:p w14:paraId="54C49140" w14:textId="66A1634F" w:rsidR="00E301F4" w:rsidRPr="00D45CD9" w:rsidRDefault="00E301F4" w:rsidP="00E301F4">
                          <w:pPr>
                            <w:ind w:right="33" w:firstLine="0"/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6C722D8" id="AutoShape 5" o:spid="_x0000_s1026" style="position:absolute;left:0;text-align:left;margin-left:-21.05pt;margin-top:-8.7pt;width:401.5pt;height:52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" strokecolor="white" strokeweight="2.5pt">
              <v:shadow color="#868686"/>
              <v:textbox>
                <w:txbxContent>
                  <w:p w14:paraId="586BBD44" w14:textId="261267F7" w:rsidR="00431B66" w:rsidRDefault="00431B66" w:rsidP="00431B66">
                    <w:pPr>
                      <w:ind w:right="33" w:firstLine="0"/>
                      <w:jc w:val="center"/>
                    </w:pPr>
                    <w:r w:rsidRPr="003D7E30">
                      <w:t>NU-15_</w:t>
                    </w:r>
                    <w:r w:rsidRPr="00431B66">
                      <w:t>2</w:t>
                    </w:r>
                    <w:r>
                      <w:t xml:space="preserve"> </w:t>
                    </w:r>
                    <w:r w:rsidRPr="00431B66">
                      <w:t>Трансформация, использование Наборов значений</w:t>
                    </w:r>
                  </w:p>
                  <w:p w14:paraId="3848C54D" w14:textId="77777777" w:rsidR="00431B66" w:rsidRPr="00D45CD9" w:rsidRDefault="00431B66" w:rsidP="00431B66">
                    <w:pPr>
                      <w:ind w:right="33" w:firstLine="0"/>
                      <w:jc w:val="center"/>
                    </w:pPr>
                    <w:r w:rsidRPr="009464BC">
                      <w:rPr>
                        <w:rFonts w:cs="Arial"/>
                        <w:szCs w:val="26"/>
                      </w:rPr>
                      <w:t>20.14.22.27</w:t>
                    </w:r>
                    <w:r>
                      <w:rPr>
                        <w:rFonts w:cs="Arial"/>
                        <w:szCs w:val="26"/>
                      </w:rPr>
                      <w:t>1_</w:t>
                    </w:r>
                    <w:r w:rsidRPr="009464BC">
                      <w:rPr>
                        <w:rFonts w:cs="Arial"/>
                        <w:szCs w:val="26"/>
                      </w:rPr>
                      <w:t>5 Налог на прибыль,</w:t>
                    </w:r>
                    <w:r>
                      <w:rPr>
                        <w:rFonts w:cs="Arial"/>
                        <w:szCs w:val="26"/>
                      </w:rPr>
                      <w:t xml:space="preserve"> </w:t>
                    </w:r>
                    <w:r w:rsidRPr="009464BC">
                      <w:rPr>
                        <w:rFonts w:cs="Arial"/>
                        <w:szCs w:val="26"/>
                      </w:rPr>
                      <w:t>формирование налоговой декларации</w:t>
                    </w:r>
                  </w:p>
                  <w:p w14:paraId="54C49140" w14:textId="66A1634F" w:rsidR="00E301F4" w:rsidRPr="00D45CD9" w:rsidRDefault="00E301F4" w:rsidP="00E301F4">
                    <w:pPr>
                      <w:ind w:right="33" w:firstLine="0"/>
                      <w:jc w:val="center"/>
                    </w:pPr>
                  </w:p>
                </w:txbxContent>
              </v:textbox>
            </v:roundrect>
          </w:pict>
        </mc:Fallback>
      </mc:AlternateContent>
    </w:r>
    <w:sdt>
      <w:sdtPr>
        <w:id w:val="-942381949"/>
        <w:docPartObj>
          <w:docPartGallery w:val="Page Numbers (Bottom of Page)"/>
          <w:docPartUnique/>
        </w:docPartObj>
      </w:sdtPr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>
              <w:t xml:space="preserve">Страница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из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89C85" w14:textId="77777777" w:rsidR="00CA66E6" w:rsidRDefault="00CA66E6" w:rsidP="009742EC">
      <w:pPr>
        <w:spacing w:after="0" w:line="240" w:lineRule="auto"/>
      </w:pPr>
      <w:r>
        <w:separator/>
      </w:r>
    </w:p>
  </w:footnote>
  <w:footnote w:type="continuationSeparator" w:id="0">
    <w:p w14:paraId="56FC21C8" w14:textId="77777777" w:rsidR="00CA66E6" w:rsidRDefault="00CA66E6" w:rsidP="009742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4"/>
      <w:tblW w:w="0" w:type="auto"/>
      <w:jc w:val="center"/>
      <w:tblBorders>
        <w:top w:val="none" w:sz="0" w:space="0" w:color="auto"/>
        <w:left w:val="none" w:sz="0" w:space="0" w:color="auto"/>
        <w:bottom w:val="single" w:sz="4" w:space="0" w:color="808080" w:themeColor="background1" w:themeShade="80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21"/>
      <w:gridCol w:w="2834"/>
    </w:tblGrid>
    <w:tr w:rsidR="00A82C68" w:rsidRPr="005C31CF" w14:paraId="7FBB3EC0" w14:textId="77777777" w:rsidTr="0007646E">
      <w:trPr>
        <w:jc w:val="center"/>
      </w:trPr>
      <w:tc>
        <w:tcPr>
          <w:tcW w:w="6521" w:type="dxa"/>
          <w:tcBorders>
            <w:bottom w:val="single" w:sz="4" w:space="0" w:color="002060"/>
          </w:tcBorders>
          <w:vAlign w:val="bottom"/>
        </w:tcPr>
        <w:p w14:paraId="5517C02F" w14:textId="5F638C85" w:rsidR="00A82C68" w:rsidRPr="005C31CF" w:rsidRDefault="00431B66" w:rsidP="00A82C68">
          <w:pPr>
            <w:pStyle w:val="a5"/>
            <w:spacing w:after="100" w:afterAutospacing="1"/>
            <w:ind w:firstLine="0"/>
            <w:rPr>
              <w:sz w:val="26"/>
              <w:szCs w:val="26"/>
            </w:rPr>
          </w:pPr>
          <w:bookmarkStart w:id="18" w:name="_Hlk201592333"/>
          <w:r>
            <w:rPr>
              <w:noProof/>
            </w:rPr>
            <w:drawing>
              <wp:inline distT="0" distB="0" distL="0" distR="0" wp14:anchorId="0912C13B" wp14:editId="2F8BB207">
                <wp:extent cx="1003300" cy="570057"/>
                <wp:effectExtent l="0" t="0" r="6350" b="1905"/>
                <wp:docPr id="1262702067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2806884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9266" cy="5734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4" w:type="dxa"/>
          <w:tcBorders>
            <w:bottom w:val="single" w:sz="4" w:space="0" w:color="FF0000"/>
          </w:tcBorders>
          <w:vAlign w:val="bottom"/>
        </w:tcPr>
        <w:p w14:paraId="0B34B2C7" w14:textId="77777777" w:rsidR="00A82C68" w:rsidRPr="005C31CF" w:rsidRDefault="00A82C68" w:rsidP="00A82C68">
          <w:pPr>
            <w:pStyle w:val="a5"/>
            <w:tabs>
              <w:tab w:val="clear" w:pos="4677"/>
              <w:tab w:val="center" w:pos="3152"/>
            </w:tabs>
            <w:spacing w:after="100" w:afterAutospacing="1"/>
            <w:ind w:firstLine="0"/>
            <w:jc w:val="right"/>
            <w:rPr>
              <w:rFonts w:cs="Times New Roman"/>
              <w:szCs w:val="24"/>
              <w:lang w:val="en-US"/>
            </w:rPr>
          </w:pPr>
          <w:r w:rsidRPr="0078256D">
            <w:rPr>
              <w:noProof/>
              <w:sz w:val="22"/>
              <w:szCs w:val="20"/>
            </w:rPr>
            <w:drawing>
              <wp:inline distT="0" distB="0" distL="0" distR="0" wp14:anchorId="412A7ABE" wp14:editId="15B3A743">
                <wp:extent cx="1659139" cy="246699"/>
                <wp:effectExtent l="0" t="0" r="0" b="1270"/>
                <wp:docPr id="7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96661" cy="356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t xml:space="preserve"> </w:t>
          </w:r>
        </w:p>
      </w:tc>
    </w:tr>
    <w:bookmarkEnd w:id="18"/>
  </w:tbl>
  <w:p w14:paraId="213A0D7B" w14:textId="77777777" w:rsidR="00A65901" w:rsidRPr="00471117" w:rsidRDefault="00A65901" w:rsidP="00471117">
    <w:pPr>
      <w:pStyle w:val="a5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E5F4D" w14:textId="7C7104FF" w:rsidR="0045623F" w:rsidRPr="0045623F" w:rsidRDefault="0045623F" w:rsidP="0045623F">
    <w:pPr>
      <w:pStyle w:val="a5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2D50"/>
    <w:multiLevelType w:val="hybridMultilevel"/>
    <w:tmpl w:val="17F21B56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61A31B4"/>
    <w:multiLevelType w:val="hybridMultilevel"/>
    <w:tmpl w:val="E88CFD2A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15B2737C"/>
    <w:multiLevelType w:val="hybridMultilevel"/>
    <w:tmpl w:val="EA02DC92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9AC20B7"/>
    <w:multiLevelType w:val="multilevel"/>
    <w:tmpl w:val="9BDC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93DC9"/>
    <w:multiLevelType w:val="hybridMultilevel"/>
    <w:tmpl w:val="2158A5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6A0D55"/>
    <w:multiLevelType w:val="multilevel"/>
    <w:tmpl w:val="B89A9B18"/>
    <w:lvl w:ilvl="0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7EE1C89"/>
    <w:multiLevelType w:val="hybridMultilevel"/>
    <w:tmpl w:val="EDCC3E9C"/>
    <w:lvl w:ilvl="0" w:tplc="041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DA8073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31247A4"/>
    <w:multiLevelType w:val="hybridMultilevel"/>
    <w:tmpl w:val="4560BFC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C6913C0"/>
    <w:multiLevelType w:val="multilevel"/>
    <w:tmpl w:val="B89A9B18"/>
    <w:lvl w:ilvl="0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E276F25"/>
    <w:multiLevelType w:val="multilevel"/>
    <w:tmpl w:val="5654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073CAB"/>
    <w:multiLevelType w:val="hybridMultilevel"/>
    <w:tmpl w:val="D248AF58"/>
    <w:lvl w:ilvl="0" w:tplc="99D2A498">
      <w:start w:val="1"/>
      <w:numFmt w:val="decimal"/>
      <w:lvlText w:val="%1."/>
      <w:lvlJc w:val="left"/>
      <w:pPr>
        <w:ind w:left="1418" w:hanging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13E7E2B"/>
    <w:multiLevelType w:val="multilevel"/>
    <w:tmpl w:val="E12AC2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58207E87"/>
    <w:multiLevelType w:val="hybridMultilevel"/>
    <w:tmpl w:val="B734E4A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619E27BD"/>
    <w:multiLevelType w:val="multilevel"/>
    <w:tmpl w:val="B89A9B18"/>
    <w:lvl w:ilvl="0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35E49BA"/>
    <w:multiLevelType w:val="hybridMultilevel"/>
    <w:tmpl w:val="71A0A2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47F2C88"/>
    <w:multiLevelType w:val="hybridMultilevel"/>
    <w:tmpl w:val="13D669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C141D7"/>
    <w:multiLevelType w:val="hybridMultilevel"/>
    <w:tmpl w:val="A49445FE"/>
    <w:lvl w:ilvl="0" w:tplc="041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7B472ABF"/>
    <w:multiLevelType w:val="hybridMultilevel"/>
    <w:tmpl w:val="3712FE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16656B"/>
    <w:multiLevelType w:val="hybridMultilevel"/>
    <w:tmpl w:val="1C900724"/>
    <w:lvl w:ilvl="0" w:tplc="03149954">
      <w:start w:val="1"/>
      <w:numFmt w:val="bullet"/>
      <w:pStyle w:val="-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62034358">
    <w:abstractNumId w:val="9"/>
  </w:num>
  <w:num w:numId="2" w16cid:durableId="658310641">
    <w:abstractNumId w:val="19"/>
  </w:num>
  <w:num w:numId="3" w16cid:durableId="1172644660">
    <w:abstractNumId w:val="16"/>
  </w:num>
  <w:num w:numId="4" w16cid:durableId="1853644475">
    <w:abstractNumId w:val="15"/>
  </w:num>
  <w:num w:numId="5" w16cid:durableId="694041608">
    <w:abstractNumId w:val="12"/>
  </w:num>
  <w:num w:numId="6" w16cid:durableId="908685749">
    <w:abstractNumId w:val="7"/>
  </w:num>
  <w:num w:numId="7" w16cid:durableId="977341594">
    <w:abstractNumId w:val="5"/>
  </w:num>
  <w:num w:numId="8" w16cid:durableId="1622413743">
    <w:abstractNumId w:val="14"/>
  </w:num>
  <w:num w:numId="9" w16cid:durableId="357514353">
    <w:abstractNumId w:val="8"/>
  </w:num>
  <w:num w:numId="10" w16cid:durableId="484123564">
    <w:abstractNumId w:val="13"/>
  </w:num>
  <w:num w:numId="11" w16cid:durableId="1622566397">
    <w:abstractNumId w:val="3"/>
  </w:num>
  <w:num w:numId="12" w16cid:durableId="1326278944">
    <w:abstractNumId w:val="10"/>
  </w:num>
  <w:num w:numId="13" w16cid:durableId="1847329840">
    <w:abstractNumId w:val="4"/>
  </w:num>
  <w:num w:numId="14" w16cid:durableId="875848682">
    <w:abstractNumId w:val="18"/>
  </w:num>
  <w:num w:numId="15" w16cid:durableId="1854800458">
    <w:abstractNumId w:val="0"/>
  </w:num>
  <w:num w:numId="16" w16cid:durableId="1504004387">
    <w:abstractNumId w:val="2"/>
  </w:num>
  <w:num w:numId="17" w16cid:durableId="1337537772">
    <w:abstractNumId w:val="1"/>
  </w:num>
  <w:num w:numId="18" w16cid:durableId="403993018">
    <w:abstractNumId w:val="11"/>
  </w:num>
  <w:num w:numId="19" w16cid:durableId="308899296">
    <w:abstractNumId w:val="17"/>
  </w:num>
  <w:num w:numId="20" w16cid:durableId="10281387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254"/>
    <w:rsid w:val="00021FAD"/>
    <w:rsid w:val="000324CF"/>
    <w:rsid w:val="00035F19"/>
    <w:rsid w:val="000428CB"/>
    <w:rsid w:val="000732EF"/>
    <w:rsid w:val="00085330"/>
    <w:rsid w:val="000A30E0"/>
    <w:rsid w:val="000B41EC"/>
    <w:rsid w:val="000D19B9"/>
    <w:rsid w:val="000F776A"/>
    <w:rsid w:val="00114772"/>
    <w:rsid w:val="00131216"/>
    <w:rsid w:val="00146716"/>
    <w:rsid w:val="00160478"/>
    <w:rsid w:val="0016102E"/>
    <w:rsid w:val="00192433"/>
    <w:rsid w:val="00231E84"/>
    <w:rsid w:val="00237ADA"/>
    <w:rsid w:val="00242C12"/>
    <w:rsid w:val="00270E71"/>
    <w:rsid w:val="002A7A80"/>
    <w:rsid w:val="00317AE2"/>
    <w:rsid w:val="003516F0"/>
    <w:rsid w:val="003C0382"/>
    <w:rsid w:val="003D6C56"/>
    <w:rsid w:val="00431B66"/>
    <w:rsid w:val="0045623F"/>
    <w:rsid w:val="004600AD"/>
    <w:rsid w:val="00482A09"/>
    <w:rsid w:val="004869CC"/>
    <w:rsid w:val="0049753E"/>
    <w:rsid w:val="004C1254"/>
    <w:rsid w:val="004C6E37"/>
    <w:rsid w:val="004D0ACC"/>
    <w:rsid w:val="004D4272"/>
    <w:rsid w:val="00551C14"/>
    <w:rsid w:val="00592CE4"/>
    <w:rsid w:val="005A2DC2"/>
    <w:rsid w:val="005B7E4A"/>
    <w:rsid w:val="006325DD"/>
    <w:rsid w:val="0068617B"/>
    <w:rsid w:val="0068797A"/>
    <w:rsid w:val="00704E38"/>
    <w:rsid w:val="00715736"/>
    <w:rsid w:val="00720F63"/>
    <w:rsid w:val="0072733D"/>
    <w:rsid w:val="00766494"/>
    <w:rsid w:val="00776101"/>
    <w:rsid w:val="007869F4"/>
    <w:rsid w:val="00791B63"/>
    <w:rsid w:val="007B4F4F"/>
    <w:rsid w:val="008337C1"/>
    <w:rsid w:val="00870373"/>
    <w:rsid w:val="00871C8C"/>
    <w:rsid w:val="00880412"/>
    <w:rsid w:val="008B1B33"/>
    <w:rsid w:val="008D6F22"/>
    <w:rsid w:val="008D7FAD"/>
    <w:rsid w:val="00907F2D"/>
    <w:rsid w:val="009238F2"/>
    <w:rsid w:val="009742EC"/>
    <w:rsid w:val="00975DCE"/>
    <w:rsid w:val="009775D4"/>
    <w:rsid w:val="009A504B"/>
    <w:rsid w:val="009A68E2"/>
    <w:rsid w:val="00A47D58"/>
    <w:rsid w:val="00A579FC"/>
    <w:rsid w:val="00A653B9"/>
    <w:rsid w:val="00A65901"/>
    <w:rsid w:val="00A725CF"/>
    <w:rsid w:val="00A82C68"/>
    <w:rsid w:val="00AC006E"/>
    <w:rsid w:val="00AC7C56"/>
    <w:rsid w:val="00AD5271"/>
    <w:rsid w:val="00B13E47"/>
    <w:rsid w:val="00B53372"/>
    <w:rsid w:val="00B53A01"/>
    <w:rsid w:val="00BD352D"/>
    <w:rsid w:val="00BD3ED8"/>
    <w:rsid w:val="00BD62AB"/>
    <w:rsid w:val="00C3388E"/>
    <w:rsid w:val="00C532EE"/>
    <w:rsid w:val="00C902A1"/>
    <w:rsid w:val="00CA66E6"/>
    <w:rsid w:val="00CA6FA3"/>
    <w:rsid w:val="00CB2DDB"/>
    <w:rsid w:val="00CB563D"/>
    <w:rsid w:val="00D45CD9"/>
    <w:rsid w:val="00E301F4"/>
    <w:rsid w:val="00E377ED"/>
    <w:rsid w:val="00EC2E8F"/>
    <w:rsid w:val="00EE2E88"/>
    <w:rsid w:val="00F46FF7"/>
    <w:rsid w:val="00FB12C7"/>
    <w:rsid w:val="00FB6479"/>
    <w:rsid w:val="00FD01D5"/>
    <w:rsid w:val="00FD3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442363"/>
  <w15:chartTrackingRefBased/>
  <w15:docId w15:val="{468FBF10-F780-4FD0-B824-84F5B7784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42EC"/>
    <w:pPr>
      <w:spacing w:after="120" w:line="360" w:lineRule="auto"/>
      <w:ind w:firstLine="567"/>
    </w:pPr>
    <w:rPr>
      <w:rFonts w:ascii="Times New Roman" w:hAnsi="Times New Roman"/>
      <w:sz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742EC"/>
    <w:pPr>
      <w:keepNext/>
      <w:keepLines/>
      <w:spacing w:before="240" w:line="276" w:lineRule="auto"/>
      <w:outlineLvl w:val="0"/>
    </w:pPr>
    <w:rPr>
      <w:rFonts w:eastAsiaTheme="majorEastAsia" w:cstheme="majorBidi"/>
      <w:b/>
      <w:color w:val="002060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742EC"/>
    <w:pPr>
      <w:keepNext/>
      <w:keepLines/>
      <w:spacing w:before="40" w:line="276" w:lineRule="auto"/>
      <w:outlineLvl w:val="1"/>
    </w:pPr>
    <w:rPr>
      <w:rFonts w:eastAsiaTheme="majorEastAsia" w:cstheme="majorBidi"/>
      <w:b/>
      <w:color w:val="002060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C2E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EC2E8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42EC"/>
    <w:rPr>
      <w:rFonts w:ascii="Times New Roman" w:eastAsiaTheme="majorEastAsia" w:hAnsi="Times New Roman" w:cstheme="majorBidi"/>
      <w:b/>
      <w:color w:val="002060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742EC"/>
    <w:rPr>
      <w:rFonts w:ascii="Times New Roman" w:eastAsiaTheme="majorEastAsia" w:hAnsi="Times New Roman" w:cstheme="majorBidi"/>
      <w:b/>
      <w:color w:val="002060"/>
      <w:sz w:val="26"/>
      <w:szCs w:val="26"/>
      <w:lang w:eastAsia="ru-RU"/>
    </w:rPr>
  </w:style>
  <w:style w:type="paragraph" w:styleId="a3">
    <w:name w:val="caption"/>
    <w:basedOn w:val="a"/>
    <w:next w:val="a"/>
    <w:unhideWhenUsed/>
    <w:qFormat/>
    <w:rsid w:val="009742EC"/>
    <w:pPr>
      <w:spacing w:after="200"/>
      <w:jc w:val="center"/>
    </w:pPr>
    <w:rPr>
      <w:iCs/>
      <w:color w:val="002060"/>
      <w:szCs w:val="18"/>
    </w:rPr>
  </w:style>
  <w:style w:type="table" w:styleId="a4">
    <w:name w:val="Table Grid"/>
    <w:basedOn w:val="a1"/>
    <w:uiPriority w:val="39"/>
    <w:rsid w:val="009742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9742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742EC"/>
    <w:rPr>
      <w:rFonts w:ascii="Times New Roman" w:hAnsi="Times New Roman"/>
      <w:sz w:val="24"/>
      <w:lang w:eastAsia="ru-RU"/>
    </w:rPr>
  </w:style>
  <w:style w:type="paragraph" w:styleId="a7">
    <w:name w:val="footer"/>
    <w:basedOn w:val="a"/>
    <w:link w:val="a8"/>
    <w:uiPriority w:val="99"/>
    <w:unhideWhenUsed/>
    <w:rsid w:val="009742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742EC"/>
    <w:rPr>
      <w:rFonts w:ascii="Times New Roman" w:hAnsi="Times New Roman"/>
      <w:sz w:val="24"/>
      <w:lang w:eastAsia="ru-RU"/>
    </w:rPr>
  </w:style>
  <w:style w:type="paragraph" w:customStyle="1" w:styleId="-">
    <w:name w:val="Точка-список"/>
    <w:basedOn w:val="a"/>
    <w:rsid w:val="009742EC"/>
    <w:pPr>
      <w:numPr>
        <w:numId w:val="2"/>
      </w:numPr>
    </w:pPr>
  </w:style>
  <w:style w:type="paragraph" w:styleId="a9">
    <w:name w:val="List Paragraph"/>
    <w:aliases w:val="мой"/>
    <w:basedOn w:val="a"/>
    <w:link w:val="aa"/>
    <w:uiPriority w:val="34"/>
    <w:qFormat/>
    <w:rsid w:val="009742EC"/>
    <w:pPr>
      <w:ind w:left="720"/>
      <w:contextualSpacing/>
    </w:pPr>
  </w:style>
  <w:style w:type="paragraph" w:customStyle="1" w:styleId="Pagenumbering">
    <w:name w:val="Page numbering"/>
    <w:rsid w:val="009742EC"/>
    <w:pPr>
      <w:spacing w:after="0" w:line="240" w:lineRule="auto"/>
      <w:jc w:val="center"/>
    </w:pPr>
    <w:rPr>
      <w:rFonts w:ascii="Arial" w:eastAsia="Times New Roman" w:hAnsi="Arial" w:cs="Times New Roman"/>
      <w:sz w:val="20"/>
      <w:szCs w:val="20"/>
      <w:lang w:val="en-GB" w:eastAsia="fr-FR"/>
    </w:rPr>
  </w:style>
  <w:style w:type="paragraph" w:styleId="ab">
    <w:name w:val="TOC Heading"/>
    <w:basedOn w:val="1"/>
    <w:next w:val="a"/>
    <w:uiPriority w:val="39"/>
    <w:unhideWhenUsed/>
    <w:qFormat/>
    <w:rsid w:val="00BD3ED8"/>
    <w:pPr>
      <w:spacing w:after="0" w:line="259" w:lineRule="auto"/>
      <w:ind w:firstLine="0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BD3ED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D3ED8"/>
    <w:pPr>
      <w:spacing w:after="100"/>
      <w:ind w:left="240"/>
    </w:pPr>
  </w:style>
  <w:style w:type="character" w:styleId="ac">
    <w:name w:val="Hyperlink"/>
    <w:basedOn w:val="a0"/>
    <w:uiPriority w:val="99"/>
    <w:unhideWhenUsed/>
    <w:rsid w:val="00BD3ED8"/>
    <w:rPr>
      <w:color w:val="0563C1" w:themeColor="hyperlink"/>
      <w:u w:val="single"/>
    </w:rPr>
  </w:style>
  <w:style w:type="character" w:styleId="ad">
    <w:name w:val="Strong"/>
    <w:basedOn w:val="a0"/>
    <w:uiPriority w:val="22"/>
    <w:qFormat/>
    <w:rsid w:val="00592CE4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EC2E8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C2E8F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9A504B"/>
    <w:pPr>
      <w:spacing w:after="100"/>
      <w:ind w:left="480"/>
    </w:pPr>
  </w:style>
  <w:style w:type="character" w:customStyle="1" w:styleId="aa">
    <w:name w:val="Абзац списка Знак"/>
    <w:aliases w:val="мой Знак"/>
    <w:basedOn w:val="a0"/>
    <w:link w:val="a9"/>
    <w:uiPriority w:val="34"/>
    <w:rsid w:val="000732EF"/>
    <w:rPr>
      <w:rFonts w:ascii="Times New Roman" w:hAnsi="Times New Roman"/>
      <w:sz w:val="24"/>
      <w:lang w:eastAsia="ru-RU"/>
    </w:rPr>
  </w:style>
  <w:style w:type="paragraph" w:styleId="ae">
    <w:name w:val="Normal (Web)"/>
    <w:basedOn w:val="a"/>
    <w:uiPriority w:val="99"/>
    <w:semiHidden/>
    <w:unhideWhenUsed/>
    <w:rsid w:val="00270E71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1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D6C576-C082-4609-ABDA-FA5B19225A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9</Pages>
  <Words>1751</Words>
  <Characters>9986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Барышников</dc:creator>
  <cp:keywords/>
  <dc:description/>
  <cp:lastModifiedBy>Max Strizhak</cp:lastModifiedBy>
  <cp:revision>14</cp:revision>
  <dcterms:created xsi:type="dcterms:W3CDTF">2025-07-15T02:46:00Z</dcterms:created>
  <dcterms:modified xsi:type="dcterms:W3CDTF">2025-07-22T06:13:00Z</dcterms:modified>
</cp:coreProperties>
</file>