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7BE0" w14:textId="7C94FBDA" w:rsidR="002A7370" w:rsidRPr="00413D1A" w:rsidRDefault="00777EF6" w:rsidP="0094624E">
      <w:pPr>
        <w:pStyle w:val="1"/>
      </w:pPr>
      <w:r w:rsidRPr="00413D1A">
        <w:t>По текущей реализации, которую делали для Магнита (ДП 240825D):</w:t>
      </w:r>
    </w:p>
    <w:p w14:paraId="564D358D" w14:textId="0BAED63B" w:rsidR="00F30EBB" w:rsidRPr="00F30EBB" w:rsidRDefault="00777EF6" w:rsidP="00F30EBB">
      <w:pPr>
        <w:pStyle w:val="a3"/>
        <w:rPr>
          <w:color w:val="000000"/>
          <w:sz w:val="22"/>
          <w:szCs w:val="22"/>
        </w:rPr>
      </w:pPr>
      <w:r w:rsidRPr="00F30EBB">
        <w:rPr>
          <w:color w:val="000000"/>
          <w:sz w:val="22"/>
          <w:szCs w:val="22"/>
        </w:rPr>
        <w:t xml:space="preserve">В документе Платежной ведомости реализовали два типа документа – с учетом оплаты </w:t>
      </w:r>
      <w:proofErr w:type="spellStart"/>
      <w:r w:rsidRPr="00F30EBB">
        <w:rPr>
          <w:color w:val="000000"/>
          <w:sz w:val="22"/>
          <w:szCs w:val="22"/>
        </w:rPr>
        <w:t>налогво</w:t>
      </w:r>
      <w:proofErr w:type="spellEnd"/>
      <w:r w:rsidRPr="00F30EBB">
        <w:rPr>
          <w:color w:val="000000"/>
          <w:sz w:val="22"/>
          <w:szCs w:val="22"/>
        </w:rPr>
        <w:t xml:space="preserve"> и без учета оплаты налогов</w:t>
      </w:r>
      <w:r w:rsidR="00F30EBB" w:rsidRPr="00F30EBB">
        <w:rPr>
          <w:color w:val="000000"/>
          <w:sz w:val="22"/>
          <w:szCs w:val="22"/>
        </w:rPr>
        <w:t xml:space="preserve"> с соответствующими подклассами</w:t>
      </w:r>
      <w:r w:rsidRPr="00F30EBB">
        <w:rPr>
          <w:color w:val="000000"/>
          <w:sz w:val="22"/>
          <w:szCs w:val="22"/>
        </w:rPr>
        <w:t>.</w:t>
      </w:r>
      <w:r w:rsidRPr="00F30EBB">
        <w:rPr>
          <w:color w:val="000000"/>
          <w:sz w:val="22"/>
          <w:szCs w:val="22"/>
        </w:rPr>
        <w:br/>
        <w:t xml:space="preserve">Если выбираем тип без учета оплаты, то </w:t>
      </w:r>
      <w:r w:rsidR="00F30EBB" w:rsidRPr="00F30EBB">
        <w:rPr>
          <w:color w:val="000000"/>
          <w:sz w:val="22"/>
          <w:szCs w:val="22"/>
        </w:rPr>
        <w:t>в документе открывается коллекция налоги</w:t>
      </w:r>
      <w:r w:rsidR="00F30EBB">
        <w:rPr>
          <w:color w:val="000000"/>
          <w:sz w:val="22"/>
          <w:szCs w:val="22"/>
        </w:rPr>
        <w:t xml:space="preserve"> и доступна операция по их расчету.</w:t>
      </w:r>
      <w:r w:rsidR="00F30EBB">
        <w:rPr>
          <w:color w:val="000000"/>
          <w:sz w:val="22"/>
          <w:szCs w:val="22"/>
        </w:rPr>
        <w:br/>
      </w:r>
    </w:p>
    <w:p w14:paraId="67041427" w14:textId="6B72CCE6" w:rsidR="00F30EBB" w:rsidRPr="00F30EBB" w:rsidRDefault="00F30EBB" w:rsidP="00F30EBB">
      <w:pPr>
        <w:pStyle w:val="a3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По </w:t>
      </w:r>
      <w:proofErr w:type="spellStart"/>
      <w:r>
        <w:rPr>
          <w:sz w:val="22"/>
          <w:szCs w:val="22"/>
        </w:rPr>
        <w:t>дп</w:t>
      </w:r>
      <w:proofErr w:type="spellEnd"/>
      <w:r>
        <w:rPr>
          <w:sz w:val="22"/>
          <w:szCs w:val="22"/>
        </w:rPr>
        <w:t xml:space="preserve"> п</w:t>
      </w:r>
      <w:r w:rsidRPr="00F30EBB">
        <w:rPr>
          <w:sz w:val="22"/>
          <w:szCs w:val="22"/>
        </w:rPr>
        <w:t xml:space="preserve">. </w:t>
      </w:r>
      <w:r w:rsidRPr="00F30EBB">
        <w:rPr>
          <w:color w:val="000000"/>
          <w:sz w:val="22"/>
          <w:szCs w:val="22"/>
        </w:rPr>
        <w:t xml:space="preserve">VI. </w:t>
      </w:r>
      <w:r>
        <w:rPr>
          <w:color w:val="000000"/>
          <w:sz w:val="22"/>
          <w:szCs w:val="22"/>
        </w:rPr>
        <w:t xml:space="preserve">- </w:t>
      </w:r>
      <w:r w:rsidRPr="00F30EBB">
        <w:rPr>
          <w:color w:val="000000"/>
          <w:sz w:val="22"/>
          <w:szCs w:val="22"/>
        </w:rPr>
        <w:t xml:space="preserve">Реализовать операцию в карточке </w:t>
      </w:r>
      <w:proofErr w:type="spellStart"/>
      <w:r w:rsidRPr="00F30EBB">
        <w:rPr>
          <w:color w:val="000000"/>
          <w:sz w:val="22"/>
          <w:szCs w:val="22"/>
        </w:rPr>
        <w:t>Pm_</w:t>
      </w:r>
      <w:proofErr w:type="gramStart"/>
      <w:r w:rsidRPr="00F30EBB">
        <w:rPr>
          <w:color w:val="000000"/>
          <w:sz w:val="22"/>
          <w:szCs w:val="22"/>
        </w:rPr>
        <w:t>PaySheet</w:t>
      </w:r>
      <w:proofErr w:type="spellEnd"/>
      <w:r w:rsidRPr="00F30EBB">
        <w:rPr>
          <w:color w:val="000000"/>
          <w:sz w:val="22"/>
          <w:szCs w:val="22"/>
        </w:rPr>
        <w:t>  -</w:t>
      </w:r>
      <w:proofErr w:type="gramEnd"/>
      <w:r w:rsidRPr="00F30EBB">
        <w:rPr>
          <w:color w:val="000000"/>
          <w:sz w:val="22"/>
          <w:szCs w:val="22"/>
        </w:rPr>
        <w:t xml:space="preserve"> "Расчет налога", активна только для подкласса "Без оплаты налогов" (</w:t>
      </w:r>
      <w:proofErr w:type="spellStart"/>
      <w:r w:rsidRPr="00F30EBB">
        <w:rPr>
          <w:color w:val="000000"/>
          <w:sz w:val="22"/>
          <w:szCs w:val="22"/>
        </w:rPr>
        <w:t>Pm_PaySheetWOTaxPayment</w:t>
      </w:r>
      <w:proofErr w:type="spellEnd"/>
      <w:r w:rsidRPr="00F30EBB">
        <w:rPr>
          <w:color w:val="000000"/>
          <w:sz w:val="22"/>
          <w:szCs w:val="22"/>
        </w:rPr>
        <w:t>).</w:t>
      </w:r>
      <w:r w:rsidRPr="00F30EBB">
        <w:rPr>
          <w:color w:val="000000"/>
          <w:sz w:val="22"/>
          <w:szCs w:val="22"/>
        </w:rPr>
        <w:br/>
        <w:t xml:space="preserve">Если тип объекта не входит в подкласс </w:t>
      </w:r>
      <w:proofErr w:type="spellStart"/>
      <w:r w:rsidRPr="00F30EBB">
        <w:rPr>
          <w:color w:val="000000"/>
          <w:sz w:val="22"/>
          <w:szCs w:val="22"/>
        </w:rPr>
        <w:t>Pm_PaySheetWOTaxPayment</w:t>
      </w:r>
      <w:proofErr w:type="spellEnd"/>
      <w:r w:rsidRPr="00F30EBB">
        <w:rPr>
          <w:color w:val="000000"/>
          <w:sz w:val="22"/>
          <w:szCs w:val="22"/>
        </w:rPr>
        <w:t>, выводить ошибку "По данному типу ведомости невозможен расчет налога".</w:t>
      </w:r>
    </w:p>
    <w:p w14:paraId="2285FB2E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 По использованию операции вычислять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Pm_PaySheetTax.nSum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по алгоритму:</w:t>
      </w:r>
    </w:p>
    <w:p w14:paraId="0901D37B" w14:textId="1CD7F8BC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Заполнять значения коллекции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Pm_PaySheetTax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61AB8E7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Pm_PaySheetTax.idTaxGroup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commentRangeStart w:id="0"/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Bhr_TaxNetMode</w:t>
      </w:r>
      <w:commentRangeEnd w:id="0"/>
      <w:r w:rsidR="00491CDC">
        <w:rPr>
          <w:rStyle w:val="a4"/>
        </w:rPr>
        <w:commentReference w:id="0"/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.idTaxGroup</w:t>
      </w:r>
      <w:proofErr w:type="spellEnd"/>
    </w:p>
    <w:p w14:paraId="6A3437A1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Pm_PaySheetTax.nPrc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Bhr_TaxNetMode.nPrc</w:t>
      </w:r>
      <w:proofErr w:type="spellEnd"/>
    </w:p>
    <w:p w14:paraId="704700CA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Pm_PaySheetTax.nSum</w:t>
      </w:r>
      <w:proofErr w:type="spellEnd"/>
    </w:p>
    <w:p w14:paraId="6EF63566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Pm_PaySheetTax.idIFTS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= 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Pm</w:t>
      </w:r>
      <w:proofErr w:type="gram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_PaySheetDet.idIFTS</w:t>
      </w:r>
      <w:proofErr w:type="spellEnd"/>
    </w:p>
    <w:p w14:paraId="766B792C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-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Pm_PaySheetTax.idOKATO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Pm_PaySheetDet.idOKATO</w:t>
      </w:r>
      <w:proofErr w:type="spellEnd"/>
    </w:p>
    <w:p w14:paraId="14147536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commentRangeStart w:id="1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Значение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ставки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Bhr_TaxNetMode.nPrc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подбирается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методом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сравнения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Pm_PaySheetTax.nSum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со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значением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Bhr_TaxNetMode.nLimit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есть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сумма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позиции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Pm_PaySheetDet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должна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быть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диапазоне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меньшего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nLimit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одной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записи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до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большего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nLimit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другой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записи</w:t>
      </w:r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.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записи с меньшим значением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nLimit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нет, то считать его = 0.</w:t>
      </w:r>
      <w:commentRangeEnd w:id="1"/>
      <w:r>
        <w:rPr>
          <w:rStyle w:val="a4"/>
        </w:rPr>
        <w:commentReference w:id="1"/>
      </w:r>
    </w:p>
    <w:p w14:paraId="6FE16591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Исчислять значение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Pm_PaySheetTax.nSum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Pm_PaySheetDet.nSum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- значение ставки в процентах класса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Bhr_TaxNetMode.nPrc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5025A6C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Изменять значение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Pm_PaySheetDet.nSum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в соответствии с величиной исчисленного налога со знаком минус.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Агрегировать значения в коллекции по ключу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idTaxNet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+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idTaxGroup+idOKATO+idIFTS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, вычислять суммы налога путем сложения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nSum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записей.</w:t>
      </w:r>
    </w:p>
    <w:p w14:paraId="3653A6B2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2EBCC0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commentRangeStart w:id="2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VII. Реализовать ФН с принадлежностью к классу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commentRangeEnd w:id="2"/>
      <w:r w:rsidR="00413D1A">
        <w:rPr>
          <w:rStyle w:val="a4"/>
        </w:rPr>
        <w:commentReference w:id="2"/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TaxOperDocByPaySheet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«Автоматическое создание документов оперативного документа по документам платежных ведомостей».</w:t>
      </w:r>
    </w:p>
    <w:p w14:paraId="160BF389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Описание "В случае включения настройки осуществляется автоматическое создание документов оперативного документа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</w:t>
      </w:r>
      <w:proofErr w:type="gram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TaxOperDoc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  по</w:t>
      </w:r>
      <w:proofErr w:type="gram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документам платежных ведомостей 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 при установке состояния в значение с номером больше или равном 200".</w:t>
      </w:r>
    </w:p>
    <w:p w14:paraId="638A83D1" w14:textId="77777777" w:rsidR="00F30EBB" w:rsidRPr="00F30EBB" w:rsidRDefault="00F30EBB" w:rsidP="00F30EB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При переводе состояния объекта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 в состояния с </w:t>
      </w:r>
      <w:proofErr w:type="gram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номером &gt;</w:t>
      </w:r>
      <w:proofErr w:type="gram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= 200 из состояния с номером &lt;200 если в ФН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val="en-US" w:eastAsia="ru-RU"/>
        </w:rPr>
        <w:t>TaxOperDocByPaySheet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t включена для типа объекта, то выполнять создание / обновление ранее созданных документов оперативного учета (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53EFD9D8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Создавать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умолчательный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документ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подкласса </w:t>
      </w:r>
      <w:r w:rsidRPr="00F30EBB">
        <w:rPr>
          <w:rFonts w:ascii="Times New Roman" w:eastAsia="Times New Roman" w:hAnsi="Times New Roman" w:cs="Times New Roman"/>
          <w:color w:val="000000"/>
          <w:shd w:val="clear" w:color="auto" w:fill="F0F8FF"/>
          <w:lang w:eastAsia="ru-RU"/>
        </w:rPr>
        <w:t xml:space="preserve">Фактические документы оперативного учета, с атрибутами 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по агрегированным значениям из коллекции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Pm_PaySheetTax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shd w:val="clear" w:color="auto" w:fill="F0F8FF"/>
          <w:lang w:eastAsia="ru-RU"/>
        </w:rPr>
        <w:t>:</w:t>
      </w:r>
    </w:p>
    <w:p w14:paraId="3385030B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Pm_TaxOperDoc.gidSrc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gid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документа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Pm_TaxOperDoc.sNumDoc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по счетчику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Pm_TaxOperDoc.idTaxGroup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Pm_PaySheetTax.idTaxGroup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Pm_TaxOperDoc.idTaxPaySchedule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по алгоритму выбираем период из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Pm_TaxPaySchedule.sRowNK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, где MC.MM.YYYY = MM.YYYY из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Pm_PaySheet.dPeriod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0D29318" w14:textId="77777777" w:rsidR="00F30EBB" w:rsidRPr="00F30EBB" w:rsidRDefault="00F30EBB" w:rsidP="00F30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Pm_TaxOperDoc.idBisObj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Pm_PaySheet.idBisObj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Pm_TaxOperDoc.idDepOwner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Pm_PaySheet.idDepOwner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Pm_TaxOperDoc.idState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умолчательный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Pm_TaxOperDoc.idPayTaxType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по умолчанию с MC = N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Pm_TaxOperDocDet.idOKATO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Pm_PaySheetTax.idOKATO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Pm_TaxOperDocDet.idBudgetFundType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по умолчанию с МС = 1</w:t>
      </w:r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Pm_TaxOperDocDet.idIFTS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Pm_PaySheetTax.idIFTS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Pm_TaxOperDocDet.nSum</w:t>
      </w:r>
      <w:proofErr w:type="spellEnd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F30EBB">
        <w:rPr>
          <w:rFonts w:ascii="Times New Roman" w:eastAsia="Times New Roman" w:hAnsi="Times New Roman" w:cs="Times New Roman"/>
          <w:color w:val="000000"/>
          <w:lang w:eastAsia="ru-RU"/>
        </w:rPr>
        <w:t>Pm_PaySheetTax.nSum</w:t>
      </w:r>
      <w:proofErr w:type="spellEnd"/>
    </w:p>
    <w:p w14:paraId="500FBBFC" w14:textId="514A2A3C" w:rsidR="00F30EBB" w:rsidRDefault="00F30EBB">
      <w:pPr>
        <w:rPr>
          <w:rFonts w:ascii="Times New Roman" w:hAnsi="Times New Roman" w:cs="Times New Roman"/>
        </w:rPr>
      </w:pPr>
    </w:p>
    <w:p w14:paraId="2543118C" w14:textId="1904E1DB" w:rsidR="00413D1A" w:rsidRDefault="00413D1A">
      <w:pPr>
        <w:rPr>
          <w:rFonts w:ascii="Times New Roman" w:hAnsi="Times New Roman" w:cs="Times New Roman"/>
        </w:rPr>
      </w:pPr>
    </w:p>
    <w:p w14:paraId="47497E18" w14:textId="1A71D62F" w:rsidR="0094179B" w:rsidRDefault="00413D1A" w:rsidP="0094624E">
      <w:pPr>
        <w:pStyle w:val="1"/>
      </w:pPr>
      <w:r w:rsidRPr="00413D1A">
        <w:t>Предлагаемая реализация:</w:t>
      </w:r>
    </w:p>
    <w:p w14:paraId="147BE6B1" w14:textId="77777777" w:rsidR="0094624E" w:rsidRDefault="0094624E" w:rsidP="0054343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</w:p>
    <w:p w14:paraId="1902A376" w14:textId="123BA028" w:rsidR="00543432" w:rsidRPr="00475AA4" w:rsidRDefault="00543432" w:rsidP="0054343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Перерабатываем настройку </w:t>
      </w:r>
      <w:proofErr w:type="spellStart"/>
      <w:r>
        <w:rPr>
          <w:rFonts w:ascii="Times New Roman" w:hAnsi="Times New Roman" w:cs="Times New Roman"/>
          <w:lang w:val="en-US"/>
        </w:rPr>
        <w:t>Bhr</w:t>
      </w:r>
      <w:proofErr w:type="spellEnd"/>
      <w:r w:rsidRPr="00475AA4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TaxNetSettings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 xml:space="preserve">- Переносим в </w:t>
      </w:r>
      <w:r>
        <w:rPr>
          <w:rFonts w:ascii="Times New Roman" w:hAnsi="Times New Roman" w:cs="Times New Roman"/>
          <w:lang w:val="en-US"/>
        </w:rPr>
        <w:t>Bs</w:t>
      </w:r>
      <w:r>
        <w:rPr>
          <w:rFonts w:ascii="Times New Roman" w:hAnsi="Times New Roman" w:cs="Times New Roman"/>
        </w:rPr>
        <w:br/>
        <w:t>- Удаляем атрибут Организация</w:t>
      </w:r>
      <w:r>
        <w:rPr>
          <w:rFonts w:ascii="Times New Roman" w:hAnsi="Times New Roman" w:cs="Times New Roman"/>
        </w:rPr>
        <w:br/>
        <w:t>- Добавляем атрибут наименование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Коллекцию </w:t>
      </w:r>
      <w:proofErr w:type="spellStart"/>
      <w:r>
        <w:rPr>
          <w:rFonts w:ascii="Times New Roman" w:hAnsi="Times New Roman" w:cs="Times New Roman"/>
          <w:lang w:val="en-US"/>
        </w:rPr>
        <w:t>Bhr</w:t>
      </w:r>
      <w:proofErr w:type="spellEnd"/>
      <w:r w:rsidRPr="00475AA4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TaxNetMode</w:t>
      </w:r>
      <w:proofErr w:type="spellEnd"/>
      <w:r w:rsidRPr="00475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переименовываем в </w:t>
      </w:r>
      <w:proofErr w:type="spellStart"/>
      <w:r>
        <w:rPr>
          <w:rFonts w:ascii="Times New Roman" w:hAnsi="Times New Roman" w:cs="Times New Roman"/>
          <w:lang w:val="en-US"/>
        </w:rPr>
        <w:t>Bhr</w:t>
      </w:r>
      <w:proofErr w:type="spellEnd"/>
      <w:r w:rsidRPr="00475AA4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TaxNetSettingsDet</w:t>
      </w:r>
      <w:proofErr w:type="spellEnd"/>
      <w:r>
        <w:rPr>
          <w:rFonts w:ascii="Times New Roman" w:hAnsi="Times New Roman" w:cs="Times New Roman"/>
        </w:rPr>
        <w:t xml:space="preserve">, переносим в </w:t>
      </w:r>
      <w:r>
        <w:rPr>
          <w:rFonts w:ascii="Times New Roman" w:hAnsi="Times New Roman" w:cs="Times New Roman"/>
          <w:lang w:val="en-US"/>
        </w:rPr>
        <w:t>Bs</w:t>
      </w:r>
      <w:r>
        <w:rPr>
          <w:rFonts w:ascii="Times New Roman" w:hAnsi="Times New Roman" w:cs="Times New Roman"/>
        </w:rPr>
        <w:t>. Удаляем атрибут процент.</w:t>
      </w:r>
      <w:r>
        <w:rPr>
          <w:rFonts w:ascii="Times New Roman" w:hAnsi="Times New Roman" w:cs="Times New Roman"/>
        </w:rPr>
        <w:br/>
        <w:t xml:space="preserve">Добавляем атрибуты </w:t>
      </w:r>
      <w:commentRangeStart w:id="3"/>
      <w:r>
        <w:rPr>
          <w:rFonts w:ascii="Times New Roman" w:hAnsi="Times New Roman" w:cs="Times New Roman"/>
        </w:rPr>
        <w:t>Уровень (</w:t>
      </w:r>
      <w:proofErr w:type="spellStart"/>
      <w:r>
        <w:rPr>
          <w:rFonts w:ascii="Times New Roman" w:hAnsi="Times New Roman" w:cs="Times New Roman"/>
          <w:lang w:val="en-US"/>
        </w:rPr>
        <w:t>nRow</w:t>
      </w:r>
      <w:proofErr w:type="spellEnd"/>
      <w:r>
        <w:rPr>
          <w:rFonts w:ascii="Times New Roman" w:hAnsi="Times New Roman" w:cs="Times New Roman"/>
        </w:rPr>
        <w:t xml:space="preserve">), </w:t>
      </w:r>
      <w:commentRangeEnd w:id="3"/>
      <w:r>
        <w:rPr>
          <w:rStyle w:val="a4"/>
        </w:rPr>
        <w:commentReference w:id="3"/>
      </w:r>
      <w:r>
        <w:rPr>
          <w:rFonts w:ascii="Times New Roman" w:hAnsi="Times New Roman" w:cs="Times New Roman"/>
        </w:rPr>
        <w:t xml:space="preserve">ссылку </w:t>
      </w:r>
      <w:commentRangeStart w:id="4"/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Tax</w:t>
      </w:r>
      <w:r w:rsidRPr="00475AA4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TaxRate</w:t>
      </w:r>
      <w:commentRangeEnd w:id="4"/>
      <w:proofErr w:type="spellEnd"/>
      <w:r>
        <w:rPr>
          <w:rStyle w:val="a4"/>
        </w:rPr>
        <w:commentReference w:id="4"/>
      </w:r>
      <w:r>
        <w:rPr>
          <w:rFonts w:ascii="Times New Roman" w:hAnsi="Times New Roman" w:cs="Times New Roman"/>
        </w:rPr>
        <w:t xml:space="preserve">, от него выводим ссылку на </w:t>
      </w:r>
      <w:r>
        <w:rPr>
          <w:rFonts w:ascii="Times New Roman" w:hAnsi="Times New Roman" w:cs="Times New Roman"/>
          <w:lang w:val="en-US"/>
        </w:rPr>
        <w:t>Tax</w:t>
      </w:r>
      <w:r w:rsidRPr="00475AA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Tax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nRate</w:t>
      </w:r>
      <w:proofErr w:type="spellEnd"/>
      <w:r>
        <w:rPr>
          <w:rFonts w:ascii="Times New Roman" w:hAnsi="Times New Roman" w:cs="Times New Roman"/>
        </w:rPr>
        <w:t xml:space="preserve"> (процент), дата с, дата по </w:t>
      </w:r>
    </w:p>
    <w:p w14:paraId="1545B7B1" w14:textId="77777777" w:rsidR="00543432" w:rsidRDefault="00543432" w:rsidP="0054343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</w:p>
    <w:p w14:paraId="2EA4C244" w14:textId="77777777" w:rsidR="00543432" w:rsidRDefault="00543432" w:rsidP="0054343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справочник кодов видов зачисления</w:t>
      </w:r>
      <w:r w:rsidRPr="00A531E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Bs</w:t>
      </w:r>
      <w:r w:rsidRPr="00A531E0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EnrollType</w:t>
      </w:r>
      <w:proofErr w:type="spellEnd"/>
      <w:r w:rsidRPr="00A531E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добавляем ссылку на </w:t>
      </w:r>
      <w:proofErr w:type="spellStart"/>
      <w:r>
        <w:rPr>
          <w:rFonts w:ascii="Times New Roman" w:hAnsi="Times New Roman" w:cs="Times New Roman"/>
          <w:lang w:val="en-US"/>
        </w:rPr>
        <w:t>Bhr</w:t>
      </w:r>
      <w:proofErr w:type="spellEnd"/>
      <w:r w:rsidRPr="00475AA4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TaxNetSettings</w:t>
      </w:r>
      <w:proofErr w:type="spellEnd"/>
      <w:r>
        <w:rPr>
          <w:rFonts w:ascii="Times New Roman" w:hAnsi="Times New Roman" w:cs="Times New Roman"/>
        </w:rPr>
        <w:t>, чтобы налоги по зачислениям высчитывались в соответствии с уровнями налоговой ставки.</w:t>
      </w:r>
      <w:r>
        <w:rPr>
          <w:rFonts w:ascii="Times New Roman" w:hAnsi="Times New Roman" w:cs="Times New Roman"/>
        </w:rPr>
        <w:br/>
      </w:r>
    </w:p>
    <w:p w14:paraId="01BD70B1" w14:textId="77777777" w:rsidR="00543432" w:rsidRPr="00A531E0" w:rsidRDefault="00543432" w:rsidP="0054343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commentRangeStart w:id="5"/>
      <w:r>
        <w:rPr>
          <w:rFonts w:ascii="Times New Roman" w:hAnsi="Times New Roman" w:cs="Times New Roman"/>
        </w:rPr>
        <w:t xml:space="preserve">Так как </w:t>
      </w:r>
      <w:proofErr w:type="spellStart"/>
      <w:r>
        <w:rPr>
          <w:rFonts w:ascii="Times New Roman" w:hAnsi="Times New Roman" w:cs="Times New Roman"/>
        </w:rPr>
        <w:t>НДФЛов</w:t>
      </w:r>
      <w:proofErr w:type="spellEnd"/>
      <w:r>
        <w:rPr>
          <w:rFonts w:ascii="Times New Roman" w:hAnsi="Times New Roman" w:cs="Times New Roman"/>
        </w:rPr>
        <w:t xml:space="preserve"> может быть много (НДФЛ с дивидендов, и НДФЛ с процентов по вкладам, и НДФЛ с начислений работников крайнего севера и т.д.), то предлагаю такой вариант реализации прогрессивной шкалы, с возможностью дальнейшего масштабирования для </w:t>
      </w:r>
      <w:proofErr w:type="spellStart"/>
      <w:r>
        <w:rPr>
          <w:rFonts w:ascii="Times New Roman" w:hAnsi="Times New Roman" w:cs="Times New Roman"/>
        </w:rPr>
        <w:t>ЗПиК</w:t>
      </w:r>
      <w:proofErr w:type="spellEnd"/>
      <w:r>
        <w:rPr>
          <w:rFonts w:ascii="Times New Roman" w:hAnsi="Times New Roman" w:cs="Times New Roman"/>
        </w:rPr>
        <w:t>.</w:t>
      </w:r>
      <w:commentRangeEnd w:id="5"/>
      <w:r w:rsidR="00AE77FB">
        <w:rPr>
          <w:rStyle w:val="a4"/>
        </w:rPr>
        <w:commentReference w:id="5"/>
      </w:r>
    </w:p>
    <w:p w14:paraId="2F9D02CF" w14:textId="35817B11" w:rsidR="00543432" w:rsidRDefault="00543432" w:rsidP="0000565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</w:p>
    <w:p w14:paraId="435B1A09" w14:textId="77777777" w:rsidR="00543432" w:rsidRDefault="00543432" w:rsidP="0000565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</w:p>
    <w:p w14:paraId="67E09296" w14:textId="716040B9" w:rsidR="00005653" w:rsidRPr="00005653" w:rsidRDefault="00005653" w:rsidP="0000565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Реализуем регистр, который прикрепляется к </w:t>
      </w:r>
      <w:proofErr w:type="spellStart"/>
      <w:r>
        <w:rPr>
          <w:rFonts w:ascii="Times New Roman" w:hAnsi="Times New Roman" w:cs="Times New Roman"/>
        </w:rPr>
        <w:t>физ</w:t>
      </w:r>
      <w:proofErr w:type="spellEnd"/>
      <w:r>
        <w:rPr>
          <w:rFonts w:ascii="Times New Roman" w:hAnsi="Times New Roman" w:cs="Times New Roman"/>
        </w:rPr>
        <w:t xml:space="preserve"> лицу или сотруднику (либо и к сотруднику</w:t>
      </w:r>
      <w:r w:rsidR="00565F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 к </w:t>
      </w:r>
      <w:proofErr w:type="spellStart"/>
      <w:r>
        <w:rPr>
          <w:rFonts w:ascii="Times New Roman" w:hAnsi="Times New Roman" w:cs="Times New Roman"/>
        </w:rPr>
        <w:t>фл</w:t>
      </w:r>
      <w:proofErr w:type="spellEnd"/>
      <w:r>
        <w:rPr>
          <w:rFonts w:ascii="Times New Roman" w:hAnsi="Times New Roman" w:cs="Times New Roman"/>
        </w:rPr>
        <w:t xml:space="preserve">, если у </w:t>
      </w:r>
      <w:proofErr w:type="spellStart"/>
      <w:r>
        <w:rPr>
          <w:rFonts w:ascii="Times New Roman" w:hAnsi="Times New Roman" w:cs="Times New Roman"/>
        </w:rPr>
        <w:t>фл</w:t>
      </w:r>
      <w:proofErr w:type="spellEnd"/>
      <w:r>
        <w:rPr>
          <w:rFonts w:ascii="Times New Roman" w:hAnsi="Times New Roman" w:cs="Times New Roman"/>
        </w:rPr>
        <w:t xml:space="preserve"> есть сотрудник).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005653">
        <w:rPr>
          <w:rFonts w:ascii="Times New Roman" w:hAnsi="Times New Roman" w:cs="Times New Roman"/>
        </w:rPr>
        <w:t>Регистр результатов расчетов Начислений/удержаний (Journal)</w:t>
      </w:r>
      <w:r w:rsidR="00A531E0">
        <w:rPr>
          <w:rFonts w:ascii="Times New Roman" w:hAnsi="Times New Roman" w:cs="Times New Roman"/>
        </w:rPr>
        <w:t>.</w:t>
      </w:r>
      <w:r w:rsidR="00A531E0">
        <w:rPr>
          <w:rFonts w:ascii="Times New Roman" w:hAnsi="Times New Roman" w:cs="Times New Roman"/>
        </w:rPr>
        <w:br/>
        <w:t>Атрибуты:</w:t>
      </w:r>
    </w:p>
    <w:p w14:paraId="2D646035" w14:textId="3895B1CF" w:rsidR="00005653" w:rsidRPr="00005653" w:rsidRDefault="00A531E0" w:rsidP="0000565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="00005653" w:rsidRPr="00005653">
        <w:rPr>
          <w:rFonts w:ascii="Times New Roman" w:hAnsi="Times New Roman" w:cs="Times New Roman"/>
        </w:rPr>
        <w:t>gid</w:t>
      </w:r>
      <w:r w:rsidR="00C322C3">
        <w:rPr>
          <w:rFonts w:ascii="Times New Roman" w:hAnsi="Times New Roman" w:cs="Times New Roman"/>
          <w:lang w:val="en-US"/>
        </w:rPr>
        <w:t>Src</w:t>
      </w:r>
      <w:proofErr w:type="spellEnd"/>
      <w:r w:rsidR="00005653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005653" w:rsidRPr="00005653">
        <w:rPr>
          <w:rFonts w:ascii="Times New Roman" w:hAnsi="Times New Roman" w:cs="Times New Roman"/>
        </w:rPr>
        <w:t>Физическое лицо</w:t>
      </w:r>
      <w:r w:rsidR="00543432" w:rsidRPr="00543432">
        <w:rPr>
          <w:rFonts w:ascii="Times New Roman" w:hAnsi="Times New Roman" w:cs="Times New Roman"/>
        </w:rPr>
        <w:t xml:space="preserve"> - </w:t>
      </w:r>
      <w:proofErr w:type="spellStart"/>
      <w:r w:rsidR="00543432">
        <w:rPr>
          <w:rFonts w:ascii="Times New Roman" w:hAnsi="Times New Roman" w:cs="Times New Roman"/>
          <w:lang w:val="en-US"/>
        </w:rPr>
        <w:t>idPerson</w:t>
      </w:r>
      <w:proofErr w:type="spellEnd"/>
      <w:r w:rsidR="00005653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005653" w:rsidRPr="00005653">
        <w:rPr>
          <w:rFonts w:ascii="Times New Roman" w:hAnsi="Times New Roman" w:cs="Times New Roman"/>
        </w:rPr>
        <w:t>Сотрудник</w:t>
      </w:r>
      <w:r w:rsidR="00543432" w:rsidRPr="00543432">
        <w:rPr>
          <w:rFonts w:ascii="Times New Roman" w:hAnsi="Times New Roman" w:cs="Times New Roman"/>
        </w:rPr>
        <w:t xml:space="preserve"> - </w:t>
      </w:r>
      <w:proofErr w:type="spellStart"/>
      <w:r w:rsidR="00543432">
        <w:rPr>
          <w:rFonts w:ascii="Times New Roman" w:hAnsi="Times New Roman" w:cs="Times New Roman"/>
          <w:lang w:val="en-US"/>
        </w:rPr>
        <w:t>idEmployee</w:t>
      </w:r>
      <w:proofErr w:type="spellEnd"/>
      <w:r w:rsidR="00005653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005653" w:rsidRPr="00005653">
        <w:rPr>
          <w:rFonts w:ascii="Times New Roman" w:hAnsi="Times New Roman" w:cs="Times New Roman"/>
        </w:rPr>
        <w:t>Код вида зачисления</w:t>
      </w:r>
      <w:r w:rsidR="00CE7D52">
        <w:rPr>
          <w:rFonts w:ascii="Times New Roman" w:hAnsi="Times New Roman" w:cs="Times New Roman"/>
        </w:rPr>
        <w:t xml:space="preserve"> </w:t>
      </w:r>
      <w:proofErr w:type="spellStart"/>
      <w:r w:rsidR="00543432">
        <w:rPr>
          <w:rFonts w:ascii="Times New Roman" w:hAnsi="Times New Roman" w:cs="Times New Roman"/>
          <w:lang w:val="en-US"/>
        </w:rPr>
        <w:t>idEnrollType</w:t>
      </w:r>
      <w:proofErr w:type="spellEnd"/>
      <w:r w:rsidR="00005653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r w:rsidR="00543432" w:rsidRPr="00543432">
        <w:rPr>
          <w:rFonts w:ascii="Times New Roman" w:hAnsi="Times New Roman" w:cs="Times New Roman"/>
        </w:rPr>
        <w:t xml:space="preserve"> </w:t>
      </w:r>
      <w:r w:rsidR="00543432">
        <w:rPr>
          <w:rFonts w:ascii="Times New Roman" w:hAnsi="Times New Roman" w:cs="Times New Roman"/>
        </w:rPr>
        <w:t xml:space="preserve">Настройка налоговых сеток </w:t>
      </w:r>
      <w:proofErr w:type="spellStart"/>
      <w:r w:rsidR="00543432">
        <w:rPr>
          <w:rFonts w:ascii="Times New Roman" w:hAnsi="Times New Roman" w:cs="Times New Roman"/>
          <w:lang w:val="en-US"/>
        </w:rPr>
        <w:t>idTaxNetSettings</w:t>
      </w:r>
      <w:proofErr w:type="spellEnd"/>
      <w:r w:rsidR="004C3BBA">
        <w:rPr>
          <w:rFonts w:ascii="Times New Roman" w:hAnsi="Times New Roman" w:cs="Times New Roman"/>
        </w:rPr>
        <w:br/>
        <w:t xml:space="preserve">- Ставка налога </w:t>
      </w:r>
      <w:proofErr w:type="spellStart"/>
      <w:r w:rsidR="008763A6">
        <w:rPr>
          <w:rFonts w:ascii="Times New Roman" w:hAnsi="Times New Roman" w:cs="Times New Roman"/>
          <w:lang w:val="en-US"/>
        </w:rPr>
        <w:t>id</w:t>
      </w:r>
      <w:r w:rsidR="004C3BBA">
        <w:rPr>
          <w:rFonts w:ascii="Times New Roman" w:hAnsi="Times New Roman" w:cs="Times New Roman"/>
          <w:lang w:val="en-US"/>
        </w:rPr>
        <w:t>TaxRate</w:t>
      </w:r>
      <w:proofErr w:type="spellEnd"/>
      <w:r w:rsidR="004C3BBA">
        <w:rPr>
          <w:rFonts w:ascii="Times New Roman" w:hAnsi="Times New Roman" w:cs="Times New Roman"/>
        </w:rPr>
        <w:br/>
        <w:t xml:space="preserve">- </w:t>
      </w:r>
      <w:r w:rsidR="004C3BBA" w:rsidRPr="00005653">
        <w:rPr>
          <w:rFonts w:ascii="Times New Roman" w:hAnsi="Times New Roman" w:cs="Times New Roman"/>
        </w:rPr>
        <w:t>Ставка налога</w:t>
      </w:r>
      <w:r w:rsidR="008763A6" w:rsidRPr="008763A6">
        <w:rPr>
          <w:rFonts w:ascii="Times New Roman" w:hAnsi="Times New Roman" w:cs="Times New Roman"/>
        </w:rPr>
        <w:t xml:space="preserve"> </w:t>
      </w:r>
      <w:proofErr w:type="spellStart"/>
      <w:r w:rsidR="008763A6">
        <w:rPr>
          <w:rFonts w:ascii="Times New Roman" w:hAnsi="Times New Roman" w:cs="Times New Roman"/>
          <w:lang w:val="en-US"/>
        </w:rPr>
        <w:t>nRate</w:t>
      </w:r>
      <w:proofErr w:type="spellEnd"/>
      <w:r w:rsidR="00CE7D5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CE7D52" w:rsidRPr="00005653">
        <w:rPr>
          <w:rFonts w:ascii="Times New Roman" w:hAnsi="Times New Roman" w:cs="Times New Roman"/>
        </w:rPr>
        <w:t>Комментарий</w:t>
      </w:r>
      <w:r w:rsidR="008763A6" w:rsidRPr="008763A6">
        <w:rPr>
          <w:rFonts w:ascii="Times New Roman" w:hAnsi="Times New Roman" w:cs="Times New Roman"/>
        </w:rPr>
        <w:t xml:space="preserve"> </w:t>
      </w:r>
      <w:proofErr w:type="spellStart"/>
      <w:r w:rsidR="008763A6">
        <w:rPr>
          <w:rFonts w:ascii="Times New Roman" w:hAnsi="Times New Roman" w:cs="Times New Roman"/>
          <w:lang w:val="en-US"/>
        </w:rPr>
        <w:t>sComment</w:t>
      </w:r>
      <w:proofErr w:type="spellEnd"/>
      <w:r w:rsidR="00005653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commentRangeStart w:id="6"/>
      <w:r w:rsidR="00005653" w:rsidRPr="00005653">
        <w:rPr>
          <w:rFonts w:ascii="Times New Roman" w:hAnsi="Times New Roman" w:cs="Times New Roman"/>
        </w:rPr>
        <w:t>Период</w:t>
      </w:r>
      <w:commentRangeEnd w:id="6"/>
      <w:r w:rsidR="00CE7D52">
        <w:rPr>
          <w:rStyle w:val="a4"/>
        </w:rPr>
        <w:commentReference w:id="6"/>
      </w:r>
      <w:r w:rsidR="001A4CE2">
        <w:rPr>
          <w:rFonts w:ascii="Times New Roman" w:hAnsi="Times New Roman" w:cs="Times New Roman"/>
        </w:rPr>
        <w:t xml:space="preserve"> </w:t>
      </w:r>
      <w:r w:rsidR="00005653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commentRangeStart w:id="7"/>
      <w:r w:rsidR="00005653" w:rsidRPr="00005653">
        <w:rPr>
          <w:rFonts w:ascii="Times New Roman" w:hAnsi="Times New Roman" w:cs="Times New Roman"/>
        </w:rPr>
        <w:t>Период за</w:t>
      </w:r>
      <w:commentRangeEnd w:id="7"/>
      <w:r w:rsidR="00CE7D52">
        <w:rPr>
          <w:rStyle w:val="a4"/>
        </w:rPr>
        <w:commentReference w:id="7"/>
      </w:r>
      <w:r w:rsidR="00005653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CE7D52" w:rsidRPr="00005653">
        <w:rPr>
          <w:rFonts w:ascii="Times New Roman" w:hAnsi="Times New Roman" w:cs="Times New Roman"/>
        </w:rPr>
        <w:t>Сумма</w:t>
      </w:r>
      <w:r w:rsidR="006B0518">
        <w:rPr>
          <w:rFonts w:ascii="Times New Roman" w:hAnsi="Times New Roman" w:cs="Times New Roman"/>
        </w:rPr>
        <w:t xml:space="preserve"> зачисления</w:t>
      </w:r>
      <w:r w:rsidR="00CE7D52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commentRangeStart w:id="8"/>
      <w:r w:rsidR="00CE7D52" w:rsidRPr="00005653">
        <w:rPr>
          <w:rFonts w:ascii="Times New Roman" w:hAnsi="Times New Roman" w:cs="Times New Roman"/>
        </w:rPr>
        <w:t>Дни</w:t>
      </w:r>
      <w:commentRangeEnd w:id="8"/>
      <w:r w:rsidR="004C3BBA">
        <w:rPr>
          <w:rStyle w:val="a4"/>
        </w:rPr>
        <w:commentReference w:id="8"/>
      </w:r>
      <w:r w:rsidR="00CE7D52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commentRangeStart w:id="9"/>
      <w:r w:rsidR="00CE7D52" w:rsidRPr="00005653">
        <w:rPr>
          <w:rFonts w:ascii="Times New Roman" w:hAnsi="Times New Roman" w:cs="Times New Roman"/>
        </w:rPr>
        <w:t>Часы</w:t>
      </w:r>
      <w:commentRangeEnd w:id="9"/>
      <w:r w:rsidR="004C3BBA">
        <w:rPr>
          <w:rStyle w:val="a4"/>
        </w:rPr>
        <w:commentReference w:id="9"/>
      </w:r>
      <w:r w:rsidR="00CE7D5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005653" w:rsidRPr="00005653">
        <w:rPr>
          <w:rFonts w:ascii="Times New Roman" w:hAnsi="Times New Roman" w:cs="Times New Roman"/>
        </w:rPr>
        <w:t>Сумма</w:t>
      </w:r>
      <w:r w:rsidR="006B0518">
        <w:rPr>
          <w:rFonts w:ascii="Times New Roman" w:hAnsi="Times New Roman" w:cs="Times New Roman"/>
        </w:rPr>
        <w:t xml:space="preserve"> зачислений</w:t>
      </w:r>
      <w:r w:rsidR="00005653" w:rsidRPr="00005653">
        <w:rPr>
          <w:rFonts w:ascii="Times New Roman" w:hAnsi="Times New Roman" w:cs="Times New Roman"/>
        </w:rPr>
        <w:t xml:space="preserve"> итого (накоп</w:t>
      </w:r>
      <w:r w:rsidR="00005653">
        <w:rPr>
          <w:rFonts w:ascii="Times New Roman" w:hAnsi="Times New Roman" w:cs="Times New Roman"/>
        </w:rPr>
        <w:t>ительным</w:t>
      </w:r>
      <w:r w:rsidR="00005653" w:rsidRPr="00005653">
        <w:rPr>
          <w:rFonts w:ascii="Times New Roman" w:hAnsi="Times New Roman" w:cs="Times New Roman"/>
        </w:rPr>
        <w:t xml:space="preserve"> итогом)</w:t>
      </w:r>
    </w:p>
    <w:p w14:paraId="6E1A164E" w14:textId="10142259" w:rsidR="00475AA4" w:rsidRPr="00005653" w:rsidRDefault="00A531E0" w:rsidP="0000565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05653" w:rsidRPr="00005653">
        <w:rPr>
          <w:rFonts w:ascii="Times New Roman" w:hAnsi="Times New Roman" w:cs="Times New Roman"/>
        </w:rPr>
        <w:t>Сумма исчисленного налога</w:t>
      </w:r>
      <w:r w:rsidR="00005653" w:rsidRPr="000056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005653" w:rsidRPr="00005653">
        <w:rPr>
          <w:rFonts w:ascii="Times New Roman" w:hAnsi="Times New Roman" w:cs="Times New Roman"/>
        </w:rPr>
        <w:t>Сумма исчисл</w:t>
      </w:r>
      <w:r w:rsidR="001A4CE2">
        <w:rPr>
          <w:rFonts w:ascii="Times New Roman" w:hAnsi="Times New Roman" w:cs="Times New Roman"/>
        </w:rPr>
        <w:t>енного</w:t>
      </w:r>
      <w:r w:rsidR="00005653" w:rsidRPr="00005653">
        <w:rPr>
          <w:rFonts w:ascii="Times New Roman" w:hAnsi="Times New Roman" w:cs="Times New Roman"/>
        </w:rPr>
        <w:t xml:space="preserve"> налога итого</w:t>
      </w:r>
      <w:r w:rsidR="004C3BBA">
        <w:rPr>
          <w:rFonts w:ascii="Times New Roman" w:hAnsi="Times New Roman" w:cs="Times New Roman"/>
        </w:rPr>
        <w:t xml:space="preserve"> </w:t>
      </w:r>
      <w:r w:rsidR="004C3BBA" w:rsidRPr="00005653">
        <w:rPr>
          <w:rFonts w:ascii="Times New Roman" w:hAnsi="Times New Roman" w:cs="Times New Roman"/>
        </w:rPr>
        <w:t>(накоп</w:t>
      </w:r>
      <w:r w:rsidR="004C3BBA">
        <w:rPr>
          <w:rFonts w:ascii="Times New Roman" w:hAnsi="Times New Roman" w:cs="Times New Roman"/>
        </w:rPr>
        <w:t>ительным</w:t>
      </w:r>
      <w:r w:rsidR="004C3BBA" w:rsidRPr="00005653">
        <w:rPr>
          <w:rFonts w:ascii="Times New Roman" w:hAnsi="Times New Roman" w:cs="Times New Roman"/>
        </w:rPr>
        <w:t xml:space="preserve"> итогом)</w:t>
      </w:r>
      <w:r w:rsidR="00005653">
        <w:rPr>
          <w:rFonts w:ascii="Times New Roman" w:hAnsi="Times New Roman" w:cs="Times New Roman"/>
        </w:rPr>
        <w:br/>
      </w:r>
    </w:p>
    <w:p w14:paraId="362DDD8F" w14:textId="6559F236" w:rsidR="00F75FAF" w:rsidRDefault="00D83B9B" w:rsidP="00026957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тем данным</w:t>
      </w:r>
      <w:r w:rsidR="006174F5">
        <w:rPr>
          <w:rFonts w:ascii="Times New Roman" w:hAnsi="Times New Roman" w:cs="Times New Roman"/>
        </w:rPr>
        <w:t>,</w:t>
      </w:r>
      <w:r w:rsidR="00491C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которые</w:t>
      </w:r>
      <w:r w:rsidR="00491CDC">
        <w:rPr>
          <w:rFonts w:ascii="Times New Roman" w:hAnsi="Times New Roman" w:cs="Times New Roman"/>
        </w:rPr>
        <w:t xml:space="preserve"> мы получаем из платежной ведомости или из другого </w:t>
      </w:r>
      <w:r w:rsidR="00301B47">
        <w:rPr>
          <w:rFonts w:ascii="Times New Roman" w:hAnsi="Times New Roman" w:cs="Times New Roman"/>
        </w:rPr>
        <w:t>документа</w:t>
      </w:r>
      <w:r w:rsidR="00026957">
        <w:rPr>
          <w:rFonts w:ascii="Times New Roman" w:hAnsi="Times New Roman" w:cs="Times New Roman"/>
        </w:rPr>
        <w:t xml:space="preserve"> </w:t>
      </w:r>
      <w:commentRangeStart w:id="10"/>
      <w:r w:rsidR="002306C8">
        <w:rPr>
          <w:rFonts w:ascii="Times New Roman" w:hAnsi="Times New Roman" w:cs="Times New Roman"/>
        </w:rPr>
        <w:t>(договор аренды с ФЛ)</w:t>
      </w:r>
      <w:r w:rsidR="00026957">
        <w:rPr>
          <w:rFonts w:ascii="Times New Roman" w:hAnsi="Times New Roman" w:cs="Times New Roman"/>
        </w:rPr>
        <w:t xml:space="preserve">, </w:t>
      </w:r>
      <w:commentRangeEnd w:id="10"/>
      <w:r w:rsidR="002306C8">
        <w:rPr>
          <w:rStyle w:val="a4"/>
        </w:rPr>
        <w:commentReference w:id="10"/>
      </w:r>
      <w:r w:rsidR="00026957">
        <w:rPr>
          <w:rFonts w:ascii="Times New Roman" w:hAnsi="Times New Roman" w:cs="Times New Roman"/>
        </w:rPr>
        <w:t xml:space="preserve">необходимо исчислить налог. </w:t>
      </w:r>
      <w:r w:rsidR="00F75FAF">
        <w:rPr>
          <w:rFonts w:ascii="Times New Roman" w:hAnsi="Times New Roman" w:cs="Times New Roman"/>
        </w:rPr>
        <w:t>Предлагаю</w:t>
      </w:r>
      <w:r w:rsidR="00026957">
        <w:rPr>
          <w:rFonts w:ascii="Times New Roman" w:hAnsi="Times New Roman" w:cs="Times New Roman"/>
        </w:rPr>
        <w:t xml:space="preserve"> реализовать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Вариант 1 - п</w:t>
      </w:r>
      <w:r w:rsidR="00026957">
        <w:rPr>
          <w:rFonts w:ascii="Times New Roman" w:hAnsi="Times New Roman" w:cs="Times New Roman"/>
        </w:rPr>
        <w:t>одключаемую коллекцию</w:t>
      </w:r>
      <w:r w:rsidR="00F75F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(«</w:t>
      </w:r>
      <w:r w:rsidR="00F75FAF">
        <w:rPr>
          <w:rFonts w:ascii="Times New Roman" w:hAnsi="Times New Roman" w:cs="Times New Roman"/>
        </w:rPr>
        <w:t xml:space="preserve">НДФЛ </w:t>
      </w:r>
      <w:r>
        <w:rPr>
          <w:rFonts w:ascii="Times New Roman" w:hAnsi="Times New Roman" w:cs="Times New Roman"/>
        </w:rPr>
        <w:t xml:space="preserve">с выплат») </w:t>
      </w:r>
      <w:r w:rsidR="00026957">
        <w:rPr>
          <w:rFonts w:ascii="Times New Roman" w:hAnsi="Times New Roman" w:cs="Times New Roman"/>
        </w:rPr>
        <w:t>+</w:t>
      </w:r>
      <w:r w:rsidR="00F75FAF">
        <w:rPr>
          <w:rFonts w:ascii="Times New Roman" w:hAnsi="Times New Roman" w:cs="Times New Roman"/>
        </w:rPr>
        <w:t xml:space="preserve"> доработать </w:t>
      </w:r>
      <w:r w:rsidR="00026957">
        <w:rPr>
          <w:rFonts w:ascii="Times New Roman" w:hAnsi="Times New Roman" w:cs="Times New Roman"/>
        </w:rPr>
        <w:t>операцию</w:t>
      </w:r>
      <w:r w:rsidR="00F75FAF">
        <w:rPr>
          <w:rFonts w:ascii="Times New Roman" w:hAnsi="Times New Roman" w:cs="Times New Roman"/>
        </w:rPr>
        <w:t xml:space="preserve"> исчисления налога</w:t>
      </w:r>
      <w:r>
        <w:rPr>
          <w:rFonts w:ascii="Times New Roman" w:hAnsi="Times New Roman" w:cs="Times New Roman"/>
        </w:rPr>
        <w:t>, которая дополнительно корректирует суммы выплат</w:t>
      </w:r>
      <w:r w:rsidR="00F75FAF">
        <w:rPr>
          <w:rFonts w:ascii="Times New Roman" w:hAnsi="Times New Roman" w:cs="Times New Roman"/>
        </w:rPr>
        <w:t xml:space="preserve"> + ФН, которая </w:t>
      </w:r>
      <w:r>
        <w:rPr>
          <w:rFonts w:ascii="Times New Roman" w:hAnsi="Times New Roman" w:cs="Times New Roman"/>
        </w:rPr>
        <w:t>создает</w:t>
      </w:r>
      <w:r w:rsidR="00F75FAF">
        <w:rPr>
          <w:rFonts w:ascii="Times New Roman" w:hAnsi="Times New Roman" w:cs="Times New Roman"/>
        </w:rPr>
        <w:t xml:space="preserve"> записи в регистр</w:t>
      </w:r>
      <w:r>
        <w:rPr>
          <w:rFonts w:ascii="Times New Roman" w:hAnsi="Times New Roman" w:cs="Times New Roman"/>
        </w:rPr>
        <w:t>е.</w:t>
      </w:r>
      <w:r>
        <w:rPr>
          <w:rFonts w:ascii="Times New Roman" w:hAnsi="Times New Roman" w:cs="Times New Roman"/>
        </w:rPr>
        <w:br/>
        <w:t xml:space="preserve">Вариант 2 - </w:t>
      </w:r>
      <w:commentRangeStart w:id="11"/>
      <w:r w:rsidR="002306C8">
        <w:rPr>
          <w:rFonts w:ascii="Times New Roman" w:hAnsi="Times New Roman" w:cs="Times New Roman"/>
        </w:rPr>
        <w:t xml:space="preserve">только </w:t>
      </w:r>
      <w:r w:rsidR="00F75FAF">
        <w:rPr>
          <w:rFonts w:ascii="Times New Roman" w:hAnsi="Times New Roman" w:cs="Times New Roman"/>
        </w:rPr>
        <w:t>ФН которая бы автоматически высчитывала налог</w:t>
      </w:r>
      <w:r>
        <w:rPr>
          <w:rFonts w:ascii="Times New Roman" w:hAnsi="Times New Roman" w:cs="Times New Roman"/>
        </w:rPr>
        <w:t>,</w:t>
      </w:r>
      <w:r w:rsidR="00F75FAF">
        <w:rPr>
          <w:rFonts w:ascii="Times New Roman" w:hAnsi="Times New Roman" w:cs="Times New Roman"/>
        </w:rPr>
        <w:t xml:space="preserve"> сразу создавала записи в регистре</w:t>
      </w:r>
      <w:commentRangeEnd w:id="11"/>
      <w:r>
        <w:rPr>
          <w:rStyle w:val="a4"/>
        </w:rPr>
        <w:commentReference w:id="11"/>
      </w:r>
      <w:r>
        <w:rPr>
          <w:rFonts w:ascii="Times New Roman" w:hAnsi="Times New Roman" w:cs="Times New Roman"/>
        </w:rPr>
        <w:t xml:space="preserve"> и корректировала бы суммы выплат.</w:t>
      </w:r>
      <w:r w:rsidR="00F75F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Возможно доработать с учетом реализованной операции по исчислению налогов, </w:t>
      </w:r>
      <w:r w:rsidR="00026957">
        <w:rPr>
          <w:rFonts w:ascii="Times New Roman" w:hAnsi="Times New Roman" w:cs="Times New Roman"/>
        </w:rPr>
        <w:t>которая счита</w:t>
      </w:r>
      <w:r>
        <w:rPr>
          <w:rFonts w:ascii="Times New Roman" w:hAnsi="Times New Roman" w:cs="Times New Roman"/>
        </w:rPr>
        <w:t>ет</w:t>
      </w:r>
      <w:r w:rsidR="00026957">
        <w:rPr>
          <w:rFonts w:ascii="Times New Roman" w:hAnsi="Times New Roman" w:cs="Times New Roman"/>
        </w:rPr>
        <w:t xml:space="preserve"> по зачислени</w:t>
      </w:r>
      <w:r>
        <w:rPr>
          <w:rFonts w:ascii="Times New Roman" w:hAnsi="Times New Roman" w:cs="Times New Roman"/>
        </w:rPr>
        <w:t>ю</w:t>
      </w:r>
      <w:r w:rsidR="000269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налоги.</w:t>
      </w:r>
      <w:r w:rsidR="00026957">
        <w:rPr>
          <w:rFonts w:ascii="Times New Roman" w:hAnsi="Times New Roman" w:cs="Times New Roman"/>
        </w:rPr>
        <w:br/>
      </w:r>
    </w:p>
    <w:p w14:paraId="62D58F3C" w14:textId="5C064E30" w:rsidR="00F75FAF" w:rsidRPr="00026957" w:rsidRDefault="00F75FAF" w:rsidP="00F75FA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Реализуем</w:t>
      </w:r>
      <w:r w:rsidRPr="00026957">
        <w:rPr>
          <w:rFonts w:ascii="Times New Roman" w:hAnsi="Times New Roman" w:cs="Times New Roman"/>
        </w:rPr>
        <w:t xml:space="preserve"> ФН, которая при внесении информации по определенному ФЛ или сотруднику</w:t>
      </w:r>
      <w:r w:rsidR="002306C8">
        <w:rPr>
          <w:rFonts w:ascii="Times New Roman" w:hAnsi="Times New Roman" w:cs="Times New Roman"/>
        </w:rPr>
        <w:t xml:space="preserve"> </w:t>
      </w:r>
      <w:r w:rsidRPr="00026957">
        <w:rPr>
          <w:rFonts w:ascii="Times New Roman" w:hAnsi="Times New Roman" w:cs="Times New Roman"/>
        </w:rPr>
        <w:t>формирует запись в регистре результатов расчетов</w:t>
      </w:r>
      <w:r w:rsidR="002306C8">
        <w:rPr>
          <w:rFonts w:ascii="Times New Roman" w:hAnsi="Times New Roman" w:cs="Times New Roman"/>
        </w:rPr>
        <w:t xml:space="preserve"> Начислений/Удержаний</w:t>
      </w:r>
      <w:r w:rsidRPr="00026957">
        <w:rPr>
          <w:rFonts w:ascii="Times New Roman" w:hAnsi="Times New Roman" w:cs="Times New Roman"/>
        </w:rPr>
        <w:t>.</w:t>
      </w:r>
      <w:r w:rsidRPr="00026957">
        <w:rPr>
          <w:rFonts w:ascii="Times New Roman" w:hAnsi="Times New Roman" w:cs="Times New Roman"/>
        </w:rPr>
        <w:br/>
        <w:t>В момент создания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Pr="00026957">
        <w:rPr>
          <w:rFonts w:ascii="Times New Roman" w:hAnsi="Times New Roman" w:cs="Times New Roman"/>
        </w:rPr>
        <w:t>1. Высчитывает сумму итого с учетом суммы итого предыдущей записи по ФЛ или сотруднику.</w:t>
      </w:r>
      <w:r w:rsidRPr="00026957">
        <w:rPr>
          <w:rFonts w:ascii="Times New Roman" w:hAnsi="Times New Roman" w:cs="Times New Roman"/>
        </w:rPr>
        <w:br/>
        <w:t>2. Проверяет, что код вида зачисления входит в группу</w:t>
      </w:r>
      <w:r w:rsidR="006D5296">
        <w:rPr>
          <w:rFonts w:ascii="Times New Roman" w:hAnsi="Times New Roman" w:cs="Times New Roman"/>
        </w:rPr>
        <w:t>, которая у</w:t>
      </w:r>
      <w:r w:rsidRPr="00026957">
        <w:rPr>
          <w:rFonts w:ascii="Times New Roman" w:hAnsi="Times New Roman" w:cs="Times New Roman"/>
        </w:rPr>
        <w:t>ч</w:t>
      </w:r>
      <w:r w:rsidR="006D5296">
        <w:rPr>
          <w:rFonts w:ascii="Times New Roman" w:hAnsi="Times New Roman" w:cs="Times New Roman"/>
        </w:rPr>
        <w:t>итывает</w:t>
      </w:r>
      <w:r w:rsidRPr="00026957">
        <w:rPr>
          <w:rFonts w:ascii="Times New Roman" w:hAnsi="Times New Roman" w:cs="Times New Roman"/>
        </w:rPr>
        <w:t xml:space="preserve"> НДФЛ</w:t>
      </w:r>
    </w:p>
    <w:p w14:paraId="75997D88" w14:textId="6C80321B" w:rsidR="001D359C" w:rsidRDefault="001D359C" w:rsidP="00F75FA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 w:rsidRPr="001D359C"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>. В случае не вхождения создает в регистре запись без расчета значения исчисленного налога и исчисленного налога итого</w:t>
      </w:r>
      <w:r w:rsidRPr="001D359C">
        <w:rPr>
          <w:rFonts w:ascii="Times New Roman" w:hAnsi="Times New Roman" w:cs="Times New Roman"/>
        </w:rPr>
        <w:br/>
        <w:t>2</w:t>
      </w:r>
      <w:r w:rsidR="00F75FAF" w:rsidRPr="000269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2.</w:t>
      </w:r>
      <w:r w:rsidR="00F75FAF" w:rsidRPr="00026957">
        <w:rPr>
          <w:rFonts w:ascii="Times New Roman" w:hAnsi="Times New Roman" w:cs="Times New Roman"/>
        </w:rPr>
        <w:t xml:space="preserve"> В случае вхождения исчисляет налог </w:t>
      </w:r>
      <w:r w:rsidR="004C3BBA">
        <w:rPr>
          <w:rFonts w:ascii="Times New Roman" w:hAnsi="Times New Roman" w:cs="Times New Roman"/>
        </w:rPr>
        <w:t>для зачисления (смотрим, какая группа указана у зачисления и считаем НДФЛ по уровням от меньшего к большему)</w:t>
      </w:r>
      <w:r w:rsidR="00F75FAF" w:rsidRPr="00026957">
        <w:rPr>
          <w:rFonts w:ascii="Times New Roman" w:hAnsi="Times New Roman" w:cs="Times New Roman"/>
        </w:rPr>
        <w:t>, в соответствии с пределом</w:t>
      </w:r>
      <w:r>
        <w:rPr>
          <w:rFonts w:ascii="Times New Roman" w:hAnsi="Times New Roman" w:cs="Times New Roman"/>
        </w:rPr>
        <w:t xml:space="preserve"> записей</w:t>
      </w:r>
      <w:r w:rsidR="00F75FAF" w:rsidRPr="0002695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  <w:r w:rsidR="004C3109">
        <w:rPr>
          <w:rFonts w:ascii="Times New Roman" w:hAnsi="Times New Roman" w:cs="Times New Roman"/>
        </w:rPr>
        <w:t xml:space="preserve">2.2.1. </w:t>
      </w:r>
      <w:r>
        <w:rPr>
          <w:rFonts w:ascii="Times New Roman" w:hAnsi="Times New Roman" w:cs="Times New Roman"/>
        </w:rPr>
        <w:t xml:space="preserve">Сравниваем сумму итого с </w:t>
      </w:r>
      <w:r w:rsidR="004C3109">
        <w:rPr>
          <w:rFonts w:ascii="Times New Roman" w:hAnsi="Times New Roman" w:cs="Times New Roman"/>
        </w:rPr>
        <w:t>суммой предела по каждому уровню от меньшего к большему.</w:t>
      </w:r>
    </w:p>
    <w:p w14:paraId="35E4EB88" w14:textId="53987A5C" w:rsidR="00F75FAF" w:rsidRDefault="004C3109" w:rsidP="00F75FA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 w:rsidRPr="008763A6">
        <w:rPr>
          <w:rFonts w:ascii="Times New Roman" w:hAnsi="Times New Roman" w:cs="Times New Roman"/>
        </w:rPr>
        <w:t>Находим</w:t>
      </w:r>
      <w:r w:rsidR="00F75FAF" w:rsidRPr="008763A6">
        <w:rPr>
          <w:rFonts w:ascii="Times New Roman" w:hAnsi="Times New Roman" w:cs="Times New Roman"/>
        </w:rPr>
        <w:t xml:space="preserve"> значени</w:t>
      </w:r>
      <w:r w:rsidRPr="008763A6">
        <w:rPr>
          <w:rFonts w:ascii="Times New Roman" w:hAnsi="Times New Roman" w:cs="Times New Roman"/>
        </w:rPr>
        <w:t>е</w:t>
      </w:r>
      <w:r w:rsidR="00F75FAF" w:rsidRPr="008763A6">
        <w:rPr>
          <w:rFonts w:ascii="Times New Roman" w:hAnsi="Times New Roman" w:cs="Times New Roman"/>
        </w:rPr>
        <w:t xml:space="preserve"> </w:t>
      </w:r>
      <w:r w:rsidR="004C3BBA" w:rsidRPr="008763A6">
        <w:rPr>
          <w:rFonts w:ascii="Times New Roman" w:hAnsi="Times New Roman" w:cs="Times New Roman"/>
        </w:rPr>
        <w:t>предела</w:t>
      </w:r>
      <w:r w:rsidR="001D359C" w:rsidRPr="008763A6">
        <w:rPr>
          <w:rFonts w:ascii="Times New Roman" w:hAnsi="Times New Roman" w:cs="Times New Roman"/>
        </w:rPr>
        <w:t xml:space="preserve"> записи уровня</w:t>
      </w:r>
      <w:r w:rsidR="004C3BBA">
        <w:rPr>
          <w:rFonts w:ascii="Times New Roman" w:hAnsi="Times New Roman" w:cs="Times New Roman"/>
        </w:rPr>
        <w:t xml:space="preserve"> (</w:t>
      </w:r>
      <w:proofErr w:type="spellStart"/>
      <w:r w:rsidR="00F75FAF" w:rsidRPr="00026957">
        <w:rPr>
          <w:rFonts w:ascii="Times New Roman" w:hAnsi="Times New Roman" w:cs="Times New Roman"/>
        </w:rPr>
        <w:t>nLimit</w:t>
      </w:r>
      <w:proofErr w:type="spellEnd"/>
      <w:r w:rsidR="004C3BBA">
        <w:rPr>
          <w:rFonts w:ascii="Times New Roman" w:hAnsi="Times New Roman" w:cs="Times New Roman"/>
        </w:rPr>
        <w:t>)</w:t>
      </w:r>
      <w:r w:rsidR="00F75FAF" w:rsidRPr="00026957">
        <w:rPr>
          <w:rFonts w:ascii="Times New Roman" w:hAnsi="Times New Roman" w:cs="Times New Roman"/>
        </w:rPr>
        <w:t>, сравниваем предел с пределом записи</w:t>
      </w:r>
      <w:r w:rsidR="004C3BBA">
        <w:rPr>
          <w:rFonts w:ascii="Times New Roman" w:hAnsi="Times New Roman" w:cs="Times New Roman"/>
        </w:rPr>
        <w:t xml:space="preserve"> с уровнем ниже</w:t>
      </w:r>
      <w:r w:rsidR="00F75FAF" w:rsidRPr="00026957">
        <w:rPr>
          <w:rFonts w:ascii="Times New Roman" w:hAnsi="Times New Roman" w:cs="Times New Roman"/>
        </w:rPr>
        <w:t xml:space="preserve">, если его нет - считаем, что </w:t>
      </w:r>
      <w:r w:rsidR="004C3BBA">
        <w:rPr>
          <w:rFonts w:ascii="Times New Roman" w:hAnsi="Times New Roman" w:cs="Times New Roman"/>
        </w:rPr>
        <w:t xml:space="preserve">предел = </w:t>
      </w:r>
      <w:r w:rsidR="00F75FAF" w:rsidRPr="00026957">
        <w:rPr>
          <w:rFonts w:ascii="Times New Roman" w:hAnsi="Times New Roman" w:cs="Times New Roman"/>
        </w:rPr>
        <w:t xml:space="preserve">0, исчисляем налог по ставке </w:t>
      </w:r>
      <w:proofErr w:type="spellStart"/>
      <w:r w:rsidR="004C3BBA">
        <w:rPr>
          <w:rFonts w:ascii="Times New Roman" w:hAnsi="Times New Roman" w:cs="Times New Roman"/>
          <w:lang w:val="en-US"/>
        </w:rPr>
        <w:t>nRate</w:t>
      </w:r>
      <w:proofErr w:type="spellEnd"/>
      <w:r w:rsidR="001D359C">
        <w:rPr>
          <w:rFonts w:ascii="Times New Roman" w:hAnsi="Times New Roman" w:cs="Times New Roman"/>
        </w:rPr>
        <w:t>, которая указана в записи</w:t>
      </w:r>
      <w:r w:rsidR="00F75FAF" w:rsidRPr="00026957">
        <w:rPr>
          <w:rFonts w:ascii="Times New Roman" w:hAnsi="Times New Roman" w:cs="Times New Roman"/>
        </w:rPr>
        <w:t xml:space="preserve">. </w:t>
      </w:r>
      <w:r w:rsidR="004C3BBA">
        <w:rPr>
          <w:rFonts w:ascii="Times New Roman" w:hAnsi="Times New Roman" w:cs="Times New Roman"/>
        </w:rPr>
        <w:br/>
      </w:r>
      <w:r w:rsidR="00F75FAF" w:rsidRPr="008763A6">
        <w:rPr>
          <w:rFonts w:ascii="Times New Roman" w:hAnsi="Times New Roman" w:cs="Times New Roman"/>
        </w:rPr>
        <w:t xml:space="preserve">Если </w:t>
      </w:r>
      <w:r w:rsidRPr="008763A6">
        <w:rPr>
          <w:rFonts w:ascii="Times New Roman" w:hAnsi="Times New Roman" w:cs="Times New Roman"/>
        </w:rPr>
        <w:t xml:space="preserve">часть </w:t>
      </w:r>
      <w:r w:rsidR="00F75FAF" w:rsidRPr="008763A6">
        <w:rPr>
          <w:rFonts w:ascii="Times New Roman" w:hAnsi="Times New Roman" w:cs="Times New Roman"/>
        </w:rPr>
        <w:t>сумм</w:t>
      </w:r>
      <w:r w:rsidRPr="008763A6">
        <w:rPr>
          <w:rFonts w:ascii="Times New Roman" w:hAnsi="Times New Roman" w:cs="Times New Roman"/>
        </w:rPr>
        <w:t>ы</w:t>
      </w:r>
      <w:r w:rsidR="00F75FAF" w:rsidRPr="008763A6">
        <w:rPr>
          <w:rFonts w:ascii="Times New Roman" w:hAnsi="Times New Roman" w:cs="Times New Roman"/>
        </w:rPr>
        <w:t xml:space="preserve"> больше предела</w:t>
      </w:r>
      <w:r w:rsidR="00F75FAF" w:rsidRPr="00026957">
        <w:rPr>
          <w:rFonts w:ascii="Times New Roman" w:hAnsi="Times New Roman" w:cs="Times New Roman"/>
        </w:rPr>
        <w:t xml:space="preserve"> </w:t>
      </w:r>
      <w:r w:rsidR="004C3BBA">
        <w:rPr>
          <w:rFonts w:ascii="Times New Roman" w:hAnsi="Times New Roman" w:cs="Times New Roman"/>
        </w:rPr>
        <w:t>текущей</w:t>
      </w:r>
      <w:r w:rsidR="00F75FAF" w:rsidRPr="00026957">
        <w:rPr>
          <w:rFonts w:ascii="Times New Roman" w:hAnsi="Times New Roman" w:cs="Times New Roman"/>
        </w:rPr>
        <w:t xml:space="preserve"> записи, но меньше предела следующей записи</w:t>
      </w:r>
      <w:r w:rsidR="004C3BBA">
        <w:rPr>
          <w:rFonts w:ascii="Times New Roman" w:hAnsi="Times New Roman" w:cs="Times New Roman"/>
        </w:rPr>
        <w:t xml:space="preserve"> (смотрим по уровню)</w:t>
      </w:r>
      <w:r w:rsidR="00F75FAF" w:rsidRPr="00026957">
        <w:rPr>
          <w:rFonts w:ascii="Times New Roman" w:hAnsi="Times New Roman" w:cs="Times New Roman"/>
        </w:rPr>
        <w:t>, то</w:t>
      </w:r>
      <w:r w:rsidR="006B0518">
        <w:rPr>
          <w:rFonts w:ascii="Times New Roman" w:hAnsi="Times New Roman" w:cs="Times New Roman"/>
        </w:rPr>
        <w:t xml:space="preserve"> часть суммы входящей в предел найденной записи</w:t>
      </w:r>
      <w:r w:rsidR="00F75FAF" w:rsidRPr="00026957">
        <w:rPr>
          <w:rFonts w:ascii="Times New Roman" w:hAnsi="Times New Roman" w:cs="Times New Roman"/>
        </w:rPr>
        <w:t xml:space="preserve"> вычисляем</w:t>
      </w:r>
      <w:r w:rsidR="006B0518">
        <w:rPr>
          <w:rFonts w:ascii="Times New Roman" w:hAnsi="Times New Roman" w:cs="Times New Roman"/>
        </w:rPr>
        <w:t xml:space="preserve"> по ставке текущей записи, часть суммы </w:t>
      </w:r>
      <w:r w:rsidR="006B0518" w:rsidRPr="00026957">
        <w:rPr>
          <w:rFonts w:ascii="Times New Roman" w:hAnsi="Times New Roman" w:cs="Times New Roman"/>
        </w:rPr>
        <w:t>остат</w:t>
      </w:r>
      <w:r w:rsidR="006B0518">
        <w:rPr>
          <w:rFonts w:ascii="Times New Roman" w:hAnsi="Times New Roman" w:cs="Times New Roman"/>
        </w:rPr>
        <w:t>ка вычисляем</w:t>
      </w:r>
      <w:r w:rsidR="00F75FAF" w:rsidRPr="00026957">
        <w:rPr>
          <w:rFonts w:ascii="Times New Roman" w:hAnsi="Times New Roman" w:cs="Times New Roman"/>
        </w:rPr>
        <w:t xml:space="preserve"> по следующей ставке </w:t>
      </w:r>
      <w:r w:rsidR="004C3BBA">
        <w:rPr>
          <w:rFonts w:ascii="Times New Roman" w:hAnsi="Times New Roman" w:cs="Times New Roman"/>
        </w:rPr>
        <w:t>от Суммы итого, который не вошел в сумму предела</w:t>
      </w:r>
      <w:r w:rsidR="006B0518">
        <w:rPr>
          <w:rFonts w:ascii="Times New Roman" w:hAnsi="Times New Roman" w:cs="Times New Roman"/>
        </w:rPr>
        <w:t xml:space="preserve"> предыдущего уровня</w:t>
      </w:r>
      <w:r w:rsidR="00F75FAF" w:rsidRPr="00026957">
        <w:rPr>
          <w:rFonts w:ascii="Times New Roman" w:hAnsi="Times New Roman" w:cs="Times New Roman"/>
        </w:rPr>
        <w:t xml:space="preserve"> (создаем несколько записей</w:t>
      </w:r>
      <w:r w:rsidR="004C79F4">
        <w:rPr>
          <w:rFonts w:ascii="Times New Roman" w:hAnsi="Times New Roman" w:cs="Times New Roman"/>
        </w:rPr>
        <w:t xml:space="preserve"> в регистре</w:t>
      </w:r>
      <w:r w:rsidR="004C3BBA">
        <w:rPr>
          <w:rFonts w:ascii="Times New Roman" w:hAnsi="Times New Roman" w:cs="Times New Roman"/>
        </w:rPr>
        <w:t>, одну на сумму до предела текущего уровня, еще одну после предела, т.е. для следующего уровня</w:t>
      </w:r>
      <w:r w:rsidR="00F75FAF" w:rsidRPr="00026957">
        <w:rPr>
          <w:rFonts w:ascii="Times New Roman" w:hAnsi="Times New Roman" w:cs="Times New Roman"/>
        </w:rPr>
        <w:t>).</w:t>
      </w:r>
      <w:r w:rsidR="004C3BBA">
        <w:rPr>
          <w:rFonts w:ascii="Times New Roman" w:hAnsi="Times New Roman" w:cs="Times New Roman"/>
        </w:rPr>
        <w:br/>
        <w:t>Записываем в созданную запись</w:t>
      </w:r>
      <w:r w:rsidR="006B0518">
        <w:rPr>
          <w:rFonts w:ascii="Times New Roman" w:hAnsi="Times New Roman" w:cs="Times New Roman"/>
        </w:rPr>
        <w:t xml:space="preserve"> в регистре</w:t>
      </w:r>
      <w:r w:rsidR="004C3BBA">
        <w:rPr>
          <w:rFonts w:ascii="Times New Roman" w:hAnsi="Times New Roman" w:cs="Times New Roman"/>
        </w:rPr>
        <w:t xml:space="preserve"> Сумму зачисления, Сумму зачисления итого</w:t>
      </w:r>
      <w:r>
        <w:rPr>
          <w:rFonts w:ascii="Times New Roman" w:hAnsi="Times New Roman" w:cs="Times New Roman"/>
        </w:rPr>
        <w:t>, Сумму исчисленного налога и Суммы исчисленного налога итого</w:t>
      </w:r>
      <w:r w:rsidR="004C3BBA">
        <w:rPr>
          <w:rFonts w:ascii="Times New Roman" w:hAnsi="Times New Roman" w:cs="Times New Roman"/>
        </w:rPr>
        <w:br/>
      </w:r>
    </w:p>
    <w:p w14:paraId="1B9AF63D" w14:textId="2D4044D7" w:rsidR="006B0518" w:rsidRDefault="006B0518" w:rsidP="00F75FA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 ФЛ и/или Сотруднику выводим две закладки – Суммы </w:t>
      </w:r>
      <w:r w:rsidR="008763A6"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</w:rPr>
        <w:t>ачислений и Суммы удержаний</w:t>
      </w:r>
      <w:r w:rsidR="00AD7A88">
        <w:rPr>
          <w:rFonts w:ascii="Times New Roman" w:hAnsi="Times New Roman" w:cs="Times New Roman"/>
        </w:rPr>
        <w:t xml:space="preserve"> с возможностью фильтрации по периоду зачислений/удержаний.</w:t>
      </w:r>
      <w:r>
        <w:rPr>
          <w:rFonts w:ascii="Times New Roman" w:hAnsi="Times New Roman" w:cs="Times New Roman"/>
        </w:rPr>
        <w:br/>
      </w:r>
      <w:commentRangeStart w:id="12"/>
      <w:r>
        <w:rPr>
          <w:rFonts w:ascii="Times New Roman" w:hAnsi="Times New Roman" w:cs="Times New Roman"/>
        </w:rPr>
        <w:t xml:space="preserve">На закладке </w:t>
      </w:r>
      <w:r w:rsidR="008763A6"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</w:rPr>
        <w:t>ачислени</w:t>
      </w:r>
      <w:r w:rsidR="008763A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отображаем суммы из регистра по зачислениям с их кодом, на закладке Удержаний – суммы удержаний с налогом и ставкой.</w:t>
      </w:r>
      <w:commentRangeEnd w:id="12"/>
      <w:r w:rsidR="00AD7A88">
        <w:rPr>
          <w:rStyle w:val="a4"/>
        </w:rPr>
        <w:commentReference w:id="12"/>
      </w:r>
    </w:p>
    <w:p w14:paraId="28BACD3D" w14:textId="159DCA71" w:rsidR="00491CDC" w:rsidRPr="00EE0476" w:rsidRDefault="00491CDC" w:rsidP="00026957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</w:rPr>
      </w:pPr>
    </w:p>
    <w:sectPr w:rsidR="00491CDC" w:rsidRPr="00EE0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Полиновский Максим" w:date="2025-09-11T14:34:00Z" w:initials="ПМ">
    <w:p w14:paraId="246E070F" w14:textId="366E0ED7" w:rsidR="00491CDC" w:rsidRPr="00491CDC" w:rsidRDefault="00491CDC">
      <w:pPr>
        <w:pStyle w:val="a5"/>
      </w:pPr>
      <w:r>
        <w:rPr>
          <w:rStyle w:val="a4"/>
        </w:rPr>
        <w:annotationRef/>
      </w:r>
      <w:r>
        <w:t xml:space="preserve">Режимы налогообложения со ставками и привязанными к ним налогами из </w:t>
      </w:r>
      <w:r>
        <w:rPr>
          <w:lang w:val="en-US"/>
        </w:rPr>
        <w:t>Bs</w:t>
      </w:r>
      <w:r w:rsidRPr="00491CDC">
        <w:t>_</w:t>
      </w:r>
      <w:proofErr w:type="spellStart"/>
      <w:r>
        <w:rPr>
          <w:lang w:val="en-US"/>
        </w:rPr>
        <w:t>TaxGroup</w:t>
      </w:r>
      <w:proofErr w:type="spellEnd"/>
    </w:p>
  </w:comment>
  <w:comment w:id="1" w:author="Полиновский Максим" w:date="2025-09-11T09:45:00Z" w:initials="ПМ">
    <w:p w14:paraId="0F865B87" w14:textId="2D75FB51" w:rsidR="00F30EBB" w:rsidRDefault="00F30EBB">
      <w:pPr>
        <w:pStyle w:val="a5"/>
      </w:pPr>
      <w:r>
        <w:rPr>
          <w:rStyle w:val="a4"/>
        </w:rPr>
        <w:annotationRef/>
      </w:r>
      <w:r>
        <w:t>Так как в г4 не было хранения расчета ЗП, сделали просто сравнение предел</w:t>
      </w:r>
      <w:r w:rsidR="004C79F4">
        <w:t>а с введенной суммой</w:t>
      </w:r>
      <w:r>
        <w:t xml:space="preserve"> и исчисление </w:t>
      </w:r>
      <w:r w:rsidR="0089518C">
        <w:t>налога, без проверки нарастающим итогом</w:t>
      </w:r>
    </w:p>
  </w:comment>
  <w:comment w:id="2" w:author="Полиновский Максим" w:date="2025-09-11T13:31:00Z" w:initials="ПМ">
    <w:p w14:paraId="5BDB18F4" w14:textId="62041298" w:rsidR="00413D1A" w:rsidRDefault="00413D1A">
      <w:pPr>
        <w:pStyle w:val="a5"/>
      </w:pPr>
      <w:r>
        <w:rPr>
          <w:rStyle w:val="a4"/>
        </w:rPr>
        <w:annotationRef/>
      </w:r>
      <w:r>
        <w:t xml:space="preserve">ФН для создания оперативных документов по налогам, и их дальнейшей оплаты, при изменении состояния платежной ведомости по </w:t>
      </w:r>
      <w:proofErr w:type="spellStart"/>
      <w:r>
        <w:t>зп</w:t>
      </w:r>
      <w:proofErr w:type="spellEnd"/>
    </w:p>
  </w:comment>
  <w:comment w:id="3" w:author="Полиновский Максим" w:date="2025-09-12T14:21:00Z" w:initials="ПМ">
    <w:p w14:paraId="5B98DC70" w14:textId="5118B000" w:rsidR="00543432" w:rsidRDefault="00543432">
      <w:pPr>
        <w:pStyle w:val="a5"/>
      </w:pPr>
      <w:r>
        <w:rPr>
          <w:rStyle w:val="a4"/>
        </w:rPr>
        <w:annotationRef/>
      </w:r>
      <w:r>
        <w:t>Для установки последовательности</w:t>
      </w:r>
    </w:p>
  </w:comment>
  <w:comment w:id="4" w:author="Полиновский Максим" w:date="2025-09-12T14:21:00Z" w:initials="ПМ">
    <w:p w14:paraId="3B24C665" w14:textId="7E60063C" w:rsidR="00543432" w:rsidRPr="00AE77FB" w:rsidRDefault="00543432">
      <w:pPr>
        <w:pStyle w:val="a5"/>
      </w:pPr>
      <w:r>
        <w:rPr>
          <w:rStyle w:val="a4"/>
        </w:rPr>
        <w:annotationRef/>
      </w:r>
      <w:r>
        <w:t xml:space="preserve">В </w:t>
      </w:r>
      <w:r>
        <w:rPr>
          <w:lang w:val="en-US"/>
        </w:rPr>
        <w:t>Tax</w:t>
      </w:r>
      <w:r w:rsidRPr="0094624E">
        <w:t>_</w:t>
      </w:r>
      <w:proofErr w:type="spellStart"/>
      <w:r>
        <w:rPr>
          <w:lang w:val="en-US"/>
        </w:rPr>
        <w:t>TaxRate</w:t>
      </w:r>
      <w:proofErr w:type="spellEnd"/>
      <w:r w:rsidRPr="0094624E">
        <w:t xml:space="preserve"> </w:t>
      </w:r>
      <w:r>
        <w:t>заводим</w:t>
      </w:r>
      <w:r w:rsidR="00AE77FB">
        <w:t xml:space="preserve"> под налог НДФЛ все наши ставки</w:t>
      </w:r>
    </w:p>
  </w:comment>
  <w:comment w:id="5" w:author="Полиновский Максим" w:date="2025-09-12T14:55:00Z" w:initials="ПМ">
    <w:p w14:paraId="44DC203C" w14:textId="5119B9CB" w:rsidR="00AE77FB" w:rsidRPr="00AE77FB" w:rsidRDefault="00AE77FB">
      <w:pPr>
        <w:pStyle w:val="a5"/>
      </w:pPr>
      <w:r>
        <w:rPr>
          <w:rStyle w:val="a4"/>
        </w:rPr>
        <w:annotationRef/>
      </w:r>
      <w:r>
        <w:t xml:space="preserve">Так как пределов по НДФЛ и самих разбивок по ним может быть много, либо уходить в предлагаемую реализацию, либо очень сильно дорабатывать </w:t>
      </w:r>
      <w:r>
        <w:rPr>
          <w:lang w:val="en-US"/>
        </w:rPr>
        <w:t>Tax</w:t>
      </w:r>
      <w:r w:rsidRPr="00AE77FB">
        <w:t>_</w:t>
      </w:r>
      <w:r>
        <w:rPr>
          <w:lang w:val="en-US"/>
        </w:rPr>
        <w:t>Tax</w:t>
      </w:r>
      <w:r>
        <w:t xml:space="preserve">, возможно типизируя </w:t>
      </w:r>
      <w:r>
        <w:rPr>
          <w:lang w:val="en-US"/>
        </w:rPr>
        <w:t>Tax</w:t>
      </w:r>
      <w:r w:rsidRPr="00AE77FB">
        <w:t>_</w:t>
      </w:r>
      <w:proofErr w:type="spellStart"/>
      <w:r>
        <w:rPr>
          <w:lang w:val="en-US"/>
        </w:rPr>
        <w:t>TaxRate</w:t>
      </w:r>
      <w:proofErr w:type="spellEnd"/>
      <w:r>
        <w:t xml:space="preserve">, чтобы для каждого типа объекта выставлять свой уровень, или заводить </w:t>
      </w:r>
      <w:proofErr w:type="spellStart"/>
      <w:r>
        <w:t>несколь</w:t>
      </w:r>
      <w:proofErr w:type="spellEnd"/>
      <w:r w:rsidR="00565F61">
        <w:rPr>
          <w:lang w:val="en-US"/>
        </w:rPr>
        <w:t>r</w:t>
      </w:r>
      <w:r>
        <w:t xml:space="preserve">о </w:t>
      </w:r>
      <w:proofErr w:type="spellStart"/>
      <w:r>
        <w:t>НДФЛов</w:t>
      </w:r>
      <w:proofErr w:type="spellEnd"/>
      <w:r>
        <w:t>, что будет неправильно</w:t>
      </w:r>
    </w:p>
  </w:comment>
  <w:comment w:id="6" w:author="Полиновский Максим" w:date="2025-09-11T16:57:00Z" w:initials="ПМ">
    <w:p w14:paraId="6544F93C" w14:textId="1B013945" w:rsidR="00CE7D52" w:rsidRDefault="00CE7D52">
      <w:pPr>
        <w:pStyle w:val="a5"/>
      </w:pPr>
      <w:r>
        <w:rPr>
          <w:rStyle w:val="a4"/>
        </w:rPr>
        <w:annotationRef/>
      </w:r>
      <w:r>
        <w:t>Когда сформировали запись</w:t>
      </w:r>
      <w:r w:rsidR="001A4CE2">
        <w:t xml:space="preserve">, нужно в </w:t>
      </w:r>
      <w:proofErr w:type="spellStart"/>
      <w:r w:rsidR="001A4CE2">
        <w:t>ЗПиК</w:t>
      </w:r>
      <w:proofErr w:type="spellEnd"/>
    </w:p>
  </w:comment>
  <w:comment w:id="7" w:author="Полиновский Максим" w:date="2025-09-11T16:57:00Z" w:initials="ПМ">
    <w:p w14:paraId="4EB26CBA" w14:textId="7F99CE14" w:rsidR="00CE7D52" w:rsidRPr="0094624E" w:rsidRDefault="00CE7D52">
      <w:pPr>
        <w:pStyle w:val="a5"/>
      </w:pPr>
      <w:r>
        <w:rPr>
          <w:rStyle w:val="a4"/>
        </w:rPr>
        <w:annotationRef/>
      </w:r>
      <w:r>
        <w:t>За какой период происходит начисление</w:t>
      </w:r>
      <w:r w:rsidR="001A4CE2">
        <w:t xml:space="preserve">, нужно в </w:t>
      </w:r>
      <w:proofErr w:type="spellStart"/>
      <w:r w:rsidR="001A4CE2">
        <w:t>ЗПиК</w:t>
      </w:r>
      <w:proofErr w:type="spellEnd"/>
    </w:p>
  </w:comment>
  <w:comment w:id="8" w:author="Полиновский Максим" w:date="2025-09-11T19:09:00Z" w:initials="ПМ">
    <w:p w14:paraId="0309FE13" w14:textId="0C60EC58" w:rsidR="004C3BBA" w:rsidRDefault="004C3BBA">
      <w:pPr>
        <w:pStyle w:val="a5"/>
      </w:pPr>
      <w:r>
        <w:rPr>
          <w:rStyle w:val="a4"/>
        </w:rPr>
        <w:annotationRef/>
      </w:r>
      <w:r>
        <w:t>Для ЗП</w:t>
      </w:r>
    </w:p>
  </w:comment>
  <w:comment w:id="9" w:author="Полиновский Максим" w:date="2025-09-11T19:09:00Z" w:initials="ПМ">
    <w:p w14:paraId="7D57A5A9" w14:textId="4617ECEA" w:rsidR="004C3BBA" w:rsidRDefault="004C3BBA">
      <w:pPr>
        <w:pStyle w:val="a5"/>
      </w:pPr>
      <w:r>
        <w:rPr>
          <w:rStyle w:val="a4"/>
        </w:rPr>
        <w:annotationRef/>
      </w:r>
      <w:r>
        <w:t>Для ЗП</w:t>
      </w:r>
    </w:p>
  </w:comment>
  <w:comment w:id="10" w:author="Полиновский Максим" w:date="2025-09-11T16:23:00Z" w:initials="ПМ">
    <w:p w14:paraId="75E9A9ED" w14:textId="4BEF115A" w:rsidR="002306C8" w:rsidRPr="008763A6" w:rsidRDefault="002306C8">
      <w:pPr>
        <w:pStyle w:val="a5"/>
      </w:pPr>
      <w:r>
        <w:rPr>
          <w:rStyle w:val="a4"/>
        </w:rPr>
        <w:annotationRef/>
      </w:r>
      <w:r>
        <w:t>Суммы будем забирать из закла</w:t>
      </w:r>
      <w:r w:rsidR="004C79F4">
        <w:t>д</w:t>
      </w:r>
      <w:r>
        <w:t>ки график платежей</w:t>
      </w:r>
      <w:r w:rsidR="00D83B9B">
        <w:t xml:space="preserve">, и учитывать у ФЛ уже в момент формирования </w:t>
      </w:r>
      <w:proofErr w:type="spellStart"/>
      <w:r w:rsidR="00D83B9B">
        <w:t>ЗнП</w:t>
      </w:r>
      <w:proofErr w:type="spellEnd"/>
      <w:r w:rsidR="008763A6">
        <w:t xml:space="preserve">, </w:t>
      </w:r>
      <w:proofErr w:type="gramStart"/>
      <w:r w:rsidR="008763A6">
        <w:t>учитывая</w:t>
      </w:r>
      <w:proofErr w:type="gramEnd"/>
      <w:r w:rsidR="008763A6">
        <w:t xml:space="preserve"> что это Зачисления</w:t>
      </w:r>
    </w:p>
  </w:comment>
  <w:comment w:id="11" w:author="Полиновский Максим" w:date="2025-09-11T19:02:00Z" w:initials="ПМ">
    <w:p w14:paraId="215D1A5A" w14:textId="3182C967" w:rsidR="00D83B9B" w:rsidRDefault="00D83B9B">
      <w:pPr>
        <w:pStyle w:val="a5"/>
      </w:pPr>
      <w:r>
        <w:rPr>
          <w:rStyle w:val="a4"/>
        </w:rPr>
        <w:annotationRef/>
      </w:r>
      <w:r>
        <w:rPr>
          <w:rFonts w:ascii="Times New Roman" w:hAnsi="Times New Roman" w:cs="Times New Roman"/>
        </w:rPr>
        <w:t xml:space="preserve">Не уверен насколько есть потребность отслеживать прямо в документе исчисленный НДФЛ, и исчислять налоги, </w:t>
      </w:r>
    </w:p>
  </w:comment>
  <w:comment w:id="12" w:author="Полиновский Максим" w:date="2025-09-12T13:06:00Z" w:initials="ПМ">
    <w:p w14:paraId="02319798" w14:textId="42F07FB7" w:rsidR="00AD7A88" w:rsidRDefault="00AD7A88">
      <w:pPr>
        <w:pStyle w:val="a5"/>
      </w:pPr>
      <w:r>
        <w:rPr>
          <w:rStyle w:val="a4"/>
        </w:rPr>
        <w:annotationRef/>
      </w:r>
      <w:r>
        <w:t xml:space="preserve">В будущем потребуется для </w:t>
      </w:r>
      <w:proofErr w:type="spellStart"/>
      <w:r>
        <w:t>ЗПиК</w:t>
      </w:r>
      <w:proofErr w:type="spellEnd"/>
      <w:r>
        <w:t xml:space="preserve"> доработать механизм исчисления в разрезе месяца дохода ФЛ/Сотрудника с учетом налоговых вычетов, но это отдельная настройка + регистр </w:t>
      </w:r>
      <w:proofErr w:type="spellStart"/>
      <w:r>
        <w:t>итогго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6E070F" w15:done="0"/>
  <w15:commentEx w15:paraId="0F865B87" w15:done="0"/>
  <w15:commentEx w15:paraId="5BDB18F4" w15:done="0"/>
  <w15:commentEx w15:paraId="5B98DC70" w15:done="0"/>
  <w15:commentEx w15:paraId="3B24C665" w15:done="0"/>
  <w15:commentEx w15:paraId="44DC203C" w15:done="0"/>
  <w15:commentEx w15:paraId="6544F93C" w15:done="0"/>
  <w15:commentEx w15:paraId="4EB26CBA" w15:done="0"/>
  <w15:commentEx w15:paraId="0309FE13" w15:done="0"/>
  <w15:commentEx w15:paraId="7D57A5A9" w15:done="0"/>
  <w15:commentEx w15:paraId="75E9A9ED" w15:done="0"/>
  <w15:commentEx w15:paraId="215D1A5A" w15:done="0"/>
  <w15:commentEx w15:paraId="023197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6D5C75" w16cex:dateUtc="2025-09-11T11:34:00Z"/>
  <w16cex:commentExtensible w16cex:durableId="2C6D18D2" w16cex:dateUtc="2025-09-11T06:45:00Z"/>
  <w16cex:commentExtensible w16cex:durableId="2C6D4DA3" w16cex:dateUtc="2025-09-11T10:31:00Z"/>
  <w16cex:commentExtensible w16cex:durableId="2C6EAAE4" w16cex:dateUtc="2025-09-12T11:21:00Z"/>
  <w16cex:commentExtensible w16cex:durableId="2C6EAAFA" w16cex:dateUtc="2025-09-12T11:21:00Z"/>
  <w16cex:commentExtensible w16cex:durableId="2C6EB2F7" w16cex:dateUtc="2025-09-12T11:55:00Z"/>
  <w16cex:commentExtensible w16cex:durableId="2C6D7DEA" w16cex:dateUtc="2025-09-11T13:57:00Z"/>
  <w16cex:commentExtensible w16cex:durableId="2C6D7DF4" w16cex:dateUtc="2025-09-11T13:57:00Z"/>
  <w16cex:commentExtensible w16cex:durableId="2C6D9CE3" w16cex:dateUtc="2025-09-11T16:09:00Z"/>
  <w16cex:commentExtensible w16cex:durableId="2C6D9CE7" w16cex:dateUtc="2025-09-11T16:09:00Z"/>
  <w16cex:commentExtensible w16cex:durableId="2C6D761B" w16cex:dateUtc="2025-09-11T13:23:00Z"/>
  <w16cex:commentExtensible w16cex:durableId="2C6D9B54" w16cex:dateUtc="2025-09-11T16:02:00Z"/>
  <w16cex:commentExtensible w16cex:durableId="2C6E9949" w16cex:dateUtc="2025-09-12T1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6E070F" w16cid:durableId="2C6D5C75"/>
  <w16cid:commentId w16cid:paraId="0F865B87" w16cid:durableId="2C6D18D2"/>
  <w16cid:commentId w16cid:paraId="5BDB18F4" w16cid:durableId="2C6D4DA3"/>
  <w16cid:commentId w16cid:paraId="5B98DC70" w16cid:durableId="2C6EAAE4"/>
  <w16cid:commentId w16cid:paraId="3B24C665" w16cid:durableId="2C6EAAFA"/>
  <w16cid:commentId w16cid:paraId="44DC203C" w16cid:durableId="2C6EB2F7"/>
  <w16cid:commentId w16cid:paraId="6544F93C" w16cid:durableId="2C6D7DEA"/>
  <w16cid:commentId w16cid:paraId="4EB26CBA" w16cid:durableId="2C6D7DF4"/>
  <w16cid:commentId w16cid:paraId="0309FE13" w16cid:durableId="2C6D9CE3"/>
  <w16cid:commentId w16cid:paraId="7D57A5A9" w16cid:durableId="2C6D9CE7"/>
  <w16cid:commentId w16cid:paraId="75E9A9ED" w16cid:durableId="2C6D761B"/>
  <w16cid:commentId w16cid:paraId="215D1A5A" w16cid:durableId="2C6D9B54"/>
  <w16cid:commentId w16cid:paraId="02319798" w16cid:durableId="2C6E99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олиновский Максим">
    <w15:presenceInfo w15:providerId="AD" w15:userId="S-1-5-21-1168291468-3058134664-2621316519-13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05653"/>
    <w:rsid w:val="00026957"/>
    <w:rsid w:val="001A4CE2"/>
    <w:rsid w:val="001D359C"/>
    <w:rsid w:val="002306C8"/>
    <w:rsid w:val="002A7370"/>
    <w:rsid w:val="00301B47"/>
    <w:rsid w:val="00413D1A"/>
    <w:rsid w:val="00475AA4"/>
    <w:rsid w:val="00491CDC"/>
    <w:rsid w:val="004C3109"/>
    <w:rsid w:val="004C3BBA"/>
    <w:rsid w:val="004C79F4"/>
    <w:rsid w:val="00543432"/>
    <w:rsid w:val="00565F61"/>
    <w:rsid w:val="0059003A"/>
    <w:rsid w:val="006174F5"/>
    <w:rsid w:val="006B0518"/>
    <w:rsid w:val="006D5296"/>
    <w:rsid w:val="00777EF6"/>
    <w:rsid w:val="008763A6"/>
    <w:rsid w:val="0089518C"/>
    <w:rsid w:val="0094179B"/>
    <w:rsid w:val="0094624E"/>
    <w:rsid w:val="00A531E0"/>
    <w:rsid w:val="00AD7A88"/>
    <w:rsid w:val="00AE77FB"/>
    <w:rsid w:val="00B2429F"/>
    <w:rsid w:val="00B27EB4"/>
    <w:rsid w:val="00BE3560"/>
    <w:rsid w:val="00C322C3"/>
    <w:rsid w:val="00C46B6F"/>
    <w:rsid w:val="00CE7D52"/>
    <w:rsid w:val="00D83B9B"/>
    <w:rsid w:val="00EE0476"/>
    <w:rsid w:val="00F30EBB"/>
    <w:rsid w:val="00F75FAF"/>
    <w:rsid w:val="00F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F683"/>
  <w15:chartTrackingRefBased/>
  <w15:docId w15:val="{329C7693-3870-46F7-B5D8-A01430B3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F30E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30E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30E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30E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30EBB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46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7645</TotalTime>
  <Pages>4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Полиновский Максим</dc:creator>
  <cp:keywords/>
  <dc:description/>
  <cp:lastModifiedBy>Полиновский Максим</cp:lastModifiedBy>
  <cp:revision>12</cp:revision>
  <dcterms:created xsi:type="dcterms:W3CDTF">2025-09-11T06:32:00Z</dcterms:created>
  <dcterms:modified xsi:type="dcterms:W3CDTF">2025-09-19T07:37:00Z</dcterms:modified>
</cp:coreProperties>
</file>