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8AE23" w14:textId="77777777" w:rsidR="00BE7DED" w:rsidRPr="00BE7DED" w:rsidRDefault="00BE7DED" w:rsidP="00BE7DED">
      <w:pPr>
        <w:spacing w:line="240" w:lineRule="auto"/>
      </w:pPr>
      <w:r w:rsidRPr="00BE7DED">
        <w:rPr>
          <w:b/>
          <w:bCs/>
        </w:rPr>
        <w:t>Job Title: Data Engineer</w:t>
      </w:r>
    </w:p>
    <w:p w14:paraId="78BD6EB2" w14:textId="77777777" w:rsidR="00BE7DED" w:rsidRPr="00BE7DED" w:rsidRDefault="00BE7DED" w:rsidP="00BE7DED">
      <w:pPr>
        <w:spacing w:line="240" w:lineRule="auto"/>
      </w:pPr>
      <w:r w:rsidRPr="00BE7DED">
        <w:t xml:space="preserve">We are seeking a skilled </w:t>
      </w:r>
      <w:r w:rsidRPr="00BE7DED">
        <w:rPr>
          <w:b/>
          <w:bCs/>
        </w:rPr>
        <w:t>Data Engineer</w:t>
      </w:r>
      <w:r w:rsidRPr="00BE7DED">
        <w:t xml:space="preserve"> responsible for designing, developing, and implementing scalable data architectures. The ideal candidate will optimize ETL (Extract, Transform, Load) pipelines, ensure data integrity, and contribute to the overall efficiency of data processing systems.</w:t>
      </w:r>
    </w:p>
    <w:p w14:paraId="164C97C8" w14:textId="77777777" w:rsidR="00BE7DED" w:rsidRPr="00BE7DED" w:rsidRDefault="00BE7DED" w:rsidP="00BE7DED">
      <w:pPr>
        <w:spacing w:line="240" w:lineRule="auto"/>
        <w:rPr>
          <w:b/>
          <w:bCs/>
        </w:rPr>
      </w:pPr>
      <w:r w:rsidRPr="00BE7DED">
        <w:rPr>
          <w:b/>
          <w:bCs/>
        </w:rPr>
        <w:t>Key Responsibilities:</w:t>
      </w:r>
    </w:p>
    <w:p w14:paraId="1367838A" w14:textId="77777777" w:rsidR="00BE7DED" w:rsidRPr="00BE7DED" w:rsidRDefault="00BE7DED" w:rsidP="00BE7DED">
      <w:pPr>
        <w:numPr>
          <w:ilvl w:val="0"/>
          <w:numId w:val="1"/>
        </w:numPr>
        <w:spacing w:line="240" w:lineRule="auto"/>
      </w:pPr>
      <w:r w:rsidRPr="00BE7DED">
        <w:t>Develop and maintain data ingestion and processing pipelines.</w:t>
      </w:r>
    </w:p>
    <w:p w14:paraId="052DFB3C" w14:textId="77777777" w:rsidR="00BE7DED" w:rsidRPr="00BE7DED" w:rsidRDefault="00BE7DED" w:rsidP="00BE7DED">
      <w:pPr>
        <w:numPr>
          <w:ilvl w:val="0"/>
          <w:numId w:val="1"/>
        </w:numPr>
        <w:spacing w:line="240" w:lineRule="auto"/>
      </w:pPr>
      <w:r w:rsidRPr="00BE7DED">
        <w:t>Design and implement data models aligned with business requirements.</w:t>
      </w:r>
    </w:p>
    <w:p w14:paraId="500BE5D1" w14:textId="77777777" w:rsidR="00BE7DED" w:rsidRPr="00BE7DED" w:rsidRDefault="00BE7DED" w:rsidP="00BE7DED">
      <w:pPr>
        <w:numPr>
          <w:ilvl w:val="0"/>
          <w:numId w:val="1"/>
        </w:numPr>
        <w:spacing w:line="240" w:lineRule="auto"/>
      </w:pPr>
      <w:r w:rsidRPr="00BE7DED">
        <w:t>Implement and manage data storage solutions, including databases and data lakes.</w:t>
      </w:r>
    </w:p>
    <w:p w14:paraId="737C6587" w14:textId="77777777" w:rsidR="00BE7DED" w:rsidRPr="00BE7DED" w:rsidRDefault="00BE7DED" w:rsidP="00BE7DED">
      <w:pPr>
        <w:numPr>
          <w:ilvl w:val="0"/>
          <w:numId w:val="1"/>
        </w:numPr>
        <w:spacing w:line="240" w:lineRule="auto"/>
      </w:pPr>
      <w:r w:rsidRPr="00BE7DED">
        <w:t>Ensure data consistency, accuracy, and quality through validation and cleansing techniques.</w:t>
      </w:r>
    </w:p>
    <w:p w14:paraId="064FEDBF" w14:textId="77777777" w:rsidR="00BE7DED" w:rsidRPr="00BE7DED" w:rsidRDefault="00BE7DED" w:rsidP="00BE7DED">
      <w:pPr>
        <w:numPr>
          <w:ilvl w:val="0"/>
          <w:numId w:val="1"/>
        </w:numPr>
        <w:spacing w:line="240" w:lineRule="auto"/>
      </w:pPr>
      <w:r w:rsidRPr="00BE7DED">
        <w:t>Collaborate with cross-functional teams to identify and resolve data-related challenges.</w:t>
      </w:r>
    </w:p>
    <w:p w14:paraId="43607C0C" w14:textId="77777777" w:rsidR="00BE7DED" w:rsidRPr="00BE7DED" w:rsidRDefault="00BE7DED" w:rsidP="00BE7DED">
      <w:pPr>
        <w:spacing w:line="240" w:lineRule="auto"/>
        <w:rPr>
          <w:b/>
          <w:bCs/>
        </w:rPr>
      </w:pPr>
      <w:r w:rsidRPr="00BE7DED">
        <w:rPr>
          <w:b/>
          <w:bCs/>
        </w:rPr>
        <w:t>Required Skills &amp; Experience:</w:t>
      </w:r>
    </w:p>
    <w:p w14:paraId="6783B305" w14:textId="6A98ABB6" w:rsidR="00BE7DED" w:rsidRDefault="0099088D" w:rsidP="00BE7DED">
      <w:pPr>
        <w:numPr>
          <w:ilvl w:val="0"/>
          <w:numId w:val="2"/>
        </w:numPr>
        <w:spacing w:line="240" w:lineRule="auto"/>
      </w:pPr>
      <w:r>
        <w:t xml:space="preserve">Strong </w:t>
      </w:r>
      <w:r w:rsidR="00BE7DED" w:rsidRPr="00BE7DED">
        <w:t xml:space="preserve">Expertise in </w:t>
      </w:r>
      <w:r>
        <w:rPr>
          <w:b/>
          <w:bCs/>
        </w:rPr>
        <w:t>RDBMS</w:t>
      </w:r>
      <w:r w:rsidR="00BE7DED" w:rsidRPr="00BE7DED">
        <w:rPr>
          <w:b/>
          <w:bCs/>
        </w:rPr>
        <w:t xml:space="preserve"> (MSSQL, PostgreSQL) and non-relational (MongoDB, Cassandra) databases</w:t>
      </w:r>
      <w:r w:rsidR="00BE7DED" w:rsidRPr="00BE7DED">
        <w:t>.</w:t>
      </w:r>
    </w:p>
    <w:p w14:paraId="393D93E7" w14:textId="3FD92F72" w:rsidR="0099088D" w:rsidRPr="00BE7DED" w:rsidRDefault="0099088D" w:rsidP="00BE7DED">
      <w:pPr>
        <w:numPr>
          <w:ilvl w:val="0"/>
          <w:numId w:val="2"/>
        </w:numPr>
        <w:spacing w:line="240" w:lineRule="auto"/>
      </w:pPr>
      <w:r>
        <w:t>Database management like backup, restore, query efficiency, monitoring statistics and performing execution plan</w:t>
      </w:r>
    </w:p>
    <w:p w14:paraId="4277BEC7" w14:textId="2CEAFEB0" w:rsidR="00BE7DED" w:rsidRPr="00BE7DED" w:rsidRDefault="00BE7DED" w:rsidP="00BE7DED">
      <w:pPr>
        <w:numPr>
          <w:ilvl w:val="0"/>
          <w:numId w:val="2"/>
        </w:numPr>
        <w:spacing w:line="240" w:lineRule="auto"/>
      </w:pPr>
      <w:r w:rsidRPr="00BE7DED">
        <w:t xml:space="preserve">Proficiency in </w:t>
      </w:r>
      <w:r w:rsidRPr="00BE7DED">
        <w:rPr>
          <w:b/>
          <w:bCs/>
        </w:rPr>
        <w:t>data integration and ETL tools</w:t>
      </w:r>
      <w:r w:rsidRPr="00BE7DED">
        <w:t xml:space="preserve"> like </w:t>
      </w:r>
      <w:r w:rsidRPr="00BE7DED">
        <w:rPr>
          <w:b/>
          <w:bCs/>
        </w:rPr>
        <w:t>Pentaho and SSIS</w:t>
      </w:r>
      <w:r w:rsidRPr="00BE7DED">
        <w:t>.</w:t>
      </w:r>
    </w:p>
    <w:p w14:paraId="06DEAAB8" w14:textId="0E666CCA" w:rsidR="00BE7DED" w:rsidRPr="00BE7DED" w:rsidRDefault="00BE7DED" w:rsidP="00BE7DED">
      <w:pPr>
        <w:numPr>
          <w:ilvl w:val="0"/>
          <w:numId w:val="2"/>
        </w:numPr>
        <w:spacing w:line="240" w:lineRule="auto"/>
      </w:pPr>
      <w:r w:rsidRPr="00BE7DED">
        <w:t xml:space="preserve">Strong experience with </w:t>
      </w:r>
      <w:r w:rsidRPr="00BE7DED">
        <w:rPr>
          <w:b/>
          <w:bCs/>
        </w:rPr>
        <w:t>Python-based data processing</w:t>
      </w:r>
      <w:r w:rsidRPr="00BE7DED">
        <w:t xml:space="preserve"> using </w:t>
      </w:r>
      <w:r w:rsidRPr="00BE7DED">
        <w:rPr>
          <w:b/>
          <w:bCs/>
        </w:rPr>
        <w:t>pandas, NumPy</w:t>
      </w:r>
      <w:r w:rsidRPr="00BE7DED">
        <w:t xml:space="preserve">, and workflow frameworks such as </w:t>
      </w:r>
      <w:r w:rsidRPr="00BE7DED">
        <w:rPr>
          <w:b/>
          <w:bCs/>
        </w:rPr>
        <w:t>Apache Airflow</w:t>
      </w:r>
      <w:r w:rsidRPr="00BE7DED">
        <w:t>.</w:t>
      </w:r>
    </w:p>
    <w:p w14:paraId="274800D4" w14:textId="77777777" w:rsidR="00BE7DED" w:rsidRPr="00BE7DED" w:rsidRDefault="00BE7DED" w:rsidP="00BE7DED">
      <w:pPr>
        <w:numPr>
          <w:ilvl w:val="0"/>
          <w:numId w:val="2"/>
        </w:numPr>
        <w:spacing w:line="240" w:lineRule="auto"/>
      </w:pPr>
      <w:r w:rsidRPr="00BE7DED">
        <w:t xml:space="preserve">Hands-on experience with </w:t>
      </w:r>
      <w:r w:rsidRPr="00BE7DED">
        <w:rPr>
          <w:b/>
          <w:bCs/>
        </w:rPr>
        <w:t xml:space="preserve">data streaming, continuous integration processes, and </w:t>
      </w:r>
      <w:proofErr w:type="spellStart"/>
      <w:r w:rsidRPr="00BE7DED">
        <w:rPr>
          <w:b/>
          <w:bCs/>
        </w:rPr>
        <w:t>PySpark</w:t>
      </w:r>
      <w:proofErr w:type="spellEnd"/>
      <w:r w:rsidRPr="00BE7DED">
        <w:t>.</w:t>
      </w:r>
    </w:p>
    <w:p w14:paraId="10549066" w14:textId="77777777" w:rsidR="00BE7DED" w:rsidRPr="00BE7DED" w:rsidRDefault="00BE7DED" w:rsidP="00BE7DED">
      <w:pPr>
        <w:numPr>
          <w:ilvl w:val="0"/>
          <w:numId w:val="2"/>
        </w:numPr>
        <w:spacing w:line="240" w:lineRule="auto"/>
      </w:pPr>
      <w:r w:rsidRPr="00BE7DED">
        <w:t xml:space="preserve">Proficiency in </w:t>
      </w:r>
      <w:r w:rsidRPr="00BE7DED">
        <w:rPr>
          <w:b/>
          <w:bCs/>
        </w:rPr>
        <w:t>Python programming</w:t>
      </w:r>
      <w:r w:rsidRPr="00BE7DED">
        <w:t>.</w:t>
      </w:r>
    </w:p>
    <w:p w14:paraId="17344231" w14:textId="77777777" w:rsidR="00BE7DED" w:rsidRPr="00BE7DED" w:rsidRDefault="00BE7DED" w:rsidP="00BE7DED">
      <w:pPr>
        <w:numPr>
          <w:ilvl w:val="0"/>
          <w:numId w:val="2"/>
        </w:numPr>
        <w:spacing w:line="240" w:lineRule="auto"/>
      </w:pPr>
      <w:r w:rsidRPr="00BE7DED">
        <w:t xml:space="preserve">Knowledge of </w:t>
      </w:r>
      <w:r w:rsidRPr="00BE7DED">
        <w:rPr>
          <w:b/>
          <w:bCs/>
        </w:rPr>
        <w:t>Python RPA frameworks</w:t>
      </w:r>
      <w:r w:rsidRPr="00BE7DED">
        <w:t xml:space="preserve"> like </w:t>
      </w:r>
      <w:r w:rsidRPr="00BE7DED">
        <w:rPr>
          <w:b/>
          <w:bCs/>
        </w:rPr>
        <w:t xml:space="preserve">Selenium, Robot Framework, and </w:t>
      </w:r>
      <w:proofErr w:type="spellStart"/>
      <w:r w:rsidRPr="00BE7DED">
        <w:rPr>
          <w:b/>
          <w:bCs/>
        </w:rPr>
        <w:t>SikuliX</w:t>
      </w:r>
      <w:proofErr w:type="spellEnd"/>
      <w:r w:rsidRPr="00BE7DED">
        <w:t>.</w:t>
      </w:r>
    </w:p>
    <w:p w14:paraId="4ADC20ED" w14:textId="77777777" w:rsidR="00BE7DED" w:rsidRPr="00BE7DED" w:rsidRDefault="00BE7DED" w:rsidP="00BE7DED">
      <w:pPr>
        <w:numPr>
          <w:ilvl w:val="0"/>
          <w:numId w:val="2"/>
        </w:numPr>
        <w:spacing w:line="240" w:lineRule="auto"/>
      </w:pPr>
      <w:r w:rsidRPr="00BE7DED">
        <w:t xml:space="preserve">Experience with </w:t>
      </w:r>
      <w:r w:rsidRPr="00BE7DED">
        <w:rPr>
          <w:b/>
          <w:bCs/>
        </w:rPr>
        <w:t>data visualization tools</w:t>
      </w:r>
      <w:r w:rsidRPr="00BE7DED">
        <w:t xml:space="preserve"> such as </w:t>
      </w:r>
      <w:r w:rsidRPr="00BE7DED">
        <w:rPr>
          <w:b/>
          <w:bCs/>
        </w:rPr>
        <w:t>Tableau and Power BI</w:t>
      </w:r>
      <w:r w:rsidRPr="00BE7DED">
        <w:t>.</w:t>
      </w:r>
    </w:p>
    <w:p w14:paraId="79E7F6BE" w14:textId="77777777" w:rsidR="00BE7DED" w:rsidRPr="00BE7DED" w:rsidRDefault="00BE7DED" w:rsidP="00BE7DED">
      <w:pPr>
        <w:numPr>
          <w:ilvl w:val="0"/>
          <w:numId w:val="2"/>
        </w:numPr>
        <w:spacing w:line="240" w:lineRule="auto"/>
      </w:pPr>
      <w:r w:rsidRPr="00BE7DED">
        <w:t xml:space="preserve">Familiarity with </w:t>
      </w:r>
      <w:r w:rsidRPr="00BE7DED">
        <w:rPr>
          <w:b/>
          <w:bCs/>
        </w:rPr>
        <w:t>Azure Cloud services</w:t>
      </w:r>
      <w:r w:rsidRPr="00BE7DED">
        <w:t xml:space="preserve">, including </w:t>
      </w:r>
      <w:r w:rsidRPr="00BE7DED">
        <w:rPr>
          <w:b/>
          <w:bCs/>
        </w:rPr>
        <w:t>Azure Data Factory</w:t>
      </w:r>
      <w:r w:rsidRPr="00BE7DED">
        <w:t>.</w:t>
      </w:r>
    </w:p>
    <w:p w14:paraId="52F1BE46" w14:textId="77777777" w:rsidR="00BE7DED" w:rsidRPr="00BE7DED" w:rsidRDefault="00BE7DED" w:rsidP="00BE7DED">
      <w:pPr>
        <w:numPr>
          <w:ilvl w:val="0"/>
          <w:numId w:val="2"/>
        </w:numPr>
        <w:spacing w:line="240" w:lineRule="auto"/>
      </w:pPr>
      <w:r w:rsidRPr="00BE7DED">
        <w:t xml:space="preserve">Understanding of </w:t>
      </w:r>
      <w:r w:rsidRPr="00BE7DED">
        <w:rPr>
          <w:b/>
          <w:bCs/>
        </w:rPr>
        <w:t>big data technologies</w:t>
      </w:r>
      <w:r w:rsidRPr="00BE7DED">
        <w:t xml:space="preserve"> like </w:t>
      </w:r>
      <w:r w:rsidRPr="00BE7DED">
        <w:rPr>
          <w:b/>
          <w:bCs/>
        </w:rPr>
        <w:t>Hadoop and Spark</w:t>
      </w:r>
      <w:r w:rsidRPr="00BE7DED">
        <w:t>.</w:t>
      </w:r>
    </w:p>
    <w:p w14:paraId="1F1D68F6" w14:textId="77777777" w:rsidR="00BE7DED" w:rsidRPr="00BE7DED" w:rsidRDefault="00BE7DED" w:rsidP="00BE7DED">
      <w:pPr>
        <w:numPr>
          <w:ilvl w:val="0"/>
          <w:numId w:val="2"/>
        </w:numPr>
        <w:spacing w:line="240" w:lineRule="auto"/>
      </w:pPr>
      <w:r w:rsidRPr="00BE7DED">
        <w:t>Strong problem-solving and analytical skills.</w:t>
      </w:r>
    </w:p>
    <w:p w14:paraId="46505D90" w14:textId="77777777" w:rsidR="00BE7DED" w:rsidRPr="00BE7DED" w:rsidRDefault="00BE7DED" w:rsidP="00BE7DED">
      <w:pPr>
        <w:numPr>
          <w:ilvl w:val="0"/>
          <w:numId w:val="2"/>
        </w:numPr>
        <w:spacing w:line="240" w:lineRule="auto"/>
      </w:pPr>
      <w:r w:rsidRPr="00BE7DED">
        <w:t>Excellent communication and teamwork abilities.</w:t>
      </w:r>
    </w:p>
    <w:p w14:paraId="14223FFF" w14:textId="77777777" w:rsidR="00BE7DED" w:rsidRPr="00BE7DED" w:rsidRDefault="00BE7DED" w:rsidP="00BE7DED">
      <w:pPr>
        <w:spacing w:line="240" w:lineRule="auto"/>
      </w:pPr>
      <w:r w:rsidRPr="00BE7DED">
        <w:rPr>
          <w:b/>
          <w:bCs/>
        </w:rPr>
        <w:t>Experience:</w:t>
      </w:r>
      <w:r w:rsidRPr="00BE7DED">
        <w:t xml:space="preserve"> Minimum </w:t>
      </w:r>
      <w:r w:rsidRPr="00BE7DED">
        <w:rPr>
          <w:b/>
          <w:bCs/>
        </w:rPr>
        <w:t>3 years</w:t>
      </w:r>
      <w:r w:rsidRPr="00BE7DED">
        <w:t xml:space="preserve"> in data engineering or a related field.</w:t>
      </w:r>
    </w:p>
    <w:p w14:paraId="4BB8B467" w14:textId="0B036385" w:rsidR="00EE6F36" w:rsidRDefault="00BE7DED" w:rsidP="00BE7DED">
      <w:pPr>
        <w:spacing w:line="240" w:lineRule="auto"/>
      </w:pPr>
      <w:r w:rsidRPr="00BE7DED">
        <w:t>If you have the skills and experience to thrive in a dynamic data-driven environment, we encourage you to apply!</w:t>
      </w:r>
    </w:p>
    <w:sectPr w:rsidR="00EE6F36" w:rsidSect="0059104F">
      <w:pgSz w:w="12240" w:h="15840"/>
      <w:pgMar w:top="720" w:right="63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77D7B"/>
    <w:multiLevelType w:val="multilevel"/>
    <w:tmpl w:val="527E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BE58F2"/>
    <w:multiLevelType w:val="multilevel"/>
    <w:tmpl w:val="28A0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141264">
    <w:abstractNumId w:val="0"/>
  </w:num>
  <w:num w:numId="2" w16cid:durableId="670527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DED"/>
    <w:rsid w:val="000D62F7"/>
    <w:rsid w:val="004418E9"/>
    <w:rsid w:val="0059104F"/>
    <w:rsid w:val="0099088D"/>
    <w:rsid w:val="00BE7DED"/>
    <w:rsid w:val="00E6631E"/>
    <w:rsid w:val="00EE6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E4B11"/>
  <w15:chartTrackingRefBased/>
  <w15:docId w15:val="{B9E3EC1D-1F2F-49E3-B812-7EE5E10F7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D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7D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7D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7D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7D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7D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D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D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D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D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7D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7D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7D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7D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7D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D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D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DED"/>
    <w:rPr>
      <w:rFonts w:eastAsiaTheme="majorEastAsia" w:cstheme="majorBidi"/>
      <w:color w:val="272727" w:themeColor="text1" w:themeTint="D8"/>
    </w:rPr>
  </w:style>
  <w:style w:type="paragraph" w:styleId="Title">
    <w:name w:val="Title"/>
    <w:basedOn w:val="Normal"/>
    <w:next w:val="Normal"/>
    <w:link w:val="TitleChar"/>
    <w:uiPriority w:val="10"/>
    <w:qFormat/>
    <w:rsid w:val="00BE7D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D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D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7D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DED"/>
    <w:pPr>
      <w:spacing w:before="160"/>
      <w:jc w:val="center"/>
    </w:pPr>
    <w:rPr>
      <w:i/>
      <w:iCs/>
      <w:color w:val="404040" w:themeColor="text1" w:themeTint="BF"/>
    </w:rPr>
  </w:style>
  <w:style w:type="character" w:customStyle="1" w:styleId="QuoteChar">
    <w:name w:val="Quote Char"/>
    <w:basedOn w:val="DefaultParagraphFont"/>
    <w:link w:val="Quote"/>
    <w:uiPriority w:val="29"/>
    <w:rsid w:val="00BE7DED"/>
    <w:rPr>
      <w:i/>
      <w:iCs/>
      <w:color w:val="404040" w:themeColor="text1" w:themeTint="BF"/>
    </w:rPr>
  </w:style>
  <w:style w:type="paragraph" w:styleId="ListParagraph">
    <w:name w:val="List Paragraph"/>
    <w:basedOn w:val="Normal"/>
    <w:uiPriority w:val="34"/>
    <w:qFormat/>
    <w:rsid w:val="00BE7DED"/>
    <w:pPr>
      <w:ind w:left="720"/>
      <w:contextualSpacing/>
    </w:pPr>
  </w:style>
  <w:style w:type="character" w:styleId="IntenseEmphasis">
    <w:name w:val="Intense Emphasis"/>
    <w:basedOn w:val="DefaultParagraphFont"/>
    <w:uiPriority w:val="21"/>
    <w:qFormat/>
    <w:rsid w:val="00BE7DED"/>
    <w:rPr>
      <w:i/>
      <w:iCs/>
      <w:color w:val="0F4761" w:themeColor="accent1" w:themeShade="BF"/>
    </w:rPr>
  </w:style>
  <w:style w:type="paragraph" w:styleId="IntenseQuote">
    <w:name w:val="Intense Quote"/>
    <w:basedOn w:val="Normal"/>
    <w:next w:val="Normal"/>
    <w:link w:val="IntenseQuoteChar"/>
    <w:uiPriority w:val="30"/>
    <w:qFormat/>
    <w:rsid w:val="00BE7D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7DED"/>
    <w:rPr>
      <w:i/>
      <w:iCs/>
      <w:color w:val="0F4761" w:themeColor="accent1" w:themeShade="BF"/>
    </w:rPr>
  </w:style>
  <w:style w:type="character" w:styleId="IntenseReference">
    <w:name w:val="Intense Reference"/>
    <w:basedOn w:val="DefaultParagraphFont"/>
    <w:uiPriority w:val="32"/>
    <w:qFormat/>
    <w:rsid w:val="00BE7D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701938">
      <w:bodyDiv w:val="1"/>
      <w:marLeft w:val="0"/>
      <w:marRight w:val="0"/>
      <w:marTop w:val="0"/>
      <w:marBottom w:val="0"/>
      <w:divBdr>
        <w:top w:val="none" w:sz="0" w:space="0" w:color="auto"/>
        <w:left w:val="none" w:sz="0" w:space="0" w:color="auto"/>
        <w:bottom w:val="none" w:sz="0" w:space="0" w:color="auto"/>
        <w:right w:val="none" w:sz="0" w:space="0" w:color="auto"/>
      </w:divBdr>
    </w:div>
    <w:div w:id="159967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Kuhan Kailasanathan</dc:creator>
  <cp:keywords/>
  <dc:description/>
  <cp:lastModifiedBy>Kuhan Kailasanathan</cp:lastModifiedBy>
  <cp:revision>3</cp:revision>
  <cp:lastPrinted>2025-02-06T18:43:00Z</cp:lastPrinted>
  <dcterms:created xsi:type="dcterms:W3CDTF">2025-02-06T18:33:00Z</dcterms:created>
  <dcterms:modified xsi:type="dcterms:W3CDTF">2025-02-06T19:15:00Z</dcterms:modified>
</cp:coreProperties>
</file>