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39FF7" w14:textId="72BCDB1B" w:rsidR="00BD45B1" w:rsidRDefault="00AC7ADC" w:rsidP="00AC7ADC">
      <w:pPr>
        <w:jc w:val="center"/>
        <w:rPr>
          <w:b/>
          <w:bCs/>
          <w:sz w:val="52"/>
          <w:szCs w:val="52"/>
        </w:rPr>
      </w:pPr>
      <w:r w:rsidRPr="00AC7ADC">
        <w:rPr>
          <w:b/>
          <w:bCs/>
          <w:sz w:val="52"/>
          <w:szCs w:val="52"/>
        </w:rPr>
        <w:t>Booking System</w:t>
      </w:r>
      <w:r w:rsidR="00365461">
        <w:rPr>
          <w:b/>
          <w:bCs/>
          <w:sz w:val="52"/>
          <w:szCs w:val="52"/>
        </w:rPr>
        <w:t xml:space="preserve"> Report</w:t>
      </w:r>
    </w:p>
    <w:p w14:paraId="0384DDDA" w14:textId="01B97ECD" w:rsidR="00AC7ADC" w:rsidRDefault="00AC7ADC" w:rsidP="00AC7ADC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Day 1:</w:t>
      </w:r>
    </w:p>
    <w:p w14:paraId="1BA89FBC" w14:textId="1E7BCCC5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Navbar for both Patient and Doctor.</w:t>
      </w:r>
    </w:p>
    <w:p w14:paraId="48E37F10" w14:textId="06E4ABE9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Make the options in a working conditions.</w:t>
      </w:r>
    </w:p>
    <w:p w14:paraId="473C4114" w14:textId="098189E4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routings for both patient and doctor.</w:t>
      </w:r>
    </w:p>
    <w:p w14:paraId="7FAF048C" w14:textId="557B9F2C" w:rsidR="00AC7ADC" w:rsidRDefault="00AC7ADC" w:rsidP="00AC7ADC">
      <w:pPr>
        <w:rPr>
          <w:b/>
          <w:bCs/>
          <w:sz w:val="48"/>
          <w:szCs w:val="48"/>
        </w:rPr>
      </w:pPr>
      <w:r w:rsidRPr="00AC7ADC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2</w:t>
      </w:r>
      <w:r w:rsidRPr="00AC7ADC">
        <w:rPr>
          <w:b/>
          <w:bCs/>
          <w:sz w:val="48"/>
          <w:szCs w:val="48"/>
        </w:rPr>
        <w:t>:</w:t>
      </w:r>
    </w:p>
    <w:p w14:paraId="58E823A4" w14:textId="0E438CA3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Dashboard features for both doctor and patient.</w:t>
      </w:r>
    </w:p>
    <w:p w14:paraId="79D80D33" w14:textId="58F73AB7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Appointments for both Patient and Doctor working.</w:t>
      </w:r>
    </w:p>
    <w:p w14:paraId="1C0C9C66" w14:textId="0F72D7DD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Availability for Doctor and Medical records of patients.</w:t>
      </w:r>
    </w:p>
    <w:p w14:paraId="273FB05C" w14:textId="19EB85EB" w:rsidR="00AC7ADC" w:rsidRDefault="00AC7ADC" w:rsidP="00AC7ADC">
      <w:pPr>
        <w:rPr>
          <w:b/>
          <w:bCs/>
          <w:sz w:val="48"/>
          <w:szCs w:val="48"/>
        </w:rPr>
      </w:pPr>
      <w:r w:rsidRPr="00AC7ADC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3</w:t>
      </w:r>
      <w:r w:rsidRPr="00AC7ADC">
        <w:rPr>
          <w:b/>
          <w:bCs/>
          <w:sz w:val="48"/>
          <w:szCs w:val="48"/>
        </w:rPr>
        <w:t>:</w:t>
      </w:r>
    </w:p>
    <w:p w14:paraId="109E4C4A" w14:textId="5385A678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Created Profile card for both patient and doctor.</w:t>
      </w:r>
    </w:p>
    <w:p w14:paraId="26DDAA8E" w14:textId="77777777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Created </w:t>
      </w:r>
      <w:proofErr w:type="spellStart"/>
      <w:r>
        <w:rPr>
          <w:sz w:val="32"/>
          <w:szCs w:val="32"/>
        </w:rPr>
        <w:t>useContext</w:t>
      </w:r>
      <w:proofErr w:type="spellEnd"/>
      <w:r>
        <w:rPr>
          <w:sz w:val="32"/>
          <w:szCs w:val="32"/>
        </w:rPr>
        <w:t>() for both patient and doctor</w:t>
      </w:r>
    </w:p>
    <w:p w14:paraId="6E26E5A8" w14:textId="77777777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Mapping on </w:t>
      </w:r>
      <w:proofErr w:type="spellStart"/>
      <w:r>
        <w:rPr>
          <w:sz w:val="32"/>
          <w:szCs w:val="32"/>
        </w:rPr>
        <w:t>datas</w:t>
      </w:r>
      <w:proofErr w:type="spellEnd"/>
      <w:r>
        <w:rPr>
          <w:sz w:val="32"/>
          <w:szCs w:val="32"/>
        </w:rPr>
        <w:t xml:space="preserve"> done.</w:t>
      </w:r>
    </w:p>
    <w:p w14:paraId="238B9E11" w14:textId="61060B77" w:rsidR="00AC7ADC" w:rsidRDefault="00AC7ADC" w:rsidP="00AC7ADC">
      <w:pPr>
        <w:rPr>
          <w:color w:val="EE0000"/>
          <w:sz w:val="32"/>
          <w:szCs w:val="32"/>
        </w:rPr>
      </w:pPr>
      <w:r w:rsidRPr="00AC7ADC">
        <w:rPr>
          <w:sz w:val="32"/>
          <w:szCs w:val="32"/>
        </w:rPr>
        <w:t xml:space="preserve"> </w:t>
      </w:r>
      <w:r w:rsidRPr="00AC7ADC">
        <w:rPr>
          <w:color w:val="EE0000"/>
          <w:sz w:val="32"/>
          <w:szCs w:val="32"/>
        </w:rPr>
        <w:t xml:space="preserve">Issues </w:t>
      </w:r>
      <w:r w:rsidR="00365461">
        <w:rPr>
          <w:color w:val="EE0000"/>
          <w:sz w:val="32"/>
          <w:szCs w:val="32"/>
        </w:rPr>
        <w:t>re</w:t>
      </w:r>
      <w:r w:rsidRPr="00AC7ADC">
        <w:rPr>
          <w:color w:val="EE0000"/>
          <w:sz w:val="32"/>
          <w:szCs w:val="32"/>
        </w:rPr>
        <w:t>solved:</w:t>
      </w:r>
    </w:p>
    <w:p w14:paraId="5A2C007C" w14:textId="5CCD4FDA" w:rsidR="00AC7ADC" w:rsidRPr="00365461" w:rsidRDefault="00AC7ADC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Fixed mapping logic for doctor profile to patient profile.</w:t>
      </w:r>
    </w:p>
    <w:p w14:paraId="1DBEC43D" w14:textId="25842E7C" w:rsidR="00AC7ADC" w:rsidRPr="00365461" w:rsidRDefault="00AC7ADC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Fixed mapping logic from a specific patient to his/her specific medical records.</w:t>
      </w:r>
    </w:p>
    <w:p w14:paraId="77F78052" w14:textId="2CD55F9B" w:rsidR="00AC7ADC" w:rsidRPr="00365461" w:rsidRDefault="00365461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Routing fixed when clicking doctor’s name</w:t>
      </w:r>
      <w:r>
        <w:rPr>
          <w:color w:val="70AD47" w:themeColor="accent6"/>
          <w:sz w:val="32"/>
          <w:szCs w:val="32"/>
        </w:rPr>
        <w:t xml:space="preserve"> in medical records</w:t>
      </w:r>
      <w:r w:rsidRPr="00365461">
        <w:rPr>
          <w:color w:val="70AD47" w:themeColor="accent6"/>
          <w:sz w:val="32"/>
          <w:szCs w:val="32"/>
        </w:rPr>
        <w:t xml:space="preserve"> -&gt; which now showing that specific doctor.</w:t>
      </w:r>
    </w:p>
    <w:p w14:paraId="3CA487B9" w14:textId="56858324" w:rsidR="00365461" w:rsidRDefault="00365461" w:rsidP="00365461">
      <w:pPr>
        <w:rPr>
          <w:b/>
          <w:bCs/>
          <w:sz w:val="48"/>
          <w:szCs w:val="48"/>
        </w:rPr>
      </w:pPr>
      <w:r w:rsidRPr="00365461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4</w:t>
      </w:r>
      <w:r w:rsidRPr="00365461">
        <w:rPr>
          <w:b/>
          <w:bCs/>
          <w:sz w:val="48"/>
          <w:szCs w:val="48"/>
        </w:rPr>
        <w:t>:</w:t>
      </w:r>
    </w:p>
    <w:p w14:paraId="633C0DCB" w14:textId="2DED41A0" w:rsidR="00365461" w:rsidRDefault="00365461" w:rsidP="00365461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Designing chats for both patient and doctor.</w:t>
      </w:r>
    </w:p>
    <w:p w14:paraId="226690BB" w14:textId="7C88E821" w:rsidR="00365461" w:rsidRDefault="00E23FB7" w:rsidP="00365461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Connected doctor-&gt;patient chats and vice versa.</w:t>
      </w:r>
    </w:p>
    <w:p w14:paraId="0C73A52D" w14:textId="48144714" w:rsidR="00E23FB7" w:rsidRDefault="00E23FB7" w:rsidP="00365461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Video call and audio call feature added using firebase as signal for now.</w:t>
      </w:r>
    </w:p>
    <w:p w14:paraId="3C476E49" w14:textId="6648C957" w:rsidR="00E23FB7" w:rsidRDefault="00E23FB7" w:rsidP="00E23FB7">
      <w:pPr>
        <w:rPr>
          <w:color w:val="EE0000"/>
          <w:sz w:val="32"/>
          <w:szCs w:val="32"/>
        </w:rPr>
      </w:pPr>
      <w:r w:rsidRPr="00AC7ADC">
        <w:rPr>
          <w:color w:val="EE0000"/>
          <w:sz w:val="32"/>
          <w:szCs w:val="32"/>
        </w:rPr>
        <w:t xml:space="preserve">Issues </w:t>
      </w:r>
      <w:r>
        <w:rPr>
          <w:color w:val="EE0000"/>
          <w:sz w:val="32"/>
          <w:szCs w:val="32"/>
        </w:rPr>
        <w:t>re</w:t>
      </w:r>
      <w:r w:rsidRPr="00AC7ADC">
        <w:rPr>
          <w:color w:val="EE0000"/>
          <w:sz w:val="32"/>
          <w:szCs w:val="32"/>
        </w:rPr>
        <w:t>solved:</w:t>
      </w:r>
    </w:p>
    <w:p w14:paraId="51EC9F1B" w14:textId="420CF8F4" w:rsidR="00E23FB7" w:rsidRDefault="00E23FB7" w:rsidP="00E23FB7">
      <w:pPr>
        <w:pStyle w:val="ListParagraph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lastRenderedPageBreak/>
        <w:t>Fixed mapping logic for doctor profile to patient profile.</w:t>
      </w:r>
    </w:p>
    <w:p w14:paraId="3411EC5A" w14:textId="03230D0C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Fixed import paths</w:t>
      </w:r>
      <w:r w:rsidRPr="00E23FB7">
        <w:rPr>
          <w:color w:val="70AD47" w:themeColor="accent6"/>
          <w:sz w:val="32"/>
          <w:szCs w:val="32"/>
        </w:rPr>
        <w:t xml:space="preserve"> – corrected </w:t>
      </w:r>
      <w:proofErr w:type="spellStart"/>
      <w:r w:rsidRPr="00E23FB7">
        <w:rPr>
          <w:rStyle w:val="HTMLCode"/>
          <w:rFonts w:eastAsiaTheme="majorEastAsia"/>
          <w:color w:val="70AD47" w:themeColor="accent6"/>
          <w:sz w:val="32"/>
          <w:szCs w:val="32"/>
        </w:rPr>
        <w:t>PatientDoctorViewProfile.jsx</w:t>
      </w:r>
      <w:proofErr w:type="spellEnd"/>
      <w:r w:rsidRPr="00E23FB7">
        <w:rPr>
          <w:color w:val="70AD47" w:themeColor="accent6"/>
          <w:sz w:val="32"/>
          <w:szCs w:val="32"/>
        </w:rPr>
        <w:t xml:space="preserve"> path so the app can find it.</w:t>
      </w:r>
    </w:p>
    <w:p w14:paraId="2EA51023" w14:textId="1E20E934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Doctor viewing patient profile</w:t>
      </w:r>
      <w:r w:rsidRPr="00E23FB7">
        <w:rPr>
          <w:color w:val="70AD47" w:themeColor="accent6"/>
          <w:sz w:val="32"/>
          <w:szCs w:val="32"/>
        </w:rPr>
        <w:t xml:space="preserve"> – made the design consistent with </w:t>
      </w:r>
      <w:proofErr w:type="spellStart"/>
      <w:r w:rsidRPr="00E23FB7">
        <w:rPr>
          <w:rStyle w:val="HTMLCode"/>
          <w:rFonts w:eastAsiaTheme="majorEastAsia"/>
          <w:color w:val="70AD47" w:themeColor="accent6"/>
          <w:sz w:val="32"/>
          <w:szCs w:val="32"/>
        </w:rPr>
        <w:t>DoctorPatientViewProfile</w:t>
      </w:r>
      <w:proofErr w:type="spellEnd"/>
      <w:r w:rsidRPr="00E23FB7">
        <w:rPr>
          <w:color w:val="70AD47" w:themeColor="accent6"/>
          <w:sz w:val="32"/>
          <w:szCs w:val="32"/>
        </w:rPr>
        <w:t xml:space="preserve"> and ensured correct data shows.</w:t>
      </w:r>
    </w:p>
    <w:p w14:paraId="0D68E795" w14:textId="23A587AF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color w:val="70AD47" w:themeColor="accent6"/>
          <w:sz w:val="32"/>
          <w:szCs w:val="32"/>
        </w:rPr>
        <w:t xml:space="preserve"> </w:t>
      </w: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Patient records view for doctors</w:t>
      </w:r>
      <w:r w:rsidRPr="00E23FB7">
        <w:rPr>
          <w:color w:val="70AD47" w:themeColor="accent6"/>
          <w:sz w:val="32"/>
          <w:szCs w:val="32"/>
        </w:rPr>
        <w:t xml:space="preserve"> – created </w:t>
      </w:r>
      <w:proofErr w:type="spellStart"/>
      <w:r w:rsidRPr="00E23FB7">
        <w:rPr>
          <w:rStyle w:val="HTMLCode"/>
          <w:rFonts w:eastAsiaTheme="majorEastAsia"/>
          <w:color w:val="70AD47" w:themeColor="accent6"/>
          <w:sz w:val="32"/>
          <w:szCs w:val="32"/>
        </w:rPr>
        <w:t>DoctorPatientRecords</w:t>
      </w:r>
      <w:proofErr w:type="spellEnd"/>
      <w:r w:rsidRPr="00E23FB7">
        <w:rPr>
          <w:color w:val="70AD47" w:themeColor="accent6"/>
          <w:sz w:val="32"/>
          <w:szCs w:val="32"/>
        </w:rPr>
        <w:t xml:space="preserve"> so doctors can see all medical records of a patient.</w:t>
      </w:r>
    </w:p>
    <w:p w14:paraId="0C8902F1" w14:textId="68B74167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Routing fixes</w:t>
      </w:r>
      <w:r w:rsidRPr="00E23FB7">
        <w:rPr>
          <w:color w:val="70AD47" w:themeColor="accent6"/>
          <w:sz w:val="32"/>
          <w:szCs w:val="32"/>
        </w:rPr>
        <w:t xml:space="preserve"> – enabled routes like </w:t>
      </w:r>
      <w:r w:rsidRPr="00E23FB7">
        <w:rPr>
          <w:rStyle w:val="HTMLCode"/>
          <w:rFonts w:eastAsiaTheme="majorEastAsia"/>
          <w:color w:val="70AD47" w:themeColor="accent6"/>
          <w:sz w:val="32"/>
          <w:szCs w:val="32"/>
        </w:rPr>
        <w:t>/doctor/patient/:id/records/doctor/:id</w:t>
      </w:r>
      <w:r w:rsidRPr="00E23FB7">
        <w:rPr>
          <w:color w:val="70AD47" w:themeColor="accent6"/>
          <w:sz w:val="32"/>
          <w:szCs w:val="32"/>
        </w:rPr>
        <w:t xml:space="preserve"> so a doctor can view a patient’s record and also visit the specific doctor’s profile.</w:t>
      </w:r>
    </w:p>
    <w:p w14:paraId="7F4299C9" w14:textId="579A7B5A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Doctor profile component</w:t>
      </w:r>
      <w:r w:rsidRPr="00E23FB7">
        <w:rPr>
          <w:color w:val="70AD47" w:themeColor="accent6"/>
          <w:sz w:val="32"/>
          <w:szCs w:val="32"/>
        </w:rPr>
        <w:t xml:space="preserve"> – separated the doctor’s own profile view to avoid confusion when viewing a patient’s records.</w:t>
      </w:r>
    </w:p>
    <w:p w14:paraId="667F6BA3" w14:textId="77777777" w:rsidR="00A705DA" w:rsidRDefault="00E23FB7" w:rsidP="00A705DA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UI alignment fixes</w:t>
      </w:r>
      <w:r w:rsidRPr="00E23FB7">
        <w:rPr>
          <w:color w:val="70AD47" w:themeColor="accent6"/>
          <w:sz w:val="32"/>
          <w:szCs w:val="32"/>
        </w:rPr>
        <w:t xml:space="preserve"> – properly aligned buttons like “View Medical Records” and “Chat” using flex, removing extra margins.</w:t>
      </w:r>
    </w:p>
    <w:p w14:paraId="76CB80D7" w14:textId="630AE34A" w:rsidR="00A705DA" w:rsidRDefault="00A705DA" w:rsidP="00A705DA">
      <w:pPr>
        <w:pStyle w:val="NormalWeb"/>
        <w:rPr>
          <w:b/>
          <w:bCs/>
          <w:sz w:val="48"/>
          <w:szCs w:val="48"/>
        </w:rPr>
      </w:pPr>
      <w:r w:rsidRPr="00A705DA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5</w:t>
      </w:r>
      <w:r w:rsidRPr="00A705DA">
        <w:rPr>
          <w:b/>
          <w:bCs/>
          <w:sz w:val="48"/>
          <w:szCs w:val="48"/>
        </w:rPr>
        <w:t>:</w:t>
      </w:r>
    </w:p>
    <w:p w14:paraId="6F70D9AC" w14:textId="668D5608" w:rsidR="00A705DA" w:rsidRDefault="00A705DA" w:rsidP="00A705D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Created backend model of patient.</w:t>
      </w:r>
    </w:p>
    <w:p w14:paraId="121CB287" w14:textId="59D1AAEF" w:rsidR="00A705DA" w:rsidRDefault="00A705DA" w:rsidP="00A705D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 xml:space="preserve">Routed to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>.</w:t>
      </w:r>
    </w:p>
    <w:p w14:paraId="5F359921" w14:textId="75F74F3C" w:rsidR="00A705DA" w:rsidRDefault="00A705DA" w:rsidP="00A705D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 xml:space="preserve">Got the records using </w:t>
      </w:r>
      <w:proofErr w:type="spellStart"/>
      <w:r>
        <w:rPr>
          <w:sz w:val="32"/>
          <w:szCs w:val="32"/>
        </w:rPr>
        <w:t>patientid</w:t>
      </w:r>
      <w:proofErr w:type="spellEnd"/>
      <w:r>
        <w:rPr>
          <w:sz w:val="32"/>
          <w:szCs w:val="32"/>
        </w:rPr>
        <w:t>.</w:t>
      </w:r>
    </w:p>
    <w:p w14:paraId="4CECCD9C" w14:textId="587E168A" w:rsidR="004A7F03" w:rsidRDefault="004A7F03" w:rsidP="00A705D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Connected patient records frontend with backend.</w:t>
      </w:r>
    </w:p>
    <w:p w14:paraId="56024545" w14:textId="07F8B26F" w:rsidR="00676859" w:rsidRDefault="00676859" w:rsidP="00A705DA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Frontend doctor search bar working finally.</w:t>
      </w:r>
    </w:p>
    <w:p w14:paraId="022BE95B" w14:textId="77777777" w:rsidR="00A705DA" w:rsidRPr="00A705DA" w:rsidRDefault="00A705DA" w:rsidP="00A705DA">
      <w:pPr>
        <w:rPr>
          <w:color w:val="EE0000"/>
          <w:sz w:val="32"/>
          <w:szCs w:val="32"/>
        </w:rPr>
      </w:pPr>
      <w:r w:rsidRPr="00A705DA">
        <w:rPr>
          <w:color w:val="EE0000"/>
          <w:sz w:val="32"/>
          <w:szCs w:val="32"/>
        </w:rPr>
        <w:t>Issues resolved:</w:t>
      </w:r>
    </w:p>
    <w:p w14:paraId="6B545EB3" w14:textId="145B3C74" w:rsidR="00A705DA" w:rsidRDefault="00A705DA" w:rsidP="00A705DA">
      <w:pPr>
        <w:pStyle w:val="ListParagraph"/>
        <w:numPr>
          <w:ilvl w:val="0"/>
          <w:numId w:val="8"/>
        </w:numPr>
        <w:rPr>
          <w:color w:val="70AD47" w:themeColor="accent6"/>
          <w:sz w:val="32"/>
          <w:szCs w:val="32"/>
        </w:rPr>
      </w:pPr>
      <w:r>
        <w:rPr>
          <w:color w:val="70AD47" w:themeColor="accent6"/>
          <w:sz w:val="32"/>
          <w:szCs w:val="32"/>
        </w:rPr>
        <w:t xml:space="preserve">Get rid of infinite recursion of patient in postman </w:t>
      </w:r>
      <w:proofErr w:type="spellStart"/>
      <w:r>
        <w:rPr>
          <w:color w:val="70AD47" w:themeColor="accent6"/>
          <w:sz w:val="32"/>
          <w:szCs w:val="32"/>
        </w:rPr>
        <w:t>api</w:t>
      </w:r>
      <w:proofErr w:type="spellEnd"/>
      <w:r>
        <w:rPr>
          <w:color w:val="70AD47" w:themeColor="accent6"/>
          <w:sz w:val="32"/>
          <w:szCs w:val="32"/>
        </w:rPr>
        <w:t xml:space="preserve"> , so used </w:t>
      </w:r>
      <w:r w:rsidRPr="00A705DA">
        <w:rPr>
          <w:color w:val="70AD47" w:themeColor="accent6"/>
          <w:sz w:val="32"/>
          <w:szCs w:val="32"/>
        </w:rPr>
        <w:t>@JsonManagedReference</w:t>
      </w:r>
      <w:r>
        <w:rPr>
          <w:color w:val="70AD47" w:themeColor="accent6"/>
          <w:sz w:val="32"/>
          <w:szCs w:val="32"/>
        </w:rPr>
        <w:t>.</w:t>
      </w:r>
    </w:p>
    <w:p w14:paraId="1278D864" w14:textId="3F3356F5" w:rsidR="006F0907" w:rsidRPr="006F0907" w:rsidRDefault="006F0907" w:rsidP="006F0907">
      <w:pPr>
        <w:ind w:left="360"/>
        <w:rPr>
          <w:color w:val="70AD47" w:themeColor="accent6"/>
          <w:sz w:val="32"/>
          <w:szCs w:val="32"/>
        </w:rPr>
      </w:pPr>
      <w:r>
        <w:rPr>
          <w:color w:val="70AD47" w:themeColor="accent6"/>
          <w:sz w:val="32"/>
          <w:szCs w:val="32"/>
        </w:rPr>
        <w:t xml:space="preserve">Next day needs to do-&gt; doctor-&gt;chat &amp; profile </w:t>
      </w:r>
    </w:p>
    <w:p w14:paraId="1EBB0D71" w14:textId="1EC1E3E1" w:rsidR="00A705DA" w:rsidRPr="00A705DA" w:rsidRDefault="00A705DA" w:rsidP="00676859">
      <w:pPr>
        <w:pStyle w:val="ListParagraph"/>
        <w:rPr>
          <w:sz w:val="32"/>
          <w:szCs w:val="32"/>
        </w:rPr>
      </w:pPr>
    </w:p>
    <w:p w14:paraId="1BC8FA5C" w14:textId="77777777" w:rsidR="00AC7ADC" w:rsidRPr="00AC7ADC" w:rsidRDefault="00AC7ADC" w:rsidP="00AC7ADC">
      <w:pPr>
        <w:rPr>
          <w:sz w:val="32"/>
          <w:szCs w:val="32"/>
        </w:rPr>
      </w:pPr>
    </w:p>
    <w:p w14:paraId="3F1242D6" w14:textId="77777777" w:rsidR="00AC7ADC" w:rsidRPr="00AC7ADC" w:rsidRDefault="00AC7ADC" w:rsidP="00AC7ADC">
      <w:pPr>
        <w:rPr>
          <w:sz w:val="32"/>
          <w:szCs w:val="32"/>
        </w:rPr>
      </w:pPr>
    </w:p>
    <w:sectPr w:rsidR="00AC7ADC" w:rsidRPr="00AC7A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3277"/>
    <w:multiLevelType w:val="hybridMultilevel"/>
    <w:tmpl w:val="8C200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A7C4B"/>
    <w:multiLevelType w:val="hybridMultilevel"/>
    <w:tmpl w:val="5C76A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B036F"/>
    <w:multiLevelType w:val="hybridMultilevel"/>
    <w:tmpl w:val="23CA52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13E49"/>
    <w:multiLevelType w:val="hybridMultilevel"/>
    <w:tmpl w:val="6F5ED7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926320"/>
    <w:multiLevelType w:val="hybridMultilevel"/>
    <w:tmpl w:val="23CA5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C75F99"/>
    <w:multiLevelType w:val="hybridMultilevel"/>
    <w:tmpl w:val="8E804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70D27"/>
    <w:multiLevelType w:val="hybridMultilevel"/>
    <w:tmpl w:val="13E20C3E"/>
    <w:lvl w:ilvl="0" w:tplc="EC7A9308">
      <w:start w:val="1"/>
      <w:numFmt w:val="decimal"/>
      <w:lvlText w:val="%1."/>
      <w:lvlJc w:val="left"/>
      <w:pPr>
        <w:ind w:left="720" w:hanging="360"/>
      </w:pPr>
      <w:rPr>
        <w:rFonts w:hint="default"/>
        <w:color w:val="70AD47" w:themeColor="accent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9703D2"/>
    <w:multiLevelType w:val="hybridMultilevel"/>
    <w:tmpl w:val="98DA71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64487">
    <w:abstractNumId w:val="3"/>
  </w:num>
  <w:num w:numId="2" w16cid:durableId="680664135">
    <w:abstractNumId w:val="7"/>
  </w:num>
  <w:num w:numId="3" w16cid:durableId="807285336">
    <w:abstractNumId w:val="0"/>
  </w:num>
  <w:num w:numId="4" w16cid:durableId="1532764210">
    <w:abstractNumId w:val="5"/>
  </w:num>
  <w:num w:numId="5" w16cid:durableId="1800415956">
    <w:abstractNumId w:val="4"/>
  </w:num>
  <w:num w:numId="6" w16cid:durableId="70084008">
    <w:abstractNumId w:val="1"/>
  </w:num>
  <w:num w:numId="7" w16cid:durableId="1720089313">
    <w:abstractNumId w:val="2"/>
  </w:num>
  <w:num w:numId="8" w16cid:durableId="7679652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DC"/>
    <w:rsid w:val="00365461"/>
    <w:rsid w:val="00395731"/>
    <w:rsid w:val="004810E2"/>
    <w:rsid w:val="004A7F03"/>
    <w:rsid w:val="00676859"/>
    <w:rsid w:val="006F0907"/>
    <w:rsid w:val="009F40D5"/>
    <w:rsid w:val="00A705DA"/>
    <w:rsid w:val="00AC7ADC"/>
    <w:rsid w:val="00BD45B1"/>
    <w:rsid w:val="00BF69C2"/>
    <w:rsid w:val="00D44F9F"/>
    <w:rsid w:val="00E23FB7"/>
    <w:rsid w:val="00FD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C1497"/>
  <w15:chartTrackingRefBased/>
  <w15:docId w15:val="{6C927D6E-340E-400B-96E0-36BEC7AC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ADC"/>
  </w:style>
  <w:style w:type="paragraph" w:styleId="Heading1">
    <w:name w:val="heading 1"/>
    <w:basedOn w:val="Normal"/>
    <w:next w:val="Normal"/>
    <w:link w:val="Heading1Char"/>
    <w:uiPriority w:val="9"/>
    <w:qFormat/>
    <w:rsid w:val="00AC7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A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A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A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A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A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A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A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A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A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A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A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A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A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A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A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A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AD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23F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23F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23FB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05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05D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3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kuhelibera2004@outlook.com</dc:creator>
  <cp:keywords/>
  <dc:description/>
  <cp:lastModifiedBy>kuhelibera2004@outlook.com</cp:lastModifiedBy>
  <cp:revision>6</cp:revision>
  <dcterms:created xsi:type="dcterms:W3CDTF">2026-02-22T10:41:00Z</dcterms:created>
  <dcterms:modified xsi:type="dcterms:W3CDTF">2026-03-13T15:26:00Z</dcterms:modified>
</cp:coreProperties>
</file>