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1E8" w:rsidRDefault="00915035">
      <w:pPr>
        <w:rPr>
          <w:lang w:val="en-GB"/>
        </w:rPr>
      </w:pPr>
      <w:proofErr w:type="spellStart"/>
      <w:r>
        <w:rPr>
          <w:lang w:val="en-GB"/>
        </w:rPr>
        <w:t>Konzept</w:t>
      </w:r>
      <w:proofErr w:type="spellEnd"/>
    </w:p>
    <w:p w:rsidR="00915035" w:rsidRDefault="00915035" w:rsidP="00915035">
      <w:pPr>
        <w:pStyle w:val="defaultfont"/>
        <w:spacing w:before="0" w:beforeAutospacing="0" w:after="160" w:afterAutospacing="0"/>
        <w:rPr>
          <w:rFonts w:ascii="Calibri" w:hAnsi="Calibri"/>
          <w:color w:val="000000"/>
        </w:rPr>
      </w:pPr>
      <w:r>
        <w:rPr>
          <w:rFonts w:ascii="Arial" w:hAnsi="Arial" w:cs="Arial"/>
          <w:color w:val="000000"/>
        </w:rPr>
        <w:t>Stack Attack:</w:t>
      </w:r>
    </w:p>
    <w:p w:rsidR="00915035" w:rsidRDefault="00915035" w:rsidP="00915035">
      <w:pPr>
        <w:pStyle w:val="defaultfont"/>
        <w:spacing w:before="0" w:beforeAutospacing="0" w:after="160" w:afterAutospacing="0"/>
        <w:rPr>
          <w:rFonts w:ascii="Calibri" w:hAnsi="Calibri"/>
          <w:color w:val="000000"/>
        </w:rPr>
      </w:pPr>
      <w:r>
        <w:rPr>
          <w:rFonts w:ascii="Arial" w:hAnsi="Arial" w:cs="Arial"/>
          <w:color w:val="000000"/>
        </w:rPr>
        <w:t xml:space="preserve">Ein </w:t>
      </w:r>
      <w:r>
        <w:rPr>
          <w:rFonts w:ascii="Arial" w:hAnsi="Arial" w:cs="Arial"/>
          <w:color w:val="000000"/>
        </w:rPr>
        <w:t>Siemens Handy Spiel.</w:t>
      </w:r>
      <w:r>
        <w:rPr>
          <w:rFonts w:ascii="Arial" w:hAnsi="Arial" w:cs="Arial"/>
          <w:color w:val="000000"/>
        </w:rPr>
        <w:t xml:space="preserve"> Man verschiebt kisten und bekommt dafür Punkte</w:t>
      </w:r>
      <w:r>
        <w:rPr>
          <w:rFonts w:ascii="Arial" w:hAnsi="Arial" w:cs="Arial"/>
          <w:color w:val="000000"/>
        </w:rPr>
        <w:t>, sobald man eine Reihe Kisten vollgeschoben hat (Oder man paare von Kisten zusammen stehen)</w:t>
      </w:r>
    </w:p>
    <w:p w:rsidR="00915035" w:rsidRDefault="00915035" w:rsidP="00915035">
      <w:pPr>
        <w:pStyle w:val="defaultfont"/>
        <w:spacing w:before="0" w:beforeAutospacing="0" w:after="160" w:afterAutospacing="0"/>
        <w:rPr>
          <w:rFonts w:ascii="Calibri" w:hAnsi="Calibri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286000" cy="2000250"/>
            <wp:effectExtent l="0" t="0" r="0" b="0"/>
            <wp:docPr id="4" name="Grafik 4" descr="cid:Image753.jpg@14cf4ee45aa2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753.jpg@14cf4ee45aa2f5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035" w:rsidRDefault="00915035" w:rsidP="00915035">
      <w:pPr>
        <w:pStyle w:val="defaultfont"/>
        <w:spacing w:before="0" w:beforeAutospacing="0" w:after="160" w:afterAutospacing="0"/>
        <w:rPr>
          <w:rFonts w:ascii="Calibri" w:hAnsi="Calibri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924050" cy="1524000"/>
            <wp:effectExtent l="0" t="0" r="0" b="0"/>
            <wp:docPr id="3" name="Grafik 3" descr="cid:Image754.png@14cf4ee45c42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754.png@14cf4ee45c42f6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035" w:rsidRDefault="00915035" w:rsidP="00915035">
      <w:pPr>
        <w:pStyle w:val="defaultfont"/>
        <w:spacing w:before="0" w:beforeAutospacing="0" w:after="160" w:afterAutospacing="0"/>
        <w:rPr>
          <w:rFonts w:ascii="Calibri" w:hAnsi="Calibri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200275" cy="1905000"/>
            <wp:effectExtent l="0" t="0" r="9525" b="0"/>
            <wp:docPr id="2" name="Grafik 2" descr="cid:Image755.jpg@14cf4ee45dc2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755.jpg@14cf4ee45dc2f7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035" w:rsidRDefault="00915035" w:rsidP="00915035">
      <w:pPr>
        <w:pStyle w:val="defaultfont"/>
        <w:spacing w:before="0" w:beforeAutospacing="0" w:after="160" w:afterAutospacing="0"/>
        <w:rPr>
          <w:rFonts w:ascii="Calibri" w:hAnsi="Calibri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4543425" cy="2619375"/>
            <wp:effectExtent l="0" t="0" r="9525" b="9525"/>
            <wp:docPr id="1" name="Grafik 1" descr="cid:Image756.jpg@14cf4ee46242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756.jpg@14cf4ee46242f8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035" w:rsidRDefault="00915035" w:rsidP="00915035">
      <w:pPr>
        <w:pStyle w:val="defaultfont"/>
        <w:spacing w:before="0" w:beforeAutospacing="0" w:after="160" w:afterAutospacing="0"/>
        <w:rPr>
          <w:rFonts w:ascii="Calibri" w:hAnsi="Calibri"/>
          <w:color w:val="000000"/>
        </w:rPr>
      </w:pPr>
      <w:hyperlink r:id="rId13" w:history="1">
        <w:r>
          <w:rPr>
            <w:rStyle w:val="Hyperlink"/>
            <w:rFonts w:ascii="Arial" w:hAnsi="Arial" w:cs="Arial"/>
          </w:rPr>
          <w:t>https://play.google.com/store/apps/details?id=com.pgames.saclass</w:t>
        </w:r>
      </w:hyperlink>
    </w:p>
    <w:p w:rsidR="00915035" w:rsidRDefault="00915035" w:rsidP="00915035">
      <w:pPr>
        <w:pStyle w:val="defaultfont"/>
        <w:spacing w:before="0" w:beforeAutospacing="0" w:after="160" w:afterAutospacing="0"/>
        <w:rPr>
          <w:rFonts w:ascii="Calibri" w:hAnsi="Calibri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15035" w:rsidRDefault="00915035" w:rsidP="00915035">
      <w:pPr>
        <w:pStyle w:val="defaultfont"/>
        <w:spacing w:before="0" w:beforeAutospacing="0" w:after="160" w:afterAutospacing="0"/>
        <w:rPr>
          <w:rFonts w:ascii="Calibri" w:hAnsi="Calibri"/>
          <w:color w:val="000000"/>
        </w:rPr>
      </w:pPr>
      <w:r>
        <w:rPr>
          <w:rFonts w:ascii="Arial" w:hAnsi="Arial" w:cs="Arial"/>
          <w:color w:val="000000"/>
        </w:rPr>
        <w:t xml:space="preserve">Kräne die zufällig (einzeln) farbige Kisten fallen lassen. ( Kräne und ihre Geschwindigkeit sind </w:t>
      </w:r>
      <w:r>
        <w:rPr>
          <w:rFonts w:ascii="Arial" w:hAnsi="Arial" w:cs="Arial"/>
          <w:color w:val="000000"/>
        </w:rPr>
        <w:t>Schwierigkeitsgrad</w:t>
      </w:r>
      <w:r>
        <w:rPr>
          <w:rFonts w:ascii="Arial" w:hAnsi="Arial" w:cs="Arial"/>
          <w:color w:val="000000"/>
        </w:rPr>
        <w:t>)</w:t>
      </w:r>
    </w:p>
    <w:p w:rsidR="00915035" w:rsidRDefault="00915035" w:rsidP="00915035">
      <w:pPr>
        <w:pStyle w:val="defaultfont"/>
        <w:spacing w:before="0" w:beforeAutospacing="0" w:after="160" w:afterAutospacing="0"/>
        <w:rPr>
          <w:rFonts w:ascii="Calibri" w:hAnsi="Calibri"/>
          <w:color w:val="000000"/>
        </w:rPr>
      </w:pPr>
      <w:r>
        <w:rPr>
          <w:rFonts w:ascii="Arial" w:hAnsi="Arial" w:cs="Arial"/>
          <w:color w:val="000000"/>
        </w:rPr>
        <w:t>Rot/Grün/Blau /Gelb Kisten sind verschiebbar</w:t>
      </w:r>
      <w:r>
        <w:rPr>
          <w:rFonts w:ascii="Calibri Regular" w:hAnsi="Calibri Regular"/>
          <w:color w:val="000000"/>
        </w:rPr>
        <w:br/>
      </w:r>
      <w:r>
        <w:rPr>
          <w:rFonts w:ascii="Arial" w:hAnsi="Arial" w:cs="Arial"/>
          <w:color w:val="000000"/>
        </w:rPr>
        <w:t>Schwarze Kisten (Ambos?) nicht verschiebbar</w:t>
      </w:r>
    </w:p>
    <w:p w:rsidR="00915035" w:rsidRDefault="00915035" w:rsidP="00915035">
      <w:pPr>
        <w:pStyle w:val="defaultfont"/>
        <w:spacing w:before="0" w:beforeAutospacing="0" w:after="160" w:afterAutospacing="0"/>
        <w:rPr>
          <w:rFonts w:ascii="Calibri" w:hAnsi="Calibri"/>
          <w:color w:val="000000"/>
        </w:rPr>
      </w:pPr>
      <w:r>
        <w:rPr>
          <w:rFonts w:ascii="Arial" w:hAnsi="Arial" w:cs="Arial"/>
          <w:color w:val="000000"/>
        </w:rPr>
        <w:t>Spieler: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normal: springt ein hoch kann eine Kiste verschieben</w:t>
      </w:r>
      <w:r>
        <w:rPr>
          <w:rFonts w:ascii="Calibri Regular" w:hAnsi="Calibri Regular"/>
          <w:color w:val="000000"/>
        </w:rPr>
        <w:br/>
      </w:r>
      <w:r>
        <w:rPr>
          <w:rFonts w:ascii="Arial" w:hAnsi="Arial" w:cs="Arial"/>
          <w:color w:val="000000"/>
        </w:rPr>
        <w:t>groß: Springt 2 hoch, kann 1 schieben</w:t>
      </w:r>
      <w:r>
        <w:rPr>
          <w:rFonts w:ascii="Calibri Regular" w:hAnsi="Calibri Regular"/>
          <w:color w:val="000000"/>
        </w:rPr>
        <w:br/>
      </w:r>
      <w:r>
        <w:rPr>
          <w:rFonts w:ascii="Arial" w:hAnsi="Arial" w:cs="Arial"/>
          <w:color w:val="000000"/>
        </w:rPr>
        <w:t>klein: Springt 1 hoch, kann 1 schieben</w:t>
      </w:r>
    </w:p>
    <w:p w:rsidR="00915035" w:rsidRDefault="00915035" w:rsidP="00915035">
      <w:pPr>
        <w:pStyle w:val="defaultfont"/>
        <w:spacing w:before="0" w:beforeAutospacing="0" w:after="160" w:afterAutospacing="0"/>
        <w:rPr>
          <w:rFonts w:ascii="Calibri" w:hAnsi="Calibri"/>
          <w:color w:val="000000"/>
        </w:rPr>
      </w:pPr>
      <w:r>
        <w:rPr>
          <w:rFonts w:ascii="Arial" w:hAnsi="Arial" w:cs="Arial"/>
          <w:color w:val="000000"/>
        </w:rPr>
        <w:t>Ein Spieler ist doppelt so hoch wie eine Kiste</w:t>
      </w:r>
      <w:r>
        <w:rPr>
          <w:rFonts w:ascii="Calibri Regular" w:hAnsi="Calibri Regular"/>
          <w:color w:val="000000"/>
        </w:rPr>
        <w:br/>
      </w:r>
      <w:r>
        <w:rPr>
          <w:rFonts w:ascii="Arial" w:hAnsi="Arial" w:cs="Arial"/>
          <w:color w:val="000000"/>
        </w:rPr>
        <w:t>Ein Spieler hat 1 Leben am Anfang</w:t>
      </w:r>
      <w:r>
        <w:rPr>
          <w:rFonts w:ascii="Calibri Regular" w:hAnsi="Calibri Regular"/>
          <w:color w:val="000000"/>
        </w:rPr>
        <w:br/>
      </w:r>
      <w:r>
        <w:rPr>
          <w:rFonts w:ascii="Arial" w:hAnsi="Arial" w:cs="Arial"/>
          <w:color w:val="000000"/>
        </w:rPr>
        <w:t>Ein Leben wird verloren wenn eine Kiste auf den Kopf des spielers fällt</w:t>
      </w:r>
    </w:p>
    <w:p w:rsidR="00915035" w:rsidRDefault="00915035" w:rsidP="00915035">
      <w:pPr>
        <w:pStyle w:val="defaultfont"/>
        <w:spacing w:before="0" w:beforeAutospacing="0" w:after="160" w:afterAutospacing="0"/>
        <w:rPr>
          <w:rFonts w:ascii="Calibri" w:hAnsi="Calibri"/>
          <w:color w:val="000000"/>
        </w:rPr>
      </w:pPr>
      <w:proofErr w:type="spellStart"/>
      <w:r>
        <w:rPr>
          <w:rFonts w:ascii="Arial" w:hAnsi="Arial" w:cs="Arial"/>
          <w:color w:val="000000"/>
        </w:rPr>
        <w:t>Powerups</w:t>
      </w:r>
      <w:proofErr w:type="spellEnd"/>
      <w:r>
        <w:rPr>
          <w:rFonts w:ascii="Arial" w:hAnsi="Arial" w:cs="Arial"/>
          <w:color w:val="000000"/>
        </w:rPr>
        <w:t xml:space="preserve"> (möglichkeiten)</w:t>
      </w:r>
      <w:r>
        <w:rPr>
          <w:rFonts w:ascii="Arial" w:hAnsi="Arial" w:cs="Arial"/>
          <w:color w:val="000000"/>
        </w:rPr>
        <w:t>:</w:t>
      </w:r>
      <w:r>
        <w:rPr>
          <w:rFonts w:ascii="Calibri Regular" w:hAnsi="Calibri Regular"/>
          <w:color w:val="000000"/>
        </w:rPr>
        <w:br/>
      </w:r>
      <w:r>
        <w:rPr>
          <w:rFonts w:ascii="Arial" w:hAnsi="Arial" w:cs="Arial"/>
          <w:color w:val="000000"/>
        </w:rPr>
        <w:t>Herz: ein zusätzliches leben</w:t>
      </w:r>
      <w:r>
        <w:rPr>
          <w:rFonts w:ascii="Calibri Regular" w:hAnsi="Calibri Regular"/>
          <w:color w:val="000000"/>
        </w:rPr>
        <w:br/>
      </w:r>
      <w:r>
        <w:rPr>
          <w:rFonts w:ascii="Arial" w:hAnsi="Arial" w:cs="Arial"/>
          <w:color w:val="000000"/>
        </w:rPr>
        <w:t>Bombe : sprengt kisten um einen herum (muss gelegt werden)</w:t>
      </w:r>
      <w:r>
        <w:rPr>
          <w:rFonts w:ascii="Calibri Regular" w:hAnsi="Calibri Regular"/>
          <w:color w:val="000000"/>
        </w:rPr>
        <w:br/>
      </w:r>
      <w:r>
        <w:rPr>
          <w:rFonts w:ascii="Arial" w:hAnsi="Arial" w:cs="Arial"/>
          <w:color w:val="000000"/>
        </w:rPr>
        <w:t>Bombe (Farbe): Sprengt alle Steine einer farbe</w:t>
      </w:r>
      <w:r>
        <w:rPr>
          <w:rFonts w:ascii="Calibri Regular" w:hAnsi="Calibri Regular"/>
          <w:color w:val="000000"/>
        </w:rPr>
        <w:br/>
      </w:r>
      <w:r>
        <w:rPr>
          <w:rFonts w:ascii="Arial" w:hAnsi="Arial" w:cs="Arial"/>
          <w:color w:val="000000"/>
        </w:rPr>
        <w:t>Blitz: springt von kiste zu kiste und zerstört diese</w:t>
      </w:r>
      <w:r>
        <w:rPr>
          <w:rFonts w:ascii="Calibri Regular" w:hAnsi="Calibri Regular"/>
          <w:color w:val="000000"/>
        </w:rPr>
        <w:br/>
      </w:r>
      <w:r>
        <w:rPr>
          <w:rFonts w:ascii="Arial" w:hAnsi="Arial" w:cs="Arial"/>
          <w:color w:val="000000"/>
        </w:rPr>
        <w:t>Farben Tausch ändert alle Kistenfarben</w:t>
      </w:r>
      <w:r>
        <w:rPr>
          <w:rFonts w:ascii="Calibri Regular" w:hAnsi="Calibri Regular"/>
          <w:color w:val="000000"/>
        </w:rPr>
        <w:br/>
      </w:r>
      <w:r>
        <w:rPr>
          <w:rFonts w:ascii="Arial" w:hAnsi="Arial" w:cs="Arial"/>
          <w:color w:val="000000"/>
        </w:rPr>
        <w:t>Springbonus? (Feder)</w:t>
      </w:r>
      <w:r>
        <w:rPr>
          <w:rFonts w:ascii="Calibri Regular" w:hAnsi="Calibri Regular"/>
          <w:color w:val="000000"/>
        </w:rPr>
        <w:br/>
      </w:r>
      <w:r>
        <w:rPr>
          <w:rFonts w:ascii="Arial" w:hAnsi="Arial" w:cs="Arial"/>
          <w:color w:val="000000"/>
        </w:rPr>
        <w:t>Stärkebonus? (Hantel)</w:t>
      </w:r>
      <w:r>
        <w:rPr>
          <w:rFonts w:ascii="Calibri Regular" w:hAnsi="Calibri Regular"/>
          <w:color w:val="000000"/>
        </w:rPr>
        <w:br/>
      </w:r>
      <w:r>
        <w:rPr>
          <w:rFonts w:ascii="Arial" w:hAnsi="Arial" w:cs="Arial"/>
          <w:color w:val="000000"/>
        </w:rPr>
        <w:t>(Geschwindigkeitsbonus (schuhe))</w:t>
      </w:r>
      <w:r>
        <w:rPr>
          <w:rFonts w:ascii="Calibri Regular" w:hAnsi="Calibri Regular"/>
          <w:color w:val="000000"/>
        </w:rPr>
        <w:br/>
      </w:r>
      <w:r>
        <w:rPr>
          <w:rFonts w:ascii="Arial" w:hAnsi="Arial" w:cs="Arial"/>
          <w:color w:val="000000"/>
        </w:rPr>
        <w:t>magnet (ermöglicht es kisten zu ziehen / zieht kisten mit Kran ?)</w:t>
      </w:r>
    </w:p>
    <w:p w:rsidR="00915035" w:rsidRPr="00915035" w:rsidRDefault="00915035" w:rsidP="00915035">
      <w:pPr>
        <w:pStyle w:val="defaultfont"/>
        <w:spacing w:before="0" w:beforeAutospacing="0" w:after="1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Kisten verschwinden wenn:</w:t>
      </w:r>
      <w:r>
        <w:rPr>
          <w:rFonts w:ascii="Calibri Regular" w:hAnsi="Calibri Regular"/>
          <w:color w:val="000000"/>
        </w:rPr>
        <w:br/>
      </w:r>
      <w:r>
        <w:rPr>
          <w:rFonts w:ascii="Arial" w:hAnsi="Arial" w:cs="Arial"/>
          <w:color w:val="000000"/>
        </w:rPr>
        <w:t>Die Reihe voll ist</w:t>
      </w:r>
      <w:r>
        <w:rPr>
          <w:rFonts w:ascii="Calibri Regular" w:hAnsi="Calibri Regular"/>
          <w:color w:val="000000"/>
        </w:rPr>
        <w:br/>
      </w:r>
      <w:r>
        <w:rPr>
          <w:rFonts w:ascii="Arial" w:hAnsi="Arial" w:cs="Arial"/>
          <w:color w:val="000000"/>
        </w:rPr>
        <w:t>3 gleichfarbige Kisten in einen 3er + verbund stehen</w:t>
      </w:r>
      <w:r>
        <w:rPr>
          <w:rFonts w:ascii="Arial" w:hAnsi="Arial" w:cs="Arial"/>
          <w:color w:val="000000"/>
        </w:rPr>
        <w:br/>
        <w:t xml:space="preserve">Spezialfall </w:t>
      </w:r>
      <w:proofErr w:type="spellStart"/>
      <w:r>
        <w:rPr>
          <w:rFonts w:ascii="Arial" w:hAnsi="Arial" w:cs="Arial"/>
          <w:color w:val="000000"/>
        </w:rPr>
        <w:t>Powerup</w:t>
      </w:r>
      <w:proofErr w:type="spellEnd"/>
      <w:r>
        <w:rPr>
          <w:rFonts w:ascii="Arial" w:hAnsi="Arial" w:cs="Arial"/>
          <w:color w:val="000000"/>
        </w:rPr>
        <w:t xml:space="preserve"> : kann von Spieler eingesammelt werden, verhält sich sonst wie Block.</w:t>
      </w:r>
    </w:p>
    <w:p w:rsidR="00915035" w:rsidRDefault="00915035" w:rsidP="00334C99">
      <w:pPr>
        <w:pStyle w:val="defaultfont"/>
        <w:spacing w:before="0" w:beforeAutospacing="0" w:after="1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Punkte setzten sich daraus zusammen</w:t>
      </w:r>
      <w:r>
        <w:rPr>
          <w:rFonts w:ascii="Arial" w:hAnsi="Arial" w:cs="Arial"/>
          <w:color w:val="000000"/>
        </w:rPr>
        <w:t>:</w:t>
      </w:r>
      <w:r>
        <w:rPr>
          <w:rFonts w:ascii="Calibri Regular" w:hAnsi="Calibri Regular"/>
          <w:color w:val="000000"/>
        </w:rPr>
        <w:br/>
      </w:r>
      <w:r>
        <w:rPr>
          <w:rFonts w:ascii="Arial" w:hAnsi="Arial" w:cs="Arial"/>
          <w:color w:val="000000"/>
        </w:rPr>
        <w:t xml:space="preserve">Wie viel Linien </w:t>
      </w:r>
      <w:r w:rsidR="00334C99">
        <w:rPr>
          <w:rFonts w:ascii="Arial" w:hAnsi="Arial" w:cs="Arial"/>
          <w:color w:val="000000"/>
        </w:rPr>
        <w:t>abgearbeitet wurden</w:t>
      </w:r>
      <w:r>
        <w:rPr>
          <w:rFonts w:ascii="Calibri Regular" w:hAnsi="Calibri Regular"/>
          <w:color w:val="000000"/>
        </w:rPr>
        <w:br/>
      </w:r>
      <w:r w:rsidR="00334C99">
        <w:rPr>
          <w:rFonts w:ascii="Arial" w:hAnsi="Arial" w:cs="Arial"/>
          <w:color w:val="000000"/>
        </w:rPr>
        <w:lastRenderedPageBreak/>
        <w:t>Wie viel boxverbunde abgearbeitet wurden (gibt mehr Punkte!)</w:t>
      </w:r>
      <w:r>
        <w:rPr>
          <w:rFonts w:ascii="Calibri Regular" w:hAnsi="Calibri Regular"/>
          <w:color w:val="000000"/>
        </w:rPr>
        <w:br/>
      </w:r>
      <w:r>
        <w:rPr>
          <w:rFonts w:ascii="Arial" w:hAnsi="Arial" w:cs="Arial"/>
          <w:color w:val="000000"/>
        </w:rPr>
        <w:t>Highscore &amp; Highscore Bo</w:t>
      </w:r>
      <w:r w:rsidR="00334C99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rd</w:t>
      </w:r>
    </w:p>
    <w:p w:rsidR="00FF68AD" w:rsidRDefault="00FF68AD" w:rsidP="00334C99">
      <w:pPr>
        <w:pStyle w:val="defaultfont"/>
        <w:spacing w:before="0" w:beforeAutospacing="0" w:after="160" w:afterAutospacing="0"/>
        <w:rPr>
          <w:rFonts w:ascii="Arial" w:hAnsi="Arial" w:cs="Arial"/>
          <w:color w:val="000000"/>
        </w:rPr>
      </w:pPr>
    </w:p>
    <w:p w:rsidR="00FF68AD" w:rsidRPr="00FF68AD" w:rsidRDefault="00FF68AD" w:rsidP="00FF68AD">
      <w:pPr>
        <w:numPr>
          <w:ilvl w:val="0"/>
          <w:numId w:val="1"/>
        </w:numPr>
        <w:shd w:val="clear" w:color="auto" w:fill="F4F4F6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FF68AD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Einleitung</w:t>
      </w:r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 (inkl. Durchführende und Verantwortlichkeiten)</w:t>
      </w:r>
    </w:p>
    <w:p w:rsidR="00FF68AD" w:rsidRPr="00FF68AD" w:rsidRDefault="00FF68AD" w:rsidP="00FF68AD">
      <w:pPr>
        <w:numPr>
          <w:ilvl w:val="0"/>
          <w:numId w:val="1"/>
        </w:numPr>
        <w:shd w:val="clear" w:color="auto" w:fill="F4F4F6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Erläuterung des </w:t>
      </w:r>
      <w:r w:rsidRPr="00FF68AD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Spielkonzepts</w:t>
      </w:r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 und der Spielregeln, Ziel des Spiels, ggf. Levelkonzept</w:t>
      </w:r>
    </w:p>
    <w:p w:rsidR="00FF68AD" w:rsidRPr="00FF68AD" w:rsidRDefault="00FF68AD" w:rsidP="00FF68AD">
      <w:pPr>
        <w:numPr>
          <w:ilvl w:val="0"/>
          <w:numId w:val="1"/>
        </w:numPr>
        <w:shd w:val="clear" w:color="auto" w:fill="F4F4F6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Überblicksartige Darstellung ihrer </w:t>
      </w:r>
      <w:r w:rsidRPr="00FF68AD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Architektur</w:t>
      </w:r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 (MVC)</w:t>
      </w:r>
    </w:p>
    <w:p w:rsidR="00FF68AD" w:rsidRPr="00FF68AD" w:rsidRDefault="00FF68AD" w:rsidP="00FF68AD">
      <w:pPr>
        <w:numPr>
          <w:ilvl w:val="0"/>
          <w:numId w:val="1"/>
        </w:numPr>
        <w:shd w:val="clear" w:color="auto" w:fill="F4F4F6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FF68AD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Model</w:t>
      </w:r>
    </w:p>
    <w:p w:rsidR="00FF68AD" w:rsidRPr="00FF68AD" w:rsidRDefault="00FF68AD" w:rsidP="00FF68AD">
      <w:pPr>
        <w:numPr>
          <w:ilvl w:val="1"/>
          <w:numId w:val="1"/>
        </w:numPr>
        <w:shd w:val="clear" w:color="auto" w:fill="F4F4F6"/>
        <w:spacing w:after="0" w:line="240" w:lineRule="atLeast"/>
        <w:ind w:left="960" w:right="48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Überblick über ihr Model</w:t>
      </w:r>
    </w:p>
    <w:p w:rsidR="00FF68AD" w:rsidRPr="00FF68AD" w:rsidRDefault="00FF68AD" w:rsidP="00FF68AD">
      <w:pPr>
        <w:numPr>
          <w:ilvl w:val="1"/>
          <w:numId w:val="1"/>
        </w:numPr>
        <w:shd w:val="clear" w:color="auto" w:fill="F4F4F6"/>
        <w:spacing w:after="0" w:line="240" w:lineRule="atLeast"/>
        <w:ind w:left="960" w:right="48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Aus dem Spielkonzept abgeleitete </w:t>
      </w:r>
      <w:proofErr w:type="spellStart"/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Entities</w:t>
      </w:r>
      <w:proofErr w:type="spellEnd"/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(vermutlich Klassen)</w:t>
      </w:r>
    </w:p>
    <w:p w:rsidR="00FF68AD" w:rsidRPr="00FF68AD" w:rsidRDefault="00FF68AD" w:rsidP="00FF68AD">
      <w:pPr>
        <w:numPr>
          <w:ilvl w:val="1"/>
          <w:numId w:val="1"/>
        </w:numPr>
        <w:shd w:val="clear" w:color="auto" w:fill="F4F4F6"/>
        <w:spacing w:after="0" w:line="240" w:lineRule="atLeast"/>
        <w:ind w:left="960" w:right="48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Erläuterung des aus den Spielregeln abgeleiteten konzeptionellen Models inkl. abgeleiteter </w:t>
      </w:r>
      <w:proofErr w:type="spellStart"/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Entities</w:t>
      </w:r>
      <w:proofErr w:type="spellEnd"/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(vermutlich Klassen)</w:t>
      </w:r>
    </w:p>
    <w:p w:rsidR="00FF68AD" w:rsidRPr="00FF68AD" w:rsidRDefault="00FF68AD" w:rsidP="00FF68AD">
      <w:pPr>
        <w:numPr>
          <w:ilvl w:val="1"/>
          <w:numId w:val="1"/>
        </w:numPr>
        <w:shd w:val="clear" w:color="auto" w:fill="F4F4F6"/>
        <w:spacing w:after="0" w:line="240" w:lineRule="atLeast"/>
        <w:ind w:left="960" w:right="48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Beschreibung des Zustands der konzeptionellen </w:t>
      </w:r>
      <w:proofErr w:type="spellStart"/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Modelentities</w:t>
      </w:r>
      <w:proofErr w:type="spellEnd"/>
    </w:p>
    <w:p w:rsidR="00FF68AD" w:rsidRPr="00FF68AD" w:rsidRDefault="00FF68AD" w:rsidP="00FF68AD">
      <w:pPr>
        <w:numPr>
          <w:ilvl w:val="1"/>
          <w:numId w:val="1"/>
        </w:numPr>
        <w:shd w:val="clear" w:color="auto" w:fill="F4F4F6"/>
        <w:spacing w:after="0" w:line="240" w:lineRule="atLeast"/>
        <w:ind w:left="960" w:right="48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Beschreibung des dynamischen Verhaltens des Models</w:t>
      </w:r>
    </w:p>
    <w:p w:rsidR="00FF68AD" w:rsidRPr="00FF68AD" w:rsidRDefault="00FF68AD" w:rsidP="00FF68AD">
      <w:pPr>
        <w:numPr>
          <w:ilvl w:val="1"/>
          <w:numId w:val="1"/>
        </w:numPr>
        <w:shd w:val="clear" w:color="auto" w:fill="F4F4F6"/>
        <w:spacing w:after="0" w:line="240" w:lineRule="atLeast"/>
        <w:ind w:left="960" w:right="48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Erläuterung der zustandsverändernden Schnittstelle des Models (für den Controller)</w:t>
      </w:r>
    </w:p>
    <w:p w:rsidR="00FF68AD" w:rsidRPr="00FF68AD" w:rsidRDefault="00FF68AD" w:rsidP="00FF68AD">
      <w:pPr>
        <w:numPr>
          <w:ilvl w:val="1"/>
          <w:numId w:val="1"/>
        </w:numPr>
        <w:shd w:val="clear" w:color="auto" w:fill="F4F4F6"/>
        <w:spacing w:after="0" w:line="240" w:lineRule="atLeast"/>
        <w:ind w:left="960" w:right="48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Erläuterung der zustandslesenden Schnittstelle des Models (für den View)</w:t>
      </w:r>
    </w:p>
    <w:p w:rsidR="00FF68AD" w:rsidRPr="00FF68AD" w:rsidRDefault="00FF68AD" w:rsidP="00FF68AD">
      <w:pPr>
        <w:numPr>
          <w:ilvl w:val="1"/>
          <w:numId w:val="1"/>
        </w:numPr>
        <w:shd w:val="clear" w:color="auto" w:fill="F4F4F6"/>
        <w:spacing w:after="0" w:line="240" w:lineRule="atLeast"/>
        <w:ind w:left="960" w:right="48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ggf. Erläuterung wie Spiellevel definiert werden</w:t>
      </w:r>
    </w:p>
    <w:p w:rsidR="00FF68AD" w:rsidRPr="00FF68AD" w:rsidRDefault="00FF68AD" w:rsidP="00FF68AD">
      <w:pPr>
        <w:numPr>
          <w:ilvl w:val="0"/>
          <w:numId w:val="1"/>
        </w:numPr>
        <w:shd w:val="clear" w:color="auto" w:fill="F4F4F6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FF68AD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View</w:t>
      </w:r>
    </w:p>
    <w:p w:rsidR="00FF68AD" w:rsidRPr="00FF68AD" w:rsidRDefault="00FF68AD" w:rsidP="00FF68AD">
      <w:pPr>
        <w:numPr>
          <w:ilvl w:val="1"/>
          <w:numId w:val="1"/>
        </w:numPr>
        <w:shd w:val="clear" w:color="auto" w:fill="F4F4F6"/>
        <w:spacing w:after="0" w:line="240" w:lineRule="atLeast"/>
        <w:ind w:left="960" w:right="48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Überblick über ihren View</w:t>
      </w:r>
    </w:p>
    <w:p w:rsidR="00FF68AD" w:rsidRPr="00FF68AD" w:rsidRDefault="00FF68AD" w:rsidP="00FF68AD">
      <w:pPr>
        <w:numPr>
          <w:ilvl w:val="1"/>
          <w:numId w:val="1"/>
        </w:numPr>
        <w:shd w:val="clear" w:color="auto" w:fill="F4F4F6"/>
        <w:spacing w:after="0" w:line="240" w:lineRule="atLeast"/>
        <w:ind w:left="960" w:right="48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Erläuterung des statischen HTML Dokuments zur Darstellung des Spielfelds</w:t>
      </w:r>
    </w:p>
    <w:p w:rsidR="00FF68AD" w:rsidRPr="00FF68AD" w:rsidRDefault="00FF68AD" w:rsidP="00FF68AD">
      <w:pPr>
        <w:numPr>
          <w:ilvl w:val="1"/>
          <w:numId w:val="1"/>
        </w:numPr>
        <w:shd w:val="clear" w:color="auto" w:fill="F4F4F6"/>
        <w:spacing w:after="0" w:line="240" w:lineRule="atLeast"/>
        <w:ind w:left="960" w:right="48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Erläuterung der Model-View Schnittstelle</w:t>
      </w:r>
    </w:p>
    <w:p w:rsidR="00FF68AD" w:rsidRPr="00FF68AD" w:rsidRDefault="00FF68AD" w:rsidP="00FF68AD">
      <w:pPr>
        <w:numPr>
          <w:ilvl w:val="1"/>
          <w:numId w:val="1"/>
        </w:numPr>
        <w:shd w:val="clear" w:color="auto" w:fill="F4F4F6"/>
        <w:spacing w:after="0" w:line="240" w:lineRule="atLeast"/>
        <w:ind w:left="960" w:right="48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Erläuterung der Wirkungsweise des View-Updates (dies sollte insbesondere beinhalten wie der </w:t>
      </w:r>
      <w:proofErr w:type="spellStart"/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DOM-Tree</w:t>
      </w:r>
      <w:proofErr w:type="spellEnd"/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der in 1 definierten HTML-Dokuments verändert wird)</w:t>
      </w:r>
    </w:p>
    <w:p w:rsidR="00FF68AD" w:rsidRPr="00FF68AD" w:rsidRDefault="00FF68AD" w:rsidP="00FF68AD">
      <w:pPr>
        <w:numPr>
          <w:ilvl w:val="1"/>
          <w:numId w:val="1"/>
        </w:numPr>
        <w:shd w:val="clear" w:color="auto" w:fill="F4F4F6"/>
        <w:spacing w:after="0" w:line="240" w:lineRule="atLeast"/>
        <w:ind w:left="960" w:right="48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Gestaltung des Spiels mittels CSS</w:t>
      </w:r>
    </w:p>
    <w:p w:rsidR="00FF68AD" w:rsidRPr="00FF68AD" w:rsidRDefault="00FF68AD" w:rsidP="00FF68AD">
      <w:pPr>
        <w:numPr>
          <w:ilvl w:val="0"/>
          <w:numId w:val="1"/>
        </w:numPr>
        <w:shd w:val="clear" w:color="auto" w:fill="F4F4F6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FF68AD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Controller</w:t>
      </w:r>
    </w:p>
    <w:p w:rsidR="00FF68AD" w:rsidRPr="00FF68AD" w:rsidRDefault="00FF68AD" w:rsidP="00FF68AD">
      <w:pPr>
        <w:numPr>
          <w:ilvl w:val="1"/>
          <w:numId w:val="1"/>
        </w:numPr>
        <w:shd w:val="clear" w:color="auto" w:fill="F4F4F6"/>
        <w:spacing w:after="0" w:line="240" w:lineRule="atLeast"/>
        <w:ind w:left="960" w:right="48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Überblick über ihren Controller</w:t>
      </w:r>
    </w:p>
    <w:p w:rsidR="00FF68AD" w:rsidRPr="00FF68AD" w:rsidRDefault="00FF68AD" w:rsidP="00FF68AD">
      <w:pPr>
        <w:numPr>
          <w:ilvl w:val="1"/>
          <w:numId w:val="1"/>
        </w:numPr>
        <w:shd w:val="clear" w:color="auto" w:fill="F4F4F6"/>
        <w:spacing w:after="0" w:line="240" w:lineRule="atLeast"/>
        <w:ind w:left="960" w:right="48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Erläuterung der Model-Controller Schnittstelle</w:t>
      </w:r>
    </w:p>
    <w:p w:rsidR="00FF68AD" w:rsidRPr="00FF68AD" w:rsidRDefault="00FF68AD" w:rsidP="00FF68AD">
      <w:pPr>
        <w:numPr>
          <w:ilvl w:val="1"/>
          <w:numId w:val="1"/>
        </w:numPr>
        <w:shd w:val="clear" w:color="auto" w:fill="F4F4F6"/>
        <w:spacing w:after="0" w:line="240" w:lineRule="atLeast"/>
        <w:ind w:left="960" w:right="48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Erläuterung der Interaktionsmöglichkeiten des Nutzers</w:t>
      </w:r>
    </w:p>
    <w:p w:rsidR="00FF68AD" w:rsidRPr="00FF68AD" w:rsidRDefault="00FF68AD" w:rsidP="00FF68AD">
      <w:pPr>
        <w:numPr>
          <w:ilvl w:val="1"/>
          <w:numId w:val="1"/>
        </w:numPr>
        <w:shd w:val="clear" w:color="auto" w:fill="F4F4F6"/>
        <w:spacing w:after="0" w:line="240" w:lineRule="atLeast"/>
        <w:ind w:left="960" w:right="48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Erläuterung des Timers (welche Trigger erzeugen Zustandsübergänge des Models)</w:t>
      </w:r>
    </w:p>
    <w:p w:rsidR="00FF68AD" w:rsidRPr="00FF68AD" w:rsidRDefault="00FF68AD" w:rsidP="00FF68AD">
      <w:pPr>
        <w:numPr>
          <w:ilvl w:val="1"/>
          <w:numId w:val="1"/>
        </w:numPr>
        <w:shd w:val="clear" w:color="auto" w:fill="F4F4F6"/>
        <w:spacing w:after="0" w:line="240" w:lineRule="atLeast"/>
        <w:ind w:left="960" w:right="48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Abbildung der Nutzerinteraktionen auf Modelinteraktionen (</w:t>
      </w:r>
      <w:proofErr w:type="spellStart"/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Controler</w:t>
      </w:r>
      <w:proofErr w:type="spellEnd"/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- Model Schnittstelle, Teil 1)</w:t>
      </w:r>
    </w:p>
    <w:p w:rsidR="00FF68AD" w:rsidRPr="00FF68AD" w:rsidRDefault="00FF68AD" w:rsidP="00FF68AD">
      <w:pPr>
        <w:numPr>
          <w:ilvl w:val="1"/>
          <w:numId w:val="1"/>
        </w:numPr>
        <w:shd w:val="clear" w:color="auto" w:fill="F4F4F6"/>
        <w:spacing w:after="0" w:line="240" w:lineRule="atLeast"/>
        <w:ind w:left="960" w:right="48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Abbildung der Timer-Events auf Modelinteraktionen (</w:t>
      </w:r>
      <w:proofErr w:type="spellStart"/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Controler</w:t>
      </w:r>
      <w:proofErr w:type="spellEnd"/>
      <w:r w:rsidRPr="00FF68AD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- Model Schnittstelle, Teil 2)</w:t>
      </w:r>
    </w:p>
    <w:p w:rsidR="00FF68AD" w:rsidRPr="00FF68AD" w:rsidRDefault="00FF68AD" w:rsidP="00FF68AD">
      <w:pPr>
        <w:numPr>
          <w:ilvl w:val="0"/>
          <w:numId w:val="1"/>
        </w:numPr>
        <w:shd w:val="clear" w:color="auto" w:fill="F4F4F6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FF68AD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DE"/>
        </w:rPr>
        <w:t>Zusammenfassung und Ausblick</w:t>
      </w:r>
    </w:p>
    <w:p w:rsidR="00FF68AD" w:rsidRDefault="00FF68AD" w:rsidP="00334C99">
      <w:pPr>
        <w:pStyle w:val="defaultfont"/>
        <w:spacing w:before="0" w:beforeAutospacing="0" w:after="160" w:afterAutospacing="0"/>
        <w:rPr>
          <w:rFonts w:ascii="Calibri" w:hAnsi="Calibri"/>
          <w:color w:val="000000"/>
        </w:rPr>
      </w:pPr>
    </w:p>
    <w:p w:rsidR="00FF68AD" w:rsidRPr="00334C99" w:rsidRDefault="005A0DDD" w:rsidP="00334C99">
      <w:pPr>
        <w:pStyle w:val="defaultfont"/>
        <w:spacing w:before="0" w:beforeAutospacing="0" w:after="160" w:afterAutospacing="0"/>
        <w:rPr>
          <w:rFonts w:ascii="Calibri" w:hAnsi="Calibri"/>
          <w:color w:val="000000"/>
        </w:rPr>
      </w:pPr>
      <w:r>
        <w:rPr>
          <w:rStyle w:val="Fett"/>
          <w:rFonts w:ascii="Arial" w:hAnsi="Arial" w:cs="Arial"/>
          <w:color w:val="000000"/>
          <w:sz w:val="20"/>
          <w:szCs w:val="20"/>
          <w:shd w:val="clear" w:color="auto" w:fill="F4F4F6"/>
        </w:rPr>
        <w:t>Anlage:</w:t>
      </w:r>
      <w:r>
        <w:rPr>
          <w:rFonts w:ascii="Arial" w:hAnsi="Arial" w:cs="Arial"/>
          <w:color w:val="000000"/>
          <w:sz w:val="20"/>
          <w:szCs w:val="20"/>
          <w:shd w:val="clear" w:color="auto" w:fill="F4F4F6"/>
        </w:rPr>
        <w:t> ggf. Datenformat zur Beschreibung eines Spiellevels (erforderlich falls sie so vorgegangen sind)</w:t>
      </w:r>
      <w:bookmarkStart w:id="0" w:name="_GoBack"/>
      <w:bookmarkEnd w:id="0"/>
    </w:p>
    <w:sectPr w:rsidR="00FF68AD" w:rsidRPr="00334C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71528"/>
    <w:multiLevelType w:val="multilevel"/>
    <w:tmpl w:val="AA0C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DAC"/>
    <w:rsid w:val="00334C99"/>
    <w:rsid w:val="005A0DDD"/>
    <w:rsid w:val="007155EF"/>
    <w:rsid w:val="00915035"/>
    <w:rsid w:val="00A51DAC"/>
    <w:rsid w:val="00C709BF"/>
    <w:rsid w:val="00FF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75B403-8FF6-4900-B837-471BCD9E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915035"/>
    <w:rPr>
      <w:color w:val="0000FF"/>
      <w:u w:val="single"/>
    </w:rPr>
  </w:style>
  <w:style w:type="paragraph" w:customStyle="1" w:styleId="defaultfont">
    <w:name w:val="defaultfont"/>
    <w:basedOn w:val="Standard"/>
    <w:rsid w:val="0091503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F68AD"/>
    <w:rPr>
      <w:b/>
      <w:bCs/>
    </w:rPr>
  </w:style>
  <w:style w:type="character" w:customStyle="1" w:styleId="apple-converted-space">
    <w:name w:val="apple-converted-space"/>
    <w:basedOn w:val="Absatz-Standardschriftart"/>
    <w:rsid w:val="00FF6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754.png@14cf4ee45c42f6" TargetMode="External"/><Relationship Id="rId13" Type="http://schemas.openxmlformats.org/officeDocument/2006/relationships/hyperlink" Target="https://play.google.com/store/apps/details?id=com.pgames.saclas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mage756.jpg@14cf4ee46242f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753.jpg@14cf4ee45aa2f5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cid:Image755.jpg@14cf4ee45dc2f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Dash</dc:creator>
  <cp:keywords/>
  <dc:description/>
  <cp:lastModifiedBy>Chris Dash</cp:lastModifiedBy>
  <cp:revision>4</cp:revision>
  <dcterms:created xsi:type="dcterms:W3CDTF">2015-06-08T10:11:00Z</dcterms:created>
  <dcterms:modified xsi:type="dcterms:W3CDTF">2015-06-08T10:25:00Z</dcterms:modified>
</cp:coreProperties>
</file>