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1014A34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//1.cpp</w:t>
      </w:r>
    </w:p>
    <w:p w14:paraId="02C7DD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926F6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9ABA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CAE43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DA29EF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993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5BF6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6CDB6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404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4B3E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1C7386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CA9A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4A4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AB9BD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6A47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FA78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ABD7A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7D6FD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930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CB602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4400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975E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C261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CCE7D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E5F2A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9AAD3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3C17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1CBB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040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4FF8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CB6E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52F28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C2FCB4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694F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DDEC3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B2EE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32D9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F97D6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CE06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4A101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56E93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SplitList_1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3DADA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3CF01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349D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4B2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A039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39305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F798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7063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7413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D491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927E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6DC0F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1501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BBA78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6C00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D1D28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5E31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62B7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F72D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480E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335D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C4DA2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53F2300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A8F2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1E37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03D7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229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8CC8E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3C94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DFC6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8605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5E06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E724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62399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478FF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SplitList_2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6A250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1C8A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349C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23E5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DA04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A1E5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A5D3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826D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6974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75D60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0D1F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A2C6A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B755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C17CC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D710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702D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513B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298B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89B2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469A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600A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3464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D0E0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41024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0694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3B7A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AAE2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9135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A801B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7A9A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3EDB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2757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1521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6F99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"value: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13F3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3E1E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SplitList_1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E0D3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"Main 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D0C7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02CCE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"List1: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85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BB3C4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"List2: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3460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A1892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SplitList_2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6F41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"Main 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F9B5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16D87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"List1: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ACC6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08BB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"List2: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C1B4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B071E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E7A6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4887F" w14:textId="47D5536B" w:rsidR="008B4C3D" w:rsidRDefault="008B4C3D" w:rsidP="008B4C3D">
      <w:r>
        <w:pict w14:anchorId="5DEDFD32">
          <v:rect id="_x0000_i1025" style="width:0;height:1.5pt" o:hralign="center" o:hrstd="t" o:hr="t" fillcolor="#a0a0a0" stroked="f"/>
        </w:pict>
      </w:r>
    </w:p>
    <w:p w14:paraId="42D9E53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//2.cpp</w:t>
      </w:r>
    </w:p>
    <w:p w14:paraId="3C3B86C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AEA70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9D75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D6CF6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3DEFE4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EBB0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A847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E9940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11B4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E1376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8167F5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03D8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D60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F3CC1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990B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231D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200CF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E9ED24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5A02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0D87A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AE8B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D96E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31C8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19024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7995A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6F913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2F1E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7F01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321F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9BDC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1F04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4BB91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B08BDB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3C45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701EC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9F56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8A8A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DB74B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8C31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00BE1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8A554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F71AA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55A0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1C43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FB18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987D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D251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5937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806F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0026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AA017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7F5D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6F4CB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EDC0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    //error if used attach</w:t>
      </w:r>
    </w:p>
    <w:p w14:paraId="7FABC05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E0A7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E3663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6469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F089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A4F5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1BFE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CB75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A2996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4474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0665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B2B36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9762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6E83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ReverseList_easy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16B62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7F1C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E25A4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EDFA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65BB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A2E3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CA61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B8DB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8F13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A79E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C2C81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682136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F1BC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A68F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93E8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1358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1FF96D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AC0A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D748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18D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0BF2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C1071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"Main 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AD13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799B4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ReverseList_easy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6BA4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"List1: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4F43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F97AD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B091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"List2: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7DF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943E3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ReverseList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3E8F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"Main 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D713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DE611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F9C1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38555" w14:textId="191635A6" w:rsidR="008B4C3D" w:rsidRDefault="008B4C3D" w:rsidP="008B4C3D">
      <w:r>
        <w:pict w14:anchorId="1BE7723C">
          <v:rect id="_x0000_i1026" style="width:0;height:1.5pt" o:hralign="center" o:hrstd="t" o:hr="t" fillcolor="#a0a0a0" stroked="f"/>
        </w:pict>
      </w:r>
    </w:p>
    <w:p w14:paraId="1DD271D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//3.cpp</w:t>
      </w:r>
    </w:p>
    <w:p w14:paraId="2D65F37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B3AC69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9A4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E930B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9FEFE4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CBD4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7544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599D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9C7E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45DD1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8400A8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0FD5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2D44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776AF6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4468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1AA4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DBFA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D5E586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29FD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69EF8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6659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3DBA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F277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A9828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24D5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5DCE9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B0B0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2469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BA45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B828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A68D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5552C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5679F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2878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65E46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7997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7022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A9AA0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C493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C1ED8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1CAA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9341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FA5F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AE4E7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425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D367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F99B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09190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133FE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"trav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14:paraId="2C87202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9BB5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5729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8FCB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3E2B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6DE92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95CF5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3F039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A3F7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11F6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F941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0AA4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71E6B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D1B2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6854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2ADE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780D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5A75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1B78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9B63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"node: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03A7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FC30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95DE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50F0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6EA01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15C3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B646A" w14:textId="48E2CAB8" w:rsidR="008B4C3D" w:rsidRDefault="008B4C3D" w:rsidP="008B4C3D">
      <w:r>
        <w:pict w14:anchorId="4F09DFFD">
          <v:rect id="_x0000_i1027" style="width:0;height:1.5pt" o:hralign="center" o:hrstd="t" o:hr="t" fillcolor="#a0a0a0" stroked="f"/>
        </w:pict>
      </w:r>
    </w:p>
    <w:p w14:paraId="299F2CA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6A9955"/>
          <w:sz w:val="21"/>
          <w:szCs w:val="21"/>
        </w:rPr>
        <w:t>//4.cpp</w:t>
      </w:r>
    </w:p>
    <w:p w14:paraId="5A7FC4B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AADBC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F253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3451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F7E26D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6169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DD76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0FD72D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C906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ADA76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EFAD86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DC38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334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51FD0C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A7CD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38C8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2399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C08DC1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0C7C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C300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C1CC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968D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7084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F6148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7DDBA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615FE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8010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C053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0039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77D9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9143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697B7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B1626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83C9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DA4C4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CC90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838C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396149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09BA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F40D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FE81BC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F662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FE35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0E7A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03DF3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9709E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3194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D0A5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26DC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09E0F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07C7E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DE6C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A462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2A11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AB7F9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9DA0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93F501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F01F5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FA4D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3FAE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DB3E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C91E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5CF5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00BA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BF7B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AC62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imax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imin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9F9EA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55AA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C2D20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FCEA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6FBF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D5CD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0142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16B5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CECBC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C8AD3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6B25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C3BC66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F48E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CBA6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8F91B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9774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172A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08295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25C83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7DC961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A3765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EC05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69FCD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D6A85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C2B2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8FA7BF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1B02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006A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BEFF0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097AA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D7278E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 1: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5416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7B3648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E3987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CE9178"/>
          <w:sz w:val="21"/>
          <w:szCs w:val="21"/>
        </w:rPr>
        <w:t>"list 2: "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1D3EC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4C3D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3BE384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43689" w14:textId="77777777" w:rsidR="008B4C3D" w:rsidRPr="008B4C3D" w:rsidRDefault="008B4C3D" w:rsidP="008B4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38F884" w14:textId="7ABBE209" w:rsidR="00AD68F9" w:rsidRPr="008B4C3D" w:rsidRDefault="00AD68F9" w:rsidP="008B4C3D"/>
    <w:sectPr w:rsidR="00AD68F9" w:rsidRPr="008B4C3D" w:rsidSect="008B4C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C"/>
    <w:rsid w:val="00572DBC"/>
    <w:rsid w:val="008B4C3D"/>
    <w:rsid w:val="00A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1D831A33"/>
  <w15:chartTrackingRefBased/>
  <w15:docId w15:val="{A936CBD7-2572-41AC-B617-853CA5E5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Nasser</dc:creator>
  <cp:keywords/>
  <dc:description/>
  <cp:lastModifiedBy>Khaled Nasser</cp:lastModifiedBy>
  <cp:revision>2</cp:revision>
  <dcterms:created xsi:type="dcterms:W3CDTF">2021-10-29T20:23:00Z</dcterms:created>
  <dcterms:modified xsi:type="dcterms:W3CDTF">2021-10-29T20:26:00Z</dcterms:modified>
</cp:coreProperties>
</file>