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D109E" w14:textId="1A37A52E" w:rsidR="008874FD" w:rsidRPr="000940C7" w:rsidRDefault="008905DC" w:rsidP="008874FD">
      <w:pPr>
        <w:jc w:val="center"/>
        <w:rPr>
          <w:b/>
          <w:sz w:val="36"/>
          <w:szCs w:val="40"/>
        </w:rPr>
      </w:pPr>
      <w:bookmarkStart w:id="0" w:name="_GoBack"/>
      <w:bookmarkEnd w:id="0"/>
      <w:r>
        <w:rPr>
          <w:b/>
          <w:sz w:val="36"/>
          <w:szCs w:val="40"/>
        </w:rPr>
        <w:t>Introduction to Systems Programming (Systems I)</w:t>
      </w:r>
    </w:p>
    <w:p w14:paraId="3E433D17" w14:textId="77777777" w:rsidR="008874FD" w:rsidRPr="00C864D5" w:rsidRDefault="008874FD" w:rsidP="008874FD">
      <w:pPr>
        <w:jc w:val="center"/>
        <w:rPr>
          <w:b/>
        </w:rPr>
      </w:pPr>
    </w:p>
    <w:p w14:paraId="348B5DF8" w14:textId="71CC3E6E" w:rsidR="008874FD" w:rsidRPr="000940C7" w:rsidRDefault="008874FD" w:rsidP="008874FD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Pr="000940C7">
        <w:rPr>
          <w:b/>
          <w:color w:val="0000FF"/>
          <w:sz w:val="40"/>
          <w:szCs w:val="32"/>
          <w:u w:val="single"/>
        </w:rPr>
        <w:t xml:space="preserve"> #</w:t>
      </w:r>
      <w:r w:rsidR="008905DC">
        <w:rPr>
          <w:b/>
          <w:color w:val="0000FF"/>
          <w:sz w:val="40"/>
          <w:szCs w:val="32"/>
          <w:u w:val="single"/>
        </w:rPr>
        <w:t>3</w:t>
      </w:r>
      <w:r w:rsidR="00ED3623">
        <w:rPr>
          <w:b/>
          <w:color w:val="0000FF"/>
          <w:sz w:val="40"/>
          <w:szCs w:val="32"/>
          <w:u w:val="single"/>
        </w:rPr>
        <w:t xml:space="preserve"> (Part A</w:t>
      </w:r>
      <w:r w:rsidR="00846510">
        <w:rPr>
          <w:b/>
          <w:color w:val="0000FF"/>
          <w:sz w:val="40"/>
          <w:szCs w:val="32"/>
          <w:u w:val="single"/>
        </w:rPr>
        <w:t>)</w:t>
      </w:r>
    </w:p>
    <w:p w14:paraId="61A0B8ED" w14:textId="683A91CB" w:rsidR="008874FD" w:rsidRDefault="00644A07" w:rsidP="008874F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Due: </w:t>
      </w:r>
      <w:r w:rsidR="00892029">
        <w:rPr>
          <w:b/>
          <w:sz w:val="32"/>
          <w:szCs w:val="32"/>
          <w:u w:val="single"/>
        </w:rPr>
        <w:t>Tuesday</w:t>
      </w:r>
      <w:r>
        <w:rPr>
          <w:b/>
          <w:sz w:val="32"/>
          <w:szCs w:val="32"/>
          <w:u w:val="single"/>
        </w:rPr>
        <w:t xml:space="preserve"> </w:t>
      </w:r>
      <w:r w:rsidR="008905DC">
        <w:rPr>
          <w:b/>
          <w:sz w:val="32"/>
          <w:szCs w:val="32"/>
          <w:u w:val="single"/>
        </w:rPr>
        <w:t>September</w:t>
      </w:r>
      <w:r w:rsidR="007133F3">
        <w:rPr>
          <w:b/>
          <w:sz w:val="32"/>
          <w:szCs w:val="32"/>
          <w:u w:val="single"/>
        </w:rPr>
        <w:t xml:space="preserve"> </w:t>
      </w:r>
      <w:r w:rsidR="008905DC">
        <w:rPr>
          <w:b/>
          <w:sz w:val="32"/>
          <w:szCs w:val="32"/>
          <w:u w:val="single"/>
        </w:rPr>
        <w:t>20</w:t>
      </w:r>
      <w:r w:rsidR="008874FD">
        <w:rPr>
          <w:b/>
          <w:sz w:val="32"/>
          <w:szCs w:val="32"/>
          <w:u w:val="single"/>
        </w:rPr>
        <w:t xml:space="preserve"> 201</w:t>
      </w:r>
      <w:r w:rsidR="00FA094C">
        <w:rPr>
          <w:b/>
          <w:sz w:val="32"/>
          <w:szCs w:val="32"/>
          <w:u w:val="single"/>
        </w:rPr>
        <w:t>6</w:t>
      </w:r>
      <w:r w:rsidR="008874FD">
        <w:rPr>
          <w:b/>
          <w:sz w:val="32"/>
          <w:szCs w:val="32"/>
          <w:u w:val="single"/>
        </w:rPr>
        <w:t xml:space="preserve"> </w:t>
      </w:r>
      <w:r w:rsidR="008905DC">
        <w:rPr>
          <w:b/>
          <w:sz w:val="32"/>
          <w:szCs w:val="32"/>
          <w:u w:val="single"/>
        </w:rPr>
        <w:t>before</w:t>
      </w:r>
      <w:r w:rsidR="008874FD">
        <w:rPr>
          <w:b/>
          <w:sz w:val="32"/>
          <w:szCs w:val="32"/>
          <w:u w:val="single"/>
        </w:rPr>
        <w:t xml:space="preserve"> </w:t>
      </w:r>
      <w:r w:rsidR="00353EA4">
        <w:rPr>
          <w:b/>
          <w:sz w:val="32"/>
          <w:szCs w:val="32"/>
          <w:u w:val="single"/>
        </w:rPr>
        <w:t>1</w:t>
      </w:r>
      <w:r w:rsidR="00341D8E">
        <w:rPr>
          <w:b/>
          <w:sz w:val="32"/>
          <w:szCs w:val="32"/>
          <w:u w:val="single"/>
        </w:rPr>
        <w:t>1</w:t>
      </w:r>
      <w:r w:rsidR="008874FD">
        <w:rPr>
          <w:b/>
          <w:sz w:val="32"/>
          <w:szCs w:val="32"/>
          <w:u w:val="single"/>
        </w:rPr>
        <w:t>:</w:t>
      </w:r>
      <w:r w:rsidR="00341D8E">
        <w:rPr>
          <w:b/>
          <w:sz w:val="32"/>
          <w:szCs w:val="32"/>
          <w:u w:val="single"/>
        </w:rPr>
        <w:t>59</w:t>
      </w:r>
      <w:r w:rsidR="008874FD">
        <w:rPr>
          <w:b/>
          <w:sz w:val="32"/>
          <w:szCs w:val="32"/>
          <w:u w:val="single"/>
        </w:rPr>
        <w:t xml:space="preserve"> PM </w:t>
      </w:r>
    </w:p>
    <w:p w14:paraId="6DE34106" w14:textId="1F8FD454" w:rsidR="00341D8E" w:rsidRDefault="00341D8E" w:rsidP="00341D8E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 w:rsidR="00892029">
        <w:rPr>
          <w:b/>
          <w:color w:val="FF0000"/>
          <w:sz w:val="32"/>
          <w:szCs w:val="32"/>
          <w:u w:val="single"/>
        </w:rPr>
        <w:t>Mon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 w:rsidR="008905DC">
        <w:rPr>
          <w:b/>
          <w:color w:val="FF0000"/>
          <w:sz w:val="32"/>
          <w:szCs w:val="32"/>
          <w:u w:val="single"/>
        </w:rPr>
        <w:t>September 19</w:t>
      </w:r>
      <w:r w:rsidR="004C6883">
        <w:rPr>
          <w:b/>
          <w:color w:val="FF0000"/>
          <w:sz w:val="32"/>
          <w:szCs w:val="32"/>
          <w:u w:val="single"/>
        </w:rPr>
        <w:t xml:space="preserve"> </w:t>
      </w:r>
      <w:r w:rsidRPr="00674313">
        <w:rPr>
          <w:b/>
          <w:color w:val="FF0000"/>
          <w:sz w:val="32"/>
          <w:szCs w:val="32"/>
          <w:u w:val="single"/>
        </w:rPr>
        <w:t>20</w:t>
      </w:r>
      <w:r w:rsidR="00892029">
        <w:rPr>
          <w:b/>
          <w:color w:val="FF0000"/>
          <w:sz w:val="32"/>
          <w:szCs w:val="32"/>
          <w:u w:val="single"/>
        </w:rPr>
        <w:t>1</w:t>
      </w:r>
      <w:r w:rsidR="00FA094C">
        <w:rPr>
          <w:b/>
          <w:color w:val="FF0000"/>
          <w:sz w:val="32"/>
          <w:szCs w:val="32"/>
          <w:u w:val="single"/>
        </w:rPr>
        <w:t>6</w:t>
      </w:r>
    </w:p>
    <w:p w14:paraId="424276B8" w14:textId="2CE7EF34" w:rsidR="008874FD" w:rsidRDefault="008874FD" w:rsidP="008874FD">
      <w:pPr>
        <w:jc w:val="center"/>
        <w:rPr>
          <w:sz w:val="32"/>
          <w:u w:val="single"/>
        </w:rPr>
      </w:pPr>
      <w:r w:rsidRPr="000940C7">
        <w:rPr>
          <w:sz w:val="32"/>
          <w:u w:val="single"/>
        </w:rPr>
        <w:t xml:space="preserve">Maximum Points: </w:t>
      </w:r>
      <w:r>
        <w:rPr>
          <w:sz w:val="32"/>
          <w:u w:val="single"/>
        </w:rPr>
        <w:t xml:space="preserve"> </w:t>
      </w:r>
      <w:r w:rsidR="00ED3623">
        <w:rPr>
          <w:sz w:val="32"/>
          <w:u w:val="single"/>
        </w:rPr>
        <w:t>1</w:t>
      </w:r>
      <w:r w:rsidR="00CE02AD">
        <w:rPr>
          <w:sz w:val="32"/>
          <w:u w:val="single"/>
        </w:rPr>
        <w:t>5</w:t>
      </w:r>
    </w:p>
    <w:p w14:paraId="0AD14E48" w14:textId="77777777" w:rsidR="008F51B4" w:rsidRDefault="008F51B4" w:rsidP="008F51B4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856"/>
      </w:tblGrid>
      <w:tr w:rsidR="008F51B4" w14:paraId="59152899" w14:textId="77777777">
        <w:tc>
          <w:tcPr>
            <w:tcW w:w="8856" w:type="dxa"/>
            <w:shd w:val="clear" w:color="auto" w:fill="E6E6E6"/>
          </w:tcPr>
          <w:p w14:paraId="1AB4E70B" w14:textId="05A11024" w:rsidR="008F51B4" w:rsidRDefault="008F51B4" w:rsidP="00F75F92">
            <w:pPr>
              <w:jc w:val="center"/>
              <w:rPr>
                <w:b/>
                <w:u w:val="single"/>
              </w:rPr>
            </w:pPr>
            <w:r w:rsidRPr="001A7972">
              <w:rPr>
                <w:b/>
                <w:u w:val="single"/>
              </w:rPr>
              <w:t>Submission Instructions</w:t>
            </w:r>
          </w:p>
          <w:p w14:paraId="29103E08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</w:p>
          <w:p w14:paraId="4A52DFB0" w14:textId="77777777" w:rsidR="00ED3623" w:rsidRDefault="008874FD" w:rsidP="008874FD">
            <w:pPr>
              <w:jc w:val="both"/>
            </w:pPr>
            <w:r>
              <w:t xml:space="preserve">This </w:t>
            </w:r>
            <w:r w:rsidR="00ED3623">
              <w:t xml:space="preserve">part of the </w:t>
            </w:r>
            <w:r>
              <w:t xml:space="preserve">homework assignment must be turned-in electronically via </w:t>
            </w:r>
            <w:r w:rsidR="00CF7E2D">
              <w:t>Canvas</w:t>
            </w:r>
            <w:r>
              <w:t xml:space="preserve">. </w:t>
            </w:r>
            <w:r w:rsidR="00192481">
              <w:t xml:space="preserve">Ensure </w:t>
            </w:r>
            <w:r w:rsidR="00ED3623">
              <w:t>you name this document</w:t>
            </w:r>
            <w:r w:rsidR="005A1498">
              <w:t xml:space="preserve"> </w:t>
            </w:r>
            <w:r w:rsidR="008905DC">
              <w:rPr>
                <w:rFonts w:ascii="Courier New" w:hAnsi="Courier New"/>
                <w:i/>
              </w:rPr>
              <w:t>MUid_homework3</w:t>
            </w:r>
            <w:r w:rsidR="00ED3623">
              <w:rPr>
                <w:rFonts w:ascii="Courier New" w:hAnsi="Courier New"/>
                <w:i/>
              </w:rPr>
              <w:t>_PartA</w:t>
            </w:r>
            <w:r w:rsidR="004C139B" w:rsidRPr="005A1498">
              <w:rPr>
                <w:rFonts w:ascii="Courier New" w:hAnsi="Courier New"/>
              </w:rPr>
              <w:t>.</w:t>
            </w:r>
            <w:r w:rsidR="00ED3623">
              <w:rPr>
                <w:rFonts w:ascii="Courier New" w:hAnsi="Courier New"/>
              </w:rPr>
              <w:t>docx</w:t>
            </w:r>
            <w:r w:rsidR="00192481">
              <w:t xml:space="preserve">, where </w:t>
            </w:r>
            <w:proofErr w:type="spellStart"/>
            <w:r w:rsidR="00192481" w:rsidRPr="00DB5600">
              <w:rPr>
                <w:rFonts w:ascii="Courier New" w:hAnsi="Courier New"/>
                <w:i/>
              </w:rPr>
              <w:t>MUid</w:t>
            </w:r>
            <w:proofErr w:type="spellEnd"/>
            <w:r w:rsidR="00192481">
              <w:t xml:space="preserve"> is your Miami University unique ID.</w:t>
            </w:r>
            <w:r w:rsidR="007133F3">
              <w:t xml:space="preserve"> </w:t>
            </w:r>
            <w:r w:rsidR="00ED3623">
              <w:t xml:space="preserve">Complete the method shown for each problem. For each method, you can develop and test them in </w:t>
            </w:r>
            <w:proofErr w:type="spellStart"/>
            <w:r w:rsidR="00ED3623" w:rsidRPr="00ED3623">
              <w:rPr>
                <w:rFonts w:ascii="Courier New" w:hAnsi="Courier New"/>
              </w:rPr>
              <w:t>NetBeans</w:t>
            </w:r>
            <w:proofErr w:type="spellEnd"/>
            <w:r w:rsidR="00ED3623">
              <w:t xml:space="preserve"> and just copy-paste your solutions into this document.  </w:t>
            </w:r>
          </w:p>
          <w:p w14:paraId="36048AEC" w14:textId="77777777" w:rsidR="00ED3623" w:rsidRDefault="00ED3623" w:rsidP="008874FD">
            <w:pPr>
              <w:jc w:val="both"/>
            </w:pPr>
          </w:p>
          <w:p w14:paraId="74E4A594" w14:textId="685C3FB2" w:rsidR="004C6883" w:rsidRDefault="00ED3623" w:rsidP="008874FD">
            <w:pPr>
              <w:jc w:val="both"/>
            </w:pPr>
            <w:r>
              <w:t>Once you have completed answering the questions save this document as a PDF file (</w:t>
            </w:r>
            <w:r w:rsidRPr="008E7DB3">
              <w:t>don’t just rename the document; that is not the correct way to save as PDF</w:t>
            </w:r>
            <w:r>
              <w:t>) and upload it to Canvas</w:t>
            </w:r>
          </w:p>
          <w:p w14:paraId="2408EE0C" w14:textId="77777777" w:rsidR="008905DC" w:rsidRDefault="008905DC" w:rsidP="008905DC">
            <w:pPr>
              <w:jc w:val="both"/>
            </w:pPr>
          </w:p>
          <w:p w14:paraId="01EA605D" w14:textId="6B6CC766" w:rsidR="008905DC" w:rsidRDefault="008905DC" w:rsidP="008905DC">
            <w:pPr>
              <w:jc w:val="both"/>
            </w:pPr>
            <w:r w:rsidRPr="008905DC">
              <w:rPr>
                <w:b/>
                <w:u w:val="single"/>
              </w:rPr>
              <w:t>General Note</w:t>
            </w:r>
            <w:r>
              <w:t xml:space="preserve">: Upload each file associated with homework (or lab exercises) individually to Canvas. </w:t>
            </w:r>
            <w:r w:rsidRPr="008905DC">
              <w:rPr>
                <w:u w:val="single"/>
              </w:rPr>
              <w:t>Do not upload</w:t>
            </w:r>
            <w:r>
              <w:t xml:space="preserve"> archive file formats such as zip/tar/</w:t>
            </w:r>
            <w:proofErr w:type="spellStart"/>
            <w:r>
              <w:t>gz</w:t>
            </w:r>
            <w:proofErr w:type="spellEnd"/>
            <w:r>
              <w:t>/7zip/</w:t>
            </w:r>
            <w:proofErr w:type="spellStart"/>
            <w:r>
              <w:t>rar</w:t>
            </w:r>
            <w:proofErr w:type="spellEnd"/>
            <w:r>
              <w:t xml:space="preserve"> etc.</w:t>
            </w:r>
          </w:p>
          <w:p w14:paraId="7DC71247" w14:textId="5FB8E4F1" w:rsidR="008F51B4" w:rsidRPr="00192481" w:rsidRDefault="008F51B4" w:rsidP="00192481">
            <w:pPr>
              <w:jc w:val="both"/>
            </w:pPr>
          </w:p>
        </w:tc>
      </w:tr>
    </w:tbl>
    <w:p w14:paraId="1BC36AB3" w14:textId="77777777" w:rsidR="008F51B4" w:rsidRPr="008905DC" w:rsidRDefault="008F51B4" w:rsidP="008874FD">
      <w:pPr>
        <w:jc w:val="both"/>
        <w:rPr>
          <w:b/>
          <w:u w:val="single"/>
        </w:rPr>
      </w:pPr>
    </w:p>
    <w:tbl>
      <w:tblPr>
        <w:tblStyle w:val="TableGrid"/>
        <w:tblW w:w="0" w:type="auto"/>
        <w:jc w:val="center"/>
        <w:tblInd w:w="360" w:type="dxa"/>
        <w:tblLook w:val="01E0" w:firstRow="1" w:lastRow="1" w:firstColumn="1" w:lastColumn="1" w:noHBand="0" w:noVBand="0"/>
      </w:tblPr>
      <w:tblGrid>
        <w:gridCol w:w="8496"/>
      </w:tblGrid>
      <w:tr w:rsidR="008874FD" w:rsidRPr="001A7972" w14:paraId="7D8334DE" w14:textId="77777777" w:rsidTr="005456FF">
        <w:trPr>
          <w:jc w:val="center"/>
        </w:trPr>
        <w:tc>
          <w:tcPr>
            <w:tcW w:w="8496" w:type="dxa"/>
            <w:shd w:val="clear" w:color="auto" w:fill="000000" w:themeFill="text1"/>
          </w:tcPr>
          <w:p w14:paraId="32E104D5" w14:textId="77777777" w:rsidR="008874FD" w:rsidRPr="008874FD" w:rsidRDefault="008874FD" w:rsidP="008874FD">
            <w:pPr>
              <w:jc w:val="center"/>
              <w:rPr>
                <w:b/>
              </w:rPr>
            </w:pPr>
            <w:r w:rsidRPr="009D5EA0">
              <w:rPr>
                <w:b/>
                <w:color w:val="FFFFFF" w:themeColor="background1"/>
              </w:rPr>
              <w:t>Objective</w:t>
            </w:r>
          </w:p>
        </w:tc>
      </w:tr>
      <w:tr w:rsidR="008F51B4" w:rsidRPr="001A7972" w14:paraId="0FEED430" w14:textId="77777777" w:rsidTr="005456FF">
        <w:trPr>
          <w:jc w:val="center"/>
        </w:trPr>
        <w:tc>
          <w:tcPr>
            <w:tcW w:w="8496" w:type="dxa"/>
          </w:tcPr>
          <w:p w14:paraId="2DB12786" w14:textId="2C15689D" w:rsidR="004C6883" w:rsidRDefault="00D65461" w:rsidP="005A1498">
            <w:pPr>
              <w:jc w:val="both"/>
            </w:pPr>
            <w:r>
              <w:t>The o</w:t>
            </w:r>
            <w:r w:rsidR="004C139B">
              <w:t>bjective of this homework is to</w:t>
            </w:r>
            <w:r w:rsidR="004C6883">
              <w:t>:</w:t>
            </w:r>
          </w:p>
          <w:p w14:paraId="156DB069" w14:textId="5C1B1B65" w:rsidR="004C6883" w:rsidRDefault="00ED3623" w:rsidP="004C6883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 xml:space="preserve">Understand working with </w:t>
            </w:r>
            <w:proofErr w:type="spellStart"/>
            <w:r w:rsidRPr="00ED3623">
              <w:rPr>
                <w:rFonts w:ascii="Courier New" w:hAnsi="Courier New"/>
              </w:rPr>
              <w:t>std</w:t>
            </w:r>
            <w:proofErr w:type="spellEnd"/>
            <w:proofErr w:type="gramStart"/>
            <w:r w:rsidRPr="00ED3623">
              <w:rPr>
                <w:rFonts w:ascii="Courier New" w:hAnsi="Courier New"/>
              </w:rPr>
              <w:t>::</w:t>
            </w:r>
            <w:proofErr w:type="gramEnd"/>
            <w:r w:rsidRPr="00ED3623">
              <w:rPr>
                <w:rFonts w:ascii="Courier New" w:hAnsi="Courier New"/>
              </w:rPr>
              <w:t>vector</w:t>
            </w:r>
            <w:r w:rsidR="008905DC">
              <w:t>.</w:t>
            </w:r>
          </w:p>
          <w:p w14:paraId="2D903285" w14:textId="15388E97" w:rsidR="00273B69" w:rsidRPr="001C6A53" w:rsidRDefault="00ED3623" w:rsidP="008905DC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>Practice answering exam style questions</w:t>
            </w:r>
          </w:p>
        </w:tc>
      </w:tr>
    </w:tbl>
    <w:p w14:paraId="3AE2AB7E" w14:textId="77777777" w:rsidR="008905DC" w:rsidRDefault="008905DC" w:rsidP="008905DC">
      <w:pPr>
        <w:pStyle w:val="Heading1"/>
        <w:spacing w:before="0"/>
        <w:rPr>
          <w:sz w:val="24"/>
          <w:szCs w:val="24"/>
        </w:rPr>
      </w:pPr>
    </w:p>
    <w:p w14:paraId="261BA3CF" w14:textId="77777777" w:rsidR="00ED3623" w:rsidRPr="00CE4D78" w:rsidRDefault="00ED3623" w:rsidP="00ED3623">
      <w:pPr>
        <w:rPr>
          <w:b/>
          <w:sz w:val="32"/>
        </w:rPr>
      </w:pPr>
      <w:r w:rsidRPr="00CE4D78">
        <w:rPr>
          <w:b/>
          <w:sz w:val="32"/>
        </w:rPr>
        <w:t>Required reading</w:t>
      </w:r>
    </w:p>
    <w:p w14:paraId="0D6800D6" w14:textId="77777777" w:rsidR="00ED3623" w:rsidRDefault="00ED3623" w:rsidP="00ED3623">
      <w:pPr>
        <w:jc w:val="both"/>
      </w:pPr>
      <w:r>
        <w:t>Prior to answering the questions in this homework briefly review the following chapters from the E-book titled “</w:t>
      </w:r>
      <w:hyperlink r:id="rId9" w:history="1">
        <w:r w:rsidRPr="00FF036C">
          <w:rPr>
            <w:rStyle w:val="Hyperlink"/>
          </w:rPr>
          <w:t>C++ How to Program</w:t>
        </w:r>
      </w:hyperlink>
      <w:r>
        <w:t>” (all students have free access to the electronic book):</w:t>
      </w:r>
    </w:p>
    <w:p w14:paraId="69F4D3E7" w14:textId="77777777" w:rsidR="00ED3623" w:rsidRPr="00830CD3" w:rsidRDefault="00ED3623" w:rsidP="00ED3623">
      <w:pPr>
        <w:jc w:val="both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ED3623" w14:paraId="559E3D83" w14:textId="77777777" w:rsidTr="00ED3623">
        <w:tc>
          <w:tcPr>
            <w:tcW w:w="4428" w:type="dxa"/>
          </w:tcPr>
          <w:p w14:paraId="70722DAA" w14:textId="689E2D21" w:rsidR="00ED3623" w:rsidRDefault="00ED3623" w:rsidP="0074729E">
            <w:pPr>
              <w:jc w:val="both"/>
            </w:pPr>
            <w:r>
              <w:rPr>
                <w:rFonts w:ascii="Wingdings" w:hAnsi="Wingdings"/>
              </w:rPr>
              <w:t></w:t>
            </w:r>
            <w:r>
              <w:t xml:space="preserve"> Chapter </w:t>
            </w:r>
            <w:r w:rsidR="0074729E">
              <w:t>7.10</w:t>
            </w:r>
            <w:r>
              <w:t xml:space="preserve"> (</w:t>
            </w:r>
            <w:proofErr w:type="spellStart"/>
            <w:r w:rsidR="0074729E" w:rsidRPr="0074729E">
              <w:rPr>
                <w:rFonts w:ascii="Courier New" w:hAnsi="Courier New"/>
              </w:rPr>
              <w:t>std</w:t>
            </w:r>
            <w:proofErr w:type="spellEnd"/>
            <w:proofErr w:type="gramStart"/>
            <w:r w:rsidR="0074729E" w:rsidRPr="0074729E">
              <w:rPr>
                <w:rFonts w:ascii="Courier New" w:hAnsi="Courier New"/>
              </w:rPr>
              <w:t>::</w:t>
            </w:r>
            <w:proofErr w:type="gramEnd"/>
            <w:r w:rsidR="0074729E" w:rsidRPr="0074729E">
              <w:rPr>
                <w:rFonts w:ascii="Courier New" w:hAnsi="Courier New"/>
              </w:rPr>
              <w:t>vector</w:t>
            </w:r>
            <w:r>
              <w:t>)</w:t>
            </w:r>
          </w:p>
        </w:tc>
        <w:tc>
          <w:tcPr>
            <w:tcW w:w="4428" w:type="dxa"/>
          </w:tcPr>
          <w:p w14:paraId="674ED069" w14:textId="289D2B23" w:rsidR="00ED3623" w:rsidRDefault="00ED3623" w:rsidP="0074729E">
            <w:pPr>
              <w:jc w:val="both"/>
            </w:pPr>
            <w:r>
              <w:rPr>
                <w:rFonts w:ascii="Wingdings" w:hAnsi="Wingdings"/>
              </w:rPr>
              <w:t></w:t>
            </w:r>
            <w:r w:rsidR="0074729E">
              <w:t xml:space="preserve"> Chapter 14.1 – 14.6</w:t>
            </w:r>
            <w:r>
              <w:t xml:space="preserve"> (</w:t>
            </w:r>
            <w:r w:rsidR="0074729E">
              <w:t xml:space="preserve">File </w:t>
            </w:r>
            <w:r>
              <w:t>I/O)</w:t>
            </w:r>
          </w:p>
        </w:tc>
      </w:tr>
    </w:tbl>
    <w:p w14:paraId="18DC28EF" w14:textId="77777777" w:rsidR="00ED3623" w:rsidRDefault="00ED3623" w:rsidP="00ED3623">
      <w:pPr>
        <w:jc w:val="both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8"/>
        <w:gridCol w:w="6992"/>
      </w:tblGrid>
      <w:tr w:rsidR="00ED3623" w14:paraId="5F2A3F1F" w14:textId="77777777" w:rsidTr="00ED3623">
        <w:tc>
          <w:tcPr>
            <w:tcW w:w="1908" w:type="dxa"/>
            <w:shd w:val="clear" w:color="auto" w:fill="BFBFBF" w:themeFill="background1" w:themeFillShade="BF"/>
            <w:vAlign w:val="center"/>
          </w:tcPr>
          <w:p w14:paraId="511B246D" w14:textId="77777777" w:rsidR="00ED3623" w:rsidRDefault="00ED3623" w:rsidP="00ED36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650C3D" wp14:editId="21935D73">
                  <wp:extent cx="867683" cy="776177"/>
                  <wp:effectExtent l="19050" t="0" r="8617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745" cy="776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  <w:shd w:val="clear" w:color="auto" w:fill="BFBFBF" w:themeFill="background1" w:themeFillShade="BF"/>
          </w:tcPr>
          <w:p w14:paraId="19514E01" w14:textId="77777777" w:rsidR="00ED3623" w:rsidRDefault="00ED3623" w:rsidP="00ED3623">
            <w:pPr>
              <w:jc w:val="both"/>
            </w:pPr>
            <w:r>
              <w:t>Although the Safari E-books are available to all students there are only a limited number of concurrent licenses to access the books. Consequently, do not procrastinate working on this homework or you may not be able to access the E-books due to other users using them.</w:t>
            </w:r>
          </w:p>
        </w:tc>
      </w:tr>
    </w:tbl>
    <w:p w14:paraId="72C48264" w14:textId="77777777" w:rsidR="00ED3623" w:rsidRDefault="00ED3623" w:rsidP="00ED3623">
      <w:pPr>
        <w:jc w:val="both"/>
      </w:pPr>
    </w:p>
    <w:p w14:paraId="2F053343" w14:textId="77777777" w:rsidR="0074729E" w:rsidRDefault="0074729E" w:rsidP="00ED3623">
      <w:pPr>
        <w:jc w:val="both"/>
      </w:pPr>
    </w:p>
    <w:p w14:paraId="758C4E41" w14:textId="77777777" w:rsidR="0074729E" w:rsidRDefault="0074729E" w:rsidP="00ED3623">
      <w:pPr>
        <w:jc w:val="both"/>
      </w:pPr>
    </w:p>
    <w:p w14:paraId="77CB3960" w14:textId="4CDEDA18" w:rsidR="00ED3623" w:rsidRDefault="0074729E" w:rsidP="00ED3623">
      <w:pPr>
        <w:pStyle w:val="ListParagraph"/>
        <w:numPr>
          <w:ilvl w:val="0"/>
          <w:numId w:val="42"/>
        </w:numPr>
        <w:jc w:val="both"/>
      </w:pPr>
      <w:r>
        <w:lastRenderedPageBreak/>
        <w:t xml:space="preserve">What is quoted text and how do you read </w:t>
      </w:r>
      <w:proofErr w:type="gramStart"/>
      <w:r>
        <w:t>quoted</w:t>
      </w:r>
      <w:proofErr w:type="gramEnd"/>
      <w:r>
        <w:t xml:space="preserve"> text in C++</w:t>
      </w:r>
      <w:r w:rsidR="00ED3623">
        <w:t xml:space="preserve">? </w:t>
      </w:r>
      <w:r>
        <w:t>Explain with a suitable example</w:t>
      </w:r>
      <w:r w:rsidR="00E56EB3">
        <w:t xml:space="preserve"> (other than the one shown in Chapter 14)</w:t>
      </w:r>
      <w:r>
        <w:t xml:space="preserve"> </w:t>
      </w:r>
      <w:r w:rsidR="00ED3623">
        <w:t>[</w:t>
      </w:r>
      <w:r w:rsidR="00ED3623">
        <w:rPr>
          <w:b/>
        </w:rPr>
        <w:t>1</w:t>
      </w:r>
      <w:r w:rsidR="00ED3623" w:rsidRPr="008F4AB6">
        <w:rPr>
          <w:b/>
        </w:rPr>
        <w:t xml:space="preserve"> points</w:t>
      </w:r>
      <w:r w:rsidR="00ED3623"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E56EB3" w14:paraId="34D605F1" w14:textId="77777777" w:rsidTr="00E56EB3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1AEBF67" w14:textId="1389E79B" w:rsidR="00E56EB3" w:rsidRDefault="00E56EB3" w:rsidP="00E56EB3">
            <w:pPr>
              <w:pStyle w:val="ListParagraph"/>
              <w:ind w:left="0"/>
              <w:jc w:val="both"/>
            </w:pPr>
          </w:p>
          <w:p w14:paraId="117DD5F4" w14:textId="585BAA3C" w:rsidR="00BD4BC2" w:rsidRDefault="00AF26CF" w:rsidP="00E56EB3">
            <w:pPr>
              <w:pStyle w:val="ListParagraph"/>
              <w:ind w:left="0"/>
              <w:jc w:val="both"/>
            </w:pPr>
            <w:r>
              <w:t xml:space="preserve"> </w:t>
            </w:r>
            <w:r w:rsidR="00BD4BC2">
              <w:t xml:space="preserve">A quoted text is text surrounded by quotation marks. You would read a quoted text with the </w:t>
            </w:r>
            <w:proofErr w:type="gramStart"/>
            <w:r w:rsidR="00BD4BC2">
              <w:t>quoted(</w:t>
            </w:r>
            <w:proofErr w:type="gramEnd"/>
            <w:r w:rsidR="00BD4BC2">
              <w:t>) stream manipulator.</w:t>
            </w:r>
          </w:p>
          <w:p w14:paraId="4F9EA0C1" w14:textId="2C86D078" w:rsidR="00BD4BC2" w:rsidRDefault="00BD4BC2" w:rsidP="00E56EB3">
            <w:pPr>
              <w:pStyle w:val="ListParagraph"/>
              <w:ind w:left="0"/>
              <w:jc w:val="both"/>
            </w:pPr>
            <w:r>
              <w:t>Example:</w:t>
            </w:r>
          </w:p>
          <w:p w14:paraId="34303DD4" w14:textId="39C0B905" w:rsidR="00BD4BC2" w:rsidRDefault="00BD4BC2" w:rsidP="00E56EB3">
            <w:pPr>
              <w:pStyle w:val="ListParagraph"/>
              <w:ind w:left="0"/>
              <w:jc w:val="both"/>
            </w:pPr>
            <w:r>
              <w:t xml:space="preserve">If the information in a text file strictly </w:t>
            </w:r>
            <w:proofErr w:type="gramStart"/>
            <w:r>
              <w:t>says :</w:t>
            </w:r>
            <w:proofErr w:type="gramEnd"/>
            <w:r>
              <w:t xml:space="preserve"> "January"</w:t>
            </w:r>
          </w:p>
          <w:p w14:paraId="61A53B9C" w14:textId="4AF8570C" w:rsidR="00AF26CF" w:rsidRDefault="00BD4BC2" w:rsidP="00E56EB3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inputFile</w:t>
            </w:r>
            <w:proofErr w:type="spellEnd"/>
            <w:proofErr w:type="gramEnd"/>
            <w:r>
              <w:t xml:space="preserve"> &gt;&gt; quoted(month);</w:t>
            </w:r>
          </w:p>
          <w:p w14:paraId="1AECC696" w14:textId="77777777" w:rsidR="00AF26CF" w:rsidRDefault="00AF26CF" w:rsidP="00E56EB3">
            <w:pPr>
              <w:pStyle w:val="ListParagraph"/>
              <w:ind w:left="0"/>
              <w:jc w:val="both"/>
            </w:pPr>
          </w:p>
          <w:p w14:paraId="088B2616" w14:textId="77777777" w:rsidR="00AF26CF" w:rsidRPr="00E0059F" w:rsidRDefault="00AF26CF" w:rsidP="00E56EB3">
            <w:pPr>
              <w:pStyle w:val="ListParagraph"/>
              <w:ind w:left="0"/>
              <w:jc w:val="both"/>
              <w:rPr>
                <w:rFonts w:ascii="Courier New" w:hAnsi="Courier New"/>
              </w:rPr>
            </w:pPr>
          </w:p>
          <w:p w14:paraId="06A64C9E" w14:textId="77777777" w:rsidR="00E56EB3" w:rsidRDefault="00E56EB3" w:rsidP="00E56EB3">
            <w:pPr>
              <w:pStyle w:val="ListParagraph"/>
              <w:ind w:left="0"/>
              <w:jc w:val="both"/>
            </w:pPr>
          </w:p>
        </w:tc>
      </w:tr>
    </w:tbl>
    <w:p w14:paraId="1F6C5FCF" w14:textId="77777777" w:rsidR="00E56EB3" w:rsidRDefault="00E56EB3" w:rsidP="00E56EB3">
      <w:pPr>
        <w:pStyle w:val="ListParagraph"/>
        <w:jc w:val="both"/>
      </w:pPr>
    </w:p>
    <w:p w14:paraId="1C619F51" w14:textId="4B22F5FA" w:rsidR="00E56EB3" w:rsidRDefault="00E56EB3" w:rsidP="00ED3623">
      <w:pPr>
        <w:pStyle w:val="ListParagraph"/>
        <w:numPr>
          <w:ilvl w:val="0"/>
          <w:numId w:val="42"/>
        </w:numPr>
        <w:jc w:val="both"/>
      </w:pPr>
      <w:r>
        <w:t>What is a file position pointer (similar concept in Java and other programming languages)? What is a method that can be used to determine the file position? What is the method can be used to change the file position? [</w:t>
      </w:r>
      <w:r w:rsidRPr="00E56EB3">
        <w:rPr>
          <w:b/>
        </w:rPr>
        <w:t>1 points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E56EB3" w14:paraId="78CD09DF" w14:textId="77777777" w:rsidTr="00E56EB3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D00B71B" w14:textId="1964D2D2" w:rsidR="00E56EB3" w:rsidRDefault="00E56EB3" w:rsidP="00E56EB3">
            <w:pPr>
              <w:pStyle w:val="ListParagraph"/>
              <w:ind w:left="0"/>
              <w:jc w:val="both"/>
            </w:pPr>
          </w:p>
          <w:p w14:paraId="4F7D73D4" w14:textId="1EE52563" w:rsidR="00E56EB3" w:rsidRDefault="00AF26CF" w:rsidP="00E56EB3">
            <w:pPr>
              <w:pStyle w:val="ListParagraph"/>
              <w:ind w:left="0"/>
              <w:jc w:val="both"/>
            </w:pPr>
            <w:r>
              <w:t xml:space="preserve"> </w:t>
            </w:r>
            <w:r w:rsidR="00BD4BC2">
              <w:t>A file position pointer is the b</w:t>
            </w:r>
            <w:r w:rsidR="00926FBA">
              <w:t>yte number of the next byte to b</w:t>
            </w:r>
            <w:r w:rsidR="00BD4BC2">
              <w:t xml:space="preserve">e read or written in the file. </w:t>
            </w:r>
            <w:r w:rsidR="00926FBA">
              <w:t xml:space="preserve">The </w:t>
            </w:r>
            <w:proofErr w:type="spellStart"/>
            <w:proofErr w:type="gramStart"/>
            <w:r w:rsidR="00926FBA">
              <w:t>tellg</w:t>
            </w:r>
            <w:proofErr w:type="spellEnd"/>
            <w:r w:rsidR="00926FBA">
              <w:t>(</w:t>
            </w:r>
            <w:proofErr w:type="gramEnd"/>
            <w:r w:rsidR="00926FBA">
              <w:t xml:space="preserve">) and </w:t>
            </w:r>
            <w:proofErr w:type="spellStart"/>
            <w:r w:rsidR="00926FBA">
              <w:t>tellp</w:t>
            </w:r>
            <w:proofErr w:type="spellEnd"/>
            <w:r w:rsidR="00926FBA">
              <w:t xml:space="preserve">() methods get the file pointer position. </w:t>
            </w:r>
            <w:r w:rsidR="00BD4BC2">
              <w:t xml:space="preserve">The </w:t>
            </w:r>
            <w:proofErr w:type="spellStart"/>
            <w:proofErr w:type="gramStart"/>
            <w:r w:rsidR="00BD4BC2">
              <w:t>seekg</w:t>
            </w:r>
            <w:proofErr w:type="spellEnd"/>
            <w:r w:rsidR="00BD4BC2">
              <w:t>(</w:t>
            </w:r>
            <w:proofErr w:type="gramEnd"/>
            <w:r w:rsidR="00BD4BC2">
              <w:t>)</w:t>
            </w:r>
            <w:r w:rsidR="00A7560B">
              <w:t xml:space="preserve"> </w:t>
            </w:r>
            <w:r w:rsidR="00BD4BC2">
              <w:t xml:space="preserve">and </w:t>
            </w:r>
            <w:proofErr w:type="spellStart"/>
            <w:r w:rsidR="00BD4BC2">
              <w:t>seekp</w:t>
            </w:r>
            <w:proofErr w:type="spellEnd"/>
            <w:r w:rsidR="00BD4BC2">
              <w:t>()</w:t>
            </w:r>
            <w:r w:rsidR="00A7560B">
              <w:t xml:space="preserve"> methods</w:t>
            </w:r>
            <w:r w:rsidR="00926FBA">
              <w:t xml:space="preserve"> change the file pointer to the position of the identified byte number.</w:t>
            </w:r>
          </w:p>
          <w:p w14:paraId="1BDD71D6" w14:textId="77777777" w:rsidR="00AF26CF" w:rsidRDefault="00AF26CF" w:rsidP="00E56EB3">
            <w:pPr>
              <w:pStyle w:val="ListParagraph"/>
              <w:ind w:left="0"/>
              <w:jc w:val="both"/>
            </w:pPr>
          </w:p>
          <w:p w14:paraId="4BF87EFB" w14:textId="77777777" w:rsidR="00AF26CF" w:rsidRDefault="00AF26CF" w:rsidP="00E56EB3">
            <w:pPr>
              <w:pStyle w:val="ListParagraph"/>
              <w:ind w:left="0"/>
              <w:jc w:val="both"/>
            </w:pPr>
          </w:p>
          <w:p w14:paraId="172C41F8" w14:textId="77777777" w:rsidR="00AF26CF" w:rsidRDefault="00AF26CF" w:rsidP="00E56EB3">
            <w:pPr>
              <w:pStyle w:val="ListParagraph"/>
              <w:ind w:left="0"/>
              <w:jc w:val="both"/>
            </w:pPr>
          </w:p>
          <w:p w14:paraId="17EB9852" w14:textId="77777777" w:rsidR="00AF26CF" w:rsidRDefault="00AF26CF" w:rsidP="00E56EB3">
            <w:pPr>
              <w:pStyle w:val="ListParagraph"/>
              <w:ind w:left="0"/>
              <w:jc w:val="both"/>
            </w:pPr>
          </w:p>
          <w:p w14:paraId="443F315E" w14:textId="77777777" w:rsidR="00AF26CF" w:rsidRDefault="00AF26CF" w:rsidP="00E56EB3">
            <w:pPr>
              <w:pStyle w:val="ListParagraph"/>
              <w:ind w:left="0"/>
              <w:jc w:val="both"/>
            </w:pPr>
          </w:p>
          <w:p w14:paraId="028A6CA5" w14:textId="77777777" w:rsidR="00E56EB3" w:rsidRDefault="00E56EB3" w:rsidP="00E56EB3">
            <w:pPr>
              <w:pStyle w:val="ListParagraph"/>
              <w:ind w:left="0"/>
              <w:jc w:val="both"/>
            </w:pPr>
          </w:p>
          <w:p w14:paraId="1376AEF7" w14:textId="77777777" w:rsidR="00E56EB3" w:rsidRDefault="00E56EB3" w:rsidP="00E56EB3">
            <w:pPr>
              <w:pStyle w:val="ListParagraph"/>
              <w:ind w:left="0"/>
              <w:jc w:val="both"/>
            </w:pPr>
          </w:p>
          <w:p w14:paraId="613CE93F" w14:textId="77777777" w:rsidR="00E56EB3" w:rsidRDefault="00E56EB3" w:rsidP="00E56EB3">
            <w:pPr>
              <w:pStyle w:val="ListParagraph"/>
              <w:ind w:left="0"/>
              <w:jc w:val="both"/>
            </w:pPr>
          </w:p>
        </w:tc>
      </w:tr>
    </w:tbl>
    <w:p w14:paraId="581FBDAE" w14:textId="77777777" w:rsidR="00E56EB3" w:rsidRDefault="00E56EB3" w:rsidP="00E56EB3">
      <w:pPr>
        <w:pStyle w:val="ListParagraph"/>
        <w:jc w:val="both"/>
      </w:pPr>
    </w:p>
    <w:p w14:paraId="6ECA749B" w14:textId="51B554EF" w:rsidR="00E56EB3" w:rsidRDefault="00E56EB3" w:rsidP="00ED3623">
      <w:pPr>
        <w:pStyle w:val="ListParagraph"/>
        <w:numPr>
          <w:ilvl w:val="0"/>
          <w:numId w:val="42"/>
        </w:numPr>
        <w:jc w:val="both"/>
      </w:pPr>
      <w:r>
        <w:t xml:space="preserve">Assume you have a method called </w:t>
      </w:r>
      <w:proofErr w:type="spellStart"/>
      <w:proofErr w:type="gramStart"/>
      <w:r w:rsidRPr="00E56EB3">
        <w:rPr>
          <w:rFonts w:ascii="Courier New" w:hAnsi="Courier New"/>
        </w:rPr>
        <w:t>processLines</w:t>
      </w:r>
      <w:proofErr w:type="spellEnd"/>
      <w:r w:rsidRPr="00E56EB3">
        <w:rPr>
          <w:rFonts w:ascii="Courier New" w:hAnsi="Courier New"/>
        </w:rPr>
        <w:t>(</w:t>
      </w:r>
      <w:proofErr w:type="spellStart"/>
      <w:proofErr w:type="gramEnd"/>
      <w:r w:rsidRPr="00E56EB3">
        <w:rPr>
          <w:rFonts w:ascii="Courier New" w:hAnsi="Courier New"/>
        </w:rPr>
        <w:t>std</w:t>
      </w:r>
      <w:proofErr w:type="spellEnd"/>
      <w:r w:rsidRPr="00E56EB3">
        <w:rPr>
          <w:rFonts w:ascii="Courier New" w:hAnsi="Courier New"/>
        </w:rPr>
        <w:t>::</w:t>
      </w:r>
      <w:proofErr w:type="spellStart"/>
      <w:r w:rsidRPr="00E56EB3">
        <w:rPr>
          <w:rFonts w:ascii="Courier New" w:hAnsi="Courier New"/>
        </w:rPr>
        <w:t>istream</w:t>
      </w:r>
      <w:proofErr w:type="spellEnd"/>
      <w:r w:rsidRPr="00E56EB3">
        <w:rPr>
          <w:rFonts w:ascii="Courier New" w:hAnsi="Courier New"/>
        </w:rPr>
        <w:t xml:space="preserve">&amp; is, </w:t>
      </w:r>
      <w:proofErr w:type="spellStart"/>
      <w:r w:rsidRPr="00E56EB3">
        <w:rPr>
          <w:rFonts w:ascii="Courier New" w:hAnsi="Courier New"/>
        </w:rPr>
        <w:t>std</w:t>
      </w:r>
      <w:proofErr w:type="spellEnd"/>
      <w:r w:rsidRPr="00E56EB3">
        <w:rPr>
          <w:rFonts w:ascii="Courier New" w:hAnsi="Courier New"/>
        </w:rPr>
        <w:t>::</w:t>
      </w:r>
      <w:proofErr w:type="spellStart"/>
      <w:r w:rsidRPr="00E56EB3">
        <w:rPr>
          <w:rFonts w:ascii="Courier New" w:hAnsi="Courier New"/>
        </w:rPr>
        <w:t>ostream</w:t>
      </w:r>
      <w:proofErr w:type="spellEnd"/>
      <w:r w:rsidRPr="00E56EB3">
        <w:rPr>
          <w:rFonts w:ascii="Courier New" w:hAnsi="Courier New"/>
        </w:rPr>
        <w:t xml:space="preserve">&amp; </w:t>
      </w:r>
      <w:proofErr w:type="spellStart"/>
      <w:r w:rsidRPr="00E56EB3">
        <w:rPr>
          <w:rFonts w:ascii="Courier New" w:hAnsi="Courier New"/>
        </w:rPr>
        <w:t>os</w:t>
      </w:r>
      <w:proofErr w:type="spellEnd"/>
      <w:r w:rsidRPr="00E56EB3">
        <w:rPr>
          <w:rFonts w:ascii="Courier New" w:hAnsi="Courier New"/>
        </w:rPr>
        <w:t>)</w:t>
      </w:r>
      <w:r>
        <w:t xml:space="preserve"> that process line-by-line. Complete the </w:t>
      </w:r>
      <w:r w:rsidRPr="00E56EB3">
        <w:rPr>
          <w:rFonts w:ascii="Courier New" w:hAnsi="Courier New"/>
        </w:rPr>
        <w:t>main</w:t>
      </w:r>
      <w:r>
        <w:t xml:space="preserve"> method below to call </w:t>
      </w:r>
      <w:proofErr w:type="spellStart"/>
      <w:r w:rsidRPr="00E56EB3">
        <w:rPr>
          <w:rFonts w:ascii="Courier New" w:hAnsi="Courier New"/>
        </w:rPr>
        <w:t>processLines</w:t>
      </w:r>
      <w:proofErr w:type="spellEnd"/>
      <w:r>
        <w:t xml:space="preserve"> method to process the 3 lines: </w:t>
      </w:r>
      <w:r w:rsidRPr="00E56EB3">
        <w:rPr>
          <w:rFonts w:ascii="Courier New" w:hAnsi="Courier New"/>
        </w:rPr>
        <w:t>"Line #1"</w:t>
      </w:r>
      <w:r>
        <w:t xml:space="preserve">, </w:t>
      </w:r>
      <w:r w:rsidRPr="00E56EB3">
        <w:rPr>
          <w:rFonts w:ascii="Courier New" w:hAnsi="Courier New"/>
        </w:rPr>
        <w:t>"Second Line"</w:t>
      </w:r>
      <w:r>
        <w:t xml:space="preserve">, and </w:t>
      </w:r>
      <w:r w:rsidRPr="00E56EB3">
        <w:rPr>
          <w:rFonts w:ascii="Courier New" w:hAnsi="Courier New"/>
        </w:rPr>
        <w:t>"Last line"</w:t>
      </w:r>
      <w:r w:rsidR="00E67AA4">
        <w:t xml:space="preserve">. The output should be written to standard console output stream. (Hint: Use a </w:t>
      </w:r>
      <w:proofErr w:type="spellStart"/>
      <w:r w:rsidR="00E67AA4" w:rsidRPr="00E67AA4">
        <w:rPr>
          <w:rFonts w:ascii="Courier New" w:hAnsi="Courier New"/>
        </w:rPr>
        <w:t>std</w:t>
      </w:r>
      <w:proofErr w:type="spellEnd"/>
      <w:proofErr w:type="gramStart"/>
      <w:r w:rsidR="00E67AA4" w:rsidRPr="00E67AA4">
        <w:rPr>
          <w:rFonts w:ascii="Courier New" w:hAnsi="Courier New"/>
        </w:rPr>
        <w:t>::</w:t>
      </w:r>
      <w:proofErr w:type="spellStart"/>
      <w:proofErr w:type="gramEnd"/>
      <w:r w:rsidR="00E67AA4" w:rsidRPr="00E67AA4">
        <w:rPr>
          <w:rFonts w:ascii="Courier New" w:hAnsi="Courier New"/>
        </w:rPr>
        <w:t>istringstream</w:t>
      </w:r>
      <w:proofErr w:type="spellEnd"/>
      <w:r w:rsidR="00E67AA4">
        <w:t>) [</w:t>
      </w:r>
      <w:r w:rsidR="00E67AA4" w:rsidRPr="00E67AA4">
        <w:rPr>
          <w:b/>
        </w:rPr>
        <w:t>3 points</w:t>
      </w:r>
      <w:r w:rsidR="00E67AA4">
        <w:rPr>
          <w:b/>
        </w:rPr>
        <w:t xml:space="preserve">, </w:t>
      </w:r>
      <w:r w:rsidR="00E67AA4" w:rsidRPr="00E67AA4">
        <w:t>In exam</w:t>
      </w:r>
      <w:r w:rsidR="00E67AA4">
        <w:t xml:space="preserve"> </w:t>
      </w:r>
      <w:r w:rsidR="00E67AA4" w:rsidRPr="00E67AA4">
        <w:t xml:space="preserve">you would have </w:t>
      </w:r>
      <w:r w:rsidR="00AF26CF">
        <w:t>5–7</w:t>
      </w:r>
      <w:r w:rsidR="00E67AA4" w:rsidRPr="00E67AA4">
        <w:t xml:space="preserve"> minutes to write the </w:t>
      </w:r>
      <w:r w:rsidR="00E0059F">
        <w:t xml:space="preserve">3 line </w:t>
      </w:r>
      <w:r w:rsidR="00E67AA4" w:rsidRPr="00E67AA4">
        <w:t>solution</w:t>
      </w:r>
      <w:r w:rsidR="00E67AA4"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E67AA4" w14:paraId="33D54065" w14:textId="77777777" w:rsidTr="00E67AA4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71436D7" w14:textId="3C9F0C05" w:rsidR="00E67AA4" w:rsidRDefault="00E67AA4" w:rsidP="00E67AA4">
            <w:pPr>
              <w:pStyle w:val="ListParagraph"/>
              <w:ind w:left="0"/>
              <w:jc w:val="both"/>
            </w:pPr>
          </w:p>
          <w:p w14:paraId="7796639F" w14:textId="77777777" w:rsidR="00E0059F" w:rsidRDefault="00E0059F" w:rsidP="00E005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5F78CB69" w14:textId="77777777" w:rsidR="00E0059F" w:rsidRPr="00E0059F" w:rsidRDefault="00E0059F" w:rsidP="00E005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E0059F">
              <w:rPr>
                <w:rFonts w:ascii="Monaco" w:hAnsi="Monaco" w:cs="Monaco"/>
                <w:color w:val="3F7F5F"/>
                <w:sz w:val="20"/>
                <w:szCs w:val="20"/>
              </w:rPr>
              <w:t>// Prototype declaration</w:t>
            </w:r>
          </w:p>
          <w:p w14:paraId="382076B4" w14:textId="77777777" w:rsidR="00E0059F" w:rsidRPr="00E0059F" w:rsidRDefault="00E0059F" w:rsidP="00E005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gramStart"/>
            <w:r w:rsidRPr="00E0059F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void</w:t>
            </w:r>
            <w:proofErr w:type="gramEnd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059F"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processLines</w:t>
            </w:r>
            <w:proofErr w:type="spellEnd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(</w:t>
            </w:r>
            <w:proofErr w:type="spellStart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std</w:t>
            </w:r>
            <w:proofErr w:type="spellEnd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::</w:t>
            </w:r>
            <w:proofErr w:type="spellStart"/>
            <w:r w:rsidRPr="00E0059F">
              <w:rPr>
                <w:rFonts w:ascii="Monaco" w:hAnsi="Monaco" w:cs="Monaco"/>
                <w:color w:val="005032"/>
                <w:sz w:val="20"/>
                <w:szCs w:val="20"/>
              </w:rPr>
              <w:t>istream</w:t>
            </w:r>
            <w:proofErr w:type="spellEnd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 xml:space="preserve">&amp; is, </w:t>
            </w:r>
            <w:proofErr w:type="spellStart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std</w:t>
            </w:r>
            <w:proofErr w:type="spellEnd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::</w:t>
            </w:r>
            <w:proofErr w:type="spellStart"/>
            <w:r w:rsidRPr="00E0059F">
              <w:rPr>
                <w:rFonts w:ascii="Monaco" w:hAnsi="Monaco" w:cs="Monaco"/>
                <w:color w:val="005032"/>
                <w:sz w:val="20"/>
                <w:szCs w:val="20"/>
              </w:rPr>
              <w:t>ostream</w:t>
            </w:r>
            <w:proofErr w:type="spellEnd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 xml:space="preserve">&amp; </w:t>
            </w:r>
            <w:proofErr w:type="spellStart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os</w:t>
            </w:r>
            <w:proofErr w:type="spellEnd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);</w:t>
            </w:r>
          </w:p>
          <w:p w14:paraId="50769F05" w14:textId="77777777" w:rsidR="00E0059F" w:rsidRPr="00E0059F" w:rsidRDefault="00E0059F" w:rsidP="00E005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71BF7587" w14:textId="77777777" w:rsidR="00E0059F" w:rsidRDefault="00E0059F" w:rsidP="00E005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0059F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r w:rsidRPr="00E0059F"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main</w:t>
            </w:r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() {</w:t>
            </w:r>
          </w:p>
          <w:p w14:paraId="5925A8A1" w14:textId="5B6A8808" w:rsidR="00E0059F" w:rsidRDefault="00AA3C59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283C3F">
              <w:rPr>
                <w:rFonts w:ascii="Monaco" w:hAnsi="Monaco" w:cs="Monaco"/>
                <w:color w:val="000000"/>
                <w:sz w:val="20"/>
                <w:szCs w:val="20"/>
              </w:rPr>
              <w:t>processLine</w:t>
            </w:r>
            <w:proofErr w:type="spellEnd"/>
            <w:proofErr w:type="gramEnd"/>
            <w:r w:rsidR="00283C3F">
              <w:rPr>
                <w:rFonts w:ascii="Monaco" w:hAnsi="Monaco" w:cs="Monaco"/>
                <w:color w:val="000000"/>
                <w:sz w:val="20"/>
                <w:szCs w:val="20"/>
              </w:rPr>
              <w:t>(</w:t>
            </w:r>
            <w:proofErr w:type="spellStart"/>
            <w:r w:rsidR="0056388E">
              <w:rPr>
                <w:rFonts w:ascii="Monaco" w:hAnsi="Monaco" w:cs="Monaco"/>
                <w:color w:val="000000"/>
                <w:sz w:val="20"/>
                <w:szCs w:val="20"/>
              </w:rPr>
              <w:t>std</w:t>
            </w:r>
            <w:proofErr w:type="spellEnd"/>
            <w:r w:rsidR="0056388E">
              <w:rPr>
                <w:rFonts w:ascii="Monaco" w:hAnsi="Monaco" w:cs="Monaco"/>
                <w:color w:val="000000"/>
                <w:sz w:val="20"/>
                <w:szCs w:val="20"/>
              </w:rPr>
              <w:t>::</w:t>
            </w:r>
            <w:proofErr w:type="spellStart"/>
            <w:r w:rsidR="0056388E">
              <w:rPr>
                <w:rFonts w:ascii="Monaco" w:hAnsi="Monaco" w:cs="Monaco"/>
                <w:color w:val="000000"/>
                <w:sz w:val="20"/>
                <w:szCs w:val="20"/>
              </w:rPr>
              <w:t>istringstream</w:t>
            </w:r>
            <w:proofErr w:type="spellEnd"/>
            <w:r w:rsidR="00283C3F">
              <w:rPr>
                <w:rFonts w:ascii="Monaco" w:hAnsi="Monaco" w:cs="Monac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283C3F">
              <w:rPr>
                <w:rFonts w:ascii="Monaco" w:hAnsi="Monaco" w:cs="Monaco"/>
                <w:color w:val="000000"/>
                <w:sz w:val="20"/>
                <w:szCs w:val="20"/>
              </w:rPr>
              <w:t>std</w:t>
            </w:r>
            <w:proofErr w:type="spellEnd"/>
            <w:r w:rsidR="00283C3F">
              <w:rPr>
                <w:rFonts w:ascii="Monaco" w:hAnsi="Monaco" w:cs="Monaco"/>
                <w:color w:val="000000"/>
                <w:sz w:val="20"/>
                <w:szCs w:val="20"/>
              </w:rPr>
              <w:t>::</w:t>
            </w:r>
            <w:proofErr w:type="spellStart"/>
            <w:r w:rsidR="00283C3F">
              <w:rPr>
                <w:rFonts w:ascii="Monaco" w:hAnsi="Monaco" w:cs="Monaco"/>
                <w:color w:val="000000"/>
                <w:sz w:val="20"/>
                <w:szCs w:val="20"/>
              </w:rPr>
              <w:t>cout</w:t>
            </w:r>
            <w:proofErr w:type="spellEnd"/>
            <w:r w:rsidR="00283C3F">
              <w:rPr>
                <w:rFonts w:ascii="Monaco" w:hAnsi="Monaco" w:cs="Monaco"/>
                <w:color w:val="000000"/>
                <w:sz w:val="20"/>
                <w:szCs w:val="20"/>
              </w:rPr>
              <w:t>);</w:t>
            </w:r>
          </w:p>
          <w:p w14:paraId="7AD79C95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3C9CFA74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6D40F76C" w14:textId="77777777" w:rsidR="00AF26CF" w:rsidRPr="00E0059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7D8888E7" w14:textId="14C30DF2" w:rsidR="00E67AA4" w:rsidRPr="00E0059F" w:rsidRDefault="00E0059F" w:rsidP="00E0059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0059F">
              <w:rPr>
                <w:rFonts w:ascii="Monaco" w:hAnsi="Monaco" w:cs="Monaco"/>
                <w:color w:val="000000"/>
                <w:sz w:val="20"/>
                <w:szCs w:val="20"/>
              </w:rPr>
              <w:t>}</w:t>
            </w:r>
          </w:p>
          <w:p w14:paraId="79F90BF6" w14:textId="77777777" w:rsidR="00E67AA4" w:rsidRDefault="00E67AA4" w:rsidP="00E67AA4">
            <w:pPr>
              <w:pStyle w:val="ListParagraph"/>
              <w:ind w:left="0"/>
              <w:jc w:val="both"/>
            </w:pPr>
          </w:p>
          <w:p w14:paraId="6D88CAB4" w14:textId="77777777" w:rsidR="00E67AA4" w:rsidRDefault="00E67AA4" w:rsidP="00E67AA4">
            <w:pPr>
              <w:pStyle w:val="ListParagraph"/>
              <w:ind w:left="0"/>
              <w:jc w:val="both"/>
            </w:pPr>
          </w:p>
        </w:tc>
      </w:tr>
    </w:tbl>
    <w:p w14:paraId="3BA4B705" w14:textId="77777777" w:rsidR="00E67AA4" w:rsidRDefault="00E67AA4" w:rsidP="00E67AA4">
      <w:pPr>
        <w:pStyle w:val="ListParagraph"/>
        <w:jc w:val="both"/>
      </w:pPr>
    </w:p>
    <w:p w14:paraId="14F80352" w14:textId="77777777" w:rsidR="00E67AA4" w:rsidRDefault="00E67AA4">
      <w:r>
        <w:br w:type="page"/>
      </w:r>
    </w:p>
    <w:p w14:paraId="6262C7A6" w14:textId="3698650E" w:rsidR="00E67AA4" w:rsidRDefault="00E67AA4" w:rsidP="00ED3623">
      <w:pPr>
        <w:pStyle w:val="ListParagraph"/>
        <w:numPr>
          <w:ilvl w:val="0"/>
          <w:numId w:val="42"/>
        </w:numPr>
        <w:jc w:val="both"/>
      </w:pPr>
      <w:r>
        <w:lastRenderedPageBreak/>
        <w:t xml:space="preserve">Complete the following method that returns a vector with only even values in the </w:t>
      </w:r>
      <w:proofErr w:type="spellStart"/>
      <w:r w:rsidRPr="00E67AA4">
        <w:rPr>
          <w:rFonts w:ascii="Courier New" w:hAnsi="Courier New"/>
        </w:rPr>
        <w:t>src</w:t>
      </w:r>
      <w:proofErr w:type="spellEnd"/>
      <w:r>
        <w:t xml:space="preserve"> vector. </w:t>
      </w:r>
      <w:r w:rsidR="00E0059F">
        <w:t xml:space="preserve">If the </w:t>
      </w:r>
      <w:proofErr w:type="spellStart"/>
      <w:r w:rsidR="00E0059F" w:rsidRPr="00E0059F">
        <w:rPr>
          <w:rFonts w:ascii="Courier New" w:hAnsi="Courier New"/>
        </w:rPr>
        <w:t>src</w:t>
      </w:r>
      <w:proofErr w:type="spellEnd"/>
      <w:r w:rsidR="00E0059F">
        <w:t xml:space="preserve"> vector has values {2, -4, 7, 9, 3, 8} this method should return a vector with values {2, -4, 8}. </w:t>
      </w:r>
      <w:r>
        <w:t>[</w:t>
      </w:r>
      <w:r w:rsidRPr="00E67AA4">
        <w:rPr>
          <w:b/>
        </w:rPr>
        <w:t>3 points</w:t>
      </w:r>
      <w:r>
        <w:t>, In exam you will have about 7 minutes to write the solution]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9A1F66" w14:paraId="748EB21F" w14:textId="77777777" w:rsidTr="009A1F66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1543325" w14:textId="4577F0A5" w:rsidR="009A1F66" w:rsidRDefault="009A1F66" w:rsidP="009A1F66">
            <w:pPr>
              <w:pStyle w:val="ListParagraph"/>
              <w:ind w:left="0"/>
              <w:jc w:val="both"/>
            </w:pPr>
          </w:p>
          <w:p w14:paraId="6754958F" w14:textId="77777777" w:rsidR="009A1F66" w:rsidRDefault="009A1F66" w:rsidP="009A1F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proofErr w:type="gramStart"/>
            <w:r w:rsidRPr="00E0059F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using</w:t>
            </w:r>
            <w:proofErr w:type="gram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IntVec</w:t>
            </w:r>
            <w:proofErr w:type="spell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std</w:t>
            </w:r>
            <w:proofErr w:type="spell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::vector&lt;</w:t>
            </w:r>
            <w:proofErr w:type="spellStart"/>
            <w:r w:rsidRPr="00E0059F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&gt;;</w:t>
            </w:r>
          </w:p>
          <w:p w14:paraId="53EEA296" w14:textId="77777777" w:rsidR="00E0059F" w:rsidRPr="00E0059F" w:rsidRDefault="00E0059F" w:rsidP="009A1F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32FA6E7C" w14:textId="77777777" w:rsidR="009A1F66" w:rsidRDefault="009A1F66" w:rsidP="009A1F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proofErr w:type="spellStart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IntVec</w:t>
            </w:r>
            <w:proofErr w:type="spell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E0059F">
              <w:rPr>
                <w:rFonts w:ascii="Monaco" w:hAnsi="Monaco" w:cs="Monaco"/>
                <w:b/>
                <w:bCs/>
                <w:color w:val="000000"/>
                <w:sz w:val="18"/>
                <w:szCs w:val="18"/>
              </w:rPr>
              <w:t>evens</w:t>
            </w:r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0059F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const</w:t>
            </w:r>
            <w:proofErr w:type="spell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IntVec</w:t>
            </w:r>
            <w:proofErr w:type="spell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 xml:space="preserve">&amp; </w:t>
            </w:r>
            <w:proofErr w:type="spellStart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src</w:t>
            </w:r>
            <w:proofErr w:type="spellEnd"/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596055A1" w14:textId="2FAE01A6" w:rsidR="00DA5A51" w:rsidRPr="00E0059F" w:rsidRDefault="00DA5A51" w:rsidP="009A1F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sz w:val="18"/>
                <w:szCs w:val="18"/>
              </w:rPr>
              <w:t>IntVec</w:t>
            </w:r>
            <w:proofErr w:type="spellEnd"/>
            <w:r>
              <w:rPr>
                <w:rFonts w:ascii="Monaco" w:hAnsi="Monaco" w:cs="Monac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cs="Monaco"/>
                <w:sz w:val="18"/>
                <w:szCs w:val="18"/>
              </w:rPr>
              <w:t>newVec</w:t>
            </w:r>
            <w:proofErr w:type="spellEnd"/>
            <w:r>
              <w:rPr>
                <w:rFonts w:ascii="Monaco" w:hAnsi="Monaco" w:cs="Monaco"/>
                <w:sz w:val="18"/>
                <w:szCs w:val="18"/>
              </w:rPr>
              <w:t xml:space="preserve">; </w:t>
            </w:r>
          </w:p>
          <w:p w14:paraId="19E6C749" w14:textId="2557BB77" w:rsidR="00DA5A51" w:rsidRDefault="009A1F66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="00AF26CF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DA5A51">
              <w:rPr>
                <w:rFonts w:ascii="Monaco" w:hAnsi="Monaco" w:cs="Monaco"/>
                <w:color w:val="000000"/>
                <w:sz w:val="18"/>
                <w:szCs w:val="18"/>
              </w:rPr>
              <w:t>for</w:t>
            </w:r>
            <w:proofErr w:type="gramEnd"/>
            <w:r w:rsidR="00DA5A51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DA5A51">
              <w:rPr>
                <w:rFonts w:ascii="Monaco" w:hAnsi="Monaco" w:cs="Monaco"/>
                <w:color w:val="000000"/>
                <w:sz w:val="18"/>
                <w:szCs w:val="18"/>
              </w:rPr>
              <w:t>int</w:t>
            </w:r>
            <w:proofErr w:type="spellEnd"/>
            <w:r w:rsidR="00DA5A51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A5A51">
              <w:rPr>
                <w:rFonts w:ascii="Monaco" w:hAnsi="Monaco" w:cs="Monaco"/>
                <w:color w:val="000000"/>
                <w:sz w:val="18"/>
                <w:szCs w:val="18"/>
              </w:rPr>
              <w:t>i</w:t>
            </w:r>
            <w:proofErr w:type="spellEnd"/>
            <w:r w:rsidR="00DA5A51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="00DA5A51">
              <w:rPr>
                <w:rFonts w:ascii="Monaco" w:hAnsi="Monaco" w:cs="Monaco"/>
                <w:color w:val="000000"/>
                <w:sz w:val="18"/>
                <w:szCs w:val="18"/>
              </w:rPr>
              <w:t>i</w:t>
            </w:r>
            <w:proofErr w:type="spellEnd"/>
            <w:r w:rsidR="00DA5A51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="00DA5A51">
              <w:rPr>
                <w:rFonts w:ascii="Monaco" w:hAnsi="Monaco" w:cs="Monaco"/>
                <w:color w:val="000000"/>
                <w:sz w:val="18"/>
                <w:szCs w:val="18"/>
              </w:rPr>
              <w:t>src.size</w:t>
            </w:r>
            <w:proofErr w:type="spellEnd"/>
            <w:r w:rsidR="00DA5A51">
              <w:rPr>
                <w:rFonts w:ascii="Monaco" w:hAnsi="Monaco" w:cs="Monaco"/>
                <w:color w:val="000000"/>
                <w:sz w:val="18"/>
                <w:szCs w:val="18"/>
              </w:rPr>
              <w:t xml:space="preserve">(); </w:t>
            </w:r>
            <w:proofErr w:type="spellStart"/>
            <w:r w:rsidR="00DA5A51">
              <w:rPr>
                <w:rFonts w:ascii="Monaco" w:hAnsi="Monaco" w:cs="Monaco"/>
                <w:color w:val="000000"/>
                <w:sz w:val="18"/>
                <w:szCs w:val="18"/>
              </w:rPr>
              <w:t>i</w:t>
            </w:r>
            <w:proofErr w:type="spellEnd"/>
            <w:r w:rsidR="00DA5A51">
              <w:rPr>
                <w:rFonts w:ascii="Monaco" w:hAnsi="Monaco" w:cs="Monaco"/>
                <w:color w:val="000000"/>
                <w:sz w:val="18"/>
                <w:szCs w:val="18"/>
              </w:rPr>
              <w:t>++) {</w:t>
            </w:r>
          </w:p>
          <w:p w14:paraId="671CC54F" w14:textId="41820490" w:rsidR="00AF26CF" w:rsidRDefault="00DA5A51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     </w:t>
            </w:r>
            <w:proofErr w:type="gram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if</w:t>
            </w:r>
            <w:proofErr w:type="gramEnd"/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src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] % 2 == 0) {</w:t>
            </w:r>
          </w:p>
          <w:p w14:paraId="4C778ED6" w14:textId="08866444" w:rsidR="00AF26CF" w:rsidRDefault="00DA5A51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          </w:t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newVec.push</w:t>
            </w:r>
            <w:proofErr w:type="gramEnd"/>
            <w:r w:rsidR="006E63D5">
              <w:rPr>
                <w:rFonts w:ascii="Monaco" w:hAnsi="Monaco" w:cs="Monaco"/>
                <w:color w:val="000000"/>
                <w:sz w:val="18"/>
                <w:szCs w:val="18"/>
              </w:rPr>
              <w:t>_back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src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]);</w:t>
            </w:r>
          </w:p>
          <w:p w14:paraId="21AF906B" w14:textId="79737509" w:rsidR="00AF26CF" w:rsidRDefault="00DA5A51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     }</w:t>
            </w:r>
          </w:p>
          <w:p w14:paraId="3D851789" w14:textId="5D5DE509" w:rsidR="00AF26CF" w:rsidRDefault="00DA5A51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}</w:t>
            </w:r>
          </w:p>
          <w:p w14:paraId="35E4C96C" w14:textId="76287364" w:rsidR="00AF26CF" w:rsidRDefault="00DA5A51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return</w:t>
            </w:r>
            <w:proofErr w:type="gramEnd"/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newVec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2510083B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1B715037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651F1ED3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67442931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3CED3237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72AC33A8" w14:textId="77777777" w:rsidR="00AF26CF" w:rsidRPr="00E0059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1F55CE88" w14:textId="77777777" w:rsidR="009A1F66" w:rsidRPr="00E0059F" w:rsidRDefault="009A1F66" w:rsidP="009A1F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E0059F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</w:p>
          <w:p w14:paraId="363ACADD" w14:textId="77777777" w:rsidR="009A1F66" w:rsidRDefault="009A1F66" w:rsidP="009A1F66">
            <w:pPr>
              <w:pStyle w:val="ListParagraph"/>
              <w:ind w:left="0"/>
              <w:jc w:val="both"/>
            </w:pPr>
          </w:p>
          <w:p w14:paraId="1111D7C1" w14:textId="77777777" w:rsidR="009A1F66" w:rsidRDefault="009A1F66" w:rsidP="009A1F66">
            <w:pPr>
              <w:pStyle w:val="ListParagraph"/>
              <w:ind w:left="0"/>
              <w:jc w:val="both"/>
            </w:pPr>
          </w:p>
        </w:tc>
      </w:tr>
    </w:tbl>
    <w:p w14:paraId="3C141946" w14:textId="77777777" w:rsidR="009A1F66" w:rsidRDefault="009A1F66" w:rsidP="009A1F66">
      <w:pPr>
        <w:pStyle w:val="ListParagraph"/>
        <w:jc w:val="both"/>
      </w:pPr>
    </w:p>
    <w:p w14:paraId="6BB023F2" w14:textId="77777777" w:rsidR="00417B35" w:rsidRDefault="00417B35" w:rsidP="00417B35">
      <w:pPr>
        <w:pStyle w:val="ListParagraph"/>
        <w:jc w:val="both"/>
      </w:pPr>
    </w:p>
    <w:p w14:paraId="5F5FE576" w14:textId="77777777" w:rsidR="00417B35" w:rsidRDefault="00417B35" w:rsidP="00417B35">
      <w:pPr>
        <w:pStyle w:val="ListParagraph"/>
        <w:numPr>
          <w:ilvl w:val="0"/>
          <w:numId w:val="42"/>
        </w:numPr>
        <w:jc w:val="both"/>
      </w:pPr>
      <w:r>
        <w:t xml:space="preserve">Complete the following method that returns a vector that contains a reverse of the words. For example if </w:t>
      </w:r>
      <w:proofErr w:type="spellStart"/>
      <w:r w:rsidRPr="00417B35">
        <w:rPr>
          <w:rFonts w:ascii="Courier New" w:hAnsi="Courier New"/>
        </w:rPr>
        <w:t>src</w:t>
      </w:r>
      <w:proofErr w:type="spellEnd"/>
      <w:r>
        <w:t xml:space="preserve"> is {</w:t>
      </w:r>
      <w:r w:rsidRPr="00417B35">
        <w:rPr>
          <w:rFonts w:ascii="Courier New" w:hAnsi="Courier New"/>
        </w:rPr>
        <w:t>"one"</w:t>
      </w:r>
      <w:r>
        <w:t xml:space="preserve">, </w:t>
      </w:r>
      <w:r w:rsidRPr="00417B35">
        <w:rPr>
          <w:rFonts w:ascii="Courier New" w:hAnsi="Courier New"/>
        </w:rPr>
        <w:t>"two"</w:t>
      </w:r>
      <w:r>
        <w:t xml:space="preserve">, </w:t>
      </w:r>
      <w:r w:rsidRPr="00417B35">
        <w:rPr>
          <w:rFonts w:ascii="Courier New" w:hAnsi="Courier New"/>
        </w:rPr>
        <w:t>"three"</w:t>
      </w:r>
      <w:r>
        <w:t>} the method should return a vector with strings {</w:t>
      </w:r>
      <w:r w:rsidRPr="00417B35">
        <w:rPr>
          <w:rFonts w:ascii="Courier New" w:hAnsi="Courier New"/>
        </w:rPr>
        <w:t>"three"</w:t>
      </w:r>
      <w:r>
        <w:t xml:space="preserve">, </w:t>
      </w:r>
      <w:r w:rsidRPr="00417B35">
        <w:rPr>
          <w:rFonts w:ascii="Courier New" w:hAnsi="Courier New"/>
        </w:rPr>
        <w:t>"two"</w:t>
      </w:r>
      <w:r>
        <w:t xml:space="preserve">, </w:t>
      </w:r>
      <w:r w:rsidRPr="00417B35">
        <w:rPr>
          <w:rFonts w:ascii="Courier New" w:hAnsi="Courier New"/>
        </w:rPr>
        <w:t>"one"</w:t>
      </w:r>
      <w:r>
        <w:t>} [</w:t>
      </w:r>
      <w:r w:rsidRPr="00417B35">
        <w:rPr>
          <w:b/>
        </w:rPr>
        <w:t>3 points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417B35" w14:paraId="0A76C245" w14:textId="77777777" w:rsidTr="00BD4BC2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CF2C518" w14:textId="4FB83E40" w:rsidR="00417B35" w:rsidRPr="001606C9" w:rsidRDefault="00417B35" w:rsidP="00417B3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gramStart"/>
            <w:r w:rsidRPr="001606C9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using</w:t>
            </w:r>
            <w:proofErr w:type="gram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StrVec</w:t>
            </w:r>
            <w:proofErr w:type="spell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std</w:t>
            </w:r>
            <w:proofErr w:type="spell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::vector&lt;</w:t>
            </w:r>
            <w:proofErr w:type="spellStart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std</w:t>
            </w:r>
            <w:proofErr w:type="spell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::string&gt;;</w:t>
            </w:r>
          </w:p>
          <w:p w14:paraId="088012C6" w14:textId="77777777" w:rsidR="00417B35" w:rsidRPr="001606C9" w:rsidRDefault="00417B35" w:rsidP="00417B3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345CDC85" w14:textId="77777777" w:rsidR="00417B35" w:rsidRPr="001606C9" w:rsidRDefault="00417B35" w:rsidP="00417B3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StrVec</w:t>
            </w:r>
            <w:proofErr w:type="spell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606C9"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reverse</w:t>
            </w:r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1606C9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const</w:t>
            </w:r>
            <w:proofErr w:type="spell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StrVec</w:t>
            </w:r>
            <w:proofErr w:type="spell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 xml:space="preserve">&amp; </w:t>
            </w:r>
            <w:proofErr w:type="spellStart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src</w:t>
            </w:r>
            <w:proofErr w:type="spellEnd"/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) {</w:t>
            </w:r>
          </w:p>
          <w:p w14:paraId="71E05BE9" w14:textId="4963243F" w:rsidR="00417B35" w:rsidRDefault="00417B35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</w:t>
            </w:r>
            <w:r w:rsidR="00AF26CF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="00162DCD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StrVec</w:t>
            </w:r>
            <w:proofErr w:type="spellEnd"/>
            <w:r w:rsidR="00162DCD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="00162DCD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newVec</w:t>
            </w:r>
            <w:proofErr w:type="spellEnd"/>
            <w:r w:rsidR="00162DCD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;</w:t>
            </w:r>
          </w:p>
          <w:p w14:paraId="575E177F" w14:textId="28BB25FE" w:rsidR="00AF26CF" w:rsidRDefault="006E63D5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src.size</w:t>
            </w:r>
            <w:proofErr w:type="spellEnd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() - 1;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 &gt;= 0;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--) {</w:t>
            </w:r>
          </w:p>
          <w:p w14:paraId="6A38F24B" w14:textId="2EAD3786" w:rsidR="00AF26CF" w:rsidRDefault="006E63D5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newVec.push</w:t>
            </w:r>
            <w:proofErr w:type="gramEnd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_back</w:t>
            </w:r>
            <w:proofErr w:type="spellEnd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src</w:t>
            </w:r>
            <w:proofErr w:type="spellEnd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[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]);</w:t>
            </w:r>
          </w:p>
          <w:p w14:paraId="25B4074E" w14:textId="4637D6A3" w:rsidR="00AF26CF" w:rsidRDefault="006E63D5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     }</w:t>
            </w:r>
          </w:p>
          <w:p w14:paraId="06890FEF" w14:textId="67320594" w:rsidR="00AF26CF" w:rsidRDefault="006E63D5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return</w:t>
            </w:r>
            <w:proofErr w:type="gramEnd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newVec</w:t>
            </w:r>
            <w:proofErr w:type="spellEnd"/>
            <w:r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;</w:t>
            </w:r>
          </w:p>
          <w:p w14:paraId="75EE847A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5A5D37E0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45357A72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2FA73ABC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5334FA12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326A71DC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389EDF49" w14:textId="77777777" w:rsidR="00AF26CF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</w:pPr>
          </w:p>
          <w:p w14:paraId="41E8CF9B" w14:textId="77777777" w:rsidR="00AF26CF" w:rsidRPr="001606C9" w:rsidRDefault="00AF26CF" w:rsidP="00AF26C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4732FF3E" w14:textId="77777777" w:rsidR="00417B35" w:rsidRDefault="00417B35" w:rsidP="00417B35">
            <w:pPr>
              <w:jc w:val="both"/>
            </w:pPr>
            <w:r w:rsidRPr="001606C9">
              <w:rPr>
                <w:rFonts w:ascii="Monaco" w:hAnsi="Monaco" w:cs="Monaco"/>
                <w:color w:val="000000"/>
                <w:sz w:val="20"/>
                <w:szCs w:val="20"/>
              </w:rPr>
              <w:t>}</w:t>
            </w:r>
            <w:r>
              <w:t xml:space="preserve"> </w:t>
            </w:r>
          </w:p>
        </w:tc>
      </w:tr>
    </w:tbl>
    <w:p w14:paraId="09079541" w14:textId="77777777" w:rsidR="00417B35" w:rsidRDefault="00417B35" w:rsidP="00417B35">
      <w:pPr>
        <w:pStyle w:val="ListParagraph"/>
        <w:jc w:val="both"/>
      </w:pPr>
      <w:r>
        <w:t xml:space="preserve"> </w:t>
      </w:r>
    </w:p>
    <w:p w14:paraId="205EB0C4" w14:textId="77777777" w:rsidR="00417B35" w:rsidRDefault="00417B35" w:rsidP="009A1F66">
      <w:pPr>
        <w:pStyle w:val="ListParagraph"/>
        <w:jc w:val="both"/>
      </w:pPr>
    </w:p>
    <w:p w14:paraId="34A87E1F" w14:textId="77777777" w:rsidR="00417B35" w:rsidRDefault="00417B35" w:rsidP="009A1F66">
      <w:pPr>
        <w:pStyle w:val="ListParagraph"/>
        <w:jc w:val="both"/>
      </w:pPr>
    </w:p>
    <w:p w14:paraId="3EFB48B3" w14:textId="77777777" w:rsidR="00417B35" w:rsidRDefault="00417B35" w:rsidP="009A1F66">
      <w:pPr>
        <w:pStyle w:val="ListParagraph"/>
        <w:jc w:val="both"/>
      </w:pPr>
    </w:p>
    <w:p w14:paraId="28B1D129" w14:textId="43A7BEB1" w:rsidR="00E0059F" w:rsidRDefault="00E0059F" w:rsidP="00417B35">
      <w:pPr>
        <w:pStyle w:val="ListParagraph"/>
        <w:numPr>
          <w:ilvl w:val="0"/>
          <w:numId w:val="42"/>
        </w:numPr>
        <w:jc w:val="both"/>
      </w:pPr>
      <w:r>
        <w:t xml:space="preserve">Complete the following method that returns a vector with the first </w:t>
      </w:r>
      <w:r w:rsidRPr="0051743D">
        <w:rPr>
          <w:rFonts w:ascii="Courier New" w:hAnsi="Courier New"/>
        </w:rPr>
        <w:t>n</w:t>
      </w:r>
      <w:r>
        <w:t xml:space="preserve"> </w:t>
      </w:r>
      <w:r w:rsidR="0051743D">
        <w:t>prime numbers</w:t>
      </w:r>
      <w:r>
        <w:t xml:space="preserve">. </w:t>
      </w:r>
      <w:r w:rsidR="0051743D">
        <w:t xml:space="preserve">For example, if </w:t>
      </w:r>
      <w:r w:rsidR="0051743D" w:rsidRPr="0051743D">
        <w:rPr>
          <w:rFonts w:ascii="Courier New" w:hAnsi="Courier New"/>
        </w:rPr>
        <w:t>n == 7</w:t>
      </w:r>
      <w:r w:rsidR="0051743D">
        <w:t xml:space="preserve">, this method should return a vector with values {1, 2, 3, 5, 7, 11, 13}. </w:t>
      </w:r>
      <w:r>
        <w:t>[</w:t>
      </w:r>
      <w:r w:rsidR="0051743D">
        <w:rPr>
          <w:b/>
        </w:rPr>
        <w:t>4</w:t>
      </w:r>
      <w:r w:rsidRPr="00E67AA4">
        <w:rPr>
          <w:b/>
        </w:rPr>
        <w:t xml:space="preserve"> points</w:t>
      </w:r>
      <w:r w:rsidR="0051743D">
        <w:t>, In exam you will have about 10</w:t>
      </w:r>
      <w:r>
        <w:t xml:space="preserve"> minutes to write the solution]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51743D" w14:paraId="5DC864B1" w14:textId="77777777" w:rsidTr="0051743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BCBB171" w14:textId="16E4EA3C" w:rsidR="0051743D" w:rsidRDefault="0051743D" w:rsidP="0051743D">
            <w:pPr>
              <w:pStyle w:val="ListParagraph"/>
              <w:ind w:left="0"/>
              <w:jc w:val="both"/>
            </w:pPr>
          </w:p>
          <w:p w14:paraId="474E1511" w14:textId="77777777" w:rsidR="0051743D" w:rsidRPr="0051743D" w:rsidRDefault="0051743D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gramStart"/>
            <w:r w:rsidRPr="0051743D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using</w:t>
            </w:r>
            <w:proofErr w:type="gramEnd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IntVec</w:t>
            </w:r>
            <w:proofErr w:type="spellEnd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std</w:t>
            </w:r>
            <w:proofErr w:type="spellEnd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::vector&lt;</w:t>
            </w:r>
            <w:proofErr w:type="spellStart"/>
            <w:r w:rsidRPr="0051743D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&gt;;</w:t>
            </w:r>
          </w:p>
          <w:p w14:paraId="198B0080" w14:textId="77777777" w:rsidR="0051743D" w:rsidRPr="0051743D" w:rsidRDefault="0051743D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IntVec</w:t>
            </w:r>
            <w:proofErr w:type="spellEnd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743D"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getPrimes</w:t>
            </w:r>
            <w:proofErr w:type="spellEnd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1743D">
              <w:rPr>
                <w:rFonts w:ascii="Monaco" w:hAnsi="Monaco" w:cs="Monaco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 xml:space="preserve"> n) {</w:t>
            </w:r>
          </w:p>
          <w:p w14:paraId="5C4E8E97" w14:textId="1AB0BF50" w:rsidR="0051743D" w:rsidRDefault="00B92758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IntVec</w:t>
            </w:r>
            <w:proofErr w:type="spellEnd"/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primes;</w:t>
            </w:r>
            <w:r w:rsidR="00AF26CF"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</w:p>
          <w:p w14:paraId="36E3AB05" w14:textId="51245DCC" w:rsidR="007C2B0B" w:rsidRDefault="0007272B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= 1;</w:t>
            </w:r>
          </w:p>
          <w:p w14:paraId="0F8C5D53" w14:textId="209CFA46" w:rsidR="00AF26CF" w:rsidRDefault="00B92758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</w:t>
            </w:r>
            <w:proofErr w:type="gramStart"/>
            <w:r w:rsidR="0007272B">
              <w:rPr>
                <w:rFonts w:ascii="Monaco" w:hAnsi="Monaco" w:cs="Monaco"/>
                <w:color w:val="000000"/>
                <w:sz w:val="20"/>
                <w:szCs w:val="20"/>
              </w:rPr>
              <w:t>while</w:t>
            </w:r>
            <w:proofErr w:type="gramEnd"/>
            <w:r w:rsidR="0007272B">
              <w:rPr>
                <w:rFonts w:ascii="Monaco" w:hAnsi="Monaco" w:cs="Monac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07272B">
              <w:rPr>
                <w:rFonts w:ascii="Monaco" w:hAnsi="Monaco" w:cs="Monaco"/>
                <w:color w:val="000000"/>
                <w:sz w:val="20"/>
                <w:szCs w:val="20"/>
              </w:rPr>
              <w:t>primes.size</w:t>
            </w:r>
            <w:proofErr w:type="spellEnd"/>
            <w:r w:rsidR="0007272B">
              <w:rPr>
                <w:rFonts w:ascii="Monaco" w:hAnsi="Monaco" w:cs="Monaco"/>
                <w:color w:val="000000"/>
                <w:sz w:val="20"/>
                <w:szCs w:val="20"/>
              </w:rPr>
              <w:t>() &lt; n) {</w:t>
            </w:r>
          </w:p>
          <w:p w14:paraId="7B2F4C06" w14:textId="5500ED24" w:rsidR="00D7665D" w:rsidRDefault="00D7665D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bool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is_prime</w:t>
            </w:r>
            <w:proofErr w:type="spellEnd"/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= true;</w:t>
            </w:r>
          </w:p>
          <w:p w14:paraId="66FAB24C" w14:textId="03E79861" w:rsidR="00AF26CF" w:rsidRDefault="0007272B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for</w:t>
            </w:r>
            <w:proofErr w:type="gramEnd"/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= </w:t>
            </w:r>
            <w:r w:rsidR="007C2B0B">
              <w:rPr>
                <w:rFonts w:ascii="Monaco" w:hAnsi="Monaco" w:cs="Monaco"/>
                <w:color w:val="000000"/>
                <w:sz w:val="20"/>
                <w:szCs w:val="20"/>
              </w:rPr>
              <w:t>2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&lt;=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/2;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Monaco" w:hAnsi="Monaco" w:cs="Monaco"/>
                <w:color w:val="000000"/>
                <w:sz w:val="20"/>
                <w:szCs w:val="20"/>
              </w:rPr>
              <w:t>++) {</w:t>
            </w:r>
          </w:p>
          <w:p w14:paraId="3A96F7C9" w14:textId="66CD6760" w:rsidR="00AF26CF" w:rsidRDefault="0007272B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         </w:t>
            </w:r>
            <w:proofErr w:type="gramStart"/>
            <w:r w:rsidR="007C2B0B">
              <w:rPr>
                <w:rFonts w:ascii="Monaco" w:hAnsi="Monaco" w:cs="Monaco"/>
                <w:color w:val="000000"/>
                <w:sz w:val="20"/>
                <w:szCs w:val="20"/>
              </w:rPr>
              <w:t>if</w:t>
            </w:r>
            <w:proofErr w:type="gramEnd"/>
            <w:r w:rsidR="007C2B0B">
              <w:rPr>
                <w:rFonts w:ascii="Monaco" w:hAnsi="Monaco" w:cs="Monac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7C2B0B"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 w:rsidR="007C2B0B">
              <w:rPr>
                <w:rFonts w:ascii="Monaco" w:hAnsi="Monaco" w:cs="Monaco"/>
                <w:color w:val="000000"/>
                <w:sz w:val="20"/>
                <w:szCs w:val="20"/>
              </w:rPr>
              <w:t xml:space="preserve"> % </w:t>
            </w:r>
            <w:proofErr w:type="spellStart"/>
            <w:r w:rsidR="007C2B0B">
              <w:rPr>
                <w:rFonts w:ascii="Monaco" w:hAnsi="Monaco" w:cs="Monaco"/>
                <w:color w:val="000000"/>
                <w:sz w:val="20"/>
                <w:szCs w:val="20"/>
              </w:rPr>
              <w:t>i</w:t>
            </w:r>
            <w:proofErr w:type="spellEnd"/>
            <w:r w:rsidR="007C2B0B">
              <w:rPr>
                <w:rFonts w:ascii="Monaco" w:hAnsi="Monaco" w:cs="Monaco"/>
                <w:color w:val="000000"/>
                <w:sz w:val="20"/>
                <w:szCs w:val="20"/>
              </w:rPr>
              <w:t xml:space="preserve"> == 0) {</w:t>
            </w:r>
          </w:p>
          <w:p w14:paraId="4CAC9C41" w14:textId="204E57D0" w:rsidR="00AF26CF" w:rsidRDefault="007C2B0B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="00D40AA9">
              <w:rPr>
                <w:rFonts w:ascii="Monaco" w:hAnsi="Monaco" w:cs="Monaco"/>
                <w:color w:val="000000"/>
                <w:sz w:val="20"/>
                <w:szCs w:val="20"/>
              </w:rPr>
              <w:t>is</w:t>
            </w:r>
            <w:proofErr w:type="gramEnd"/>
            <w:r w:rsidR="00D40AA9">
              <w:rPr>
                <w:rFonts w:ascii="Monaco" w:hAnsi="Monaco" w:cs="Monaco"/>
                <w:color w:val="000000"/>
                <w:sz w:val="20"/>
                <w:szCs w:val="20"/>
              </w:rPr>
              <w:t>_prime</w:t>
            </w:r>
            <w:proofErr w:type="spellEnd"/>
            <w:r w:rsidR="00D40AA9">
              <w:rPr>
                <w:rFonts w:ascii="Monaco" w:hAnsi="Monaco" w:cs="Monaco"/>
                <w:color w:val="000000"/>
                <w:sz w:val="20"/>
                <w:szCs w:val="20"/>
              </w:rPr>
              <w:t xml:space="preserve"> = </w:t>
            </w:r>
            <w:r w:rsidR="00FB4B85">
              <w:rPr>
                <w:rFonts w:ascii="Monaco" w:hAnsi="Monaco" w:cs="Monaco"/>
                <w:color w:val="000000"/>
                <w:sz w:val="20"/>
                <w:szCs w:val="20"/>
              </w:rPr>
              <w:t>false</w:t>
            </w:r>
            <w:r w:rsidR="00D40AA9">
              <w:rPr>
                <w:rFonts w:ascii="Monaco" w:hAnsi="Monaco" w:cs="Monaco"/>
                <w:color w:val="000000"/>
                <w:sz w:val="20"/>
                <w:szCs w:val="20"/>
              </w:rPr>
              <w:t>;</w:t>
            </w:r>
          </w:p>
          <w:p w14:paraId="5B16B21F" w14:textId="10BC4534" w:rsidR="00D40AA9" w:rsidRDefault="00D40AA9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break</w:t>
            </w:r>
            <w:proofErr w:type="gramEnd"/>
            <w:r>
              <w:rPr>
                <w:rFonts w:ascii="Monaco" w:hAnsi="Monaco" w:cs="Monaco"/>
                <w:color w:val="000000"/>
                <w:sz w:val="20"/>
                <w:szCs w:val="20"/>
              </w:rPr>
              <w:t>;</w:t>
            </w:r>
          </w:p>
          <w:p w14:paraId="14F35956" w14:textId="33B5A8BA" w:rsidR="00AF26CF" w:rsidRDefault="00D40AA9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         }</w:t>
            </w:r>
          </w:p>
          <w:p w14:paraId="6717D00F" w14:textId="1795B953" w:rsidR="009E323E" w:rsidRDefault="009E323E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    }</w:t>
            </w:r>
          </w:p>
          <w:p w14:paraId="56B6E50C" w14:textId="7504E0B3" w:rsidR="00AF26CF" w:rsidRDefault="002D5456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if</w:t>
            </w:r>
            <w:proofErr w:type="gramEnd"/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is_prime</w:t>
            </w:r>
            <w:proofErr w:type="spellEnd"/>
            <w:r>
              <w:rPr>
                <w:rFonts w:ascii="Monaco" w:hAnsi="Monaco" w:cs="Monaco"/>
                <w:color w:val="000000"/>
                <w:sz w:val="20"/>
                <w:szCs w:val="20"/>
              </w:rPr>
              <w:t>) {</w:t>
            </w:r>
          </w:p>
          <w:p w14:paraId="417DEF07" w14:textId="3BAF14E7" w:rsidR="00AF26CF" w:rsidRDefault="002D5456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primes.push</w:t>
            </w:r>
            <w:proofErr w:type="gramEnd"/>
            <w:r>
              <w:rPr>
                <w:rFonts w:ascii="Monaco" w:hAnsi="Monaco" w:cs="Monaco"/>
                <w:color w:val="000000"/>
                <w:sz w:val="20"/>
                <w:szCs w:val="20"/>
              </w:rPr>
              <w:t>_back</w:t>
            </w:r>
            <w:proofErr w:type="spellEnd"/>
            <w:r>
              <w:rPr>
                <w:rFonts w:ascii="Monaco" w:hAnsi="Monaco" w:cs="Monac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</w:t>
            </w:r>
            <w:r w:rsidR="00F24764">
              <w:rPr>
                <w:rFonts w:ascii="Monaco" w:hAnsi="Monaco" w:cs="Monaco"/>
                <w:color w:val="000000"/>
                <w:sz w:val="20"/>
                <w:szCs w:val="20"/>
              </w:rPr>
              <w:t>um</w:t>
            </w:r>
            <w:proofErr w:type="spellEnd"/>
            <w:r>
              <w:rPr>
                <w:rFonts w:ascii="Monaco" w:hAnsi="Monaco" w:cs="Monaco"/>
                <w:color w:val="000000"/>
                <w:sz w:val="20"/>
                <w:szCs w:val="20"/>
              </w:rPr>
              <w:t>);</w:t>
            </w:r>
          </w:p>
          <w:p w14:paraId="1747A814" w14:textId="7AFC5CCC" w:rsidR="00AF26CF" w:rsidRDefault="002D5456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    }</w:t>
            </w:r>
          </w:p>
          <w:p w14:paraId="3307B426" w14:textId="3E80F58C" w:rsidR="00AF26CF" w:rsidRDefault="002D5456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0"/>
                <w:szCs w:val="20"/>
              </w:rPr>
              <w:t>++;</w:t>
            </w:r>
          </w:p>
          <w:p w14:paraId="4996E813" w14:textId="7458C403" w:rsidR="00AF26CF" w:rsidRDefault="002D5456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}</w:t>
            </w:r>
          </w:p>
          <w:p w14:paraId="3D520BAD" w14:textId="0C64A439" w:rsidR="00AF26CF" w:rsidRDefault="002D5456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return</w:t>
            </w:r>
            <w:proofErr w:type="gramEnd"/>
            <w:r>
              <w:rPr>
                <w:rFonts w:ascii="Monaco" w:hAnsi="Monaco" w:cs="Monaco"/>
                <w:color w:val="000000"/>
                <w:sz w:val="20"/>
                <w:szCs w:val="20"/>
              </w:rPr>
              <w:t xml:space="preserve"> primes;</w:t>
            </w:r>
          </w:p>
          <w:p w14:paraId="0F96BF79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253C2D58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10A45F24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0CE29736" w14:textId="77777777" w:rsidR="00AF26CF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</w:p>
          <w:p w14:paraId="6BCFAFC2" w14:textId="77777777" w:rsidR="00AF26CF" w:rsidRPr="0051743D" w:rsidRDefault="00AF26CF" w:rsidP="005174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07487550" w14:textId="2687A461" w:rsidR="0051743D" w:rsidRDefault="0051743D" w:rsidP="0051743D">
            <w:pPr>
              <w:pStyle w:val="ListParagraph"/>
              <w:ind w:left="0"/>
              <w:jc w:val="both"/>
            </w:pPr>
            <w:r w:rsidRPr="0051743D">
              <w:rPr>
                <w:rFonts w:ascii="Monaco" w:hAnsi="Monaco" w:cs="Monaco"/>
                <w:color w:val="000000"/>
                <w:sz w:val="20"/>
                <w:szCs w:val="20"/>
              </w:rPr>
              <w:t>}</w:t>
            </w:r>
          </w:p>
          <w:p w14:paraId="02E9C8C8" w14:textId="77777777" w:rsidR="0051743D" w:rsidRDefault="0051743D" w:rsidP="0051743D">
            <w:pPr>
              <w:pStyle w:val="ListParagraph"/>
              <w:ind w:left="0"/>
              <w:jc w:val="both"/>
            </w:pPr>
          </w:p>
        </w:tc>
      </w:tr>
    </w:tbl>
    <w:p w14:paraId="1225EABC" w14:textId="77777777" w:rsidR="00ED3623" w:rsidRPr="00ED3623" w:rsidRDefault="00ED3623" w:rsidP="00ED3623"/>
    <w:sectPr w:rsidR="00ED3623" w:rsidRPr="00ED3623" w:rsidSect="00A67E2F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BF403" w14:textId="77777777" w:rsidR="009E323E" w:rsidRDefault="009E323E" w:rsidP="008874FD">
      <w:r>
        <w:separator/>
      </w:r>
    </w:p>
  </w:endnote>
  <w:endnote w:type="continuationSeparator" w:id="0">
    <w:p w14:paraId="1396F1AE" w14:textId="77777777" w:rsidR="009E323E" w:rsidRDefault="009E323E" w:rsidP="0088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856"/>
    </w:tblGrid>
    <w:tr w:rsidR="009E323E" w14:paraId="214C4FC6" w14:textId="77777777" w:rsidTr="008874FD">
      <w:tc>
        <w:tcPr>
          <w:tcW w:w="9576" w:type="dxa"/>
          <w:vAlign w:val="center"/>
        </w:tcPr>
        <w:p w14:paraId="393AD6B9" w14:textId="77777777" w:rsidR="009E323E" w:rsidRDefault="009E323E" w:rsidP="008874FD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F2CA6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t xml:space="preserve"> of </w:t>
          </w:r>
          <w:r w:rsidR="002F2CA6">
            <w:fldChar w:fldCharType="begin"/>
          </w:r>
          <w:r w:rsidR="002F2CA6">
            <w:instrText xml:space="preserve"> NUMPAGES  </w:instrText>
          </w:r>
          <w:r w:rsidR="002F2CA6">
            <w:fldChar w:fldCharType="separate"/>
          </w:r>
          <w:r w:rsidR="002F2CA6">
            <w:rPr>
              <w:noProof/>
            </w:rPr>
            <w:t>5</w:t>
          </w:r>
          <w:r w:rsidR="002F2CA6">
            <w:rPr>
              <w:noProof/>
            </w:rPr>
            <w:fldChar w:fldCharType="end"/>
          </w:r>
        </w:p>
      </w:tc>
    </w:tr>
  </w:tbl>
  <w:p w14:paraId="079D2D3C" w14:textId="77777777" w:rsidR="009E323E" w:rsidRDefault="009E32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F4075D" w14:textId="77777777" w:rsidR="009E323E" w:rsidRDefault="009E323E" w:rsidP="008874FD">
      <w:r>
        <w:separator/>
      </w:r>
    </w:p>
  </w:footnote>
  <w:footnote w:type="continuationSeparator" w:id="0">
    <w:p w14:paraId="088E6EE5" w14:textId="77777777" w:rsidR="009E323E" w:rsidRDefault="009E323E" w:rsidP="008874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032"/>
      <w:gridCol w:w="5824"/>
    </w:tblGrid>
    <w:tr w:rsidR="009E323E" w14:paraId="6197EB0D" w14:textId="77777777" w:rsidTr="008874FD">
      <w:trPr>
        <w:trHeight w:val="432"/>
      </w:trPr>
      <w:tc>
        <w:tcPr>
          <w:tcW w:w="3258" w:type="dxa"/>
          <w:shd w:val="clear" w:color="auto" w:fill="D9D9D9"/>
          <w:vAlign w:val="center"/>
        </w:tcPr>
        <w:p w14:paraId="5C8F7BE6" w14:textId="390B71B1" w:rsidR="009E323E" w:rsidRPr="000940C7" w:rsidRDefault="009E323E" w:rsidP="008874FD">
          <w:pPr>
            <w:pStyle w:val="Header"/>
            <w:jc w:val="right"/>
            <w:rPr>
              <w:b/>
            </w:rPr>
          </w:pPr>
          <w:r w:rsidRPr="000940C7">
            <w:rPr>
              <w:b/>
            </w:rPr>
            <w:t>D</w:t>
          </w:r>
          <w:r>
            <w:rPr>
              <w:b/>
            </w:rPr>
            <w:t>ue before</w:t>
          </w:r>
          <w:r w:rsidRPr="000940C7">
            <w:rPr>
              <w:b/>
            </w:rPr>
            <w:t>:</w:t>
          </w:r>
        </w:p>
      </w:tc>
      <w:tc>
        <w:tcPr>
          <w:tcW w:w="6318" w:type="dxa"/>
          <w:vAlign w:val="center"/>
        </w:tcPr>
        <w:p w14:paraId="079105CB" w14:textId="2D1CCC6A" w:rsidR="009E323E" w:rsidRPr="000940C7" w:rsidRDefault="009E323E" w:rsidP="008905DC">
          <w:pPr>
            <w:pStyle w:val="Header"/>
            <w:rPr>
              <w:b/>
            </w:rPr>
          </w:pPr>
          <w:r>
            <w:rPr>
              <w:b/>
            </w:rPr>
            <w:t>11:59 PM (before Midnight)</w:t>
          </w:r>
          <w:r w:rsidRPr="000940C7">
            <w:rPr>
              <w:b/>
            </w:rPr>
            <w:t xml:space="preserve"> on </w:t>
          </w:r>
          <w:r>
            <w:rPr>
              <w:b/>
            </w:rPr>
            <w:t>Tue Sept 20 2016</w:t>
          </w:r>
        </w:p>
      </w:tc>
    </w:tr>
  </w:tbl>
  <w:p w14:paraId="1C21354E" w14:textId="77777777" w:rsidR="009E323E" w:rsidRDefault="009E32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57F"/>
    <w:multiLevelType w:val="hybridMultilevel"/>
    <w:tmpl w:val="22C6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523A1"/>
    <w:multiLevelType w:val="hybridMultilevel"/>
    <w:tmpl w:val="1ED2C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6293"/>
    <w:multiLevelType w:val="hybridMultilevel"/>
    <w:tmpl w:val="BC48B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16C"/>
    <w:multiLevelType w:val="hybridMultilevel"/>
    <w:tmpl w:val="A3D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83906"/>
    <w:multiLevelType w:val="hybridMultilevel"/>
    <w:tmpl w:val="C9AEC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1A0307"/>
    <w:multiLevelType w:val="hybridMultilevel"/>
    <w:tmpl w:val="B358CFE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1B0F5130"/>
    <w:multiLevelType w:val="hybridMultilevel"/>
    <w:tmpl w:val="C7FE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9627A"/>
    <w:multiLevelType w:val="hybridMultilevel"/>
    <w:tmpl w:val="DA2A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D378CF"/>
    <w:multiLevelType w:val="hybridMultilevel"/>
    <w:tmpl w:val="A89C0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26C98"/>
    <w:multiLevelType w:val="hybridMultilevel"/>
    <w:tmpl w:val="A78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3005C"/>
    <w:multiLevelType w:val="hybridMultilevel"/>
    <w:tmpl w:val="F7620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F57923"/>
    <w:multiLevelType w:val="hybridMultilevel"/>
    <w:tmpl w:val="EAE87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D7E11"/>
    <w:multiLevelType w:val="hybridMultilevel"/>
    <w:tmpl w:val="53204580"/>
    <w:lvl w:ilvl="0" w:tplc="24785E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655CD0"/>
    <w:multiLevelType w:val="hybridMultilevel"/>
    <w:tmpl w:val="3B6E3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CE5A77"/>
    <w:multiLevelType w:val="hybridMultilevel"/>
    <w:tmpl w:val="A1A4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10F76"/>
    <w:multiLevelType w:val="hybridMultilevel"/>
    <w:tmpl w:val="299E05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031C81"/>
    <w:multiLevelType w:val="hybridMultilevel"/>
    <w:tmpl w:val="F92C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FC6D3A"/>
    <w:multiLevelType w:val="hybridMultilevel"/>
    <w:tmpl w:val="3C1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16AA9"/>
    <w:multiLevelType w:val="hybridMultilevel"/>
    <w:tmpl w:val="CD9A4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434C3D"/>
    <w:multiLevelType w:val="hybridMultilevel"/>
    <w:tmpl w:val="D256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01FA9"/>
    <w:multiLevelType w:val="hybridMultilevel"/>
    <w:tmpl w:val="8D9C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9E10DC"/>
    <w:multiLevelType w:val="hybridMultilevel"/>
    <w:tmpl w:val="DA2A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C5D07"/>
    <w:multiLevelType w:val="hybridMultilevel"/>
    <w:tmpl w:val="C2CC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FC6B7F"/>
    <w:multiLevelType w:val="hybridMultilevel"/>
    <w:tmpl w:val="6D68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891FCB"/>
    <w:multiLevelType w:val="hybridMultilevel"/>
    <w:tmpl w:val="BDFA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170FC2"/>
    <w:multiLevelType w:val="hybridMultilevel"/>
    <w:tmpl w:val="5AB2B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3769CF"/>
    <w:multiLevelType w:val="hybridMultilevel"/>
    <w:tmpl w:val="FD4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D22657"/>
    <w:multiLevelType w:val="hybridMultilevel"/>
    <w:tmpl w:val="3FD66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111D3"/>
    <w:multiLevelType w:val="hybridMultilevel"/>
    <w:tmpl w:val="444475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731DAA"/>
    <w:multiLevelType w:val="hybridMultilevel"/>
    <w:tmpl w:val="902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800AFC"/>
    <w:multiLevelType w:val="hybridMultilevel"/>
    <w:tmpl w:val="1BD078A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1">
    <w:nsid w:val="5E2B628C"/>
    <w:multiLevelType w:val="hybridMultilevel"/>
    <w:tmpl w:val="BA4EF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53684C"/>
    <w:multiLevelType w:val="hybridMultilevel"/>
    <w:tmpl w:val="213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E5500E"/>
    <w:multiLevelType w:val="hybridMultilevel"/>
    <w:tmpl w:val="E6A4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6E7B5E"/>
    <w:multiLevelType w:val="hybridMultilevel"/>
    <w:tmpl w:val="20FA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7376B9"/>
    <w:multiLevelType w:val="hybridMultilevel"/>
    <w:tmpl w:val="09D45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080DF2"/>
    <w:multiLevelType w:val="hybridMultilevel"/>
    <w:tmpl w:val="404E83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1E4218"/>
    <w:multiLevelType w:val="hybridMultilevel"/>
    <w:tmpl w:val="DA2A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BC60CA"/>
    <w:multiLevelType w:val="hybridMultilevel"/>
    <w:tmpl w:val="AC50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DE75D2"/>
    <w:multiLevelType w:val="hybridMultilevel"/>
    <w:tmpl w:val="A70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E074FC"/>
    <w:multiLevelType w:val="hybridMultilevel"/>
    <w:tmpl w:val="14845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95111E"/>
    <w:multiLevelType w:val="hybridMultilevel"/>
    <w:tmpl w:val="D94E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575855"/>
    <w:multiLevelType w:val="hybridMultilevel"/>
    <w:tmpl w:val="E90E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7E4B2B"/>
    <w:multiLevelType w:val="hybridMultilevel"/>
    <w:tmpl w:val="D256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5"/>
  </w:num>
  <w:num w:numId="3">
    <w:abstractNumId w:val="27"/>
  </w:num>
  <w:num w:numId="4">
    <w:abstractNumId w:val="26"/>
  </w:num>
  <w:num w:numId="5">
    <w:abstractNumId w:val="12"/>
  </w:num>
  <w:num w:numId="6">
    <w:abstractNumId w:val="29"/>
  </w:num>
  <w:num w:numId="7">
    <w:abstractNumId w:val="10"/>
  </w:num>
  <w:num w:numId="8">
    <w:abstractNumId w:val="15"/>
  </w:num>
  <w:num w:numId="9">
    <w:abstractNumId w:val="8"/>
  </w:num>
  <w:num w:numId="10">
    <w:abstractNumId w:val="22"/>
  </w:num>
  <w:num w:numId="11">
    <w:abstractNumId w:val="13"/>
  </w:num>
  <w:num w:numId="12">
    <w:abstractNumId w:val="32"/>
  </w:num>
  <w:num w:numId="13">
    <w:abstractNumId w:val="38"/>
  </w:num>
  <w:num w:numId="14">
    <w:abstractNumId w:val="34"/>
  </w:num>
  <w:num w:numId="15">
    <w:abstractNumId w:val="33"/>
  </w:num>
  <w:num w:numId="16">
    <w:abstractNumId w:val="9"/>
  </w:num>
  <w:num w:numId="17">
    <w:abstractNumId w:val="3"/>
  </w:num>
  <w:num w:numId="18">
    <w:abstractNumId w:val="28"/>
  </w:num>
  <w:num w:numId="19">
    <w:abstractNumId w:val="36"/>
  </w:num>
  <w:num w:numId="20">
    <w:abstractNumId w:val="43"/>
  </w:num>
  <w:num w:numId="21">
    <w:abstractNumId w:val="19"/>
  </w:num>
  <w:num w:numId="22">
    <w:abstractNumId w:val="20"/>
  </w:num>
  <w:num w:numId="23">
    <w:abstractNumId w:val="42"/>
  </w:num>
  <w:num w:numId="24">
    <w:abstractNumId w:val="4"/>
  </w:num>
  <w:num w:numId="25">
    <w:abstractNumId w:val="17"/>
  </w:num>
  <w:num w:numId="26">
    <w:abstractNumId w:val="24"/>
  </w:num>
  <w:num w:numId="27">
    <w:abstractNumId w:val="6"/>
  </w:num>
  <w:num w:numId="28">
    <w:abstractNumId w:val="14"/>
  </w:num>
  <w:num w:numId="29">
    <w:abstractNumId w:val="16"/>
  </w:num>
  <w:num w:numId="30">
    <w:abstractNumId w:val="37"/>
  </w:num>
  <w:num w:numId="31">
    <w:abstractNumId w:val="5"/>
  </w:num>
  <w:num w:numId="32">
    <w:abstractNumId w:val="23"/>
  </w:num>
  <w:num w:numId="33">
    <w:abstractNumId w:val="39"/>
  </w:num>
  <w:num w:numId="34">
    <w:abstractNumId w:val="0"/>
  </w:num>
  <w:num w:numId="35">
    <w:abstractNumId w:val="7"/>
  </w:num>
  <w:num w:numId="36">
    <w:abstractNumId w:val="21"/>
  </w:num>
  <w:num w:numId="37">
    <w:abstractNumId w:val="11"/>
  </w:num>
  <w:num w:numId="38">
    <w:abstractNumId w:val="2"/>
  </w:num>
  <w:num w:numId="39">
    <w:abstractNumId w:val="31"/>
  </w:num>
  <w:num w:numId="40">
    <w:abstractNumId w:val="30"/>
  </w:num>
  <w:num w:numId="41">
    <w:abstractNumId w:val="41"/>
  </w:num>
  <w:num w:numId="42">
    <w:abstractNumId w:val="35"/>
  </w:num>
  <w:num w:numId="43">
    <w:abstractNumId w:val="18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B4"/>
    <w:rsid w:val="000234C0"/>
    <w:rsid w:val="000336FD"/>
    <w:rsid w:val="000449A3"/>
    <w:rsid w:val="00054AA0"/>
    <w:rsid w:val="00063640"/>
    <w:rsid w:val="0007272B"/>
    <w:rsid w:val="00076460"/>
    <w:rsid w:val="000860B4"/>
    <w:rsid w:val="00087CDD"/>
    <w:rsid w:val="00096CF2"/>
    <w:rsid w:val="000A44D3"/>
    <w:rsid w:val="000A6FCB"/>
    <w:rsid w:val="000D1A1C"/>
    <w:rsid w:val="000D5974"/>
    <w:rsid w:val="00111E35"/>
    <w:rsid w:val="0011769B"/>
    <w:rsid w:val="00117EAE"/>
    <w:rsid w:val="00120445"/>
    <w:rsid w:val="00143969"/>
    <w:rsid w:val="00146089"/>
    <w:rsid w:val="001606C9"/>
    <w:rsid w:val="00161ACB"/>
    <w:rsid w:val="00162DCD"/>
    <w:rsid w:val="00180634"/>
    <w:rsid w:val="00184D2D"/>
    <w:rsid w:val="001855B6"/>
    <w:rsid w:val="00191500"/>
    <w:rsid w:val="00192481"/>
    <w:rsid w:val="001926DC"/>
    <w:rsid w:val="00194600"/>
    <w:rsid w:val="001A30CA"/>
    <w:rsid w:val="001C1223"/>
    <w:rsid w:val="001C43FF"/>
    <w:rsid w:val="001C6A53"/>
    <w:rsid w:val="001D476C"/>
    <w:rsid w:val="00201925"/>
    <w:rsid w:val="00204212"/>
    <w:rsid w:val="00210F61"/>
    <w:rsid w:val="00216352"/>
    <w:rsid w:val="002210F5"/>
    <w:rsid w:val="002419BB"/>
    <w:rsid w:val="00241E21"/>
    <w:rsid w:val="0024338B"/>
    <w:rsid w:val="00273B69"/>
    <w:rsid w:val="00283C3F"/>
    <w:rsid w:val="00297550"/>
    <w:rsid w:val="002A4785"/>
    <w:rsid w:val="002A6BF5"/>
    <w:rsid w:val="002B24D0"/>
    <w:rsid w:val="002B7A01"/>
    <w:rsid w:val="002D5456"/>
    <w:rsid w:val="002F2CA6"/>
    <w:rsid w:val="002F7064"/>
    <w:rsid w:val="00302533"/>
    <w:rsid w:val="003069D9"/>
    <w:rsid w:val="00320A19"/>
    <w:rsid w:val="003315C3"/>
    <w:rsid w:val="00341D8E"/>
    <w:rsid w:val="00344A51"/>
    <w:rsid w:val="00353EA4"/>
    <w:rsid w:val="00354737"/>
    <w:rsid w:val="003610E9"/>
    <w:rsid w:val="00371A47"/>
    <w:rsid w:val="00392DB5"/>
    <w:rsid w:val="003A2183"/>
    <w:rsid w:val="003A4592"/>
    <w:rsid w:val="003B0D6B"/>
    <w:rsid w:val="003B13CC"/>
    <w:rsid w:val="003C04D2"/>
    <w:rsid w:val="003D0E2B"/>
    <w:rsid w:val="003D0FE3"/>
    <w:rsid w:val="003D5380"/>
    <w:rsid w:val="003D6BD7"/>
    <w:rsid w:val="003F3EEC"/>
    <w:rsid w:val="003F5AB9"/>
    <w:rsid w:val="00403AEA"/>
    <w:rsid w:val="0040581F"/>
    <w:rsid w:val="00407B7E"/>
    <w:rsid w:val="00412EF2"/>
    <w:rsid w:val="00417B35"/>
    <w:rsid w:val="00421643"/>
    <w:rsid w:val="00444590"/>
    <w:rsid w:val="00447686"/>
    <w:rsid w:val="00453596"/>
    <w:rsid w:val="00463126"/>
    <w:rsid w:val="004838D1"/>
    <w:rsid w:val="004C139B"/>
    <w:rsid w:val="004C3608"/>
    <w:rsid w:val="004C403A"/>
    <w:rsid w:val="004C5F04"/>
    <w:rsid w:val="004C6883"/>
    <w:rsid w:val="005073DB"/>
    <w:rsid w:val="00513145"/>
    <w:rsid w:val="0051743D"/>
    <w:rsid w:val="00537AEE"/>
    <w:rsid w:val="005456FF"/>
    <w:rsid w:val="0054644F"/>
    <w:rsid w:val="00556165"/>
    <w:rsid w:val="00561883"/>
    <w:rsid w:val="0056388E"/>
    <w:rsid w:val="00591394"/>
    <w:rsid w:val="0059732B"/>
    <w:rsid w:val="005A1498"/>
    <w:rsid w:val="005A2E13"/>
    <w:rsid w:val="005A484B"/>
    <w:rsid w:val="005B0563"/>
    <w:rsid w:val="005B15F2"/>
    <w:rsid w:val="005C00E8"/>
    <w:rsid w:val="005C3FE6"/>
    <w:rsid w:val="005D4D25"/>
    <w:rsid w:val="005D7058"/>
    <w:rsid w:val="005D7CB5"/>
    <w:rsid w:val="005E59F8"/>
    <w:rsid w:val="006011A4"/>
    <w:rsid w:val="00603E6F"/>
    <w:rsid w:val="00620055"/>
    <w:rsid w:val="00622914"/>
    <w:rsid w:val="006243F3"/>
    <w:rsid w:val="0064118A"/>
    <w:rsid w:val="00643FDF"/>
    <w:rsid w:val="00644A07"/>
    <w:rsid w:val="0065658C"/>
    <w:rsid w:val="006631C9"/>
    <w:rsid w:val="006922B6"/>
    <w:rsid w:val="006B2FC2"/>
    <w:rsid w:val="006C4F6E"/>
    <w:rsid w:val="006C7500"/>
    <w:rsid w:val="006E186B"/>
    <w:rsid w:val="006E63D5"/>
    <w:rsid w:val="006F4ECB"/>
    <w:rsid w:val="007133F3"/>
    <w:rsid w:val="00715763"/>
    <w:rsid w:val="00720720"/>
    <w:rsid w:val="00720F7B"/>
    <w:rsid w:val="0074729E"/>
    <w:rsid w:val="007532F1"/>
    <w:rsid w:val="00753D2B"/>
    <w:rsid w:val="00774FD3"/>
    <w:rsid w:val="00783BB8"/>
    <w:rsid w:val="00785212"/>
    <w:rsid w:val="007950DA"/>
    <w:rsid w:val="007A1E2C"/>
    <w:rsid w:val="007A5D44"/>
    <w:rsid w:val="007C2B0B"/>
    <w:rsid w:val="007C3125"/>
    <w:rsid w:val="007C5772"/>
    <w:rsid w:val="007E2C4B"/>
    <w:rsid w:val="007E57F9"/>
    <w:rsid w:val="007F681C"/>
    <w:rsid w:val="00805C28"/>
    <w:rsid w:val="008069D9"/>
    <w:rsid w:val="0080726C"/>
    <w:rsid w:val="008213E4"/>
    <w:rsid w:val="00830ED2"/>
    <w:rsid w:val="00846510"/>
    <w:rsid w:val="00852C13"/>
    <w:rsid w:val="00867D70"/>
    <w:rsid w:val="0087313E"/>
    <w:rsid w:val="008775D3"/>
    <w:rsid w:val="008816EC"/>
    <w:rsid w:val="008833BC"/>
    <w:rsid w:val="00886999"/>
    <w:rsid w:val="008874FD"/>
    <w:rsid w:val="008905DC"/>
    <w:rsid w:val="00891452"/>
    <w:rsid w:val="00892029"/>
    <w:rsid w:val="008A138C"/>
    <w:rsid w:val="008B1C75"/>
    <w:rsid w:val="008B5AE8"/>
    <w:rsid w:val="008D718B"/>
    <w:rsid w:val="008D7852"/>
    <w:rsid w:val="008F380A"/>
    <w:rsid w:val="008F51B4"/>
    <w:rsid w:val="008F5276"/>
    <w:rsid w:val="00926FBA"/>
    <w:rsid w:val="00951820"/>
    <w:rsid w:val="00951927"/>
    <w:rsid w:val="0095380E"/>
    <w:rsid w:val="00955E27"/>
    <w:rsid w:val="0096011B"/>
    <w:rsid w:val="00966657"/>
    <w:rsid w:val="00966D6F"/>
    <w:rsid w:val="00977B76"/>
    <w:rsid w:val="009A1F66"/>
    <w:rsid w:val="009A40F3"/>
    <w:rsid w:val="009A75A3"/>
    <w:rsid w:val="009B1786"/>
    <w:rsid w:val="009C4B91"/>
    <w:rsid w:val="009C6BFA"/>
    <w:rsid w:val="009D5453"/>
    <w:rsid w:val="009D5EA0"/>
    <w:rsid w:val="009E323E"/>
    <w:rsid w:val="009E53A3"/>
    <w:rsid w:val="00A1438E"/>
    <w:rsid w:val="00A17672"/>
    <w:rsid w:val="00A21247"/>
    <w:rsid w:val="00A27F12"/>
    <w:rsid w:val="00A67E2F"/>
    <w:rsid w:val="00A70EF0"/>
    <w:rsid w:val="00A7560B"/>
    <w:rsid w:val="00A872B8"/>
    <w:rsid w:val="00AA3C59"/>
    <w:rsid w:val="00AB7DB2"/>
    <w:rsid w:val="00AE13E0"/>
    <w:rsid w:val="00AE2742"/>
    <w:rsid w:val="00AE4058"/>
    <w:rsid w:val="00AE6EEE"/>
    <w:rsid w:val="00AF26CF"/>
    <w:rsid w:val="00B16B45"/>
    <w:rsid w:val="00B314FC"/>
    <w:rsid w:val="00B428C2"/>
    <w:rsid w:val="00B4665C"/>
    <w:rsid w:val="00B539B0"/>
    <w:rsid w:val="00B64339"/>
    <w:rsid w:val="00B75A27"/>
    <w:rsid w:val="00B92758"/>
    <w:rsid w:val="00BC5930"/>
    <w:rsid w:val="00BD4BC2"/>
    <w:rsid w:val="00BE4DB3"/>
    <w:rsid w:val="00BE4F91"/>
    <w:rsid w:val="00BE609D"/>
    <w:rsid w:val="00BE6D93"/>
    <w:rsid w:val="00BF0C50"/>
    <w:rsid w:val="00BF467B"/>
    <w:rsid w:val="00C16C0A"/>
    <w:rsid w:val="00C41332"/>
    <w:rsid w:val="00C425F1"/>
    <w:rsid w:val="00C62572"/>
    <w:rsid w:val="00C83E02"/>
    <w:rsid w:val="00C8580B"/>
    <w:rsid w:val="00C92611"/>
    <w:rsid w:val="00C96A87"/>
    <w:rsid w:val="00CA7EFC"/>
    <w:rsid w:val="00CB088C"/>
    <w:rsid w:val="00CE02AD"/>
    <w:rsid w:val="00CE5BCA"/>
    <w:rsid w:val="00CF487D"/>
    <w:rsid w:val="00CF7E2D"/>
    <w:rsid w:val="00D22420"/>
    <w:rsid w:val="00D22E1C"/>
    <w:rsid w:val="00D31182"/>
    <w:rsid w:val="00D329B0"/>
    <w:rsid w:val="00D40AA9"/>
    <w:rsid w:val="00D55361"/>
    <w:rsid w:val="00D62FFC"/>
    <w:rsid w:val="00D65461"/>
    <w:rsid w:val="00D742C4"/>
    <w:rsid w:val="00D7665D"/>
    <w:rsid w:val="00D85522"/>
    <w:rsid w:val="00D92CA6"/>
    <w:rsid w:val="00D94403"/>
    <w:rsid w:val="00D972E4"/>
    <w:rsid w:val="00DA5A51"/>
    <w:rsid w:val="00DB02C0"/>
    <w:rsid w:val="00DD45FC"/>
    <w:rsid w:val="00DD5877"/>
    <w:rsid w:val="00E0059F"/>
    <w:rsid w:val="00E04631"/>
    <w:rsid w:val="00E14DAF"/>
    <w:rsid w:val="00E41C8E"/>
    <w:rsid w:val="00E54E8C"/>
    <w:rsid w:val="00E56EB3"/>
    <w:rsid w:val="00E57C16"/>
    <w:rsid w:val="00E6546E"/>
    <w:rsid w:val="00E66E39"/>
    <w:rsid w:val="00E67AA4"/>
    <w:rsid w:val="00E73836"/>
    <w:rsid w:val="00E74620"/>
    <w:rsid w:val="00ED3623"/>
    <w:rsid w:val="00EE1FC1"/>
    <w:rsid w:val="00EE288D"/>
    <w:rsid w:val="00EE7635"/>
    <w:rsid w:val="00F24764"/>
    <w:rsid w:val="00F267D4"/>
    <w:rsid w:val="00F479E5"/>
    <w:rsid w:val="00F52D17"/>
    <w:rsid w:val="00F5312B"/>
    <w:rsid w:val="00F75F92"/>
    <w:rsid w:val="00F82584"/>
    <w:rsid w:val="00F83E3F"/>
    <w:rsid w:val="00F850C4"/>
    <w:rsid w:val="00F855CA"/>
    <w:rsid w:val="00FA094C"/>
    <w:rsid w:val="00FB4B32"/>
    <w:rsid w:val="00FB4B85"/>
    <w:rsid w:val="00FB6070"/>
    <w:rsid w:val="00FC1270"/>
    <w:rsid w:val="00FD18B7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E55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51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7672"/>
    <w:pPr>
      <w:keepNext/>
      <w:keepLines/>
      <w:spacing w:before="120"/>
      <w:outlineLvl w:val="0"/>
    </w:pPr>
    <w:rPr>
      <w:rFonts w:eastAsiaTheme="majorEastAsia" w:cstheme="majorBidi"/>
      <w:b/>
      <w:bCs/>
      <w:color w:val="0000FF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E7635"/>
    <w:pPr>
      <w:keepNext/>
      <w:spacing w:before="240" w:after="60"/>
      <w:outlineLvl w:val="1"/>
    </w:pPr>
    <w:rPr>
      <w:rFonts w:cs="Arial"/>
      <w:b/>
      <w:bCs/>
      <w:i/>
      <w:iCs/>
      <w:color w:val="0000F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character" w:styleId="Hyperlink">
    <w:name w:val="Hyperlink"/>
    <w:basedOn w:val="DefaultParagraphFont"/>
    <w:rsid w:val="00194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04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1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E7635"/>
    <w:rPr>
      <w:rFonts w:cs="Arial"/>
      <w:b/>
      <w:bCs/>
      <w:i/>
      <w:iCs/>
      <w:color w:val="0000FF"/>
      <w:sz w:val="24"/>
      <w:szCs w:val="28"/>
    </w:rPr>
  </w:style>
  <w:style w:type="paragraph" w:styleId="Caption">
    <w:name w:val="caption"/>
    <w:basedOn w:val="Normal"/>
    <w:next w:val="Normal"/>
    <w:qFormat/>
    <w:rsid w:val="00AE274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17672"/>
    <w:rPr>
      <w:rFonts w:eastAsiaTheme="majorEastAsia" w:cstheme="majorBidi"/>
      <w:b/>
      <w:bCs/>
      <w:color w:val="0000FF"/>
      <w:sz w:val="32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51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7672"/>
    <w:pPr>
      <w:keepNext/>
      <w:keepLines/>
      <w:spacing w:before="120"/>
      <w:outlineLvl w:val="0"/>
    </w:pPr>
    <w:rPr>
      <w:rFonts w:eastAsiaTheme="majorEastAsia" w:cstheme="majorBidi"/>
      <w:b/>
      <w:bCs/>
      <w:color w:val="0000FF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E7635"/>
    <w:pPr>
      <w:keepNext/>
      <w:spacing w:before="240" w:after="60"/>
      <w:outlineLvl w:val="1"/>
    </w:pPr>
    <w:rPr>
      <w:rFonts w:cs="Arial"/>
      <w:b/>
      <w:bCs/>
      <w:i/>
      <w:iCs/>
      <w:color w:val="0000F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character" w:styleId="Hyperlink">
    <w:name w:val="Hyperlink"/>
    <w:basedOn w:val="DefaultParagraphFont"/>
    <w:rsid w:val="00194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04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1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E7635"/>
    <w:rPr>
      <w:rFonts w:cs="Arial"/>
      <w:b/>
      <w:bCs/>
      <w:i/>
      <w:iCs/>
      <w:color w:val="0000FF"/>
      <w:sz w:val="24"/>
      <w:szCs w:val="28"/>
    </w:rPr>
  </w:style>
  <w:style w:type="paragraph" w:styleId="Caption">
    <w:name w:val="caption"/>
    <w:basedOn w:val="Normal"/>
    <w:next w:val="Normal"/>
    <w:qFormat/>
    <w:rsid w:val="00AE274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17672"/>
    <w:rPr>
      <w:rFonts w:eastAsiaTheme="majorEastAsia" w:cstheme="majorBidi"/>
      <w:b/>
      <w:bCs/>
      <w:color w:val="0000F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proquest.safaribooksonline.com.proxy.lib.miamioh.edu/9780134448930" TargetMode="External"/><Relationship Id="rId10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234580-1792-4847-AE9A-7D792B5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 and Applied Science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raodm</dc:creator>
  <cp:lastModifiedBy>Evan Kuhn</cp:lastModifiedBy>
  <cp:revision>3</cp:revision>
  <cp:lastPrinted>2016-09-21T03:40:00Z</cp:lastPrinted>
  <dcterms:created xsi:type="dcterms:W3CDTF">2016-09-21T03:40:00Z</dcterms:created>
  <dcterms:modified xsi:type="dcterms:W3CDTF">2016-09-21T03:40:00Z</dcterms:modified>
</cp:coreProperties>
</file>