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115" w:rsidRDefault="005E6432" w:rsidP="005E64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安装SVN</w:t>
      </w:r>
    </w:p>
    <w:p w:rsidR="005E6432" w:rsidRDefault="005E6432" w:rsidP="005E6432"/>
    <w:p w:rsidR="005E6432" w:rsidRDefault="005E6432" w:rsidP="005E6432">
      <w:r>
        <w:rPr>
          <w:rFonts w:hint="eastAsia"/>
        </w:rPr>
        <w:t>apt-get</w:t>
      </w:r>
      <w:r>
        <w:t xml:space="preserve"> install subersion</w:t>
      </w:r>
    </w:p>
    <w:p w:rsidR="005E6432" w:rsidRDefault="005E6432" w:rsidP="005E6432"/>
    <w:p w:rsidR="005E6432" w:rsidRDefault="005E6432" w:rsidP="005E64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创建SVN仓库目录</w:t>
      </w:r>
    </w:p>
    <w:p w:rsidR="005E6432" w:rsidRDefault="005E6432" w:rsidP="005E6432"/>
    <w:p w:rsidR="005E6432" w:rsidRDefault="005E6432" w:rsidP="005E6432">
      <w:r>
        <w:rPr>
          <w:rFonts w:hint="eastAsia"/>
        </w:rPr>
        <w:t>mkdir</w:t>
      </w:r>
      <w:r>
        <w:t xml:space="preserve"> –p /usr/local/svn</w:t>
      </w:r>
    </w:p>
    <w:p w:rsidR="005E6432" w:rsidRDefault="005E6432" w:rsidP="005E6432"/>
    <w:p w:rsidR="005E6432" w:rsidRDefault="005E6432" w:rsidP="005E64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创建版本仓库</w:t>
      </w:r>
    </w:p>
    <w:p w:rsidR="005E6432" w:rsidRDefault="005E6432" w:rsidP="005E6432"/>
    <w:p w:rsidR="005E6432" w:rsidRDefault="005E6432" w:rsidP="005E6432">
      <w:r>
        <w:rPr>
          <w:rFonts w:hint="eastAsia"/>
        </w:rPr>
        <w:t>mkdir</w:t>
      </w:r>
      <w:r>
        <w:t xml:space="preserve"> –p /usr/local/svn/mohist_repository</w:t>
      </w:r>
    </w:p>
    <w:p w:rsidR="005E6432" w:rsidRDefault="005E6432" w:rsidP="005E6432"/>
    <w:p w:rsidR="005E6432" w:rsidRDefault="005E6432" w:rsidP="005E6432">
      <w:r>
        <w:t>svnadmin create /usr/local/svn/mohist_repository</w:t>
      </w:r>
    </w:p>
    <w:p w:rsidR="005E6432" w:rsidRDefault="005E6432" w:rsidP="005E6432"/>
    <w:p w:rsidR="005E6432" w:rsidRDefault="005E6432" w:rsidP="005E6432">
      <w:r>
        <w:rPr>
          <w:rFonts w:hint="eastAsia"/>
        </w:rPr>
        <w:t>执行之后mohist</w:t>
      </w:r>
      <w:r>
        <w:t>_repository</w:t>
      </w:r>
      <w:r>
        <w:rPr>
          <w:rFonts w:hint="eastAsia"/>
        </w:rPr>
        <w:t>下的文件结构如下</w:t>
      </w:r>
    </w:p>
    <w:p w:rsidR="005E6432" w:rsidRDefault="005E6432" w:rsidP="005E6432">
      <w:r>
        <w:rPr>
          <w:noProof/>
        </w:rPr>
        <w:drawing>
          <wp:inline distT="0" distB="0" distL="0" distR="0" wp14:anchorId="11623F91" wp14:editId="524E6CF9">
            <wp:extent cx="3819048" cy="133333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432" w:rsidRDefault="005E6432" w:rsidP="005E6432"/>
    <w:p w:rsidR="005E6432" w:rsidRDefault="005E6432" w:rsidP="005E64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</w:p>
    <w:p w:rsidR="005E6432" w:rsidRDefault="005E6432" w:rsidP="005E6432">
      <w:r>
        <w:rPr>
          <w:rFonts w:hint="eastAsia"/>
        </w:rPr>
        <w:t>进入conf目录下，修改其三个文件，authz、passwd、svnserve</w:t>
      </w:r>
      <w:r>
        <w:t>.conf</w:t>
      </w:r>
    </w:p>
    <w:p w:rsidR="005E6432" w:rsidRDefault="005E6432" w:rsidP="005E643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编辑svnserve</w:t>
      </w:r>
      <w:r>
        <w:t>.conf</w:t>
      </w:r>
      <w:r>
        <w:rPr>
          <w:rFonts w:hint="eastAsia"/>
        </w:rPr>
        <w:t>：vim</w:t>
      </w:r>
      <w:r>
        <w:t xml:space="preserve"> /usr/local/svn/mohist_repository/conf/svnserve.conf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6432" w:rsidTr="005E6432">
        <w:tc>
          <w:tcPr>
            <w:tcW w:w="8296" w:type="dxa"/>
          </w:tcPr>
          <w:p w:rsidR="005E6432" w:rsidRDefault="005E6432" w:rsidP="005E6432">
            <w:r>
              <w:rPr>
                <w:rFonts w:hint="eastAsia"/>
              </w:rPr>
              <w:t>[</w:t>
            </w:r>
            <w:r>
              <w:t>general</w:t>
            </w:r>
            <w:r>
              <w:rPr>
                <w:rFonts w:hint="eastAsia"/>
              </w:rPr>
              <w:t>]</w:t>
            </w:r>
          </w:p>
          <w:p w:rsidR="005E6432" w:rsidRDefault="005E6432" w:rsidP="005E6432">
            <w:r>
              <w:t xml:space="preserve"># </w:t>
            </w:r>
            <w:r>
              <w:rPr>
                <w:rFonts w:hint="eastAsia"/>
              </w:rPr>
              <w:t>匿名用户不可读 （可选参数：read，write，none）</w:t>
            </w:r>
          </w:p>
          <w:p w:rsidR="005E6432" w:rsidRDefault="005E6432" w:rsidP="005E6432">
            <w:r>
              <w:rPr>
                <w:rFonts w:hint="eastAsia"/>
              </w:rPr>
              <w:t>anon</w:t>
            </w:r>
            <w:r>
              <w:t>-access = none</w:t>
            </w:r>
          </w:p>
          <w:p w:rsidR="005E6432" w:rsidRDefault="005E6432" w:rsidP="005E6432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权限用户可写（可选参数：read，write，none）</w:t>
            </w:r>
          </w:p>
          <w:p w:rsidR="005E6432" w:rsidRDefault="005E6432" w:rsidP="005E6432">
            <w:r>
              <w:rPr>
                <w:rFonts w:hint="eastAsia"/>
              </w:rPr>
              <w:t>auth-access = write</w:t>
            </w:r>
          </w:p>
          <w:p w:rsidR="005E6432" w:rsidRDefault="005E6432" w:rsidP="005E6432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密码文件为passwd</w:t>
            </w:r>
          </w:p>
          <w:p w:rsidR="005E6432" w:rsidRDefault="005E6432" w:rsidP="005E6432">
            <w:r>
              <w:t>password-db = passwd</w:t>
            </w:r>
          </w:p>
          <w:p w:rsidR="005E6432" w:rsidRDefault="005E6432" w:rsidP="005E6432">
            <w:r>
              <w:t xml:space="preserve"># </w:t>
            </w:r>
            <w:r>
              <w:rPr>
                <w:rFonts w:hint="eastAsia"/>
              </w:rPr>
              <w:t>权限文件为authz</w:t>
            </w:r>
          </w:p>
          <w:p w:rsidR="005E6432" w:rsidRDefault="005E6432" w:rsidP="005E6432">
            <w:r>
              <w:t>authz-db = authz</w:t>
            </w:r>
          </w:p>
        </w:tc>
      </w:tr>
    </w:tbl>
    <w:p w:rsidR="005E6432" w:rsidRDefault="005E6432" w:rsidP="005E6432"/>
    <w:p w:rsidR="005E6432" w:rsidRDefault="005E6432" w:rsidP="005E643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编辑authz文件：vim</w:t>
      </w:r>
      <w:r>
        <w:t xml:space="preserve"> /usr/local/svn/mohist_repository/conf/authz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6432" w:rsidTr="005E6432">
        <w:tc>
          <w:tcPr>
            <w:tcW w:w="8296" w:type="dxa"/>
          </w:tcPr>
          <w:p w:rsidR="005E6432" w:rsidRDefault="005E6432" w:rsidP="005E6432">
            <w:r>
              <w:rPr>
                <w:rFonts w:hint="eastAsia"/>
              </w:rPr>
              <w:t>[</w:t>
            </w:r>
            <w:r w:rsidR="00B62DFC">
              <w:t>g</w:t>
            </w:r>
            <w:r w:rsidR="00B62DFC">
              <w:rPr>
                <w:rFonts w:hint="eastAsia"/>
              </w:rPr>
              <w:t>roups</w:t>
            </w:r>
            <w:r>
              <w:rPr>
                <w:rFonts w:hint="eastAsia"/>
              </w:rPr>
              <w:t>]</w:t>
            </w:r>
          </w:p>
          <w:p w:rsidR="00B62DFC" w:rsidRDefault="00B62DFC" w:rsidP="005E6432">
            <w:r>
              <w:t># admin</w:t>
            </w:r>
            <w:r>
              <w:rPr>
                <w:rFonts w:hint="eastAsia"/>
              </w:rPr>
              <w:t>组的用户为kuhnwei</w:t>
            </w:r>
            <w:r>
              <w:t xml:space="preserve"> , </w:t>
            </w:r>
            <w:r>
              <w:rPr>
                <w:rFonts w:hint="eastAsia"/>
              </w:rPr>
              <w:t>组名可任意</w:t>
            </w:r>
          </w:p>
          <w:p w:rsidR="005E6432" w:rsidRDefault="00B62DFC" w:rsidP="005E6432">
            <w:r>
              <w:t xml:space="preserve">admin = kuhnwei </w:t>
            </w:r>
          </w:p>
          <w:p w:rsidR="00B62DFC" w:rsidRDefault="00B62DFC" w:rsidP="005E6432"/>
          <w:p w:rsidR="00B62DFC" w:rsidRDefault="00B62DFC" w:rsidP="005E6432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以“/”开头，表示从仓库的目录开始设置权限</w:t>
            </w:r>
          </w:p>
          <w:p w:rsidR="00B62DFC" w:rsidRDefault="00B62DFC" w:rsidP="005E6432">
            <w:r>
              <w:rPr>
                <w:rFonts w:hint="eastAsia"/>
              </w:rPr>
              <w:t>[</w:t>
            </w:r>
            <w:r>
              <w:t>/</w:t>
            </w:r>
            <w:r>
              <w:rPr>
                <w:rFonts w:hint="eastAsia"/>
              </w:rPr>
              <w:t>]</w:t>
            </w:r>
          </w:p>
          <w:p w:rsidR="00B62DFC" w:rsidRDefault="00B62DFC" w:rsidP="005E6432">
            <w:r>
              <w:rPr>
                <w:rFonts w:hint="eastAsia"/>
              </w:rPr>
              <w:t># admin组由rw（读写权限）</w:t>
            </w:r>
          </w:p>
          <w:p w:rsidR="00B62DFC" w:rsidRDefault="00B62DFC" w:rsidP="005E6432">
            <w:r>
              <w:rPr>
                <w:rFonts w:hint="eastAsia"/>
              </w:rPr>
              <w:lastRenderedPageBreak/>
              <w:t>@admin</w:t>
            </w:r>
            <w:r>
              <w:t xml:space="preserve"> = rw</w:t>
            </w:r>
          </w:p>
          <w:p w:rsidR="00B62DFC" w:rsidRDefault="00B62DFC" w:rsidP="005E6432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所有人由r（读权限）</w:t>
            </w:r>
          </w:p>
          <w:p w:rsidR="00B62DFC" w:rsidRDefault="00B62DFC" w:rsidP="00B62DFC">
            <w:r>
              <w:rPr>
                <w:rFonts w:hint="eastAsia"/>
              </w:rPr>
              <w:t>*=r</w:t>
            </w:r>
          </w:p>
        </w:tc>
      </w:tr>
    </w:tbl>
    <w:p w:rsidR="005E6432" w:rsidRDefault="005E6432" w:rsidP="005E6432"/>
    <w:p w:rsidR="005E6432" w:rsidRDefault="00B62DFC" w:rsidP="005E643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编辑passwd文件：（vim</w:t>
      </w:r>
      <w:r>
        <w:t xml:space="preserve"> /usr/local/svn/mohist_repository/conf/</w:t>
      </w:r>
      <w:r>
        <w:rPr>
          <w:rFonts w:hint="eastAsia"/>
        </w:rPr>
        <w:t>passwd）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2DFC" w:rsidTr="00B62DFC">
        <w:tc>
          <w:tcPr>
            <w:tcW w:w="8296" w:type="dxa"/>
          </w:tcPr>
          <w:p w:rsidR="00B62DFC" w:rsidRDefault="00B62DFC" w:rsidP="00B62DFC">
            <w:r>
              <w:rPr>
                <w:rFonts w:hint="eastAsia"/>
              </w:rPr>
              <w:t>[</w:t>
            </w:r>
            <w:r>
              <w:t>users</w:t>
            </w:r>
            <w:r>
              <w:rPr>
                <w:rFonts w:hint="eastAsia"/>
              </w:rPr>
              <w:t>]</w:t>
            </w:r>
          </w:p>
          <w:p w:rsidR="00B62DFC" w:rsidRDefault="00B62DFC" w:rsidP="00B62DFC">
            <w:r>
              <w:t xml:space="preserve"># </w:t>
            </w:r>
            <w:r>
              <w:rPr>
                <w:rFonts w:hint="eastAsia"/>
              </w:rPr>
              <w:t>设置用户 kuhnwei</w:t>
            </w:r>
            <w:r>
              <w:t xml:space="preserve"> </w:t>
            </w:r>
            <w:r>
              <w:rPr>
                <w:rFonts w:hint="eastAsia"/>
              </w:rPr>
              <w:t>密码为 650901</w:t>
            </w:r>
          </w:p>
          <w:p w:rsidR="00B62DFC" w:rsidRDefault="00B62DFC" w:rsidP="00B62DFC">
            <w:r>
              <w:t>kuhnwei = 650901</w:t>
            </w:r>
          </w:p>
        </w:tc>
      </w:tr>
    </w:tbl>
    <w:p w:rsidR="00B62DFC" w:rsidRDefault="00B62DFC" w:rsidP="00B62DFC"/>
    <w:p w:rsidR="005E6432" w:rsidRDefault="00B62DFC" w:rsidP="005E64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启动SVN服务器</w:t>
      </w:r>
    </w:p>
    <w:p w:rsidR="00B62DFC" w:rsidRDefault="00B62DFC" w:rsidP="00B62DFC">
      <w:r>
        <w:rPr>
          <w:rFonts w:hint="eastAsia"/>
        </w:rPr>
        <w:t>svnserve</w:t>
      </w:r>
      <w:r>
        <w:t xml:space="preserve"> –</w:t>
      </w:r>
      <w:r>
        <w:rPr>
          <w:rFonts w:hint="eastAsia"/>
        </w:rPr>
        <w:t>d</w:t>
      </w:r>
      <w:r>
        <w:t xml:space="preserve"> </w:t>
      </w:r>
      <w:r w:rsidR="00557E0A">
        <w:t>–</w:t>
      </w:r>
      <w:r w:rsidR="00557E0A">
        <w:rPr>
          <w:rFonts w:hint="eastAsia"/>
        </w:rPr>
        <w:t xml:space="preserve">r </w:t>
      </w:r>
      <w:r>
        <w:t>/usr/local/svn</w:t>
      </w:r>
    </w:p>
    <w:p w:rsidR="00B62DFC" w:rsidRDefault="00B62DFC" w:rsidP="00B62DFC">
      <w:r>
        <w:t xml:space="preserve">-d </w:t>
      </w:r>
      <w:r>
        <w:rPr>
          <w:rFonts w:hint="eastAsia"/>
        </w:rPr>
        <w:t>已守护模式启动</w:t>
      </w:r>
    </w:p>
    <w:p w:rsidR="00B62DFC" w:rsidRDefault="00B62DFC" w:rsidP="00B62DFC">
      <w:r>
        <w:rPr>
          <w:rFonts w:hint="eastAsia"/>
        </w:rPr>
        <w:t>-r</w:t>
      </w:r>
      <w:r>
        <w:t xml:space="preserve"> </w:t>
      </w:r>
      <w:r>
        <w:rPr>
          <w:rFonts w:hint="eastAsia"/>
        </w:rPr>
        <w:t>指定svn版本库根目录，这样是便于客户端不用输入全路径，就可以访问版本库了。</w:t>
      </w:r>
    </w:p>
    <w:p w:rsidR="00B62DFC" w:rsidRDefault="00B62DFC" w:rsidP="00B62DFC"/>
    <w:p w:rsidR="00E943C5" w:rsidRDefault="00E943C5" w:rsidP="00E943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关闭SVN服务器</w:t>
      </w:r>
    </w:p>
    <w:p w:rsidR="00E943C5" w:rsidRDefault="00E943C5" w:rsidP="00B62DFC">
      <w:r>
        <w:rPr>
          <w:rFonts w:hint="eastAsia"/>
        </w:rPr>
        <w:t>采取linux杀死进程的方式处理</w:t>
      </w:r>
    </w:p>
    <w:p w:rsidR="00E943C5" w:rsidRDefault="00E943C5" w:rsidP="00B62DFC">
      <w:r>
        <w:rPr>
          <w:rFonts w:hint="eastAsia"/>
        </w:rPr>
        <w:t>ps</w:t>
      </w:r>
      <w:r>
        <w:t xml:space="preserve"> –ef|grep svnserve</w:t>
      </w:r>
    </w:p>
    <w:p w:rsidR="00BD7E86" w:rsidRDefault="00E943C5" w:rsidP="00B62DFC">
      <w:r>
        <w:t>kill -9 pid</w:t>
      </w:r>
    </w:p>
    <w:p w:rsidR="00BD7E86" w:rsidRDefault="00BD7E86" w:rsidP="00B62DFC"/>
    <w:p w:rsidR="00BD7E86" w:rsidRDefault="00BD7E86" w:rsidP="00B62DFC">
      <w:pPr>
        <w:rPr>
          <w:rFonts w:hint="eastAsia"/>
        </w:rPr>
      </w:pPr>
      <w:r>
        <w:rPr>
          <w:rFonts w:hint="eastAsia"/>
        </w:rPr>
        <w:t>或者 killall</w:t>
      </w:r>
      <w:r>
        <w:t xml:space="preserve"> </w:t>
      </w:r>
      <w:r>
        <w:rPr>
          <w:rFonts w:hint="eastAsia"/>
        </w:rPr>
        <w:t>svn</w:t>
      </w:r>
      <w:r>
        <w:t>serve</w:t>
      </w:r>
      <w:bookmarkStart w:id="0" w:name="_GoBack"/>
      <w:bookmarkEnd w:id="0"/>
    </w:p>
    <w:p w:rsidR="00E943C5" w:rsidRDefault="00E943C5" w:rsidP="00B62DFC"/>
    <w:p w:rsidR="00B62DFC" w:rsidRDefault="00B62DFC" w:rsidP="005E64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验证SVN功能及使用方法</w:t>
      </w:r>
    </w:p>
    <w:p w:rsidR="00B62DFC" w:rsidRDefault="00B62DFC" w:rsidP="00B62DFC">
      <w:r>
        <w:rPr>
          <w:rFonts w:hint="eastAsia"/>
        </w:rPr>
        <w:t>由于我们只搭建了SVN服务器，所以在外网访问时只能通过SVN协议访问仓库内容。</w:t>
      </w:r>
    </w:p>
    <w:p w:rsidR="00B62DFC" w:rsidRDefault="00B62DFC" w:rsidP="00B62DFC">
      <w:r>
        <w:rPr>
          <w:rFonts w:hint="eastAsia"/>
        </w:rPr>
        <w:t>也就是：svn</w:t>
      </w:r>
      <w:r>
        <w:t>://ip:port/repository</w:t>
      </w:r>
    </w:p>
    <w:p w:rsidR="00E943C5" w:rsidRDefault="00E943C5" w:rsidP="00B62DFC">
      <w:r>
        <w:rPr>
          <w:rFonts w:hint="eastAsia"/>
        </w:rPr>
        <w:t>如：</w:t>
      </w:r>
      <w:r w:rsidRPr="00E943C5">
        <w:t>svn://119.23.61.40</w:t>
      </w:r>
      <w:r>
        <w:rPr>
          <w:rFonts w:hint="eastAsia"/>
        </w:rPr>
        <w:t>:3690</w:t>
      </w:r>
      <w:r>
        <w:t>/mohist_repository</w:t>
      </w:r>
    </w:p>
    <w:p w:rsidR="00B62DFC" w:rsidRDefault="00B62DFC" w:rsidP="00D43BE6"/>
    <w:p w:rsidR="00D43BE6" w:rsidRDefault="00D43BE6" w:rsidP="00D43BE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如果想通过浏览器访问，也就是http</w:t>
      </w:r>
      <w:r>
        <w:t>/https</w:t>
      </w:r>
      <w:r>
        <w:rPr>
          <w:rFonts w:hint="eastAsia"/>
        </w:rPr>
        <w:t>协议进行访问，那么需要安装apache服务器，然后把svn当做apache服务器的模块去运行，那时候就可以利用</w:t>
      </w:r>
      <w:hyperlink r:id="rId6" w:history="1">
        <w:r w:rsidRPr="00037182">
          <w:rPr>
            <w:rStyle w:val="a5"/>
          </w:rPr>
          <w:t>http://ip:port</w:t>
        </w:r>
        <w:r w:rsidRPr="00037182">
          <w:rPr>
            <w:rStyle w:val="a5"/>
            <w:rFonts w:hint="eastAsia"/>
          </w:rPr>
          <w:t>/repository</w:t>
        </w:r>
      </w:hyperlink>
      <w:r>
        <w:rPr>
          <w:rFonts w:hint="eastAsia"/>
        </w:rPr>
        <w:t>的方法去访问了。</w:t>
      </w:r>
    </w:p>
    <w:p w:rsidR="00D43BE6" w:rsidRDefault="00D43BE6" w:rsidP="00D43BE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SVN客户端，这个网上有很多客户端，例如tortois</w:t>
      </w:r>
      <w:r>
        <w:t>SVN</w:t>
      </w:r>
    </w:p>
    <w:sectPr w:rsidR="00D43B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17270"/>
    <w:multiLevelType w:val="hybridMultilevel"/>
    <w:tmpl w:val="B05C2A0E"/>
    <w:lvl w:ilvl="0" w:tplc="A7921D4E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EFC4D2D"/>
    <w:multiLevelType w:val="hybridMultilevel"/>
    <w:tmpl w:val="76E83978"/>
    <w:lvl w:ilvl="0" w:tplc="6212C462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8790946"/>
    <w:multiLevelType w:val="hybridMultilevel"/>
    <w:tmpl w:val="FCC012B4"/>
    <w:lvl w:ilvl="0" w:tplc="9878D3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8ED"/>
    <w:rsid w:val="00557E0A"/>
    <w:rsid w:val="005E6432"/>
    <w:rsid w:val="00853115"/>
    <w:rsid w:val="00A558ED"/>
    <w:rsid w:val="00B62DFC"/>
    <w:rsid w:val="00BD7E86"/>
    <w:rsid w:val="00D43BE6"/>
    <w:rsid w:val="00E9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FB336"/>
  <w15:chartTrackingRefBased/>
  <w15:docId w15:val="{0F351444-D20F-4702-808B-FE83A347A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432"/>
    <w:pPr>
      <w:ind w:firstLineChars="200" w:firstLine="420"/>
    </w:pPr>
  </w:style>
  <w:style w:type="table" w:styleId="a4">
    <w:name w:val="Table Grid"/>
    <w:basedOn w:val="a1"/>
    <w:uiPriority w:val="39"/>
    <w:rsid w:val="005E64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43B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p:port/repositor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kuhnwei</dc:creator>
  <cp:keywords/>
  <dc:description/>
  <cp:lastModifiedBy>kuhnwei</cp:lastModifiedBy>
  <cp:revision>4</cp:revision>
  <dcterms:created xsi:type="dcterms:W3CDTF">2018-02-06T10:52:00Z</dcterms:created>
  <dcterms:modified xsi:type="dcterms:W3CDTF">2018-02-06T12:03:00Z</dcterms:modified>
</cp:coreProperties>
</file>