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E7BA" w14:textId="2E9F3769" w:rsidR="005E64FD" w:rsidRDefault="00A76BFE" w:rsidP="00A76BF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A76BFE">
        <w:rPr>
          <w:b/>
          <w:bCs/>
          <w:sz w:val="28"/>
          <w:szCs w:val="28"/>
          <w:u w:val="single"/>
          <w:lang w:val="en-US"/>
        </w:rPr>
        <w:t>Summary Report</w:t>
      </w:r>
    </w:p>
    <w:p w14:paraId="5D8A3C2E" w14:textId="77777777" w:rsidR="00A76BFE" w:rsidRDefault="00A76BFE" w:rsidP="00A76BFE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EA35D54" w14:textId="3C26B51B" w:rsidR="0035164B" w:rsidRDefault="002A1027" w:rsidP="0035164B">
      <w:pPr>
        <w:rPr>
          <w:lang w:val="en-US"/>
        </w:rPr>
      </w:pPr>
      <w:r>
        <w:rPr>
          <w:lang w:val="en-US"/>
        </w:rPr>
        <w:t xml:space="preserve">This case study is on an education offering platform </w:t>
      </w:r>
      <w:r w:rsidR="00F44D49">
        <w:rPr>
          <w:lang w:val="en-US"/>
        </w:rPr>
        <w:t>named X Education which sells o</w:t>
      </w:r>
      <w:r w:rsidR="00F44D49" w:rsidRPr="00F44D49">
        <w:rPr>
          <w:lang w:val="en-US"/>
        </w:rPr>
        <w:t>nline courses to industry professionals.</w:t>
      </w:r>
      <w:r w:rsidR="00427F86">
        <w:rPr>
          <w:lang w:val="en-US"/>
        </w:rPr>
        <w:t xml:space="preserve"> Currently, the conversion rate stands at 30% and the CEO has </w:t>
      </w:r>
      <w:r w:rsidR="00F35A9C">
        <w:rPr>
          <w:lang w:val="en-US"/>
        </w:rPr>
        <w:t xml:space="preserve">asked us to </w:t>
      </w:r>
      <w:r w:rsidR="00427F86">
        <w:rPr>
          <w:lang w:val="en-US"/>
        </w:rPr>
        <w:t>reach</w:t>
      </w:r>
      <w:r w:rsidR="00F35A9C">
        <w:rPr>
          <w:lang w:val="en-US"/>
        </w:rPr>
        <w:t xml:space="preserve"> </w:t>
      </w:r>
      <w:r w:rsidR="00007DE3">
        <w:rPr>
          <w:lang w:val="en-US"/>
        </w:rPr>
        <w:t xml:space="preserve">to </w:t>
      </w:r>
      <w:r w:rsidR="00F35A9C">
        <w:rPr>
          <w:lang w:val="en-US"/>
        </w:rPr>
        <w:t xml:space="preserve">a </w:t>
      </w:r>
      <w:r w:rsidR="0035164B" w:rsidRPr="0035164B">
        <w:rPr>
          <w:lang w:val="en-US"/>
        </w:rPr>
        <w:t xml:space="preserve">lead conversion rate </w:t>
      </w:r>
      <w:r w:rsidR="00007DE3">
        <w:rPr>
          <w:lang w:val="en-US"/>
        </w:rPr>
        <w:t>of</w:t>
      </w:r>
      <w:r w:rsidR="0035164B" w:rsidRPr="0035164B">
        <w:rPr>
          <w:lang w:val="en-US"/>
        </w:rPr>
        <w:t> around 80%.</w:t>
      </w:r>
      <w:r w:rsidR="00007DE3">
        <w:rPr>
          <w:lang w:val="en-US"/>
        </w:rPr>
        <w:t xml:space="preserve"> We have been provided with a dataset</w:t>
      </w:r>
      <w:r w:rsidR="00BE09F2">
        <w:rPr>
          <w:lang w:val="en-US"/>
        </w:rPr>
        <w:t xml:space="preserve"> with lot of information on customers like </w:t>
      </w:r>
      <w:r w:rsidR="00CC7756">
        <w:rPr>
          <w:lang w:val="en-US"/>
        </w:rPr>
        <w:t xml:space="preserve">the total number of visits they made to the websites, </w:t>
      </w:r>
      <w:r w:rsidR="00537156">
        <w:rPr>
          <w:lang w:val="en-US"/>
        </w:rPr>
        <w:t>how much time they spent, which country they belong to, which domain they work in, etc.</w:t>
      </w:r>
    </w:p>
    <w:p w14:paraId="4877A091" w14:textId="28143893" w:rsidR="005C71E3" w:rsidRDefault="005C71E3" w:rsidP="0035164B">
      <w:pPr>
        <w:rPr>
          <w:lang w:val="en-US"/>
        </w:rPr>
      </w:pPr>
      <w:r>
        <w:rPr>
          <w:lang w:val="en-US"/>
        </w:rPr>
        <w:t xml:space="preserve">We performed the following steps </w:t>
      </w:r>
      <w:r w:rsidR="00532D3D">
        <w:rPr>
          <w:lang w:val="en-US"/>
        </w:rPr>
        <w:t>to complete this case study:</w:t>
      </w:r>
    </w:p>
    <w:p w14:paraId="7FDE08A6" w14:textId="77777777" w:rsidR="00DE7323" w:rsidRDefault="00DE7323" w:rsidP="00AC29E0">
      <w:pPr>
        <w:pStyle w:val="ListParagraph"/>
        <w:numPr>
          <w:ilvl w:val="0"/>
          <w:numId w:val="1"/>
        </w:numPr>
        <w:rPr>
          <w:lang w:val="en-US"/>
        </w:rPr>
      </w:pPr>
      <w:r w:rsidRPr="00DE7323">
        <w:rPr>
          <w:b/>
          <w:bCs/>
          <w:lang w:val="en-US"/>
        </w:rPr>
        <w:t>Importing the necessary libraries:</w:t>
      </w:r>
      <w:r>
        <w:rPr>
          <w:lang w:val="en-US"/>
        </w:rPr>
        <w:t xml:space="preserve"> </w:t>
      </w:r>
    </w:p>
    <w:p w14:paraId="5AC4CDB4" w14:textId="5FD16A0B" w:rsidR="00AC29E0" w:rsidRPr="001F7963" w:rsidRDefault="00867419" w:rsidP="00DE7323">
      <w:pPr>
        <w:pStyle w:val="ListParagraph"/>
        <w:rPr>
          <w:lang w:val="en-US"/>
        </w:rPr>
      </w:pPr>
      <w:r w:rsidRPr="001F7963">
        <w:rPr>
          <w:lang w:val="en-US"/>
        </w:rPr>
        <w:t xml:space="preserve">We imported the </w:t>
      </w:r>
      <w:r w:rsidR="00BC12CB" w:rsidRPr="001F7963">
        <w:rPr>
          <w:lang w:val="en-US"/>
        </w:rPr>
        <w:t>libraries for data analysis, manipulation, visualization</w:t>
      </w:r>
      <w:r w:rsidR="00AC29E0" w:rsidRPr="001F7963">
        <w:rPr>
          <w:lang w:val="en-US"/>
        </w:rPr>
        <w:t>, model building, scaling, evaluation, etc.</w:t>
      </w:r>
    </w:p>
    <w:p w14:paraId="75EF570B" w14:textId="77777777" w:rsidR="00DE7323" w:rsidRPr="001F7963" w:rsidRDefault="00DE7323" w:rsidP="000620E5">
      <w:pPr>
        <w:pStyle w:val="ListParagraph"/>
        <w:numPr>
          <w:ilvl w:val="0"/>
          <w:numId w:val="1"/>
        </w:numPr>
        <w:rPr>
          <w:lang w:val="en-US"/>
        </w:rPr>
      </w:pPr>
      <w:r w:rsidRPr="002B4EA7">
        <w:rPr>
          <w:b/>
          <w:bCs/>
          <w:lang w:val="en-US"/>
        </w:rPr>
        <w:t>Importing the dataset:</w:t>
      </w:r>
      <w:r w:rsidRPr="001F7963">
        <w:rPr>
          <w:lang w:val="en-US"/>
        </w:rPr>
        <w:t xml:space="preserve"> </w:t>
      </w:r>
    </w:p>
    <w:p w14:paraId="08D4ED78" w14:textId="76898A08" w:rsidR="00AC29E0" w:rsidRDefault="00A15C2E" w:rsidP="00DE7323">
      <w:pPr>
        <w:pStyle w:val="ListParagraph"/>
        <w:rPr>
          <w:lang w:val="en-US"/>
        </w:rPr>
      </w:pPr>
      <w:r>
        <w:rPr>
          <w:lang w:val="en-US"/>
        </w:rPr>
        <w:t>W</w:t>
      </w:r>
      <w:r w:rsidR="00AC29E0">
        <w:rPr>
          <w:lang w:val="en-US"/>
        </w:rPr>
        <w:t xml:space="preserve">e </w:t>
      </w:r>
      <w:r w:rsidR="003B6409">
        <w:rPr>
          <w:lang w:val="en-US"/>
        </w:rPr>
        <w:t xml:space="preserve">imported the dataset and did a thorough inspection post creating the data frame. We </w:t>
      </w:r>
      <w:r w:rsidR="00DE7323">
        <w:rPr>
          <w:lang w:val="en-US"/>
        </w:rPr>
        <w:t xml:space="preserve">also </w:t>
      </w:r>
      <w:r w:rsidR="003B6409">
        <w:rPr>
          <w:lang w:val="en-US"/>
        </w:rPr>
        <w:t xml:space="preserve">checked the shape, </w:t>
      </w:r>
      <w:r w:rsidR="009D5C48">
        <w:rPr>
          <w:lang w:val="en-US"/>
        </w:rPr>
        <w:t>statistical description and data type of each column.</w:t>
      </w:r>
    </w:p>
    <w:p w14:paraId="0B4A58A7" w14:textId="77777777" w:rsidR="000B0B48" w:rsidRDefault="000B0B48" w:rsidP="000620E5">
      <w:pPr>
        <w:pStyle w:val="ListParagraph"/>
        <w:numPr>
          <w:ilvl w:val="0"/>
          <w:numId w:val="1"/>
        </w:numPr>
        <w:rPr>
          <w:lang w:val="en-US"/>
        </w:rPr>
      </w:pPr>
      <w:r w:rsidRPr="000B0B48">
        <w:rPr>
          <w:b/>
          <w:bCs/>
          <w:lang w:val="en-US"/>
        </w:rPr>
        <w:t>Data cleaning:</w:t>
      </w:r>
      <w:r>
        <w:rPr>
          <w:lang w:val="en-US"/>
        </w:rPr>
        <w:t xml:space="preserve"> </w:t>
      </w:r>
    </w:p>
    <w:p w14:paraId="0E75F6A1" w14:textId="6C969644" w:rsidR="009D5C48" w:rsidRDefault="000B0B48" w:rsidP="000B0B48">
      <w:pPr>
        <w:pStyle w:val="ListParagraph"/>
        <w:rPr>
          <w:lang w:val="en-US"/>
        </w:rPr>
      </w:pPr>
      <w:r>
        <w:rPr>
          <w:lang w:val="en-US"/>
        </w:rPr>
        <w:t>W</w:t>
      </w:r>
      <w:r w:rsidR="00E307BF">
        <w:rPr>
          <w:lang w:val="en-US"/>
        </w:rPr>
        <w:t xml:space="preserve">e performed </w:t>
      </w:r>
      <w:r w:rsidR="00B102C5">
        <w:rPr>
          <w:lang w:val="en-US"/>
        </w:rPr>
        <w:t xml:space="preserve">the </w:t>
      </w:r>
      <w:r>
        <w:rPr>
          <w:lang w:val="en-US"/>
        </w:rPr>
        <w:t xml:space="preserve">below </w:t>
      </w:r>
      <w:r w:rsidR="00B102C5">
        <w:rPr>
          <w:lang w:val="en-US"/>
        </w:rPr>
        <w:t>steps</w:t>
      </w:r>
      <w:r>
        <w:rPr>
          <w:lang w:val="en-US"/>
        </w:rPr>
        <w:t xml:space="preserve"> under data cleaning</w:t>
      </w:r>
      <w:r w:rsidR="00B102C5">
        <w:rPr>
          <w:lang w:val="en-US"/>
        </w:rPr>
        <w:t>:</w:t>
      </w:r>
    </w:p>
    <w:p w14:paraId="0F78B4D4" w14:textId="576176DE" w:rsidR="00B62C6D" w:rsidRDefault="00B62C6D" w:rsidP="00B102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There were many columns in the dataset which had a level called “Select” which was as good as null value hence we replaced those with null value.</w:t>
      </w:r>
    </w:p>
    <w:p w14:paraId="497C28B6" w14:textId="420E4607" w:rsidR="00F006E3" w:rsidRDefault="00F006E3" w:rsidP="00B102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</w:t>
      </w:r>
      <w:r w:rsidR="00A15C2E">
        <w:rPr>
          <w:lang w:val="en-US"/>
        </w:rPr>
        <w:t xml:space="preserve"> variables where there were more than 40% missing values</w:t>
      </w:r>
      <w:r w:rsidR="000153BB">
        <w:rPr>
          <w:lang w:val="en-US"/>
        </w:rPr>
        <w:t>,</w:t>
      </w:r>
      <w:r w:rsidR="00A15C2E">
        <w:rPr>
          <w:lang w:val="en-US"/>
        </w:rPr>
        <w:t xml:space="preserve"> we dropped those columns </w:t>
      </w:r>
    </w:p>
    <w:p w14:paraId="067DBAE5" w14:textId="098C491D" w:rsidR="00B102C5" w:rsidRDefault="00F006E3" w:rsidP="00B102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</w:t>
      </w:r>
      <w:r w:rsidR="00447987">
        <w:rPr>
          <w:lang w:val="en-US"/>
        </w:rPr>
        <w:t xml:space="preserve">or the </w:t>
      </w:r>
      <w:r w:rsidR="000153BB">
        <w:rPr>
          <w:lang w:val="en-US"/>
        </w:rPr>
        <w:t xml:space="preserve">columns where missing values were </w:t>
      </w:r>
      <w:r w:rsidR="00447987">
        <w:rPr>
          <w:lang w:val="en-US"/>
        </w:rPr>
        <w:t>below 40% we resorted to imputation based on mode.</w:t>
      </w:r>
    </w:p>
    <w:p w14:paraId="23858906" w14:textId="3882213D" w:rsidR="00D93DF5" w:rsidRDefault="00D93DF5" w:rsidP="00B102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We removed the columns like </w:t>
      </w:r>
      <w:r w:rsidR="00876F6C" w:rsidRPr="00876F6C">
        <w:rPr>
          <w:lang w:val="en-US"/>
        </w:rPr>
        <w:t>"Prospect ID", "Lead Number"</w:t>
      </w:r>
      <w:r w:rsidR="00876F6C">
        <w:rPr>
          <w:lang w:val="en-US"/>
        </w:rPr>
        <w:t xml:space="preserve"> as these were unique identifiers and wouldn’t have helped in the analysis in any way.</w:t>
      </w:r>
    </w:p>
    <w:p w14:paraId="4652601C" w14:textId="3346AC7C" w:rsidR="00876F6C" w:rsidRDefault="000153BB" w:rsidP="00B102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the columns were there we missing values in the range of 1-2% we just removed those rows instead of dropping the entire column.</w:t>
      </w:r>
    </w:p>
    <w:p w14:paraId="60619AEC" w14:textId="07D5DEB2" w:rsidR="000153BB" w:rsidRDefault="005F6137" w:rsidP="00B102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We also dropped the columns which were highly skewed.</w:t>
      </w:r>
    </w:p>
    <w:p w14:paraId="7EBC2162" w14:textId="5816C16F" w:rsidR="005F6137" w:rsidRDefault="005F6137" w:rsidP="00B102C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We also detected the outliers and performed capping to cure them.</w:t>
      </w:r>
    </w:p>
    <w:p w14:paraId="1E9703B0" w14:textId="77777777" w:rsidR="000B0B48" w:rsidRPr="002B4EA7" w:rsidRDefault="000B0B48" w:rsidP="007E2B7D">
      <w:pPr>
        <w:pStyle w:val="ListParagraph"/>
        <w:numPr>
          <w:ilvl w:val="0"/>
          <w:numId w:val="1"/>
        </w:numPr>
        <w:rPr>
          <w:lang w:val="en-US"/>
        </w:rPr>
      </w:pPr>
      <w:r w:rsidRPr="002B4EA7">
        <w:rPr>
          <w:b/>
          <w:bCs/>
          <w:lang w:val="en-US"/>
        </w:rPr>
        <w:t>EDA:</w:t>
      </w:r>
    </w:p>
    <w:p w14:paraId="18E2A8B0" w14:textId="4972B0D1" w:rsidR="007E2B7D" w:rsidRDefault="007E2B7D" w:rsidP="000B0B48">
      <w:pPr>
        <w:pStyle w:val="ListParagraph"/>
        <w:rPr>
          <w:lang w:val="en-US"/>
        </w:rPr>
      </w:pPr>
      <w:r>
        <w:rPr>
          <w:lang w:val="en-US"/>
        </w:rPr>
        <w:t xml:space="preserve">Next, we performed the exploratory data analysis where we visualized the categorical variables with the target variable and we performed the </w:t>
      </w:r>
      <w:r w:rsidR="00FB6571">
        <w:rPr>
          <w:lang w:val="en-US"/>
        </w:rPr>
        <w:t>correlation among the numerical variables to see how correlated they were.</w:t>
      </w:r>
    </w:p>
    <w:p w14:paraId="3DFB6FBD" w14:textId="77777777" w:rsidR="000B0B48" w:rsidRPr="002B4EA7" w:rsidRDefault="000B0B48" w:rsidP="007E2B7D">
      <w:pPr>
        <w:pStyle w:val="ListParagraph"/>
        <w:numPr>
          <w:ilvl w:val="0"/>
          <w:numId w:val="1"/>
        </w:numPr>
        <w:rPr>
          <w:lang w:val="en-US"/>
        </w:rPr>
      </w:pPr>
      <w:r w:rsidRPr="002B4EA7">
        <w:rPr>
          <w:b/>
          <w:bCs/>
          <w:lang w:val="en-US"/>
        </w:rPr>
        <w:t>Data preparation:</w:t>
      </w:r>
    </w:p>
    <w:p w14:paraId="5E000082" w14:textId="5DB4762C" w:rsidR="00FB6571" w:rsidRDefault="000B0B48" w:rsidP="000B0B48">
      <w:pPr>
        <w:pStyle w:val="ListParagraph"/>
        <w:rPr>
          <w:lang w:val="en-US"/>
        </w:rPr>
      </w:pPr>
      <w:r>
        <w:rPr>
          <w:lang w:val="en-US"/>
        </w:rPr>
        <w:t>W</w:t>
      </w:r>
      <w:r w:rsidR="00FB6571">
        <w:rPr>
          <w:lang w:val="en-US"/>
        </w:rPr>
        <w:t>e performed the data preparation steps which are as follows:</w:t>
      </w:r>
    </w:p>
    <w:p w14:paraId="0DBF453F" w14:textId="7DB8FC9E" w:rsidR="00FB6571" w:rsidRDefault="00316D62" w:rsidP="00316D6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We mapped the binary categorical variables.</w:t>
      </w:r>
    </w:p>
    <w:p w14:paraId="35B39797" w14:textId="11AFD0A4" w:rsidR="00316D62" w:rsidRDefault="00BF5BB9" w:rsidP="00316D6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We created the dummy variables and dropped the original columns for which we created dummies</w:t>
      </w:r>
    </w:p>
    <w:p w14:paraId="5BCCA6C3" w14:textId="77777777" w:rsidR="00BE0250" w:rsidRPr="002B4EA7" w:rsidRDefault="00BE0250" w:rsidP="00EB00D8">
      <w:pPr>
        <w:pStyle w:val="ListParagraph"/>
        <w:numPr>
          <w:ilvl w:val="0"/>
          <w:numId w:val="1"/>
        </w:numPr>
        <w:rPr>
          <w:lang w:val="en-US"/>
        </w:rPr>
      </w:pPr>
      <w:r w:rsidRPr="002B4EA7">
        <w:rPr>
          <w:b/>
          <w:bCs/>
          <w:lang w:val="en-US"/>
        </w:rPr>
        <w:t>Train-Test split:</w:t>
      </w:r>
    </w:p>
    <w:p w14:paraId="7CDF7755" w14:textId="2BF7C851" w:rsidR="00EB00D8" w:rsidRDefault="00EB00D8" w:rsidP="00BE0250">
      <w:pPr>
        <w:pStyle w:val="ListParagraph"/>
        <w:rPr>
          <w:lang w:val="en-US"/>
        </w:rPr>
      </w:pPr>
      <w:r>
        <w:rPr>
          <w:lang w:val="en-US"/>
        </w:rPr>
        <w:t>Next, we performed the train-test split where we took 70% of the data as training set and 30% of the data as test set.</w:t>
      </w:r>
    </w:p>
    <w:p w14:paraId="64BD2CB8" w14:textId="77777777" w:rsidR="00784F23" w:rsidRPr="002B4EA7" w:rsidRDefault="00784F23" w:rsidP="00D80BCF">
      <w:pPr>
        <w:pStyle w:val="ListParagraph"/>
        <w:numPr>
          <w:ilvl w:val="0"/>
          <w:numId w:val="1"/>
        </w:numPr>
        <w:rPr>
          <w:lang w:val="en-US"/>
        </w:rPr>
      </w:pPr>
      <w:r w:rsidRPr="002B4EA7">
        <w:rPr>
          <w:b/>
          <w:bCs/>
          <w:lang w:val="en-US"/>
        </w:rPr>
        <w:t>Model Building:</w:t>
      </w:r>
    </w:p>
    <w:p w14:paraId="159D7906" w14:textId="77777777" w:rsidR="00784F23" w:rsidRDefault="00784F23" w:rsidP="00784F23">
      <w:pPr>
        <w:pStyle w:val="ListParagraph"/>
        <w:rPr>
          <w:lang w:val="en-US"/>
        </w:rPr>
      </w:pPr>
      <w:r>
        <w:rPr>
          <w:lang w:val="en-US"/>
        </w:rPr>
        <w:t>Under model building we performed the below steps:</w:t>
      </w:r>
    </w:p>
    <w:p w14:paraId="77708FE7" w14:textId="77777777" w:rsidR="00784F23" w:rsidRDefault="00784F23" w:rsidP="00784F2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</w:t>
      </w:r>
      <w:r w:rsidR="001A5E04" w:rsidRPr="001A5E04">
        <w:rPr>
          <w:lang w:val="en-US"/>
        </w:rPr>
        <w:t>e performed the standard scaling on the training data</w:t>
      </w:r>
      <w:r w:rsidR="00051B90">
        <w:rPr>
          <w:lang w:val="en-US"/>
        </w:rPr>
        <w:t xml:space="preserve"> (for the numerical variables).</w:t>
      </w:r>
    </w:p>
    <w:p w14:paraId="10CA32C9" w14:textId="77777777" w:rsidR="00784F23" w:rsidRDefault="00051B90" w:rsidP="00784F23">
      <w:pPr>
        <w:pStyle w:val="ListParagraph"/>
        <w:numPr>
          <w:ilvl w:val="2"/>
          <w:numId w:val="6"/>
        </w:numPr>
        <w:rPr>
          <w:lang w:val="en-US"/>
        </w:rPr>
      </w:pPr>
      <w:r w:rsidRPr="00784F23">
        <w:rPr>
          <w:lang w:val="en-US"/>
        </w:rPr>
        <w:t>We again performed a correlation post dummification and dropped the variables which were highly correlated.</w:t>
      </w:r>
    </w:p>
    <w:p w14:paraId="33569110" w14:textId="12CE561C" w:rsidR="00EB00D8" w:rsidRPr="00784F23" w:rsidRDefault="002C0D60" w:rsidP="00784F23">
      <w:pPr>
        <w:pStyle w:val="ListParagraph"/>
        <w:numPr>
          <w:ilvl w:val="2"/>
          <w:numId w:val="6"/>
        </w:numPr>
        <w:rPr>
          <w:lang w:val="en-US"/>
        </w:rPr>
      </w:pPr>
      <w:r w:rsidRPr="00784F23">
        <w:rPr>
          <w:lang w:val="en-US"/>
        </w:rPr>
        <w:lastRenderedPageBreak/>
        <w:t>Next</w:t>
      </w:r>
      <w:r w:rsidR="00784F23" w:rsidRPr="00784F23">
        <w:rPr>
          <w:lang w:val="en-US"/>
        </w:rPr>
        <w:t xml:space="preserve"> we </w:t>
      </w:r>
      <w:r w:rsidRPr="00784F23">
        <w:rPr>
          <w:lang w:val="en-US"/>
        </w:rPr>
        <w:t xml:space="preserve">performed RFE and </w:t>
      </w:r>
      <w:r w:rsidR="00B42884" w:rsidRPr="00784F23">
        <w:rPr>
          <w:lang w:val="en-US"/>
        </w:rPr>
        <w:t>for a favorable list of 15 variables. Then we performed p-value and VIF checks and dropped all the columns where p-value or VIF was high. In our final model, the p-values and VIF look good.</w:t>
      </w:r>
    </w:p>
    <w:p w14:paraId="41FAC8A9" w14:textId="77777777" w:rsidR="00784F23" w:rsidRPr="002B4EA7" w:rsidRDefault="00784F23" w:rsidP="00EB00D8">
      <w:pPr>
        <w:pStyle w:val="ListParagraph"/>
        <w:numPr>
          <w:ilvl w:val="0"/>
          <w:numId w:val="1"/>
        </w:numPr>
        <w:rPr>
          <w:lang w:val="en-US"/>
        </w:rPr>
      </w:pPr>
      <w:r w:rsidRPr="002B4EA7">
        <w:rPr>
          <w:b/>
          <w:bCs/>
          <w:lang w:val="en-US"/>
        </w:rPr>
        <w:t>Model Evaluation:</w:t>
      </w:r>
    </w:p>
    <w:p w14:paraId="5AF08031" w14:textId="05164251" w:rsidR="00B42884" w:rsidRDefault="00672CF9" w:rsidP="00784F23">
      <w:pPr>
        <w:pStyle w:val="ListParagraph"/>
        <w:rPr>
          <w:lang w:val="en-US"/>
        </w:rPr>
      </w:pPr>
      <w:r>
        <w:rPr>
          <w:lang w:val="en-US"/>
        </w:rPr>
        <w:t>Next, we performed model evaluation</w:t>
      </w:r>
      <w:r w:rsidR="00F96F48">
        <w:rPr>
          <w:lang w:val="en-US"/>
        </w:rPr>
        <w:t xml:space="preserve"> where we initially took a cut-off of 0.5. Next, we plotted a ROC curve</w:t>
      </w:r>
      <w:r w:rsidR="0035749A">
        <w:rPr>
          <w:lang w:val="en-US"/>
        </w:rPr>
        <w:t xml:space="preserve"> to get an optimal cut-off point where the accuracy, sensitivity and specificity look good. In our case, we concluded 0.3 is the optimal cut-off point.</w:t>
      </w:r>
    </w:p>
    <w:p w14:paraId="316C6BBD" w14:textId="77777777" w:rsidR="00D2250A" w:rsidRPr="002B4EA7" w:rsidRDefault="00D2250A" w:rsidP="00EB00D8">
      <w:pPr>
        <w:pStyle w:val="ListParagraph"/>
        <w:numPr>
          <w:ilvl w:val="0"/>
          <w:numId w:val="1"/>
        </w:numPr>
        <w:rPr>
          <w:lang w:val="en-US"/>
        </w:rPr>
      </w:pPr>
      <w:r w:rsidRPr="002B4EA7">
        <w:rPr>
          <w:b/>
          <w:bCs/>
          <w:lang w:val="en-US"/>
        </w:rPr>
        <w:t>Prediction on test dataset:</w:t>
      </w:r>
    </w:p>
    <w:p w14:paraId="157C77F7" w14:textId="77777777" w:rsidR="00D2250A" w:rsidRDefault="00D2250A" w:rsidP="00D2250A">
      <w:pPr>
        <w:pStyle w:val="ListParagraph"/>
        <w:rPr>
          <w:lang w:val="en-US"/>
        </w:rPr>
      </w:pPr>
      <w:r>
        <w:rPr>
          <w:lang w:val="en-US"/>
        </w:rPr>
        <w:t>W</w:t>
      </w:r>
      <w:r w:rsidR="00B94EA8">
        <w:rPr>
          <w:lang w:val="en-US"/>
        </w:rPr>
        <w:t>e moved ahead to perform prediction on the test data with optimal cut-off point of 0.3</w:t>
      </w:r>
      <w:r w:rsidR="00A73755">
        <w:rPr>
          <w:lang w:val="en-US"/>
        </w:rPr>
        <w:t xml:space="preserve"> and we got good accuracy, sensitivity and specificity in case of test data too.</w:t>
      </w:r>
    </w:p>
    <w:p w14:paraId="2BBDF47D" w14:textId="3AE81A4C" w:rsidR="00A73755" w:rsidRPr="00D2250A" w:rsidRDefault="00A73755" w:rsidP="00D2250A">
      <w:pPr>
        <w:pStyle w:val="ListParagraph"/>
        <w:rPr>
          <w:lang w:val="en-US"/>
        </w:rPr>
      </w:pPr>
      <w:r w:rsidRPr="00D2250A">
        <w:rPr>
          <w:lang w:val="en-US"/>
        </w:rPr>
        <w:t xml:space="preserve">Our </w:t>
      </w:r>
      <w:r w:rsidRPr="00B104E0">
        <w:rPr>
          <w:b/>
          <w:bCs/>
          <w:lang w:val="en-US"/>
        </w:rPr>
        <w:t>recall</w:t>
      </w:r>
      <w:r w:rsidRPr="00D2250A">
        <w:rPr>
          <w:lang w:val="en-US"/>
        </w:rPr>
        <w:t xml:space="preserve"> too came above 80% so our model is performing well.</w:t>
      </w:r>
    </w:p>
    <w:p w14:paraId="53701480" w14:textId="42535FF7" w:rsidR="00BE7DCA" w:rsidRDefault="0035304E" w:rsidP="00BE7D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 Model building and evaluation, </w:t>
      </w:r>
      <w:r w:rsidR="001F7963">
        <w:rPr>
          <w:lang w:val="en-US"/>
        </w:rPr>
        <w:t xml:space="preserve">we came to a conclusion that </w:t>
      </w:r>
      <w:r>
        <w:rPr>
          <w:lang w:val="en-US"/>
        </w:rPr>
        <w:t>below are the variables which will help in increasing the conversion rate:</w:t>
      </w:r>
    </w:p>
    <w:p w14:paraId="4E001366" w14:textId="7AA11D31" w:rsidR="0035304E" w:rsidRDefault="000C1073" w:rsidP="003530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Total Visits</w:t>
      </w:r>
    </w:p>
    <w:p w14:paraId="5577E8F4" w14:textId="4916D6DB" w:rsidR="000C1073" w:rsidRDefault="000C1073" w:rsidP="003530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Total time spent on website</w:t>
      </w:r>
    </w:p>
    <w:p w14:paraId="2E067CF0" w14:textId="06239666" w:rsidR="000C1073" w:rsidRDefault="00E15140" w:rsidP="003530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When the lead origin is “Lead add form”</w:t>
      </w:r>
    </w:p>
    <w:p w14:paraId="653E06FF" w14:textId="59D0150F" w:rsidR="00E15140" w:rsidRDefault="00E15140" w:rsidP="003530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When the lead source is “Olark chat”</w:t>
      </w:r>
    </w:p>
    <w:p w14:paraId="37B1069E" w14:textId="004FAB0C" w:rsidR="008F4866" w:rsidRPr="00BE7DCA" w:rsidRDefault="008F4866" w:rsidP="0035304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When the current working occupation is “working professional”</w:t>
      </w:r>
    </w:p>
    <w:p w14:paraId="1C402397" w14:textId="77777777" w:rsidR="0035164B" w:rsidRPr="0035164B" w:rsidRDefault="0035164B" w:rsidP="0035164B">
      <w:pPr>
        <w:rPr>
          <w:lang w:val="en-US"/>
        </w:rPr>
      </w:pPr>
      <w:r w:rsidRPr="0035164B">
        <w:rPr>
          <w:lang w:val="en-US"/>
        </w:rPr>
        <w:t> </w:t>
      </w:r>
    </w:p>
    <w:p w14:paraId="58793F1B" w14:textId="77777777" w:rsidR="0035164B" w:rsidRPr="00386287" w:rsidRDefault="0035164B" w:rsidP="00A76BFE">
      <w:pPr>
        <w:rPr>
          <w:lang w:val="en-US"/>
        </w:rPr>
      </w:pPr>
    </w:p>
    <w:sectPr w:rsidR="0035164B" w:rsidRPr="0038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6CD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F9258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06E6E1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3200D51"/>
    <w:multiLevelType w:val="hybridMultilevel"/>
    <w:tmpl w:val="17324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24BB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99E6DF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48610317">
    <w:abstractNumId w:val="3"/>
  </w:num>
  <w:num w:numId="2" w16cid:durableId="409621613">
    <w:abstractNumId w:val="1"/>
  </w:num>
  <w:num w:numId="3" w16cid:durableId="1789228920">
    <w:abstractNumId w:val="5"/>
  </w:num>
  <w:num w:numId="4" w16cid:durableId="371614108">
    <w:abstractNumId w:val="4"/>
  </w:num>
  <w:num w:numId="5" w16cid:durableId="2051029049">
    <w:abstractNumId w:val="0"/>
  </w:num>
  <w:num w:numId="6" w16cid:durableId="132409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E4"/>
    <w:rsid w:val="00007DE3"/>
    <w:rsid w:val="000153BB"/>
    <w:rsid w:val="00051B90"/>
    <w:rsid w:val="000620E5"/>
    <w:rsid w:val="000B0B48"/>
    <w:rsid w:val="000C1073"/>
    <w:rsid w:val="001A1C73"/>
    <w:rsid w:val="001A5E04"/>
    <w:rsid w:val="001F7963"/>
    <w:rsid w:val="002A1027"/>
    <w:rsid w:val="002B4EA7"/>
    <w:rsid w:val="002C0D60"/>
    <w:rsid w:val="00316D62"/>
    <w:rsid w:val="0035164B"/>
    <w:rsid w:val="0035304E"/>
    <w:rsid w:val="0035749A"/>
    <w:rsid w:val="00386287"/>
    <w:rsid w:val="003B6409"/>
    <w:rsid w:val="00427F86"/>
    <w:rsid w:val="00447987"/>
    <w:rsid w:val="00490F83"/>
    <w:rsid w:val="00532D3D"/>
    <w:rsid w:val="00537156"/>
    <w:rsid w:val="005C71E3"/>
    <w:rsid w:val="005E64FD"/>
    <w:rsid w:val="005F6137"/>
    <w:rsid w:val="00672CF9"/>
    <w:rsid w:val="00784F23"/>
    <w:rsid w:val="007E2B7D"/>
    <w:rsid w:val="0082223F"/>
    <w:rsid w:val="008253E4"/>
    <w:rsid w:val="00867419"/>
    <w:rsid w:val="00876F6C"/>
    <w:rsid w:val="008F4866"/>
    <w:rsid w:val="009D5C48"/>
    <w:rsid w:val="00A031FF"/>
    <w:rsid w:val="00A15C2E"/>
    <w:rsid w:val="00A73755"/>
    <w:rsid w:val="00A76BFE"/>
    <w:rsid w:val="00AC29E0"/>
    <w:rsid w:val="00B102C5"/>
    <w:rsid w:val="00B104E0"/>
    <w:rsid w:val="00B42884"/>
    <w:rsid w:val="00B62C6D"/>
    <w:rsid w:val="00B94EA8"/>
    <w:rsid w:val="00BC12CB"/>
    <w:rsid w:val="00BE0250"/>
    <w:rsid w:val="00BE09F2"/>
    <w:rsid w:val="00BE7DCA"/>
    <w:rsid w:val="00BF5BB9"/>
    <w:rsid w:val="00CC7756"/>
    <w:rsid w:val="00D2250A"/>
    <w:rsid w:val="00D93DF5"/>
    <w:rsid w:val="00DE7323"/>
    <w:rsid w:val="00E15140"/>
    <w:rsid w:val="00E307BF"/>
    <w:rsid w:val="00E66365"/>
    <w:rsid w:val="00EB00D8"/>
    <w:rsid w:val="00F006E3"/>
    <w:rsid w:val="00F35A9C"/>
    <w:rsid w:val="00F44D49"/>
    <w:rsid w:val="00F96F48"/>
    <w:rsid w:val="00FB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9952"/>
  <w15:chartTrackingRefBased/>
  <w15:docId w15:val="{D9B6CC86-11A4-46F3-95C4-ACD48A2C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32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Sushree Rutayanee</dc:creator>
  <cp:keywords/>
  <dc:description/>
  <cp:lastModifiedBy>Sushree Rutayanee</cp:lastModifiedBy>
  <cp:revision>62</cp:revision>
  <dcterms:created xsi:type="dcterms:W3CDTF">2024-02-17T12:39:00Z</dcterms:created>
  <dcterms:modified xsi:type="dcterms:W3CDTF">2024-02-18T05:42:00Z</dcterms:modified>
</cp:coreProperties>
</file>