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6221" w:rsidRDefault="009C07A0">
      <w:pPr>
        <w:pStyle w:val="Overskrift2"/>
      </w:pPr>
      <w:bookmarkStart w:id="0" w:name="_az5ktfu822f4" w:colFirst="0" w:colLast="0"/>
      <w:bookmarkStart w:id="1" w:name="_GoBack"/>
      <w:bookmarkEnd w:id="0"/>
      <w:bookmarkEnd w:id="1"/>
      <w:r>
        <w:t>Updating Korp-FCS endpoint</w:t>
      </w:r>
    </w:p>
    <w:p w14:paraId="00000002" w14:textId="77777777" w:rsidR="00EF6221" w:rsidRDefault="009C07A0">
      <w:pPr>
        <w:pStyle w:val="Overskrift3"/>
      </w:pPr>
      <w:bookmarkStart w:id="2" w:name="_acbhqwjfmqb4" w:colFirst="0" w:colLast="0"/>
      <w:bookmarkEnd w:id="2"/>
      <w:r>
        <w:t>Running Korp-FCS services on Alf</w:t>
      </w:r>
    </w:p>
    <w:p w14:paraId="00000003" w14:textId="77777777" w:rsidR="00EF6221" w:rsidRPr="00E272E7" w:rsidRDefault="009C07A0">
      <w:pPr>
        <w:rPr>
          <w:lang w:val="da-DK"/>
        </w:rPr>
      </w:pPr>
      <w:r w:rsidRPr="00E272E7">
        <w:rPr>
          <w:lang w:val="da-DK"/>
        </w:rPr>
        <w:t xml:space="preserve">Korp: </w:t>
      </w:r>
      <w:hyperlink r:id="rId7">
        <w:r w:rsidRPr="00E272E7">
          <w:rPr>
            <w:color w:val="1155CC"/>
            <w:u w:val="single"/>
            <w:lang w:val="da-DK"/>
          </w:rPr>
          <w:t>https://alf.hum.ku.dk/korp/</w:t>
        </w:r>
      </w:hyperlink>
    </w:p>
    <w:p w14:paraId="00000004" w14:textId="77777777" w:rsidR="00EF6221" w:rsidRDefault="009C07A0">
      <w:r>
        <w:t xml:space="preserve">FCS endpoint: </w:t>
      </w:r>
      <w:hyperlink r:id="rId8">
        <w:r>
          <w:rPr>
            <w:color w:val="1155CC"/>
            <w:u w:val="single"/>
          </w:rPr>
          <w:t>https://alf.hum.ku.dk/korp/fcs/2.0/endpoint/sru</w:t>
        </w:r>
      </w:hyperlink>
    </w:p>
    <w:p w14:paraId="00000005" w14:textId="77777777" w:rsidR="00EF6221" w:rsidRDefault="009C07A0">
      <w:pPr>
        <w:pStyle w:val="Overskrift3"/>
      </w:pPr>
      <w:bookmarkStart w:id="3" w:name="_fhjtpv9zeiwd" w:colFirst="0" w:colLast="0"/>
      <w:bookmarkEnd w:id="3"/>
      <w:r>
        <w:t>Configurations</w:t>
      </w:r>
    </w:p>
    <w:p w14:paraId="00000006" w14:textId="77777777" w:rsidR="00EF6221" w:rsidRDefault="009C07A0">
      <w:pPr>
        <w:numPr>
          <w:ilvl w:val="0"/>
          <w:numId w:val="1"/>
        </w:numPr>
      </w:pPr>
      <w:r>
        <w:t>Nginx proxy server (config: /etc/nginx/includes/korp.locations)</w:t>
      </w:r>
    </w:p>
    <w:p w14:paraId="00000007" w14:textId="77777777" w:rsidR="00EF6221" w:rsidRDefault="009C07A0">
      <w:pPr>
        <w:numPr>
          <w:ilvl w:val="0"/>
          <w:numId w:val="1"/>
        </w:numPr>
      </w:pPr>
      <w:r>
        <w:t>Korp frontend running on port 8079 (config: /etc/apache2/conf-available/korp.conf)</w:t>
      </w:r>
    </w:p>
    <w:p w14:paraId="00000008" w14:textId="77777777" w:rsidR="00EF6221" w:rsidRDefault="009C07A0">
      <w:pPr>
        <w:numPr>
          <w:ilvl w:val="0"/>
          <w:numId w:val="1"/>
        </w:numPr>
      </w:pPr>
      <w:r>
        <w:t>CGI server (uwsgi) running on port 9001 (confi</w:t>
      </w:r>
      <w:r>
        <w:t>g: /etc/uwsgi/cgi_config.ini)</w:t>
      </w:r>
    </w:p>
    <w:p w14:paraId="00000009" w14:textId="77777777" w:rsidR="00EF6221" w:rsidRDefault="009C07A0">
      <w:pPr>
        <w:numPr>
          <w:ilvl w:val="0"/>
          <w:numId w:val="1"/>
        </w:numPr>
      </w:pPr>
      <w:r>
        <w:t>Tomcat running on port 8088 with deployed endpoint (</w:t>
      </w:r>
      <w:r>
        <w:rPr>
          <w:i/>
        </w:rPr>
        <w:t>fcs-korp-endpoint.war</w:t>
      </w:r>
      <w:r>
        <w:t xml:space="preserve">) in default </w:t>
      </w:r>
      <w:r>
        <w:rPr>
          <w:i/>
        </w:rPr>
        <w:t>webapps</w:t>
      </w:r>
      <w:r>
        <w:t xml:space="preserve"> (config: /opt/apache-tomcat-9.0.14/conf/server.xml), context: </w:t>
      </w:r>
      <w:r>
        <w:rPr>
          <w:i/>
        </w:rPr>
        <w:t xml:space="preserve">fcs-korp-endpoint </w:t>
      </w:r>
    </w:p>
    <w:p w14:paraId="0000000A" w14:textId="77777777" w:rsidR="00EF6221" w:rsidRDefault="009C07A0">
      <w:pPr>
        <w:ind w:left="720"/>
      </w:pPr>
      <w:r>
        <w:t xml:space="preserve">Note: </w:t>
      </w:r>
      <w:r>
        <w:rPr>
          <w:i/>
        </w:rPr>
        <w:t>tomcat</w:t>
      </w:r>
      <w:r>
        <w:t xml:space="preserve"> user owns the /opt/apache-tomcat-9.0.1</w:t>
      </w:r>
      <w:r>
        <w:t>4/ directory and runs the local server.</w:t>
      </w:r>
    </w:p>
    <w:p w14:paraId="0000000B" w14:textId="77777777" w:rsidR="00EF6221" w:rsidRDefault="009C07A0">
      <w:pPr>
        <w:pStyle w:val="Overskrift3"/>
      </w:pPr>
      <w:bookmarkStart w:id="4" w:name="_5ha9ej7cnjux" w:colFirst="0" w:colLast="0"/>
      <w:bookmarkEnd w:id="4"/>
      <w:r>
        <w:t>Source project</w:t>
      </w:r>
    </w:p>
    <w:p w14:paraId="0000000C" w14:textId="77777777" w:rsidR="00EF6221" w:rsidRDefault="009C07A0">
      <w:r>
        <w:t xml:space="preserve">Git project: </w:t>
      </w:r>
      <w:hyperlink r:id="rId9">
        <w:r>
          <w:rPr>
            <w:color w:val="1155CC"/>
            <w:u w:val="single"/>
          </w:rPr>
          <w:t>https://git.sc.ku.dk/kuhumcst/fcs-korp-endpoint/tree/clarin-dk</w:t>
        </w:r>
      </w:hyperlink>
      <w:r>
        <w:t xml:space="preserve"> (branch: </w:t>
      </w:r>
      <w:r>
        <w:rPr>
          <w:i/>
        </w:rPr>
        <w:t>clarin-dk</w:t>
      </w:r>
      <w:r>
        <w:t>)</w:t>
      </w:r>
    </w:p>
    <w:p w14:paraId="0000000D" w14:textId="77777777" w:rsidR="00EF6221" w:rsidRDefault="009C07A0">
      <w:r>
        <w:t>Source code installed a</w:t>
      </w:r>
      <w:r>
        <w:t>t location (Alf): /opt/fcs-korp-endpoint</w:t>
      </w:r>
    </w:p>
    <w:p w14:paraId="0000000E" w14:textId="77777777" w:rsidR="00EF6221" w:rsidRDefault="00EF6221"/>
    <w:p w14:paraId="0000000F" w14:textId="77777777" w:rsidR="00EF6221" w:rsidRDefault="009C07A0">
      <w:r>
        <w:t xml:space="preserve">Note: </w:t>
      </w:r>
      <w:r>
        <w:rPr>
          <w:i/>
        </w:rPr>
        <w:t>master</w:t>
      </w:r>
      <w:r>
        <w:t xml:space="preserve"> is upstream branch - </w:t>
      </w:r>
      <w:hyperlink r:id="rId10">
        <w:r>
          <w:rPr>
            <w:color w:val="1155CC"/>
            <w:u w:val="single"/>
          </w:rPr>
          <w:t>https://github.com/clarin-eric/fcs-korp-endpoint/</w:t>
        </w:r>
      </w:hyperlink>
      <w:r>
        <w:t xml:space="preserve"> </w:t>
      </w:r>
    </w:p>
    <w:p w14:paraId="00000010" w14:textId="77777777" w:rsidR="00EF6221" w:rsidRDefault="009C07A0">
      <w:pPr>
        <w:pStyle w:val="Overskrift3"/>
      </w:pPr>
      <w:bookmarkStart w:id="5" w:name="_7j0ofhq4ue63" w:colFirst="0" w:colLast="0"/>
      <w:bookmarkEnd w:id="5"/>
      <w:r>
        <w:t>FCS operations</w:t>
      </w:r>
    </w:p>
    <w:p w14:paraId="00000011" w14:textId="77777777" w:rsidR="00EF6221" w:rsidRDefault="009C07A0">
      <w:hyperlink r:id="rId11" w:anchor="CLARIN-FCStoSRUCQLbinding">
        <w:r>
          <w:rPr>
            <w:color w:val="1155CC"/>
            <w:u w:val="single"/>
          </w:rPr>
          <w:t>See CLARIN-FCS to SRU/CQL binding</w:t>
        </w:r>
      </w:hyperlink>
      <w:r>
        <w:t xml:space="preserve"> (FCS 2.0 Specification)</w:t>
      </w:r>
    </w:p>
    <w:p w14:paraId="00000012" w14:textId="77777777" w:rsidR="00EF6221" w:rsidRDefault="009C07A0">
      <w:pPr>
        <w:pStyle w:val="Overskrift4"/>
      </w:pPr>
      <w:bookmarkStart w:id="6" w:name="_9ul92fuwo3i3" w:colFirst="0" w:colLast="0"/>
      <w:bookmarkEnd w:id="6"/>
      <w:r>
        <w:t>explain</w:t>
      </w:r>
    </w:p>
    <w:p w14:paraId="00000013" w14:textId="77777777" w:rsidR="00EF6221" w:rsidRDefault="009C07A0">
      <w:r>
        <w:t xml:space="preserve">The </w:t>
      </w:r>
      <w:r>
        <w:rPr>
          <w:i/>
        </w:rPr>
        <w:t>explain</w:t>
      </w:r>
      <w:r>
        <w:t xml:space="preserve"> operation of the SRU protocol serves to announce server capabilities and to allow clients to configure the</w:t>
      </w:r>
      <w:r>
        <w:t xml:space="preserve">mselves automatically. This operation is used similarly. </w:t>
      </w:r>
      <w:r>
        <w:rPr>
          <w:i/>
        </w:rPr>
        <w:t>x-fcs-endpoint-description</w:t>
      </w:r>
      <w:r>
        <w:t xml:space="preserve"> (default: false) - optional parameter to retrieve the </w:t>
      </w:r>
      <w:hyperlink r:id="rId12" w:anchor="EndpointDescription">
        <w:r>
          <w:rPr>
            <w:color w:val="1155CC"/>
            <w:u w:val="single"/>
          </w:rPr>
          <w:t>Endpoin</w:t>
        </w:r>
        <w:r>
          <w:rPr>
            <w:color w:val="1155CC"/>
            <w:u w:val="single"/>
          </w:rPr>
          <w:t>t Description</w:t>
        </w:r>
      </w:hyperlink>
    </w:p>
    <w:p w14:paraId="00000014" w14:textId="77777777" w:rsidR="00EF6221" w:rsidRDefault="00EF6221"/>
    <w:p w14:paraId="00000015" w14:textId="77777777" w:rsidR="00EF6221" w:rsidRDefault="009C07A0">
      <w:hyperlink r:id="rId13">
        <w:r>
          <w:rPr>
            <w:color w:val="1155CC"/>
            <w:u w:val="single"/>
          </w:rPr>
          <w:t>https://alf.hum.ku.dk/korp/fcs/2.0/endpoint/sru?operation=explain&amp;x-fcs-endpoint-description=true</w:t>
        </w:r>
      </w:hyperlink>
      <w:r>
        <w:t xml:space="preserve"> </w:t>
      </w:r>
    </w:p>
    <w:p w14:paraId="00000016" w14:textId="77777777" w:rsidR="00EF6221" w:rsidRDefault="009C07A0">
      <w:pPr>
        <w:pStyle w:val="Overskrift4"/>
      </w:pPr>
      <w:bookmarkStart w:id="7" w:name="_gjf7mfwm3ggn" w:colFirst="0" w:colLast="0"/>
      <w:bookmarkEnd w:id="7"/>
      <w:r>
        <w:t>searchRetrieve</w:t>
      </w:r>
    </w:p>
    <w:p w14:paraId="00000017" w14:textId="77777777" w:rsidR="00EF6221" w:rsidRDefault="009C07A0">
      <w:r>
        <w:t xml:space="preserve">The </w:t>
      </w:r>
      <w:r>
        <w:rPr>
          <w:i/>
        </w:rPr>
        <w:t>search</w:t>
      </w:r>
      <w:r>
        <w:rPr>
          <w:i/>
        </w:rPr>
        <w:t>Retrieve</w:t>
      </w:r>
      <w:r>
        <w:t xml:space="preserve"> operation of the SRU protocol is used for searching in the Resources that are provided by the Endpoint.</w:t>
      </w:r>
    </w:p>
    <w:p w14:paraId="00000018" w14:textId="77777777" w:rsidR="00EF6221" w:rsidRDefault="00EF6221"/>
    <w:p w14:paraId="00000019" w14:textId="77777777" w:rsidR="00EF6221" w:rsidRDefault="009C07A0">
      <w:hyperlink r:id="rId14">
        <w:r>
          <w:rPr>
            <w:color w:val="1155CC"/>
            <w:u w:val="single"/>
          </w:rPr>
          <w:t>https://alf.hum.ku.dk/korp/fcs/2.0/endpoint/sru?operation=searchRetrieve&amp;query=%5Bword%3D%22man*%22%5D&amp;queryType=fcs</w:t>
        </w:r>
      </w:hyperlink>
      <w:r>
        <w:t xml:space="preserve"> </w:t>
      </w:r>
    </w:p>
    <w:p w14:paraId="0000001A" w14:textId="77777777" w:rsidR="00EF6221" w:rsidRDefault="00EF6221"/>
    <w:p w14:paraId="0000001B" w14:textId="77777777" w:rsidR="00EF6221" w:rsidRDefault="009C07A0">
      <w:r>
        <w:lastRenderedPageBreak/>
        <w:t xml:space="preserve">Note: queryType parameter can be </w:t>
      </w:r>
      <w:r>
        <w:rPr>
          <w:i/>
        </w:rPr>
        <w:t>fcs</w:t>
      </w:r>
      <w:r>
        <w:t xml:space="preserve"> or </w:t>
      </w:r>
      <w:r>
        <w:rPr>
          <w:i/>
        </w:rPr>
        <w:t>cql</w:t>
      </w:r>
      <w:r>
        <w:t xml:space="preserve"> (two supported querying formats)</w:t>
      </w:r>
    </w:p>
    <w:p w14:paraId="0000001C" w14:textId="77777777" w:rsidR="00EF6221" w:rsidRDefault="009C07A0">
      <w:pPr>
        <w:pStyle w:val="Overskrift3"/>
      </w:pPr>
      <w:bookmarkStart w:id="8" w:name="_ldhfry7mltve" w:colFirst="0" w:colLast="0"/>
      <w:bookmarkEnd w:id="8"/>
      <w:r>
        <w:t>Customising Korp-FCS Endpoint to allow new corpora</w:t>
      </w:r>
    </w:p>
    <w:p w14:paraId="0000001D" w14:textId="77777777" w:rsidR="00EF6221" w:rsidRDefault="009C07A0">
      <w:r>
        <w:t>Note: Any edits to the endpoint should be maintained on the separate Git branch (</w:t>
      </w:r>
      <w:r>
        <w:rPr>
          <w:i/>
        </w:rPr>
        <w:t>clarin-dk</w:t>
      </w:r>
      <w:r>
        <w:t>).</w:t>
      </w:r>
    </w:p>
    <w:p w14:paraId="0000001E" w14:textId="77777777" w:rsidR="00EF6221" w:rsidRDefault="00EF6221"/>
    <w:p w14:paraId="0000001F" w14:textId="77777777" w:rsidR="00EF6221" w:rsidRDefault="009C07A0">
      <w:r>
        <w:t xml:space="preserve">A list of </w:t>
      </w:r>
      <w:r>
        <w:rPr>
          <w:i/>
        </w:rPr>
        <w:t>MODERN_CORPORA</w:t>
      </w:r>
      <w:r>
        <w:t xml:space="preserve"> is maintained in the source code (./src/main/java)</w:t>
      </w:r>
      <w:r>
        <w:rPr>
          <w:vertAlign w:val="superscript"/>
        </w:rPr>
        <w:footnoteReference w:id="1"/>
      </w:r>
      <w:r>
        <w:t>.</w:t>
      </w:r>
    </w:p>
    <w:p w14:paraId="00000020" w14:textId="77777777" w:rsidR="00EF6221" w:rsidRDefault="00EF6221"/>
    <w:p w14:paraId="00000021" w14:textId="77777777" w:rsidR="00EF6221" w:rsidRDefault="009C07A0">
      <w:r>
        <w:t xml:space="preserve">This list is a pair string match to the list of available corpora in Korp see </w:t>
      </w:r>
      <w:hyperlink r:id="rId15">
        <w:r>
          <w:rPr>
            <w:color w:val="1155CC"/>
            <w:u w:val="single"/>
          </w:rPr>
          <w:t>https://alf.hum.ku.dk/korp/cgi/korp.cgi?command=info</w:t>
        </w:r>
      </w:hyperlink>
      <w:r>
        <w:t xml:space="preserve"> for a full list.</w:t>
      </w:r>
    </w:p>
    <w:p w14:paraId="00000022" w14:textId="77777777" w:rsidR="00EF6221" w:rsidRDefault="00EF6221"/>
    <w:p w14:paraId="00000023" w14:textId="77777777" w:rsidR="00EF6221" w:rsidRDefault="009C07A0">
      <w:r>
        <w:t>The endpoint relies on a clear match in corpus names</w:t>
      </w:r>
      <w:r>
        <w:rPr>
          <w:vertAlign w:val="superscript"/>
        </w:rPr>
        <w:footnoteReference w:id="2"/>
      </w:r>
      <w:r>
        <w:t xml:space="preserve">, and will query all corpora made available in the list in their </w:t>
      </w:r>
      <w:r>
        <w:t>supported layers (i.e. lemma, pos)</w:t>
      </w:r>
    </w:p>
    <w:p w14:paraId="00000024" w14:textId="77777777" w:rsidR="00EF6221" w:rsidRDefault="009C07A0">
      <w:pPr>
        <w:pStyle w:val="Overskrift4"/>
      </w:pPr>
      <w:bookmarkStart w:id="9" w:name="_skc2n7g9wwo" w:colFirst="0" w:colLast="0"/>
      <w:bookmarkEnd w:id="9"/>
      <w:r>
        <w:t>Adding or removing corpora</w:t>
      </w:r>
    </w:p>
    <w:p w14:paraId="00000025" w14:textId="77777777" w:rsidR="00EF6221" w:rsidRDefault="009C07A0">
      <w:r>
        <w:t xml:space="preserve">Update the corpora list in </w:t>
      </w:r>
      <w:r>
        <w:rPr>
          <w:i/>
        </w:rPr>
        <w:t>ServiceInfo.java</w:t>
      </w:r>
      <w:r>
        <w:t xml:space="preserve"> (package: se.gu.spraakbanken.fcs.endpoint.korp) and re-build (deploy) the project to Tomcat as described below.</w:t>
      </w:r>
    </w:p>
    <w:p w14:paraId="00000026" w14:textId="77777777" w:rsidR="00EF6221" w:rsidRDefault="009C07A0">
      <w:pPr>
        <w:pStyle w:val="Overskrift4"/>
      </w:pPr>
      <w:bookmarkStart w:id="10" w:name="_j85r57crefmb" w:colFirst="0" w:colLast="0"/>
      <w:bookmarkEnd w:id="10"/>
      <w:r>
        <w:t>Editing Endpoint Description</w:t>
      </w:r>
    </w:p>
    <w:p w14:paraId="00000027" w14:textId="77777777" w:rsidR="00EF6221" w:rsidRDefault="009C07A0">
      <w:r>
        <w:t xml:space="preserve">The </w:t>
      </w:r>
      <w:r>
        <w:rPr>
          <w:i/>
        </w:rPr>
        <w:t>Endpo</w:t>
      </w:r>
      <w:r>
        <w:rPr>
          <w:i/>
        </w:rPr>
        <w:t>int Description</w:t>
      </w:r>
      <w:r>
        <w:rPr>
          <w:vertAlign w:val="superscript"/>
        </w:rPr>
        <w:footnoteReference w:id="3"/>
      </w:r>
      <w:r>
        <w:t xml:space="preserve"> configured in </w:t>
      </w:r>
      <w:hyperlink r:id="rId16">
        <w:r>
          <w:rPr>
            <w:color w:val="1155CC"/>
            <w:u w:val="single"/>
          </w:rPr>
          <w:t>https://git.sc.ku.dk/kuhumcst/fcs-korp-endpoint/blob/clarin-dk/src/main/webapp/WEB-INF/endpoin</w:t>
        </w:r>
        <w:r>
          <w:rPr>
            <w:color w:val="1155CC"/>
            <w:u w:val="single"/>
          </w:rPr>
          <w:t>t-description.xml</w:t>
        </w:r>
      </w:hyperlink>
      <w:r>
        <w:t xml:space="preserve"> should be edited to include the list of available corpora in the endpoint i.e. corpora in Korp made available to the endpoint. </w:t>
      </w:r>
    </w:p>
    <w:p w14:paraId="00000028" w14:textId="77777777" w:rsidR="00EF6221" w:rsidRDefault="00EF6221"/>
    <w:p w14:paraId="00000029" w14:textId="77777777" w:rsidR="00EF6221" w:rsidRDefault="009C07A0">
      <w:r>
        <w:t xml:space="preserve">The </w:t>
      </w:r>
      <w:r>
        <w:rPr>
          <w:i/>
        </w:rPr>
        <w:t>Resources</w:t>
      </w:r>
      <w:r>
        <w:t xml:space="preserve"> description is a hierarchical true of corpora and sub-corpora (</w:t>
      </w:r>
      <w:r>
        <w:rPr>
          <w:i/>
        </w:rPr>
        <w:t>Resource</w:t>
      </w:r>
      <w:r>
        <w:t>). Include elements Titl</w:t>
      </w:r>
      <w:r>
        <w:t>e, Description, Languages. Include a valid landing-page URL in the Resource description if it exists. Include AvailableDataViews and AvailableLayers (as defaults) as they apply to the query layers in Korp.</w:t>
      </w:r>
    </w:p>
    <w:p w14:paraId="0000002A" w14:textId="77777777" w:rsidR="00EF6221" w:rsidRDefault="00EF6221"/>
    <w:p w14:paraId="0000002B" w14:textId="77777777" w:rsidR="00EF6221" w:rsidRDefault="009C07A0">
      <w:r>
        <w:t xml:space="preserve">Note: </w:t>
      </w:r>
      <w:r>
        <w:rPr>
          <w:i/>
        </w:rPr>
        <w:t>Resource@pid</w:t>
      </w:r>
      <w:r>
        <w:t xml:space="preserve"> could be a valid PID handle or</w:t>
      </w:r>
      <w:r>
        <w:t xml:space="preserve"> a stub-value. </w:t>
      </w:r>
    </w:p>
    <w:p w14:paraId="0000002C" w14:textId="77777777" w:rsidR="00EF6221" w:rsidRDefault="009C07A0">
      <w:pPr>
        <w:pStyle w:val="Overskrift3"/>
      </w:pPr>
      <w:bookmarkStart w:id="11" w:name="_c64v6r9xax7f" w:colFirst="0" w:colLast="0"/>
      <w:bookmarkEnd w:id="11"/>
      <w:r>
        <w:br w:type="page"/>
      </w:r>
    </w:p>
    <w:p w14:paraId="0000002D" w14:textId="77777777" w:rsidR="00EF6221" w:rsidRDefault="009C07A0">
      <w:pPr>
        <w:pStyle w:val="Overskrift3"/>
      </w:pPr>
      <w:bookmarkStart w:id="12" w:name="_ykxyyb8t5jc2" w:colFirst="0" w:colLast="0"/>
      <w:bookmarkEnd w:id="12"/>
      <w:r>
        <w:t>Building or Updating the Korp-FCS Endpoint Project</w:t>
      </w:r>
    </w:p>
    <w:p w14:paraId="0000002E" w14:textId="77777777" w:rsidR="00EF6221" w:rsidRDefault="009C07A0">
      <w:r>
        <w:t xml:space="preserve">The project is using the </w:t>
      </w:r>
      <w:hyperlink r:id="rId17">
        <w:r>
          <w:rPr>
            <w:color w:val="1155CC"/>
            <w:u w:val="single"/>
          </w:rPr>
          <w:t>Maven WAR plugin</w:t>
        </w:r>
      </w:hyperlink>
      <w:r>
        <w:t>.</w:t>
      </w:r>
    </w:p>
    <w:p w14:paraId="0000002F" w14:textId="77777777" w:rsidR="00EF6221" w:rsidRDefault="00EF6221"/>
    <w:p w14:paraId="00000030" w14:textId="77777777" w:rsidR="00EF6221" w:rsidRDefault="009C07A0">
      <w:r>
        <w:t xml:space="preserve">To build the source code run from the source root directory: </w:t>
      </w:r>
    </w:p>
    <w:p w14:paraId="00000031" w14:textId="77777777" w:rsidR="00EF6221" w:rsidRDefault="009C07A0">
      <w:pPr>
        <w:ind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mvn </w:t>
      </w:r>
      <w:r>
        <w:rPr>
          <w:rFonts w:ascii="Courier New" w:eastAsia="Courier New" w:hAnsi="Courier New" w:cs="Courier New"/>
          <w:i/>
        </w:rPr>
        <w:t>war:war</w:t>
      </w:r>
      <w:r>
        <w:rPr>
          <w:rFonts w:ascii="Courier New" w:eastAsia="Courier New" w:hAnsi="Courier New" w:cs="Courier New"/>
          <w:i/>
        </w:rPr>
        <w:t xml:space="preserve"> </w:t>
      </w:r>
    </w:p>
    <w:p w14:paraId="00000032" w14:textId="77777777" w:rsidR="00EF6221" w:rsidRDefault="00EF6221"/>
    <w:p w14:paraId="00000033" w14:textId="77777777" w:rsidR="00EF6221" w:rsidRDefault="009C07A0">
      <w:pPr>
        <w:rPr>
          <w:i/>
        </w:rPr>
      </w:pPr>
      <w:r>
        <w:t xml:space="preserve">A new WAR artifact is created at: </w:t>
      </w:r>
      <w:r>
        <w:rPr>
          <w:i/>
        </w:rPr>
        <w:t>./target/fcs-korp-endpoint-0.1.1.war</w:t>
      </w:r>
    </w:p>
    <w:p w14:paraId="00000034" w14:textId="77777777" w:rsidR="00EF6221" w:rsidRDefault="009C07A0">
      <w:r>
        <w:t xml:space="preserve">Note: project </w:t>
      </w:r>
      <w:r>
        <w:rPr>
          <w:i/>
        </w:rPr>
        <w:t>version</w:t>
      </w:r>
      <w:r>
        <w:t xml:space="preserve"> defined in </w:t>
      </w:r>
      <w:r>
        <w:rPr>
          <w:i/>
        </w:rPr>
        <w:t>pom.xml</w:t>
      </w:r>
      <w:r>
        <w:t xml:space="preserve"> (Maven) is appended to the filename</w:t>
      </w:r>
    </w:p>
    <w:p w14:paraId="00000035" w14:textId="77777777" w:rsidR="00EF6221" w:rsidRDefault="00EF6221"/>
    <w:p w14:paraId="00000036" w14:textId="77777777" w:rsidR="00EF6221" w:rsidRDefault="009C07A0">
      <w:r>
        <w:t xml:space="preserve">Change the filename before copying to the Tomcat </w:t>
      </w:r>
      <w:r>
        <w:rPr>
          <w:i/>
        </w:rPr>
        <w:t>webapps</w:t>
      </w:r>
      <w:r>
        <w:t xml:space="preserve"> deploy directory.</w:t>
      </w:r>
    </w:p>
    <w:p w14:paraId="00000037" w14:textId="77777777" w:rsidR="00EF6221" w:rsidRDefault="00EF6221"/>
    <w:p w14:paraId="00000038" w14:textId="77777777" w:rsidR="00EF6221" w:rsidRDefault="009C07A0">
      <w:r>
        <w:t>Copy the new WAR file to the Tomcat webapps (/opt/tomcat/webapps/fcs-korp-endpoint.war).</w:t>
      </w:r>
    </w:p>
    <w:p w14:paraId="00000039" w14:textId="77777777" w:rsidR="00EF6221" w:rsidRDefault="00EF6221"/>
    <w:p w14:paraId="0000003A" w14:textId="77777777" w:rsidR="00EF6221" w:rsidRDefault="009C07A0">
      <w:r>
        <w:t xml:space="preserve">Restart the Tomcat service using: </w:t>
      </w:r>
    </w:p>
    <w:p w14:paraId="0000003B" w14:textId="77777777" w:rsidR="00EF6221" w:rsidRDefault="009C07A0">
      <w:pPr>
        <w:rPr>
          <w:rFonts w:ascii="Courier New" w:eastAsia="Courier New" w:hAnsi="Courier New" w:cs="Courier New"/>
          <w:i/>
        </w:rPr>
      </w:pPr>
      <w:r>
        <w:tab/>
      </w:r>
      <w:r>
        <w:rPr>
          <w:rFonts w:ascii="Courier New" w:eastAsia="Courier New" w:hAnsi="Courier New" w:cs="Courier New"/>
        </w:rPr>
        <w:t xml:space="preserve">sudo systemctl </w:t>
      </w:r>
      <w:r>
        <w:rPr>
          <w:rFonts w:ascii="Courier New" w:eastAsia="Courier New" w:hAnsi="Courier New" w:cs="Courier New"/>
          <w:i/>
        </w:rPr>
        <w:t>restart tomcat</w:t>
      </w:r>
    </w:p>
    <w:p w14:paraId="0000003C" w14:textId="77777777" w:rsidR="00EF6221" w:rsidRDefault="00EF6221"/>
    <w:p w14:paraId="0000003D" w14:textId="77777777" w:rsidR="00EF6221" w:rsidRDefault="00EF6221">
      <w:pPr>
        <w:rPr>
          <w:i/>
        </w:rPr>
      </w:pPr>
    </w:p>
    <w:p w14:paraId="0000003E" w14:textId="77777777" w:rsidR="00EF6221" w:rsidRDefault="009C07A0">
      <w:r>
        <w:t xml:space="preserve">Refresh the page at </w:t>
      </w:r>
      <w:hyperlink r:id="rId18">
        <w:r>
          <w:rPr>
            <w:color w:val="1155CC"/>
            <w:u w:val="single"/>
          </w:rPr>
          <w:t>https://alf.hum.ku.dk/korp/fcs/2.0/endpoint/sru?operation=explain&amp;x-fcs-endpoint-description=true</w:t>
        </w:r>
      </w:hyperlink>
      <w:r>
        <w:t xml:space="preserve"> </w:t>
      </w:r>
    </w:p>
    <w:p w14:paraId="0000003F" w14:textId="77777777" w:rsidR="00EF6221" w:rsidRDefault="00EF6221"/>
    <w:p w14:paraId="00000040" w14:textId="77777777" w:rsidR="00EF6221" w:rsidRDefault="009C07A0">
      <w:r>
        <w:t xml:space="preserve">Review the </w:t>
      </w:r>
      <w:r>
        <w:rPr>
          <w:i/>
        </w:rPr>
        <w:t>Endpoint Description</w:t>
      </w:r>
      <w:r>
        <w:t xml:space="preserve"> and retry a search query. </w:t>
      </w:r>
    </w:p>
    <w:p w14:paraId="00000041" w14:textId="77777777" w:rsidR="00EF6221" w:rsidRDefault="00EF6221"/>
    <w:p w14:paraId="00000042" w14:textId="77777777" w:rsidR="00EF6221" w:rsidRDefault="009C07A0">
      <w:r>
        <w:t>Alternatively, the query results can be tested and viewed</w:t>
      </w:r>
      <w:r>
        <w:t xml:space="preserve"> in the CLARIN FCS Aggregator but note that it may take some time before the Aggregator is updated with the new </w:t>
      </w:r>
      <w:r>
        <w:rPr>
          <w:i/>
        </w:rPr>
        <w:t>Endpoint Description</w:t>
      </w:r>
      <w:r>
        <w:t>.</w:t>
      </w:r>
    </w:p>
    <w:p w14:paraId="00000043" w14:textId="77777777" w:rsidR="00EF6221" w:rsidRDefault="009C07A0">
      <w:pPr>
        <w:pStyle w:val="Overskrift3"/>
      </w:pPr>
      <w:bookmarkStart w:id="13" w:name="_vuf8zjobo5a8" w:colFirst="0" w:colLast="0"/>
      <w:bookmarkEnd w:id="13"/>
      <w:r>
        <w:t>CLARIN FCS Aggregator</w:t>
      </w:r>
    </w:p>
    <w:p w14:paraId="00000044" w14:textId="77777777" w:rsidR="00EF6221" w:rsidRDefault="009C07A0">
      <w:hyperlink r:id="rId19">
        <w:r>
          <w:rPr>
            <w:color w:val="1155CC"/>
            <w:u w:val="single"/>
          </w:rPr>
          <w:t>https://spraakbanken.gu.se/ws/f</w:t>
        </w:r>
        <w:r>
          <w:rPr>
            <w:color w:val="1155CC"/>
            <w:u w:val="single"/>
          </w:rPr>
          <w:t>cs/2.0/aggregator/#</w:t>
        </w:r>
      </w:hyperlink>
      <w:r>
        <w:t xml:space="preserve"> </w:t>
      </w:r>
    </w:p>
    <w:p w14:paraId="00000045" w14:textId="77777777" w:rsidR="00EF6221" w:rsidRDefault="00EF6221"/>
    <w:p w14:paraId="00000046" w14:textId="77777777" w:rsidR="00EF6221" w:rsidRDefault="009C07A0">
      <w:r>
        <w:t>Use the web application to search and query FCS endpoints and/or filter by selected corpora/sub-corpora.</w:t>
      </w:r>
    </w:p>
    <w:p w14:paraId="00000047" w14:textId="77777777" w:rsidR="00EF6221" w:rsidRDefault="00EF6221"/>
    <w:p w14:paraId="00000048" w14:textId="77777777" w:rsidR="00EF6221" w:rsidRDefault="009C07A0">
      <w:r>
        <w:t xml:space="preserve">Further details can be viewed in the Statistics log page </w:t>
      </w:r>
      <w:hyperlink r:id="rId20">
        <w:r>
          <w:rPr>
            <w:color w:val="1155CC"/>
            <w:u w:val="single"/>
          </w:rPr>
          <w:t>https://spraakbanken.gu.se/ws/fcs/2.0/aggregator/stats#</w:t>
        </w:r>
      </w:hyperlink>
      <w:r>
        <w:t xml:space="preserve"> </w:t>
      </w:r>
    </w:p>
    <w:sectPr w:rsidR="00EF6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9101F" w14:textId="77777777" w:rsidR="009C07A0" w:rsidRDefault="009C07A0">
      <w:pPr>
        <w:spacing w:line="240" w:lineRule="auto"/>
      </w:pPr>
      <w:r>
        <w:separator/>
      </w:r>
    </w:p>
  </w:endnote>
  <w:endnote w:type="continuationSeparator" w:id="0">
    <w:p w14:paraId="2D33A45C" w14:textId="77777777" w:rsidR="009C07A0" w:rsidRDefault="009C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E60D2" w14:textId="77777777" w:rsidR="009C07A0" w:rsidRDefault="009C07A0">
      <w:pPr>
        <w:spacing w:line="240" w:lineRule="auto"/>
      </w:pPr>
      <w:r>
        <w:separator/>
      </w:r>
    </w:p>
  </w:footnote>
  <w:footnote w:type="continuationSeparator" w:id="0">
    <w:p w14:paraId="31A40DD9" w14:textId="77777777" w:rsidR="009C07A0" w:rsidRDefault="009C07A0">
      <w:pPr>
        <w:spacing w:line="240" w:lineRule="auto"/>
      </w:pPr>
      <w:r>
        <w:continuationSeparator/>
      </w:r>
    </w:p>
  </w:footnote>
  <w:footnote w:id="1">
    <w:p w14:paraId="0000004A" w14:textId="77777777" w:rsidR="00EF6221" w:rsidRDefault="009C07A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 w:anchor="L40">
        <w:r>
          <w:rPr>
            <w:color w:val="1155CC"/>
            <w:sz w:val="20"/>
            <w:szCs w:val="20"/>
            <w:u w:val="single"/>
          </w:rPr>
          <w:t>https://git.sc.ku.dk/kuhumcst/fcs-korp-endpoint/blob/clarin-dk/src/main/java/se</w:t>
        </w:r>
        <w:r>
          <w:rPr>
            <w:color w:val="1155CC"/>
            <w:sz w:val="20"/>
            <w:szCs w:val="20"/>
            <w:u w:val="single"/>
          </w:rPr>
          <w:t>/gu/spraakbanken/fcs/endpoint/korp/data/json/pojo/info/ServiceInfo.java#L40</w:t>
        </w:r>
      </w:hyperlink>
    </w:p>
  </w:footnote>
  <w:footnote w:id="2">
    <w:p w14:paraId="00000049" w14:textId="77777777" w:rsidR="00EF6221" w:rsidRDefault="009C07A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 w:anchor="L203">
        <w:r>
          <w:rPr>
            <w:color w:val="1155CC"/>
            <w:sz w:val="20"/>
            <w:szCs w:val="20"/>
            <w:u w:val="single"/>
          </w:rPr>
          <w:t>https://git.sc</w:t>
        </w:r>
        <w:r>
          <w:rPr>
            <w:color w:val="1155CC"/>
            <w:sz w:val="20"/>
            <w:szCs w:val="20"/>
            <w:u w:val="single"/>
          </w:rPr>
          <w:t>.ku.dk/kuhumcst/fcs-korp-endpoint/blob/clarin-dk/src/main/java/se/gu/spraakbanken/fcs/endpoint/korp/data/json/pojo/info/ServiceInfo.java#L203</w:t>
        </w:r>
      </w:hyperlink>
      <w:r>
        <w:rPr>
          <w:sz w:val="20"/>
          <w:szCs w:val="20"/>
        </w:rPr>
        <w:t xml:space="preserve"> </w:t>
      </w:r>
    </w:p>
  </w:footnote>
  <w:footnote w:id="3">
    <w:p w14:paraId="0000004B" w14:textId="77777777" w:rsidR="00EF6221" w:rsidRDefault="009C07A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 w:anchor="EndpointDescription">
        <w:r>
          <w:rPr>
            <w:color w:val="1155CC"/>
            <w:sz w:val="20"/>
            <w:szCs w:val="20"/>
            <w:u w:val="single"/>
          </w:rPr>
          <w:t>https://trac.clarin.eu/wiki/Taskforces/FCS/FCS-Specification-Draft#</w:t>
        </w:r>
        <w:r>
          <w:rPr>
            <w:color w:val="1155CC"/>
            <w:sz w:val="20"/>
            <w:szCs w:val="20"/>
            <w:u w:val="single"/>
          </w:rPr>
          <w:t>EndpointDescription</w:t>
        </w:r>
      </w:hyperlink>
      <w:r>
        <w:rPr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C28FE"/>
    <w:multiLevelType w:val="multilevel"/>
    <w:tmpl w:val="C3181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21"/>
    <w:rsid w:val="009C07A0"/>
    <w:rsid w:val="00E272E7"/>
    <w:rsid w:val="00E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9E53F-F1CE-4037-8F32-91E67237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f.hum.ku.dk/korp/fcs/2.0/endpoint/sru?operation=explain" TargetMode="External"/><Relationship Id="rId13" Type="http://schemas.openxmlformats.org/officeDocument/2006/relationships/hyperlink" Target="https://alf.hum.ku.dk/korp/fcs/2.0/endpoint/sru?operation=explain&amp;x-fcs-endpoint-description=true" TargetMode="External"/><Relationship Id="rId18" Type="http://schemas.openxmlformats.org/officeDocument/2006/relationships/hyperlink" Target="https://alf.hum.ku.dk/korp/fcs/2.0/endpoint/sru?operation=explain&amp;x-fcs-endpoint-description=tru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lf.hum.ku.dk/korp/" TargetMode="External"/><Relationship Id="rId12" Type="http://schemas.openxmlformats.org/officeDocument/2006/relationships/hyperlink" Target="https://trac.clarin.eu/wiki/Taskforces/FCS/FCS-Specification-Draft" TargetMode="External"/><Relationship Id="rId17" Type="http://schemas.openxmlformats.org/officeDocument/2006/relationships/hyperlink" Target="https://maven.apache.org/plugins/maven-war-plug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sc.ku.dk/kuhumcst/fcs-korp-endpoint/blob/clarin-dk/src/main/webapp/WEB-INF/endpoint-description.xml" TargetMode="External"/><Relationship Id="rId20" Type="http://schemas.openxmlformats.org/officeDocument/2006/relationships/hyperlink" Target="https://spraakbanken.gu.se/ws/fcs/2.0/aggregator/sta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c.clarin.eu/wiki/Taskforces/FCS/FCS-Specification-Draf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f.hum.ku.dk/korp/cgi/korp.cgi?command=info" TargetMode="External"/><Relationship Id="rId10" Type="http://schemas.openxmlformats.org/officeDocument/2006/relationships/hyperlink" Target="https://github.com/clarin-eric/fcs-korp-endpoint/" TargetMode="External"/><Relationship Id="rId19" Type="http://schemas.openxmlformats.org/officeDocument/2006/relationships/hyperlink" Target="https://spraakbanken.gu.se/ws/fcs/2.0/aggreg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c.ku.dk/kuhumcst/fcs-korp-endpoint/tree/clarin-dk" TargetMode="External"/><Relationship Id="rId14" Type="http://schemas.openxmlformats.org/officeDocument/2006/relationships/hyperlink" Target="https://alf.hum.ku.dk/korp/fcs/2.0/endpoint/sru?operation=searchRetrieve&amp;query=%5Bword%3D%22man*%22%5D&amp;queryType=fcs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ac.clarin.eu/wiki/Taskforces/FCS/FCS-Specification-Draft" TargetMode="External"/><Relationship Id="rId2" Type="http://schemas.openxmlformats.org/officeDocument/2006/relationships/hyperlink" Target="https://git.sc.ku.dk/kuhumcst/fcs-korp-endpoint/blob/clarin-dk/src/main/java/se/gu/spraakbanken/fcs/endpoint/korp/data/json/pojo/info/ServiceInfo.java" TargetMode="External"/><Relationship Id="rId1" Type="http://schemas.openxmlformats.org/officeDocument/2006/relationships/hyperlink" Target="https://git.sc.ku.dk/kuhumcst/fcs-korp-endpoint/blob/clarin-dk/src/main/java/se/gu/spraakbanken/fcs/endpoint/korp/data/json/pojo/info/ServiceInf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4959</Characters>
  <Application>Microsoft Office Word</Application>
  <DocSecurity>0</DocSecurity>
  <Lines>123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Offersgaard</dc:creator>
  <cp:lastModifiedBy>Lene Offersgaard</cp:lastModifiedBy>
  <cp:revision>2</cp:revision>
  <dcterms:created xsi:type="dcterms:W3CDTF">2019-04-30T12:56:00Z</dcterms:created>
  <dcterms:modified xsi:type="dcterms:W3CDTF">2019-04-30T12:56:00Z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