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i_goup_api.php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创建群组</w:t>
      </w: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'localhost/?rest_route=/gongyi/i_group'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identity (必需) - 用户身份</w:t>
      </w:r>
    </w:p>
    <w:p>
      <w:pPr>
        <w:bidi w:val="0"/>
        <w:rPr>
          <w:rFonts w:hint="eastAsia"/>
        </w:rPr>
      </w:pPr>
      <w:r>
        <w:rPr>
          <w:rFonts w:hint="eastAsia"/>
        </w:rPr>
        <w:t>expenses_weight (必需) - 用户权重</w:t>
      </w:r>
    </w:p>
    <w:p>
      <w:pPr>
        <w:bidi w:val="0"/>
        <w:rPr>
          <w:rFonts w:hint="eastAsia"/>
        </w:rPr>
      </w:pPr>
      <w:r>
        <w:rPr>
          <w:rFonts w:hint="eastAsia"/>
        </w:rPr>
        <w:t>可选参数：</w:t>
      </w:r>
    </w:p>
    <w:p>
      <w:pPr>
        <w:bidi w:val="0"/>
        <w:rPr>
          <w:rFonts w:hint="eastAsia"/>
        </w:rPr>
      </w:pPr>
      <w:r>
        <w:rPr>
          <w:rFonts w:hint="eastAsia"/>
        </w:rPr>
        <w:t>name - 群组名称 (默认值：'平摊表')</w:t>
      </w:r>
    </w:p>
    <w:p>
      <w:pPr>
        <w:bidi w:val="0"/>
        <w:rPr>
          <w:rFonts w:hint="eastAsia"/>
        </w:rPr>
      </w:pPr>
      <w:r>
        <w:rPr>
          <w:rFonts w:hint="eastAsia"/>
        </w:rPr>
        <w:t>description - 群组描述 (默认值：'日常饮食平摊')</w:t>
      </w:r>
    </w:p>
    <w:p>
      <w:pPr>
        <w:bidi w:val="0"/>
        <w:rPr>
          <w:rFonts w:hint="eastAsia"/>
        </w:rPr>
      </w:pPr>
      <w:r>
        <w:rPr>
          <w:rFonts w:hint="eastAsia"/>
        </w:rPr>
        <w:t>class_type - 群组类型 (默认值：'日常饮食')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成功时返回200响应和相关数据，失败时返回错误信息。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查询用户创建的群组</w:t>
      </w: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'localhost/?rest_route=/gongyi/i_get_created_group_by_user_id'</w:t>
      </w:r>
    </w:p>
    <w:p>
      <w:pPr>
        <w:bidi w:val="0"/>
        <w:rPr>
          <w:rFonts w:hint="eastAsia"/>
        </w:rPr>
      </w:pPr>
      <w:r>
        <w:rPr>
          <w:rFonts w:hint="eastAsia"/>
        </w:rPr>
        <w:t>可选参数：</w:t>
      </w:r>
    </w:p>
    <w:p>
      <w:pPr>
        <w:bidi w:val="0"/>
        <w:rPr>
          <w:rFonts w:hint="eastAsia"/>
        </w:rPr>
      </w:pPr>
      <w:r>
        <w:rPr>
          <w:rFonts w:hint="eastAsia"/>
        </w:rPr>
        <w:t>user_id - 用户ID (默认为当前登录用户)</w:t>
      </w:r>
    </w:p>
    <w:p>
      <w:pPr>
        <w:bidi w:val="0"/>
        <w:rPr>
          <w:rFonts w:hint="eastAsia"/>
        </w:rPr>
      </w:pPr>
      <w:r>
        <w:rPr>
          <w:rFonts w:hint="eastAsia"/>
        </w:rPr>
        <w:t>page_number - 页码</w:t>
      </w:r>
    </w:p>
    <w:p>
      <w:pPr>
        <w:bidi w:val="0"/>
        <w:rPr>
          <w:rFonts w:hint="eastAsia"/>
        </w:rPr>
      </w:pPr>
      <w:r>
        <w:rPr>
          <w:rFonts w:hint="eastAsia"/>
        </w:rPr>
        <w:t>page_size - 每页数据数量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成功时返回200响应和群组信息，失败时返回错误信息。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查询群组信息</w:t>
      </w: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'localhost/?rest_route=/gongyi/i_get_group_info_by_id'</w:t>
      </w:r>
    </w:p>
    <w:p>
      <w:pPr>
        <w:bidi w:val="0"/>
        <w:rPr>
          <w:rFonts w:hint="eastAsia"/>
        </w:rPr>
      </w:pPr>
      <w:r>
        <w:rPr>
          <w:rFonts w:hint="eastAsia"/>
        </w:rPr>
        <w:t>可选参数：</w:t>
      </w:r>
    </w:p>
    <w:p>
      <w:pPr>
        <w:bidi w:val="0"/>
        <w:rPr>
          <w:rFonts w:hint="eastAsia"/>
        </w:rPr>
      </w:pPr>
      <w:r>
        <w:rPr>
          <w:rFonts w:hint="eastAsia"/>
        </w:rPr>
        <w:t>group_id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成功时返回200响应和群组信息，失败时返回错误信息。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删除群组</w:t>
      </w:r>
    </w:p>
    <w:p>
      <w:pPr>
        <w:bidi w:val="0"/>
        <w:rPr>
          <w:rFonts w:hint="eastAsia"/>
        </w:rPr>
      </w:pPr>
      <w:r>
        <w:rPr>
          <w:rFonts w:hint="eastAsia"/>
        </w:rPr>
        <w:t>请求方法： POST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'localhost/?rest_route=/gongyi/i_delete_group_by_id'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group_id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成功时返回200响应和成功信息，失败时返回错误信息。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查询群组是否存在</w:t>
      </w: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'localhost/?rest_route=/gongyi/i_get_group_exist'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group_id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成功时返回200响应和存在信息，失败时返回错误信息。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查询用户加入的所有群组信息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 url: 'localhost/?rest_route=/gongyi/i_get_all_info_by_user_id'</w:t>
      </w:r>
    </w:p>
    <w:p>
      <w:pPr>
        <w:bidi w:val="0"/>
        <w:rPr>
          <w:rFonts w:hint="eastAsia"/>
        </w:rPr>
      </w:pPr>
      <w:r>
        <w:rPr>
          <w:rFonts w:hint="eastAsia"/>
        </w:rPr>
        <w:t>可选参数：</w:t>
      </w:r>
    </w:p>
    <w:p>
      <w:pPr>
        <w:bidi w:val="0"/>
        <w:rPr>
          <w:rFonts w:hint="eastAsia"/>
        </w:rPr>
      </w:pPr>
      <w:r>
        <w:rPr>
          <w:rFonts w:hint="eastAsia"/>
        </w:rPr>
        <w:t>user_id - 用户ID (默认为当前登录用户)</w:t>
      </w:r>
    </w:p>
    <w:p>
      <w:pPr>
        <w:bidi w:val="0"/>
        <w:rPr>
          <w:rFonts w:hint="eastAsia"/>
        </w:rPr>
      </w:pPr>
      <w:r>
        <w:rPr>
          <w:rFonts w:hint="eastAsia"/>
        </w:rPr>
        <w:t>page_number - 页码</w:t>
      </w:r>
    </w:p>
    <w:p>
      <w:pPr>
        <w:bidi w:val="0"/>
        <w:rPr>
          <w:rFonts w:hint="eastAsia"/>
        </w:rPr>
      </w:pPr>
      <w:r>
        <w:rPr>
          <w:rFonts w:hint="eastAsia"/>
        </w:rPr>
        <w:t>page_size - 每页数据数量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成功时返回200响应和群组信息，失败时返回错误信息。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i_group_item_api.php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将指定</w:t>
      </w:r>
      <w:r>
        <w:rPr>
          <w:rFonts w:hint="eastAsia"/>
        </w:rPr>
        <w:t>货物</w:t>
      </w:r>
      <w:r>
        <w:rPr>
          <w:rFonts w:hint="eastAsia"/>
          <w:lang w:val="en-US" w:eastAsia="zh-CN"/>
        </w:rPr>
        <w:t>添加</w:t>
      </w:r>
      <w:r>
        <w:rPr>
          <w:rFonts w:hint="eastAsia"/>
        </w:rPr>
        <w:t>到指定群组</w:t>
      </w:r>
    </w:p>
    <w:p>
      <w:pPr>
        <w:bidi w:val="0"/>
        <w:rPr>
          <w:rFonts w:hint="eastAsia"/>
        </w:rPr>
      </w:pPr>
      <w:r>
        <w:rPr>
          <w:rFonts w:hint="eastAsia"/>
        </w:rPr>
        <w:t>将指定货物ID添加到指定群组ID。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api链接：url: 'localhost/?rest_route=/gongyi/i_add_item_costs_to_group_by_id'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请求方法： POST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item_id (必需) - 货物ID</w:t>
      </w:r>
    </w:p>
    <w:p>
      <w:pPr>
        <w:bidi w:val="0"/>
        <w:rPr>
          <w:rFonts w:hint="eastAsia"/>
        </w:rPr>
      </w:pPr>
      <w:r>
        <w:rPr>
          <w:rFonts w:hint="eastAsia"/>
        </w:rPr>
        <w:t>group_id (必需)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响应： 成功时返回成功信息，失败时返回错误信息。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查询某群组的所有货物信息</w:t>
      </w:r>
    </w:p>
    <w:p>
      <w:pPr>
        <w:bidi w:val="0"/>
        <w:rPr>
          <w:rFonts w:hint="eastAsia"/>
        </w:rPr>
      </w:pPr>
      <w:r>
        <w:rPr>
          <w:rFonts w:hint="eastAsia"/>
        </w:rPr>
        <w:t>查询指定群组ID的所有货物信息，包括用户信息、分摊权重等。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api链接：url: 'localhost/?rest_route=/gongyi/i_get_all_info_item_by_group_id'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group_id (必需)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page_number - 页码</w:t>
      </w:r>
    </w:p>
    <w:p>
      <w:pPr>
        <w:bidi w:val="0"/>
        <w:rPr>
          <w:rFonts w:hint="eastAsia"/>
        </w:rPr>
      </w:pPr>
      <w:r>
        <w:rPr>
          <w:rFonts w:hint="eastAsia"/>
        </w:rPr>
        <w:t>page_size - 每页数据数量</w:t>
      </w:r>
    </w:p>
    <w:p>
      <w:pPr>
        <w:bidi w:val="0"/>
        <w:rPr>
          <w:rFonts w:hint="eastAsia"/>
        </w:rPr>
      </w:pPr>
      <w:r>
        <w:rPr>
          <w:rFonts w:hint="eastAsia"/>
        </w:rPr>
        <w:t>响应： 返回该群组的所有货物信息，包括用户信息和分摊权重。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查询某群组的所有货物信息（无分页）</w:t>
      </w:r>
    </w:p>
    <w:p>
      <w:pPr>
        <w:bidi w:val="0"/>
        <w:rPr>
          <w:rFonts w:hint="eastAsia"/>
        </w:rPr>
      </w:pPr>
      <w:r>
        <w:rPr>
          <w:rFonts w:hint="eastAsia"/>
        </w:rPr>
        <w:t>查询指定群组ID的所有货物信息，包括用户信息、分摊权重。无分页功能。</w:t>
      </w:r>
    </w:p>
    <w:p>
      <w:pPr>
        <w:bidi w:val="0"/>
        <w:rPr>
          <w:rFonts w:hint="eastAsia"/>
        </w:rPr>
      </w:pPr>
      <w:r>
        <w:rPr>
          <w:rFonts w:hint="eastAsia"/>
        </w:rPr>
        <w:t>api链接：url: 'localhost/?rest_route=/gongyi/i_get_all_info_item_by_group_id_without_page'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请求方法： GET</w:t>
      </w:r>
    </w:p>
    <w:p>
      <w:pPr>
        <w:bidi w:val="0"/>
        <w:rPr>
          <w:rFonts w:hint="eastAsia"/>
        </w:rPr>
      </w:pPr>
      <w:r>
        <w:rPr>
          <w:rFonts w:hint="eastAsia"/>
        </w:rPr>
        <w:t>参数：</w:t>
      </w:r>
    </w:p>
    <w:p>
      <w:pPr>
        <w:bidi w:val="0"/>
        <w:rPr>
          <w:rFonts w:hint="eastAsia"/>
        </w:rPr>
      </w:pPr>
      <w:r>
        <w:rPr>
          <w:rFonts w:hint="eastAsia"/>
        </w:rPr>
        <w:t>group_id (必需) - 群组ID</w:t>
      </w:r>
    </w:p>
    <w:p>
      <w:pPr>
        <w:bidi w:val="0"/>
        <w:rPr>
          <w:rFonts w:hint="eastAsia"/>
        </w:rPr>
      </w:pPr>
      <w:r>
        <w:rPr>
          <w:rFonts w:hint="eastAsia"/>
        </w:rPr>
        <w:t>响应： 返回该群组的所有货物信息，包括用户信息和分摊权重。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I_group_req_api.php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申请加入群组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此功能允许用户申请加入指定的群组。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group_id (必需) - 群组ID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成功时返回成功信息，失败时返回错误信息。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查询用户在群组内是否为管理员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通过用户ID和群组ID，判断用户是否在指定群组内拥有管理员权限。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group_id - 群组ID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返回布尔值，表示用户是否在指定群组内为管理员。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查询用户加入的群组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查询指定用户ID加入的所有群组信息。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 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返回用户加入的所有群组信息。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查询群组成员信息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查询指定群组ID的所有成员信息，包括用户ID、用户名、昵称和身份。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group_id (必需) - 群组ID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page_number - 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page_size - 每页数据数量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返回该群组的所有成员信息。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查询用户是否在群组内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通过用户ID和群组ID，判断用户是否在指定群组内。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group_id (必需) - 群组ID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返回信息表示用户是否在指定群组内。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I_sign_up_api.php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登记餐饮记录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通过此接口，用户可以登记相关的餐饮信息。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group_id - 群组ID（可选）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item_name - 餐饮项目名称（可选）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- 价格（可选）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 - 描述（可选）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成功时返回成功信息和餐饮记录的ID，失败时返回错误信息。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查询用户登记的特定餐饮次数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通过此接口，用户可以查询特定餐饮项目的登记次数。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item_name - 餐饮项目名称（可选）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返回特定餐饮项目的登记次数。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删除特定的餐饮记录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通过此接口，用户可以根据餐饮记录的ID删除特定的餐饮记录。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请求方法： 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item_id - 餐饮记录的ID（必需）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 成功时返回成功信息，失败时返回错误信息。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ODI3OTljMTNkZTM1MjNmYTYwZWUzMDUxOTY5ZmIifQ=="/>
  </w:docVars>
  <w:rsids>
    <w:rsidRoot w:val="1386124F"/>
    <w:rsid w:val="1386124F"/>
    <w:rsid w:val="22853E7D"/>
    <w:rsid w:val="27A2337E"/>
    <w:rsid w:val="2CA87853"/>
    <w:rsid w:val="5B6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2023-08-27T14:46:00Z</dcterms:created>
  <dc:creator>ククククク</dc:creator>
  <cp:lastModifiedBy>ククククク</cp:lastModifiedBy>
  <dcterms:modified xsi:type="dcterms:W3CDTF">2023-08-27T15:09:40Z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077C0D076CD143C5B01A8785B62CC018_11</vt:lpwstr>
  </property>
</Properties>
</file>