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488" w:rsidRDefault="00433488" w:rsidP="00433488">
      <w:r>
        <w:t>Balancing player type:</w:t>
      </w:r>
    </w:p>
    <w:p w:rsidR="00433488" w:rsidRDefault="00433488" w:rsidP="00433488"/>
    <w:p w:rsidR="00433488" w:rsidRDefault="00433488" w:rsidP="00433488">
      <w:r>
        <w:t>1. Killer - killer element is represented by cleaning the nuclear residual ( killing the nuclear blobs)</w:t>
      </w:r>
    </w:p>
    <w:p w:rsidR="00433488" w:rsidRDefault="00433488" w:rsidP="00433488"/>
    <w:p w:rsidR="00433488" w:rsidRDefault="00433488" w:rsidP="00433488">
      <w:r>
        <w:t>2. Achiever - this element is represented by getting the highest score</w:t>
      </w:r>
    </w:p>
    <w:p w:rsidR="00433488" w:rsidRDefault="00433488" w:rsidP="00433488"/>
    <w:p w:rsidR="00433488" w:rsidRDefault="00433488" w:rsidP="00433488">
      <w:r>
        <w:t>3. Socializer - players talking about how to beat the higher difficulty levels</w:t>
      </w:r>
    </w:p>
    <w:p w:rsidR="00433488" w:rsidRDefault="00433488" w:rsidP="00433488">
      <w:bookmarkStart w:id="0" w:name="_GoBack"/>
      <w:bookmarkEnd w:id="0"/>
    </w:p>
    <w:p w:rsidR="00C836A0" w:rsidRDefault="00433488" w:rsidP="00433488">
      <w:r>
        <w:t>4. Explorer - the learning experience is the most representative for this player type</w:t>
      </w:r>
    </w:p>
    <w:sectPr w:rsidR="00C83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488"/>
    <w:rsid w:val="00433488"/>
    <w:rsid w:val="00E212E3"/>
    <w:rsid w:val="00F0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7173C4-8436-4E20-BA3D-F9832BF30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1</cp:revision>
  <dcterms:created xsi:type="dcterms:W3CDTF">2016-04-29T10:08:00Z</dcterms:created>
  <dcterms:modified xsi:type="dcterms:W3CDTF">2016-04-29T10:09:00Z</dcterms:modified>
</cp:coreProperties>
</file>