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AD" w:rsidRDefault="00BF0FCD">
      <w:r>
        <w:rPr>
          <w:noProof/>
        </w:rPr>
        <w:drawing>
          <wp:inline distT="0" distB="0" distL="0" distR="0" wp14:anchorId="7ECB5952" wp14:editId="51E2DF6B">
            <wp:extent cx="52743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B00">
        <w:rPr>
          <w:noProof/>
        </w:rPr>
        <w:drawing>
          <wp:inline distT="0" distB="0" distL="0" distR="0" wp14:anchorId="119D415D" wp14:editId="2F39AD39">
            <wp:extent cx="5274310" cy="2811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9FF">
        <w:rPr>
          <w:noProof/>
        </w:rPr>
        <w:drawing>
          <wp:inline distT="0" distB="0" distL="0" distR="0" wp14:anchorId="70973CE1" wp14:editId="522FB1D5">
            <wp:extent cx="5274310" cy="3228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B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CD"/>
    <w:rsid w:val="00251BAD"/>
    <w:rsid w:val="00A16B00"/>
    <w:rsid w:val="00B659FF"/>
    <w:rsid w:val="00B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4AF7-FA7F-4700-8F56-062FF5D2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Yuankui (CMS CoE China)</dc:creator>
  <cp:keywords/>
  <dc:description/>
  <cp:lastModifiedBy>Liu, Yuankui (CMS CoE China)</cp:lastModifiedBy>
  <cp:revision>2</cp:revision>
  <dcterms:created xsi:type="dcterms:W3CDTF">2017-07-07T01:01:00Z</dcterms:created>
  <dcterms:modified xsi:type="dcterms:W3CDTF">2017-07-07T01:22:00Z</dcterms:modified>
</cp:coreProperties>
</file>