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242E4" w14:textId="77777777" w:rsidR="00426B33" w:rsidRDefault="004C7A8B">
      <w:pPr>
        <w:rPr>
          <w:rFonts w:hint="eastAsia"/>
          <w:szCs w:val="21"/>
        </w:rPr>
      </w:pPr>
      <w:proofErr w:type="spellStart"/>
      <w:r>
        <w:rPr>
          <w:szCs w:val="21"/>
        </w:rPr>
        <w:t>Redome</w:t>
      </w:r>
      <w:proofErr w:type="spellEnd"/>
      <w:r>
        <w:rPr>
          <w:szCs w:val="21"/>
        </w:rPr>
        <w:t>:</w:t>
      </w:r>
    </w:p>
    <w:p w14:paraId="5DF6BFE3" w14:textId="239609A4" w:rsidR="004C7A8B" w:rsidRDefault="00426B33">
      <w:pPr>
        <w:rPr>
          <w:szCs w:val="21"/>
        </w:rPr>
      </w:pPr>
      <w:r>
        <w:rPr>
          <w:rFonts w:hint="eastAsia"/>
          <w:szCs w:val="21"/>
        </w:rPr>
        <w:t>・</w:t>
      </w:r>
      <w:r w:rsidR="004C7A8B">
        <w:rPr>
          <w:rFonts w:hint="eastAsia"/>
          <w:szCs w:val="21"/>
        </w:rPr>
        <w:t>逆転項目はないです</w:t>
      </w:r>
    </w:p>
    <w:p w14:paraId="55704B26" w14:textId="235E69FF" w:rsidR="004C7A8B" w:rsidRPr="004C7A8B" w:rsidRDefault="004C7A8B" w:rsidP="004C7A8B">
      <w:pPr>
        <w:pStyle w:val="a3"/>
        <w:widowControl/>
        <w:numPr>
          <w:ilvl w:val="0"/>
          <w:numId w:val="1"/>
        </w:numPr>
        <w:ind w:leftChars="0"/>
        <w:rPr>
          <w:rFonts w:ascii="Courier" w:eastAsia="ＭＳ Ｐゴシック" w:hAnsi="Courier" w:cs="Times New Roman"/>
          <w:kern w:val="0"/>
          <w:sz w:val="20"/>
          <w:szCs w:val="20"/>
        </w:rPr>
      </w:pPr>
      <w:r w:rsidRPr="004C7A8B">
        <w:rPr>
          <w:rFonts w:ascii="Courier" w:eastAsia="ＭＳ Ｐゴシック" w:hAnsi="Courier" w:cs="Times New Roman"/>
          <w:kern w:val="0"/>
          <w:sz w:val="20"/>
          <w:szCs w:val="20"/>
        </w:rPr>
        <w:t>全く当てはまらない</w:t>
      </w:r>
      <w:r w:rsidRPr="004C7A8B">
        <w:rPr>
          <w:rFonts w:ascii="Courier" w:eastAsia="ＭＳ Ｐゴシック" w:hAnsi="Courier" w:cs="Times New Roman"/>
          <w:kern w:val="0"/>
          <w:sz w:val="20"/>
          <w:szCs w:val="20"/>
        </w:rPr>
        <w:t xml:space="preserve"> 2.</w:t>
      </w:r>
      <w:r w:rsidRPr="004C7A8B">
        <w:rPr>
          <w:rFonts w:ascii="Courier" w:eastAsia="ＭＳ Ｐゴシック" w:hAnsi="Courier" w:cs="Times New Roman"/>
          <w:kern w:val="0"/>
          <w:sz w:val="20"/>
          <w:szCs w:val="20"/>
        </w:rPr>
        <w:t>あまり当てはまらない</w:t>
      </w:r>
      <w:r w:rsidRPr="004C7A8B">
        <w:rPr>
          <w:rFonts w:ascii="Courier" w:eastAsia="ＭＳ Ｐゴシック" w:hAnsi="Courier" w:cs="Times New Roman"/>
          <w:kern w:val="0"/>
          <w:sz w:val="20"/>
          <w:szCs w:val="20"/>
        </w:rPr>
        <w:t xml:space="preserve"> 3.</w:t>
      </w:r>
      <w:r w:rsidRPr="004C7A8B">
        <w:rPr>
          <w:rFonts w:ascii="Courier" w:eastAsia="ＭＳ Ｐゴシック" w:hAnsi="Courier" w:cs="Times New Roman"/>
          <w:kern w:val="0"/>
          <w:sz w:val="20"/>
          <w:szCs w:val="20"/>
        </w:rPr>
        <w:t>どちらでもない</w:t>
      </w:r>
      <w:r w:rsidRPr="004C7A8B">
        <w:rPr>
          <w:rFonts w:ascii="Courier" w:eastAsia="ＭＳ Ｐゴシック" w:hAnsi="Courier" w:cs="Times New Roman"/>
          <w:kern w:val="0"/>
          <w:sz w:val="20"/>
          <w:szCs w:val="20"/>
        </w:rPr>
        <w:t xml:space="preserve"> 4.</w:t>
      </w:r>
      <w:r w:rsidRPr="004C7A8B">
        <w:rPr>
          <w:rFonts w:ascii="Courier" w:eastAsia="ＭＳ Ｐゴシック" w:hAnsi="Courier" w:cs="Times New Roman"/>
          <w:kern w:val="0"/>
          <w:sz w:val="20"/>
          <w:szCs w:val="20"/>
        </w:rPr>
        <w:t>やや当てはまる</w:t>
      </w:r>
      <w:r w:rsidRPr="004C7A8B">
        <w:rPr>
          <w:rFonts w:ascii="Courier" w:eastAsia="ＭＳ Ｐゴシック" w:hAnsi="Courier" w:cs="Times New Roman"/>
          <w:kern w:val="0"/>
          <w:sz w:val="20"/>
          <w:szCs w:val="20"/>
        </w:rPr>
        <w:t xml:space="preserve"> 5.</w:t>
      </w:r>
      <w:r w:rsidRPr="004C7A8B">
        <w:rPr>
          <w:rFonts w:ascii="Courier" w:eastAsia="ＭＳ Ｐゴシック" w:hAnsi="Courier" w:cs="Times New Roman"/>
          <w:kern w:val="0"/>
          <w:sz w:val="20"/>
          <w:szCs w:val="20"/>
        </w:rPr>
        <w:t>よく当てはまる</w:t>
      </w:r>
    </w:p>
    <w:p w14:paraId="4FFFCCBE" w14:textId="1624F6F0" w:rsidR="004C7A8B" w:rsidRPr="004C7A8B" w:rsidRDefault="004C7A8B" w:rsidP="004C7A8B">
      <w:pPr>
        <w:widowControl/>
        <w:rPr>
          <w:rFonts w:ascii="Courier" w:eastAsia="ＭＳ Ｐゴシック" w:hAnsi="Courier" w:cs="Times New Roman"/>
          <w:kern w:val="0"/>
          <w:sz w:val="20"/>
          <w:szCs w:val="20"/>
        </w:rPr>
      </w:pPr>
      <w:r w:rsidRPr="004C7A8B">
        <w:rPr>
          <w:rFonts w:ascii="Courier" w:eastAsia="ＭＳ Ｐゴシック" w:hAnsi="Courier" w:cs="Times New Roman"/>
          <w:kern w:val="0"/>
          <w:sz w:val="20"/>
          <w:szCs w:val="20"/>
        </w:rPr>
        <w:t>1.</w:t>
      </w:r>
      <w:r w:rsidRPr="004C7A8B">
        <w:rPr>
          <w:rFonts w:ascii="Courier" w:eastAsia="ＭＳ Ｐゴシック" w:hAnsi="Courier" w:cs="Times New Roman"/>
          <w:kern w:val="0"/>
          <w:sz w:val="20"/>
          <w:szCs w:val="20"/>
        </w:rPr>
        <w:t>全く当てはまらない</w:t>
      </w:r>
      <w:r w:rsidRPr="004C7A8B">
        <w:rPr>
          <w:rFonts w:ascii="Courier" w:eastAsia="ＭＳ Ｐゴシック" w:hAnsi="Courier" w:cs="Times New Roman"/>
          <w:kern w:val="0"/>
          <w:sz w:val="20"/>
          <w:szCs w:val="20"/>
        </w:rPr>
        <w:t xml:space="preserve"> 2.</w:t>
      </w:r>
      <w:r w:rsidRPr="004C7A8B">
        <w:rPr>
          <w:rFonts w:ascii="Courier" w:eastAsia="ＭＳ Ｐゴシック" w:hAnsi="Courier" w:cs="Times New Roman"/>
          <w:kern w:val="0"/>
          <w:sz w:val="20"/>
          <w:szCs w:val="20"/>
        </w:rPr>
        <w:t>あまり当てはまらない</w:t>
      </w:r>
      <w:r w:rsidRPr="004C7A8B">
        <w:rPr>
          <w:rFonts w:ascii="Courier" w:eastAsia="ＭＳ Ｐゴシック" w:hAnsi="Courier" w:cs="Times New Roman"/>
          <w:kern w:val="0"/>
          <w:sz w:val="20"/>
          <w:szCs w:val="20"/>
        </w:rPr>
        <w:t xml:space="preserve"> 3.</w:t>
      </w:r>
      <w:r w:rsidRPr="004C7A8B">
        <w:rPr>
          <w:rFonts w:ascii="Courier" w:eastAsia="ＭＳ Ｐゴシック" w:hAnsi="Courier" w:cs="Times New Roman"/>
          <w:kern w:val="0"/>
          <w:sz w:val="20"/>
          <w:szCs w:val="20"/>
        </w:rPr>
        <w:t>少し当てはまらない</w:t>
      </w:r>
      <w:r w:rsidRPr="004C7A8B">
        <w:rPr>
          <w:rFonts w:ascii="Courier" w:eastAsia="ＭＳ Ｐゴシック" w:hAnsi="Courier" w:cs="Times New Roman"/>
          <w:kern w:val="0"/>
          <w:sz w:val="20"/>
          <w:szCs w:val="20"/>
        </w:rPr>
        <w:t xml:space="preserve"> 4.</w:t>
      </w:r>
      <w:r w:rsidRPr="004C7A8B">
        <w:rPr>
          <w:rFonts w:ascii="Courier" w:eastAsia="ＭＳ Ｐゴシック" w:hAnsi="Courier" w:cs="Times New Roman"/>
          <w:kern w:val="0"/>
          <w:sz w:val="20"/>
          <w:szCs w:val="20"/>
        </w:rPr>
        <w:t>とても当てはまる</w:t>
      </w:r>
    </w:p>
    <w:p w14:paraId="55DD3876" w14:textId="77777777" w:rsidR="004C7A8B" w:rsidRDefault="004C7A8B">
      <w:pPr>
        <w:rPr>
          <w:rFonts w:hint="eastAsia"/>
          <w:szCs w:val="21"/>
        </w:rPr>
      </w:pPr>
    </w:p>
    <w:p w14:paraId="2F25B27B" w14:textId="4890FB07" w:rsidR="004C6901" w:rsidRDefault="004C6901">
      <w:pPr>
        <w:rPr>
          <w:rFonts w:hint="eastAsia"/>
          <w:szCs w:val="21"/>
        </w:rPr>
      </w:pPr>
      <w:r>
        <w:rPr>
          <w:rFonts w:hint="eastAsia"/>
          <w:szCs w:val="21"/>
        </w:rPr>
        <w:t>82</w:t>
      </w:r>
      <w:bookmarkStart w:id="0" w:name="_GoBack"/>
      <w:bookmarkEnd w:id="0"/>
    </w:p>
    <w:p w14:paraId="1DD7F30F" w14:textId="1A71DF3F" w:rsidR="004C7A8B" w:rsidRDefault="00362D1B">
      <w:pPr>
        <w:rPr>
          <w:rFonts w:hint="eastAsia"/>
          <w:szCs w:val="21"/>
        </w:rPr>
      </w:pPr>
      <w:r>
        <w:rPr>
          <w:rFonts w:hint="eastAsia"/>
          <w:szCs w:val="21"/>
        </w:rPr>
        <w:t>目的</w:t>
      </w:r>
    </w:p>
    <w:p w14:paraId="1D8E43B0" w14:textId="77777777" w:rsidR="00362D1B" w:rsidRDefault="00362D1B">
      <w:pPr>
        <w:rPr>
          <w:rFonts w:hint="eastAsia"/>
          <w:szCs w:val="21"/>
        </w:rPr>
      </w:pPr>
    </w:p>
    <w:p w14:paraId="2AA86D32" w14:textId="77777777" w:rsidR="00362D1B" w:rsidRDefault="00362D1B">
      <w:pPr>
        <w:rPr>
          <w:rFonts w:hint="eastAsia"/>
          <w:szCs w:val="21"/>
        </w:rPr>
      </w:pPr>
    </w:p>
    <w:p w14:paraId="063BF53A" w14:textId="77777777" w:rsidR="00024F2A" w:rsidRPr="009649E8" w:rsidRDefault="009649E8">
      <w:pPr>
        <w:rPr>
          <w:szCs w:val="21"/>
        </w:rPr>
      </w:pPr>
      <w:r w:rsidRPr="009649E8">
        <w:rPr>
          <w:rFonts w:hint="eastAsia"/>
          <w:szCs w:val="21"/>
        </w:rPr>
        <w:t>仮説</w:t>
      </w:r>
    </w:p>
    <w:p w14:paraId="453B6C37" w14:textId="77777777" w:rsidR="009649E8" w:rsidRPr="009649E8" w:rsidRDefault="009649E8">
      <w:pPr>
        <w:rPr>
          <w:sz w:val="21"/>
          <w:szCs w:val="21"/>
        </w:rPr>
      </w:pPr>
      <w:r w:rsidRPr="009649E8">
        <w:rPr>
          <w:rFonts w:hint="eastAsia"/>
          <w:sz w:val="21"/>
          <w:szCs w:val="21"/>
        </w:rPr>
        <w:t xml:space="preserve">　学生の教師に対する信頼感が高いほど学習への取り組みに良い影響を与える</w:t>
      </w:r>
    </w:p>
    <w:p w14:paraId="13B35206" w14:textId="77777777" w:rsidR="009649E8" w:rsidRDefault="009649E8">
      <w:pPr>
        <w:rPr>
          <w:rFonts w:hint="eastAsia"/>
          <w:sz w:val="21"/>
          <w:szCs w:val="21"/>
        </w:rPr>
      </w:pPr>
    </w:p>
    <w:p w14:paraId="25EF4A0B" w14:textId="67F8468F" w:rsidR="00FD5AFD" w:rsidRDefault="00FD5AFD">
      <w:pPr>
        <w:rPr>
          <w:rFonts w:hint="eastAsia"/>
          <w:sz w:val="21"/>
          <w:szCs w:val="21"/>
        </w:rPr>
      </w:pPr>
      <w:r>
        <w:rPr>
          <w:rFonts w:hint="eastAsia"/>
          <w:sz w:val="21"/>
          <w:szCs w:val="21"/>
        </w:rPr>
        <w:t>教師への信頼</w:t>
      </w:r>
    </w:p>
    <w:p w14:paraId="3AB7CF7D" w14:textId="389FCBB2" w:rsidR="00FD5AFD" w:rsidRDefault="00FD5AFD">
      <w:pPr>
        <w:rPr>
          <w:rFonts w:hint="eastAsia"/>
          <w:sz w:val="21"/>
          <w:szCs w:val="21"/>
        </w:rPr>
      </w:pPr>
      <w:r>
        <w:rPr>
          <w:rFonts w:hint="eastAsia"/>
          <w:sz w:val="21"/>
          <w:szCs w:val="21"/>
        </w:rPr>
        <w:t>学習意欲</w:t>
      </w:r>
    </w:p>
    <w:p w14:paraId="587F47B8" w14:textId="77777777" w:rsidR="00FD5AFD" w:rsidRDefault="00FD5AFD">
      <w:pPr>
        <w:rPr>
          <w:rFonts w:hint="eastAsia"/>
          <w:sz w:val="21"/>
          <w:szCs w:val="21"/>
        </w:rPr>
      </w:pPr>
    </w:p>
    <w:p w14:paraId="3D1E8FCC" w14:textId="77777777" w:rsidR="00FD5AFD" w:rsidRPr="009649E8" w:rsidRDefault="00FD5AFD">
      <w:pPr>
        <w:rPr>
          <w:rFonts w:hint="eastAsia"/>
          <w:sz w:val="21"/>
          <w:szCs w:val="21"/>
        </w:rPr>
      </w:pPr>
    </w:p>
    <w:p w14:paraId="615E7410" w14:textId="77777777" w:rsidR="009649E8" w:rsidRPr="009649E8" w:rsidRDefault="009649E8">
      <w:pPr>
        <w:rPr>
          <w:szCs w:val="21"/>
        </w:rPr>
      </w:pPr>
      <w:r w:rsidRPr="009649E8">
        <w:rPr>
          <w:rFonts w:hint="eastAsia"/>
          <w:szCs w:val="21"/>
        </w:rPr>
        <w:t>独立変数</w:t>
      </w:r>
    </w:p>
    <w:p w14:paraId="12C0EC6E" w14:textId="05A6F165" w:rsidR="004C7A8B" w:rsidRDefault="004C7A8B">
      <w:pPr>
        <w:rPr>
          <w:sz w:val="21"/>
          <w:szCs w:val="21"/>
        </w:rPr>
      </w:pPr>
      <w:r>
        <w:rPr>
          <w:rFonts w:hint="eastAsia"/>
          <w:sz w:val="21"/>
          <w:szCs w:val="21"/>
        </w:rPr>
        <w:t xml:space="preserve">　</w:t>
      </w:r>
      <w:r w:rsidR="009649E8">
        <w:rPr>
          <w:sz w:val="21"/>
          <w:szCs w:val="21"/>
        </w:rPr>
        <w:t>STT</w:t>
      </w:r>
      <w:r w:rsidR="009649E8">
        <w:rPr>
          <w:rFonts w:hint="eastAsia"/>
          <w:sz w:val="21"/>
          <w:szCs w:val="21"/>
        </w:rPr>
        <w:t>尺度</w:t>
      </w:r>
      <w:r>
        <w:rPr>
          <w:rFonts w:hint="eastAsia"/>
          <w:sz w:val="21"/>
          <w:szCs w:val="21"/>
        </w:rPr>
        <w:t xml:space="preserve">　</w:t>
      </w:r>
    </w:p>
    <w:p w14:paraId="50A10A49" w14:textId="70877466" w:rsidR="009649E8" w:rsidRPr="004C7A8B" w:rsidRDefault="004C7A8B">
      <w:pPr>
        <w:rPr>
          <w:sz w:val="21"/>
          <w:szCs w:val="21"/>
        </w:rPr>
      </w:pPr>
      <w:r>
        <w:rPr>
          <w:rFonts w:hint="eastAsia"/>
          <w:sz w:val="21"/>
          <w:szCs w:val="21"/>
        </w:rPr>
        <w:t xml:space="preserve">　下位尺度・担任への安心感・担任への不信・担任への役割遂行評価</w:t>
      </w:r>
    </w:p>
    <w:p w14:paraId="4D1480BD" w14:textId="77777777" w:rsidR="009649E8" w:rsidRDefault="009649E8">
      <w:pPr>
        <w:rPr>
          <w:szCs w:val="21"/>
        </w:rPr>
      </w:pPr>
      <w:r w:rsidRPr="009649E8">
        <w:rPr>
          <w:rFonts w:hint="eastAsia"/>
          <w:szCs w:val="21"/>
        </w:rPr>
        <w:t>従属変数</w:t>
      </w:r>
    </w:p>
    <w:p w14:paraId="269BB3EB" w14:textId="17895C8D" w:rsidR="009649E8" w:rsidRPr="009649E8" w:rsidRDefault="004C7A8B">
      <w:pPr>
        <w:rPr>
          <w:sz w:val="21"/>
          <w:szCs w:val="21"/>
        </w:rPr>
      </w:pPr>
      <w:r>
        <w:rPr>
          <w:rFonts w:hint="eastAsia"/>
          <w:szCs w:val="21"/>
        </w:rPr>
        <w:t xml:space="preserve">　・</w:t>
      </w:r>
      <w:r w:rsidR="009649E8" w:rsidRPr="009649E8">
        <w:rPr>
          <w:rFonts w:hint="eastAsia"/>
          <w:sz w:val="21"/>
          <w:szCs w:val="21"/>
        </w:rPr>
        <w:t xml:space="preserve">充実志向　</w:t>
      </w:r>
    </w:p>
    <w:p w14:paraId="3E520F5E" w14:textId="70ADFE03" w:rsidR="009649E8" w:rsidRPr="009649E8" w:rsidRDefault="004C7A8B">
      <w:pPr>
        <w:rPr>
          <w:sz w:val="21"/>
          <w:szCs w:val="21"/>
        </w:rPr>
      </w:pPr>
      <w:r>
        <w:rPr>
          <w:rFonts w:hint="eastAsia"/>
          <w:sz w:val="21"/>
          <w:szCs w:val="21"/>
        </w:rPr>
        <w:t xml:space="preserve">　　</w:t>
      </w:r>
      <w:r w:rsidR="009649E8" w:rsidRPr="009649E8">
        <w:rPr>
          <w:rFonts w:hint="eastAsia"/>
          <w:sz w:val="21"/>
          <w:szCs w:val="21"/>
        </w:rPr>
        <w:t>学習への取り組み方に関する尺度</w:t>
      </w:r>
    </w:p>
    <w:p w14:paraId="6D24708C" w14:textId="119B73E3" w:rsidR="009649E8" w:rsidRPr="00216E2D" w:rsidRDefault="009649E8" w:rsidP="00216E2D">
      <w:pPr>
        <w:pStyle w:val="a3"/>
        <w:numPr>
          <w:ilvl w:val="0"/>
          <w:numId w:val="2"/>
        </w:numPr>
        <w:ind w:leftChars="0"/>
        <w:rPr>
          <w:sz w:val="21"/>
          <w:szCs w:val="21"/>
        </w:rPr>
      </w:pPr>
      <w:r w:rsidRPr="00216E2D">
        <w:rPr>
          <w:rFonts w:hint="eastAsia"/>
          <w:sz w:val="21"/>
          <w:szCs w:val="21"/>
        </w:rPr>
        <w:t>下位尺度</w:t>
      </w:r>
      <w:r w:rsidR="004C7A8B" w:rsidRPr="00216E2D">
        <w:rPr>
          <w:rFonts w:hint="eastAsia"/>
          <w:sz w:val="21"/>
          <w:szCs w:val="21"/>
        </w:rPr>
        <w:t>・</w:t>
      </w:r>
      <w:r w:rsidRPr="00216E2D">
        <w:rPr>
          <w:rFonts w:hint="eastAsia"/>
          <w:sz w:val="21"/>
          <w:szCs w:val="21"/>
        </w:rPr>
        <w:t>勤勉的</w:t>
      </w:r>
      <w:r w:rsidR="004C7A8B" w:rsidRPr="00216E2D">
        <w:rPr>
          <w:rFonts w:hint="eastAsia"/>
          <w:sz w:val="21"/>
          <w:szCs w:val="21"/>
        </w:rPr>
        <w:t>受講態度・積極的主張・</w:t>
      </w:r>
      <w:r w:rsidRPr="00216E2D">
        <w:rPr>
          <w:rFonts w:hint="eastAsia"/>
          <w:sz w:val="21"/>
          <w:szCs w:val="21"/>
        </w:rPr>
        <w:t>自発的学習</w:t>
      </w:r>
      <w:r w:rsidR="004C7A8B" w:rsidRPr="00216E2D">
        <w:rPr>
          <w:rFonts w:hint="eastAsia"/>
          <w:sz w:val="21"/>
          <w:szCs w:val="21"/>
        </w:rPr>
        <w:t>・</w:t>
      </w:r>
      <w:r w:rsidRPr="00216E2D">
        <w:rPr>
          <w:rFonts w:hint="eastAsia"/>
          <w:sz w:val="21"/>
          <w:szCs w:val="21"/>
        </w:rPr>
        <w:t xml:space="preserve">計画的学習　</w:t>
      </w:r>
    </w:p>
    <w:p w14:paraId="07924631" w14:textId="77777777" w:rsidR="00216E2D" w:rsidRDefault="00216E2D" w:rsidP="00216E2D">
      <w:pPr>
        <w:rPr>
          <w:szCs w:val="21"/>
        </w:rPr>
      </w:pPr>
    </w:p>
    <w:p w14:paraId="4484BE8C" w14:textId="32B52334" w:rsidR="00216E2D" w:rsidRDefault="00216E2D" w:rsidP="00216E2D">
      <w:pPr>
        <w:rPr>
          <w:szCs w:val="21"/>
        </w:rPr>
      </w:pPr>
      <w:r>
        <w:rPr>
          <w:rFonts w:hint="eastAsia"/>
          <w:szCs w:val="21"/>
        </w:rPr>
        <w:t xml:space="preserve">充実志向　</w:t>
      </w:r>
      <w:r w:rsidR="00DE2AA1">
        <w:rPr>
          <w:rFonts w:hint="eastAsia"/>
          <w:szCs w:val="21"/>
        </w:rPr>
        <w:t xml:space="preserve">　　　</w:t>
      </w:r>
      <w:r>
        <w:rPr>
          <w:szCs w:val="21"/>
        </w:rPr>
        <w:t>Q.1-1~Q.1-6</w:t>
      </w:r>
    </w:p>
    <w:p w14:paraId="7F53FEFB" w14:textId="5687CC4A" w:rsidR="00DE2AA1" w:rsidRDefault="00DE2AA1" w:rsidP="00DE2AA1">
      <w:pPr>
        <w:rPr>
          <w:szCs w:val="21"/>
        </w:rPr>
      </w:pPr>
      <w:r w:rsidRPr="00216E2D">
        <w:rPr>
          <w:rFonts w:hint="eastAsia"/>
          <w:sz w:val="21"/>
          <w:szCs w:val="21"/>
        </w:rPr>
        <w:t>勤勉的受講態度</w:t>
      </w:r>
      <w:r>
        <w:rPr>
          <w:rFonts w:hint="eastAsia"/>
          <w:sz w:val="21"/>
          <w:szCs w:val="21"/>
        </w:rPr>
        <w:t xml:space="preserve">　　</w:t>
      </w:r>
      <w:r>
        <w:rPr>
          <w:szCs w:val="21"/>
        </w:rPr>
        <w:t>Q.2-1~Q.2-7</w:t>
      </w:r>
    </w:p>
    <w:p w14:paraId="5BDDA63A" w14:textId="20289473" w:rsidR="00DE2AA1" w:rsidRDefault="00DE2AA1" w:rsidP="00DE2AA1">
      <w:pPr>
        <w:rPr>
          <w:szCs w:val="21"/>
        </w:rPr>
      </w:pPr>
      <w:r w:rsidRPr="00216E2D">
        <w:rPr>
          <w:rFonts w:hint="eastAsia"/>
          <w:sz w:val="21"/>
          <w:szCs w:val="21"/>
        </w:rPr>
        <w:t>積極的主張</w:t>
      </w:r>
      <w:r>
        <w:rPr>
          <w:sz w:val="21"/>
          <w:szCs w:val="21"/>
        </w:rPr>
        <w:t xml:space="preserve">        </w:t>
      </w:r>
      <w:r>
        <w:rPr>
          <w:szCs w:val="21"/>
        </w:rPr>
        <w:t>Q.2-8~Q.2-11</w:t>
      </w:r>
    </w:p>
    <w:p w14:paraId="613EECC3" w14:textId="3A121FEE" w:rsidR="00DE2AA1" w:rsidRDefault="00DE2AA1" w:rsidP="00DE2AA1">
      <w:pPr>
        <w:rPr>
          <w:szCs w:val="21"/>
        </w:rPr>
      </w:pPr>
      <w:r w:rsidRPr="00216E2D">
        <w:rPr>
          <w:rFonts w:hint="eastAsia"/>
          <w:sz w:val="21"/>
          <w:szCs w:val="21"/>
        </w:rPr>
        <w:t>自発的学習</w:t>
      </w:r>
      <w:r>
        <w:rPr>
          <w:sz w:val="21"/>
          <w:szCs w:val="21"/>
        </w:rPr>
        <w:t xml:space="preserve">        </w:t>
      </w:r>
      <w:r>
        <w:rPr>
          <w:szCs w:val="21"/>
        </w:rPr>
        <w:t>Q.2-12~Q.2-13</w:t>
      </w:r>
    </w:p>
    <w:p w14:paraId="45F857D0" w14:textId="70D43AE1" w:rsidR="00DE2AA1" w:rsidRDefault="00DE2AA1" w:rsidP="00DE2AA1">
      <w:pPr>
        <w:rPr>
          <w:szCs w:val="21"/>
        </w:rPr>
      </w:pPr>
      <w:r w:rsidRPr="00216E2D">
        <w:rPr>
          <w:rFonts w:hint="eastAsia"/>
          <w:sz w:val="21"/>
          <w:szCs w:val="21"/>
        </w:rPr>
        <w:t>計画的学習</w:t>
      </w:r>
      <w:r>
        <w:rPr>
          <w:rFonts w:hint="eastAsia"/>
          <w:sz w:val="21"/>
          <w:szCs w:val="21"/>
        </w:rPr>
        <w:t xml:space="preserve">　　　　</w:t>
      </w:r>
      <w:r>
        <w:rPr>
          <w:szCs w:val="21"/>
        </w:rPr>
        <w:t xml:space="preserve">Q.2-14 </w:t>
      </w:r>
      <w:r>
        <w:rPr>
          <w:rFonts w:hint="eastAsia"/>
          <w:szCs w:val="21"/>
        </w:rPr>
        <w:t xml:space="preserve">と　</w:t>
      </w:r>
      <w:r>
        <w:rPr>
          <w:szCs w:val="21"/>
        </w:rPr>
        <w:t xml:space="preserve">Q.2-16 </w:t>
      </w:r>
    </w:p>
    <w:p w14:paraId="638E0EE0" w14:textId="532E014D" w:rsidR="00DE2AA1" w:rsidRDefault="00DE2AA1" w:rsidP="00DE2AA1">
      <w:pPr>
        <w:rPr>
          <w:szCs w:val="21"/>
        </w:rPr>
      </w:pPr>
      <w:r>
        <w:rPr>
          <w:rFonts w:hint="eastAsia"/>
          <w:sz w:val="21"/>
          <w:szCs w:val="21"/>
        </w:rPr>
        <w:t>担任への安心感</w:t>
      </w:r>
      <w:r>
        <w:rPr>
          <w:sz w:val="21"/>
          <w:szCs w:val="21"/>
        </w:rPr>
        <w:t xml:space="preserve">      </w:t>
      </w:r>
      <w:r>
        <w:rPr>
          <w:szCs w:val="21"/>
        </w:rPr>
        <w:t>Q.3-1~Q.3-11</w:t>
      </w:r>
    </w:p>
    <w:p w14:paraId="2162D439" w14:textId="529EA1AB" w:rsidR="00DE2AA1" w:rsidRDefault="00DE2AA1" w:rsidP="00DE2AA1">
      <w:pPr>
        <w:rPr>
          <w:szCs w:val="21"/>
        </w:rPr>
      </w:pPr>
      <w:r>
        <w:rPr>
          <w:rFonts w:hint="eastAsia"/>
          <w:sz w:val="21"/>
          <w:szCs w:val="21"/>
        </w:rPr>
        <w:t>担任への不信</w:t>
      </w:r>
      <w:r>
        <w:rPr>
          <w:sz w:val="21"/>
          <w:szCs w:val="21"/>
        </w:rPr>
        <w:t xml:space="preserve">         </w:t>
      </w:r>
      <w:r>
        <w:rPr>
          <w:szCs w:val="21"/>
        </w:rPr>
        <w:t>Q.3-12~Q.3-21</w:t>
      </w:r>
    </w:p>
    <w:p w14:paraId="3AAC239F" w14:textId="543CF046" w:rsidR="00216E2D" w:rsidRPr="004C6901" w:rsidRDefault="00DE2AA1" w:rsidP="00216E2D">
      <w:pPr>
        <w:rPr>
          <w:rFonts w:hint="eastAsia"/>
          <w:sz w:val="21"/>
          <w:szCs w:val="21"/>
        </w:rPr>
      </w:pPr>
      <w:r>
        <w:rPr>
          <w:rFonts w:hint="eastAsia"/>
          <w:sz w:val="21"/>
          <w:szCs w:val="21"/>
        </w:rPr>
        <w:t>担任への役割遂行評価</w:t>
      </w:r>
      <w:r>
        <w:rPr>
          <w:sz w:val="21"/>
          <w:szCs w:val="21"/>
        </w:rPr>
        <w:t xml:space="preserve">  </w:t>
      </w:r>
      <w:r>
        <w:rPr>
          <w:szCs w:val="21"/>
        </w:rPr>
        <w:t>Q.3-22~Q.3-30</w:t>
      </w:r>
    </w:p>
    <w:sectPr w:rsidR="00216E2D" w:rsidRPr="004C6901" w:rsidSect="00024F2A">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ＭＳ Ｐゴシック">
    <w:panose1 w:val="020B06000702050802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94C9A"/>
    <w:multiLevelType w:val="hybridMultilevel"/>
    <w:tmpl w:val="5BDC6DE0"/>
    <w:lvl w:ilvl="0" w:tplc="DFB25D3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78145AD4"/>
    <w:multiLevelType w:val="hybridMultilevel"/>
    <w:tmpl w:val="52D4F06C"/>
    <w:lvl w:ilvl="0" w:tplc="14E29D5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973"/>
    <w:rsid w:val="00024F2A"/>
    <w:rsid w:val="000D3487"/>
    <w:rsid w:val="001D144D"/>
    <w:rsid w:val="00216E2D"/>
    <w:rsid w:val="00362D1B"/>
    <w:rsid w:val="003B5973"/>
    <w:rsid w:val="00426B33"/>
    <w:rsid w:val="004C6901"/>
    <w:rsid w:val="004C7A8B"/>
    <w:rsid w:val="009649E8"/>
    <w:rsid w:val="00DE2AA1"/>
    <w:rsid w:val="00FD5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2806EC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7A8B"/>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7A8B"/>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881723">
      <w:bodyDiv w:val="1"/>
      <w:marLeft w:val="0"/>
      <w:marRight w:val="0"/>
      <w:marTop w:val="0"/>
      <w:marBottom w:val="0"/>
      <w:divBdr>
        <w:top w:val="none" w:sz="0" w:space="0" w:color="auto"/>
        <w:left w:val="none" w:sz="0" w:space="0" w:color="auto"/>
        <w:bottom w:val="none" w:sz="0" w:space="0" w:color="auto"/>
        <w:right w:val="none" w:sz="0" w:space="0" w:color="auto"/>
      </w:divBdr>
    </w:div>
    <w:div w:id="950934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73</Words>
  <Characters>420</Characters>
  <Application>Microsoft Macintosh Word</Application>
  <DocSecurity>0</DocSecurity>
  <Lines>3</Lines>
  <Paragraphs>1</Paragraphs>
  <ScaleCrop>false</ScaleCrop>
  <Company/>
  <LinksUpToDate>false</LinksUpToDate>
  <CharactersWithSpaces>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志乃ノ眼</dc:creator>
  <cp:keywords/>
  <dc:description/>
  <cp:lastModifiedBy>志乃ノ眼</cp:lastModifiedBy>
  <cp:revision>5</cp:revision>
  <dcterms:created xsi:type="dcterms:W3CDTF">2017-06-13T07:29:00Z</dcterms:created>
  <dcterms:modified xsi:type="dcterms:W3CDTF">2017-06-20T08:04:00Z</dcterms:modified>
</cp:coreProperties>
</file>