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</w:pPr>
      <w:bookmarkStart w:id="0" w:name="_GoBack"/>
      <w:bookmarkEnd w:id="0"/>
      <w:r>
        <w:t>Diamond sizes</w:t>
      </w:r>
    </w:p>
    <w:p>
      <w:pPr>
        <w:pStyle w:val="25"/>
      </w:pPr>
      <w:r>
        <w:t>Chujun Lu</w:t>
      </w:r>
    </w:p>
    <w:p>
      <w:pPr>
        <w:pStyle w:val="16"/>
      </w:pPr>
      <w:r>
        <w:t>2023</w:t>
      </w:r>
    </w:p>
    <w:p>
      <w:pPr>
        <w:pStyle w:val="23"/>
      </w:pPr>
      <w:r>
        <w:t>We have data about 53940 diamonds. Only 1889 are larger than 2 carats. The distribution of the remainder is shown below:</w:t>
      </w:r>
    </w:p>
    <w:p>
      <w:pPr>
        <w:pStyle w:val="3"/>
      </w:pPr>
      <w:r>
        <w:drawing>
          <wp:inline distT="0" distB="0" distL="114300" distR="114300">
            <wp:extent cx="4619625" cy="3695700"/>
            <wp:effectExtent l="0" t="0" r="0" b="0"/>
            <wp:docPr id="2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92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2">
    <w:name w:val="Default Paragraph Font"/>
    <w:semiHidden/>
    <w:unhideWhenUsed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uiPriority w:val="0"/>
    <w:rPr>
      <w:vertAlign w:val="superscript"/>
    </w:rPr>
  </w:style>
  <w:style w:type="character" w:customStyle="1" w:styleId="18">
    <w:name w:val="Body Text Char"/>
    <w:basedOn w:val="12"/>
    <w:link w:val="3"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uiPriority w:val="0"/>
    <w:rPr>
      <w:color w:val="4F81BD" w:themeColor="accent1"/>
    </w:rPr>
  </w:style>
  <w:style w:type="paragraph" w:styleId="21">
    <w:name w:val="Subtitle"/>
    <w:basedOn w:val="22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22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5"/>
    <w:uiPriority w:val="0"/>
    <w:pPr>
      <w:keepNext/>
    </w:pPr>
  </w:style>
  <w:style w:type="paragraph" w:customStyle="1" w:styleId="32">
    <w:name w:val="Image Caption"/>
    <w:basedOn w:val="15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18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shd w:val="clear" w:fill="F8F8F8"/>
      <w:wordWrap w:val="0"/>
    </w:pPr>
  </w:style>
  <w:style w:type="character" w:customStyle="1" w:styleId="37">
    <w:name w:val="Section Number"/>
    <w:basedOn w:val="18"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uiPriority w:val="0"/>
    <w:rPr>
      <w:b/>
      <w:color w:val="204A87"/>
      <w:shd w:val="clear" w:fill="F8F8F8"/>
    </w:rPr>
  </w:style>
  <w:style w:type="character" w:customStyle="1" w:styleId="40">
    <w:name w:val="DataTypeTok"/>
    <w:basedOn w:val="35"/>
    <w:uiPriority w:val="0"/>
    <w:rPr>
      <w:color w:val="204A87"/>
      <w:shd w:val="clear" w:fill="F8F8F8"/>
    </w:rPr>
  </w:style>
  <w:style w:type="character" w:customStyle="1" w:styleId="41">
    <w:name w:val="DecValTok"/>
    <w:basedOn w:val="35"/>
    <w:uiPriority w:val="0"/>
    <w:rPr>
      <w:color w:val="0000CF"/>
      <w:shd w:val="clear" w:fill="F8F8F8"/>
    </w:rPr>
  </w:style>
  <w:style w:type="character" w:customStyle="1" w:styleId="42">
    <w:name w:val="BaseNTok"/>
    <w:basedOn w:val="35"/>
    <w:uiPriority w:val="0"/>
    <w:rPr>
      <w:color w:val="0000CF"/>
      <w:shd w:val="clear" w:fill="F8F8F8"/>
    </w:rPr>
  </w:style>
  <w:style w:type="character" w:customStyle="1" w:styleId="43">
    <w:name w:val="FloatTok"/>
    <w:basedOn w:val="35"/>
    <w:uiPriority w:val="0"/>
    <w:rPr>
      <w:color w:val="0000CF"/>
      <w:shd w:val="clear" w:fill="F8F8F8"/>
    </w:rPr>
  </w:style>
  <w:style w:type="character" w:customStyle="1" w:styleId="44">
    <w:name w:val="ConstantTok"/>
    <w:basedOn w:val="35"/>
    <w:uiPriority w:val="0"/>
    <w:rPr>
      <w:color w:val="8F5902"/>
      <w:shd w:val="clear" w:fill="F8F8F8"/>
    </w:rPr>
  </w:style>
  <w:style w:type="character" w:customStyle="1" w:styleId="45">
    <w:name w:val="CharTok"/>
    <w:basedOn w:val="35"/>
    <w:uiPriority w:val="0"/>
    <w:rPr>
      <w:color w:val="4E9A06"/>
      <w:shd w:val="clear" w:fill="F8F8F8"/>
    </w:rPr>
  </w:style>
  <w:style w:type="character" w:customStyle="1" w:styleId="46">
    <w:name w:val="SpecialCharTok"/>
    <w:basedOn w:val="35"/>
    <w:uiPriority w:val="0"/>
    <w:rPr>
      <w:b/>
      <w:color w:val="CE5C00"/>
      <w:shd w:val="clear" w:fill="F8F8F8"/>
    </w:rPr>
  </w:style>
  <w:style w:type="character" w:customStyle="1" w:styleId="47">
    <w:name w:val="StringTok"/>
    <w:basedOn w:val="35"/>
    <w:uiPriority w:val="0"/>
    <w:rPr>
      <w:color w:val="4E9A06"/>
      <w:shd w:val="clear" w:fill="F8F8F8"/>
    </w:rPr>
  </w:style>
  <w:style w:type="character" w:customStyle="1" w:styleId="48">
    <w:name w:val="VerbatimStringTok"/>
    <w:basedOn w:val="35"/>
    <w:uiPriority w:val="0"/>
    <w:rPr>
      <w:color w:val="4E9A06"/>
      <w:shd w:val="clear" w:fill="F8F8F8"/>
    </w:rPr>
  </w:style>
  <w:style w:type="character" w:customStyle="1" w:styleId="49">
    <w:name w:val="SpecialStringTok"/>
    <w:basedOn w:val="35"/>
    <w:uiPriority w:val="0"/>
    <w:rPr>
      <w:color w:val="4E9A06"/>
      <w:shd w:val="clear" w:fill="F8F8F8"/>
    </w:rPr>
  </w:style>
  <w:style w:type="character" w:customStyle="1" w:styleId="50">
    <w:name w:val="ImportTok"/>
    <w:basedOn w:val="35"/>
    <w:uiPriority w:val="0"/>
    <w:rPr>
      <w:shd w:val="clear" w:fill="F8F8F8"/>
    </w:rPr>
  </w:style>
  <w:style w:type="character" w:customStyle="1" w:styleId="51">
    <w:name w:val="CommentTok"/>
    <w:basedOn w:val="35"/>
    <w:uiPriority w:val="0"/>
    <w:rPr>
      <w:i/>
      <w:color w:val="8F5902"/>
      <w:shd w:val="clear" w:fill="F8F8F8"/>
    </w:rPr>
  </w:style>
  <w:style w:type="character" w:customStyle="1" w:styleId="52">
    <w:name w:val="DocumentationTok"/>
    <w:basedOn w:val="35"/>
    <w:uiPriority w:val="0"/>
    <w:rPr>
      <w:b/>
      <w:i/>
      <w:color w:val="8F5902"/>
      <w:shd w:val="clear" w:fill="F8F8F8"/>
    </w:rPr>
  </w:style>
  <w:style w:type="character" w:customStyle="1" w:styleId="53">
    <w:name w:val="AnnotationTok"/>
    <w:basedOn w:val="35"/>
    <w:uiPriority w:val="0"/>
    <w:rPr>
      <w:b/>
      <w:i/>
      <w:color w:val="8F5902"/>
      <w:shd w:val="clear" w:fill="F8F8F8"/>
    </w:rPr>
  </w:style>
  <w:style w:type="character" w:customStyle="1" w:styleId="54">
    <w:name w:val="CommentVarTok"/>
    <w:basedOn w:val="35"/>
    <w:uiPriority w:val="0"/>
    <w:rPr>
      <w:b/>
      <w:i/>
      <w:color w:val="8F5902"/>
      <w:shd w:val="clear" w:fill="F8F8F8"/>
    </w:rPr>
  </w:style>
  <w:style w:type="character" w:customStyle="1" w:styleId="55">
    <w:name w:val="OtherTok"/>
    <w:basedOn w:val="35"/>
    <w:uiPriority w:val="0"/>
    <w:rPr>
      <w:color w:val="8F5902"/>
      <w:shd w:val="clear" w:fill="F8F8F8"/>
    </w:rPr>
  </w:style>
  <w:style w:type="character" w:customStyle="1" w:styleId="56">
    <w:name w:val="FunctionTok"/>
    <w:basedOn w:val="35"/>
    <w:uiPriority w:val="0"/>
    <w:rPr>
      <w:b/>
      <w:color w:val="204A87"/>
      <w:shd w:val="clear" w:fill="F8F8F8"/>
    </w:rPr>
  </w:style>
  <w:style w:type="character" w:customStyle="1" w:styleId="57">
    <w:name w:val="VariableTok"/>
    <w:basedOn w:val="35"/>
    <w:uiPriority w:val="0"/>
    <w:rPr>
      <w:color w:val="000000"/>
      <w:shd w:val="clear" w:fill="F8F8F8"/>
    </w:rPr>
  </w:style>
  <w:style w:type="character" w:customStyle="1" w:styleId="58">
    <w:name w:val="ControlFlowTok"/>
    <w:basedOn w:val="35"/>
    <w:uiPriority w:val="0"/>
    <w:rPr>
      <w:b/>
      <w:color w:val="204A87"/>
      <w:shd w:val="clear" w:fill="F8F8F8"/>
    </w:rPr>
  </w:style>
  <w:style w:type="character" w:customStyle="1" w:styleId="59">
    <w:name w:val="OperatorTok"/>
    <w:basedOn w:val="35"/>
    <w:uiPriority w:val="0"/>
    <w:rPr>
      <w:b/>
      <w:color w:val="CE5C00"/>
      <w:shd w:val="clear" w:fill="F8F8F8"/>
    </w:rPr>
  </w:style>
  <w:style w:type="character" w:customStyle="1" w:styleId="60">
    <w:name w:val="BuiltInTok"/>
    <w:basedOn w:val="35"/>
    <w:uiPriority w:val="0"/>
    <w:rPr>
      <w:shd w:val="clear" w:fill="F8F8F8"/>
    </w:rPr>
  </w:style>
  <w:style w:type="character" w:customStyle="1" w:styleId="61">
    <w:name w:val="ExtensionTok"/>
    <w:basedOn w:val="35"/>
    <w:uiPriority w:val="0"/>
    <w:rPr>
      <w:shd w:val="clear" w:fill="F8F8F8"/>
    </w:rPr>
  </w:style>
  <w:style w:type="character" w:customStyle="1" w:styleId="62">
    <w:name w:val="PreprocessorTok"/>
    <w:basedOn w:val="35"/>
    <w:uiPriority w:val="0"/>
    <w:rPr>
      <w:i/>
      <w:color w:val="8F5902"/>
      <w:shd w:val="clear" w:fill="F8F8F8"/>
    </w:rPr>
  </w:style>
  <w:style w:type="character" w:customStyle="1" w:styleId="63">
    <w:name w:val="AttributeTok"/>
    <w:basedOn w:val="35"/>
    <w:uiPriority w:val="0"/>
    <w:rPr>
      <w:color w:val="204A87"/>
      <w:shd w:val="clear" w:fill="F8F8F8"/>
    </w:rPr>
  </w:style>
  <w:style w:type="character" w:customStyle="1" w:styleId="64">
    <w:name w:val="RegionMarkerTok"/>
    <w:basedOn w:val="35"/>
    <w:uiPriority w:val="0"/>
    <w:rPr>
      <w:shd w:val="clear" w:fill="F8F8F8"/>
    </w:rPr>
  </w:style>
  <w:style w:type="character" w:customStyle="1" w:styleId="65">
    <w:name w:val="InformationTok"/>
    <w:basedOn w:val="35"/>
    <w:uiPriority w:val="0"/>
    <w:rPr>
      <w:b/>
      <w:i/>
      <w:color w:val="8F5902"/>
      <w:shd w:val="clear" w:fill="F8F8F8"/>
    </w:rPr>
  </w:style>
  <w:style w:type="character" w:customStyle="1" w:styleId="66">
    <w:name w:val="WarningTok"/>
    <w:basedOn w:val="35"/>
    <w:uiPriority w:val="0"/>
    <w:rPr>
      <w:b/>
      <w:i/>
      <w:color w:val="8F5902"/>
      <w:shd w:val="clear" w:fill="F8F8F8"/>
    </w:rPr>
  </w:style>
  <w:style w:type="character" w:customStyle="1" w:styleId="67">
    <w:name w:val="AlertTok"/>
    <w:basedOn w:val="35"/>
    <w:uiPriority w:val="0"/>
    <w:rPr>
      <w:color w:val="EF2929"/>
      <w:shd w:val="clear" w:fill="F8F8F8"/>
    </w:rPr>
  </w:style>
  <w:style w:type="character" w:customStyle="1" w:styleId="68">
    <w:name w:val="ErrorTok"/>
    <w:basedOn w:val="35"/>
    <w:uiPriority w:val="0"/>
    <w:rPr>
      <w:b/>
      <w:color w:val="A40000"/>
      <w:shd w:val="clear" w:fill="F8F8F8"/>
    </w:rPr>
  </w:style>
  <w:style w:type="character" w:customStyle="1" w:styleId="69">
    <w:name w:val="NormalTok"/>
    <w:basedOn w:val="35"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6</TotalTime>
  <ScaleCrop>false</ScaleCrop>
  <LinksUpToDate>false</LinksUpToDate>
  <CharactersWithSpaces>583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2023-09-04T04:03:00Z</dcterms:created>
  <dc:creator>Chujun Lu</dc:creator>
  <cp:lastModifiedBy>Tommy</cp:lastModifiedBy>
  <dcterms:modified xsi:type="dcterms:W3CDTF">2023-09-04T04:04:22Z</dcterms:modified>
  <dc:title>Diamond sizes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</vt:lpwstr>
  </property>
  <property fmtid="{D5CDD505-2E9C-101B-9397-08002B2CF9AE}" pid="3" name="output">
    <vt:lpwstr>word_document</vt:lpwstr>
  </property>
  <property fmtid="{D5CDD505-2E9C-101B-9397-08002B2CF9AE}" pid="4" name="KSOProductBuildVer">
    <vt:lpwstr>1033-12.2.0.13110</vt:lpwstr>
  </property>
  <property fmtid="{D5CDD505-2E9C-101B-9397-08002B2CF9AE}" pid="5" name="ICV">
    <vt:lpwstr>770FD3E8486C4353ACD38CB4C7D5CA57_13</vt:lpwstr>
  </property>
</Properties>
</file>