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DCC4" w14:textId="5744C386" w:rsidR="00393517" w:rsidRPr="00110077" w:rsidRDefault="00110077" w:rsidP="004B30E7">
      <w:pPr>
        <w:spacing w:line="360" w:lineRule="auto"/>
        <w:jc w:val="center"/>
        <w:rPr>
          <w:b/>
          <w:sz w:val="32"/>
          <w:szCs w:val="32"/>
        </w:rPr>
      </w:pPr>
      <w:r w:rsidRPr="00110077">
        <w:rPr>
          <w:rFonts w:hint="eastAsia"/>
          <w:b/>
          <w:sz w:val="32"/>
          <w:szCs w:val="32"/>
        </w:rPr>
        <w:t>计算机科学与技术专业毕业要求承载清单</w:t>
      </w:r>
    </w:p>
    <w:p w14:paraId="29D3E26F" w14:textId="77777777" w:rsidR="002A2C15" w:rsidRPr="00C84828" w:rsidRDefault="002A2C15" w:rsidP="004B30E7">
      <w:pPr>
        <w:spacing w:line="360" w:lineRule="auto"/>
        <w:rPr>
          <w:b/>
          <w:sz w:val="24"/>
          <w:szCs w:val="24"/>
        </w:rPr>
      </w:pPr>
      <w:r w:rsidRPr="00C84828">
        <w:rPr>
          <w:rFonts w:hint="eastAsia"/>
          <w:b/>
          <w:sz w:val="24"/>
          <w:szCs w:val="24"/>
        </w:rPr>
        <w:t>论</w:t>
      </w:r>
      <w:r w:rsidRPr="00C84828">
        <w:rPr>
          <w:rFonts w:hint="eastAsia"/>
          <w:b/>
          <w:sz w:val="24"/>
          <w:szCs w:val="24"/>
        </w:rPr>
        <w:t xml:space="preserve"> </w:t>
      </w:r>
      <w:r w:rsidRPr="00C84828">
        <w:rPr>
          <w:rFonts w:hint="eastAsia"/>
          <w:b/>
          <w:sz w:val="24"/>
          <w:szCs w:val="24"/>
        </w:rPr>
        <w:t>文</w:t>
      </w:r>
      <w:r w:rsidRPr="00C84828">
        <w:rPr>
          <w:rFonts w:hint="eastAsia"/>
          <w:b/>
          <w:sz w:val="24"/>
          <w:szCs w:val="24"/>
        </w:rPr>
        <w:t xml:space="preserve"> </w:t>
      </w:r>
      <w:r w:rsidRPr="00C84828">
        <w:rPr>
          <w:rFonts w:hint="eastAsia"/>
          <w:b/>
          <w:sz w:val="24"/>
          <w:szCs w:val="24"/>
        </w:rPr>
        <w:t>题</w:t>
      </w:r>
      <w:r w:rsidRPr="00C84828">
        <w:rPr>
          <w:rFonts w:hint="eastAsia"/>
          <w:b/>
          <w:sz w:val="24"/>
          <w:szCs w:val="24"/>
        </w:rPr>
        <w:t xml:space="preserve"> </w:t>
      </w:r>
      <w:r w:rsidRPr="00C84828">
        <w:rPr>
          <w:rFonts w:hint="eastAsia"/>
          <w:b/>
          <w:sz w:val="24"/>
          <w:szCs w:val="24"/>
        </w:rPr>
        <w:t>目</w:t>
      </w:r>
      <w:r w:rsidRPr="00C84828">
        <w:rPr>
          <w:rFonts w:hint="eastAsia"/>
          <w:b/>
          <w:sz w:val="24"/>
          <w:szCs w:val="24"/>
        </w:rPr>
        <w:t xml:space="preserve"> </w:t>
      </w:r>
      <w:r w:rsidRPr="00C84828">
        <w:rPr>
          <w:rFonts w:hint="eastAsia"/>
          <w:b/>
          <w:sz w:val="24"/>
          <w:szCs w:val="24"/>
          <w:u w:val="single"/>
        </w:rPr>
        <w:t>已毕业学生信息管理系统设计与实现</w:t>
      </w:r>
      <w:r w:rsidRPr="00C84828">
        <w:rPr>
          <w:rFonts w:hint="eastAsia"/>
          <w:b/>
          <w:sz w:val="24"/>
          <w:szCs w:val="24"/>
        </w:rPr>
        <w:t xml:space="preserve"> </w:t>
      </w:r>
    </w:p>
    <w:p w14:paraId="339C3227" w14:textId="2D0366A9" w:rsidR="002A2C15" w:rsidRPr="00C84828" w:rsidRDefault="002A2C15" w:rsidP="004B30E7">
      <w:pPr>
        <w:spacing w:line="360" w:lineRule="auto"/>
        <w:rPr>
          <w:b/>
          <w:sz w:val="24"/>
          <w:szCs w:val="24"/>
        </w:rPr>
      </w:pPr>
      <w:r w:rsidRPr="00C84828">
        <w:rPr>
          <w:b/>
          <w:sz w:val="24"/>
          <w:szCs w:val="24"/>
        </w:rPr>
        <w:t>学</w:t>
      </w:r>
      <w:r w:rsidRPr="00C84828">
        <w:rPr>
          <w:b/>
          <w:sz w:val="24"/>
          <w:szCs w:val="24"/>
        </w:rPr>
        <w:t xml:space="preserve"> </w:t>
      </w:r>
      <w:r w:rsidRPr="00C84828">
        <w:rPr>
          <w:b/>
          <w:sz w:val="24"/>
          <w:szCs w:val="24"/>
        </w:rPr>
        <w:t>生</w:t>
      </w:r>
      <w:r w:rsidRPr="00C84828">
        <w:rPr>
          <w:b/>
          <w:sz w:val="24"/>
          <w:szCs w:val="24"/>
        </w:rPr>
        <w:t xml:space="preserve"> </w:t>
      </w:r>
      <w:r w:rsidRPr="00C84828">
        <w:rPr>
          <w:b/>
          <w:sz w:val="24"/>
          <w:szCs w:val="24"/>
        </w:rPr>
        <w:t>姓</w:t>
      </w:r>
      <w:r w:rsidRPr="00C84828">
        <w:rPr>
          <w:rFonts w:hint="eastAsia"/>
          <w:b/>
          <w:sz w:val="24"/>
          <w:szCs w:val="24"/>
        </w:rPr>
        <w:t xml:space="preserve"> </w:t>
      </w:r>
      <w:r w:rsidRPr="00C84828">
        <w:rPr>
          <w:b/>
          <w:sz w:val="24"/>
          <w:szCs w:val="24"/>
        </w:rPr>
        <w:t>名</w:t>
      </w:r>
      <w:r w:rsidRPr="00C84828">
        <w:rPr>
          <w:b/>
          <w:sz w:val="24"/>
          <w:szCs w:val="24"/>
          <w:u w:val="single"/>
        </w:rPr>
        <w:t xml:space="preserve">   </w:t>
      </w:r>
      <w:r w:rsidR="004B30E7">
        <w:rPr>
          <w:rFonts w:hint="eastAsia"/>
          <w:b/>
          <w:sz w:val="24"/>
          <w:szCs w:val="24"/>
          <w:u w:val="single"/>
        </w:rPr>
        <w:t xml:space="preserve">  </w:t>
      </w:r>
      <w:r w:rsidR="00500073">
        <w:rPr>
          <w:rFonts w:hint="eastAsia"/>
          <w:b/>
          <w:sz w:val="24"/>
          <w:szCs w:val="24"/>
          <w:u w:val="single"/>
        </w:rPr>
        <w:t xml:space="preserve">　</w:t>
      </w:r>
      <w:r w:rsidR="004B30E7">
        <w:rPr>
          <w:rFonts w:hint="eastAsia"/>
          <w:b/>
          <w:sz w:val="24"/>
          <w:szCs w:val="24"/>
          <w:u w:val="single"/>
        </w:rPr>
        <w:t xml:space="preserve">  </w:t>
      </w:r>
      <w:r w:rsidRPr="00C84828">
        <w:rPr>
          <w:rFonts w:hint="eastAsia"/>
          <w:b/>
          <w:sz w:val="24"/>
          <w:szCs w:val="24"/>
        </w:rPr>
        <w:t xml:space="preserve">    </w:t>
      </w:r>
      <w:r w:rsidRPr="00C84828">
        <w:rPr>
          <w:b/>
          <w:sz w:val="24"/>
          <w:szCs w:val="24"/>
        </w:rPr>
        <w:t>学号</w:t>
      </w:r>
      <w:r w:rsidRPr="00C84828">
        <w:rPr>
          <w:b/>
          <w:sz w:val="24"/>
          <w:szCs w:val="24"/>
        </w:rPr>
        <w:t xml:space="preserve"> </w:t>
      </w:r>
      <w:r w:rsidRPr="00C84828">
        <w:rPr>
          <w:b/>
          <w:sz w:val="24"/>
          <w:szCs w:val="24"/>
          <w:u w:val="single"/>
        </w:rPr>
        <w:t xml:space="preserve">    </w:t>
      </w:r>
      <w:r w:rsidR="00500073">
        <w:rPr>
          <w:rFonts w:hint="eastAsia"/>
          <w:b/>
          <w:sz w:val="24"/>
          <w:szCs w:val="24"/>
          <w:u w:val="single"/>
        </w:rPr>
        <w:t xml:space="preserve">　　</w:t>
      </w:r>
      <w:r w:rsidRPr="00C84828">
        <w:rPr>
          <w:rFonts w:hint="eastAsia"/>
          <w:b/>
          <w:sz w:val="24"/>
          <w:szCs w:val="24"/>
          <w:u w:val="single"/>
        </w:rPr>
        <w:t xml:space="preserve">53068   </w:t>
      </w:r>
      <w:r w:rsidRPr="00C84828">
        <w:rPr>
          <w:rFonts w:hint="eastAsia"/>
          <w:b/>
          <w:sz w:val="24"/>
          <w:szCs w:val="24"/>
        </w:rPr>
        <w:t xml:space="preserve"> </w:t>
      </w:r>
      <w:r w:rsidRPr="00C84828">
        <w:rPr>
          <w:b/>
          <w:sz w:val="24"/>
          <w:szCs w:val="24"/>
        </w:rPr>
        <w:t xml:space="preserve">     </w:t>
      </w:r>
      <w:r w:rsidRPr="00C84828">
        <w:rPr>
          <w:rFonts w:hint="eastAsia"/>
          <w:b/>
          <w:sz w:val="24"/>
          <w:szCs w:val="24"/>
        </w:rPr>
        <w:t xml:space="preserve">  </w:t>
      </w:r>
      <w:r w:rsidRPr="00C84828">
        <w:rPr>
          <w:b/>
          <w:sz w:val="24"/>
          <w:szCs w:val="24"/>
        </w:rPr>
        <w:t>班级</w:t>
      </w:r>
      <w:r w:rsidRPr="00C84828">
        <w:rPr>
          <w:b/>
          <w:sz w:val="24"/>
          <w:szCs w:val="24"/>
        </w:rPr>
        <w:t xml:space="preserve"> </w:t>
      </w:r>
      <w:r w:rsidRPr="00C84828">
        <w:rPr>
          <w:rFonts w:hint="eastAsia"/>
          <w:b/>
          <w:sz w:val="24"/>
          <w:szCs w:val="24"/>
          <w:u w:val="single"/>
        </w:rPr>
        <w:t xml:space="preserve">                 </w:t>
      </w:r>
      <w:r w:rsidRPr="00C84828">
        <w:rPr>
          <w:rFonts w:hint="eastAsia"/>
          <w:b/>
          <w:sz w:val="24"/>
          <w:szCs w:val="24"/>
        </w:rPr>
        <w:t xml:space="preserve">  </w:t>
      </w:r>
    </w:p>
    <w:p w14:paraId="63106B0A" w14:textId="77777777" w:rsidR="00C84828" w:rsidRPr="00110077" w:rsidRDefault="00C84828" w:rsidP="00C8482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8CFB50C" w14:textId="1187EADA" w:rsidR="0043097B" w:rsidRPr="00500073" w:rsidRDefault="0043097B" w:rsidP="0043097B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500073">
        <w:rPr>
          <w:rFonts w:ascii="Times New Roman" w:hAnsi="Times New Roman" w:cs="Times New Roman"/>
          <w:b/>
          <w:color w:val="000000" w:themeColor="text1"/>
          <w:szCs w:val="21"/>
        </w:rPr>
        <w:t>1.</w:t>
      </w:r>
      <w:r w:rsidR="009128DD" w:rsidRPr="00500073">
        <w:rPr>
          <w:rFonts w:ascii="Times New Roman" w:hAnsi="Times New Roman" w:cs="Times New Roman"/>
          <w:b/>
          <w:color w:val="000000" w:themeColor="text1"/>
          <w:szCs w:val="21"/>
        </w:rPr>
        <w:t>能够分析复杂工程问题获得有效结论</w:t>
      </w:r>
      <w:r w:rsidR="009128DD" w:rsidRPr="00500073">
        <w:rPr>
          <w:rFonts w:ascii="Times New Roman" w:hAnsi="Times New Roman" w:cs="Times New Roman"/>
          <w:b/>
          <w:color w:val="000000" w:themeColor="text1"/>
          <w:szCs w:val="21"/>
        </w:rPr>
        <w:t xml:space="preserve">                          </w:t>
      </w:r>
      <w:r w:rsidR="009128DD" w:rsidRPr="00500073">
        <w:rPr>
          <w:rFonts w:ascii="Times New Roman" w:hAnsi="Times New Roman" w:cs="Times New Roman"/>
          <w:b/>
          <w:szCs w:val="21"/>
        </w:rPr>
        <w:t>评定分数：</w:t>
      </w:r>
      <w:r w:rsidRPr="00500073">
        <w:rPr>
          <w:rFonts w:ascii="Times New Roman" w:hAnsi="Times New Roman" w:cs="Times New Roman"/>
          <w:b/>
          <w:szCs w:val="21"/>
          <w:u w:val="single"/>
        </w:rPr>
        <w:t xml:space="preserve">           </w:t>
      </w:r>
      <w:r w:rsidR="009128DD" w:rsidRPr="00500073">
        <w:rPr>
          <w:rFonts w:ascii="Times New Roman" w:hAnsi="Times New Roman" w:cs="Times New Roman"/>
          <w:b/>
          <w:szCs w:val="21"/>
          <w:u w:val="single"/>
        </w:rPr>
        <w:t xml:space="preserve">   </w:t>
      </w:r>
      <w:r w:rsidR="009128DD" w:rsidRPr="00500073">
        <w:rPr>
          <w:rFonts w:ascii="Times New Roman" w:hAnsi="Times New Roman" w:cs="Times New Roman"/>
          <w:b/>
          <w:szCs w:val="21"/>
        </w:rPr>
        <w:t xml:space="preserve"> </w:t>
      </w:r>
      <w:r w:rsidRPr="00500073">
        <w:rPr>
          <w:rFonts w:ascii="Times New Roman" w:hAnsi="Times New Roman" w:cs="Times New Roman"/>
          <w:b/>
          <w:szCs w:val="21"/>
        </w:rPr>
        <w:t>(2.4)</w:t>
      </w:r>
    </w:p>
    <w:p w14:paraId="147D8609" w14:textId="4AC388ED" w:rsidR="009128DD" w:rsidRPr="00110077" w:rsidRDefault="009128DD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论文结束语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:</w:t>
      </w:r>
    </w:p>
    <w:p w14:paraId="4A68CB1B" w14:textId="77777777" w:rsidR="009128DD" w:rsidRPr="00110077" w:rsidRDefault="009128DD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3144B0F0" w14:textId="6C22D59C" w:rsidR="009128DD" w:rsidRPr="00DA1911" w:rsidRDefault="00500073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color w:val="0033CC"/>
          <w:szCs w:val="21"/>
        </w:rPr>
      </w:pPr>
      <w:r w:rsidRPr="00DA1911">
        <w:rPr>
          <w:rFonts w:ascii="Times New Roman" w:hAnsi="Times New Roman" w:cs="Times New Roman" w:hint="eastAsia"/>
          <w:color w:val="0033CC"/>
          <w:szCs w:val="21"/>
        </w:rPr>
        <w:t>填写后删除本注：字体宋体，字号５号，单</w:t>
      </w:r>
      <w:proofErr w:type="gramStart"/>
      <w:r w:rsidRPr="00DA1911">
        <w:rPr>
          <w:rFonts w:ascii="Times New Roman" w:hAnsi="Times New Roman" w:cs="Times New Roman" w:hint="eastAsia"/>
          <w:color w:val="0033CC"/>
          <w:szCs w:val="21"/>
        </w:rPr>
        <w:t>倍</w:t>
      </w:r>
      <w:proofErr w:type="gramEnd"/>
      <w:r w:rsidRPr="00DA1911">
        <w:rPr>
          <w:rFonts w:ascii="Times New Roman" w:hAnsi="Times New Roman" w:cs="Times New Roman" w:hint="eastAsia"/>
          <w:color w:val="0033CC"/>
          <w:szCs w:val="21"/>
        </w:rPr>
        <w:t>行距；每一项完成后空一行</w:t>
      </w:r>
      <w:r w:rsidR="004049B6">
        <w:rPr>
          <w:rFonts w:ascii="Times New Roman" w:hAnsi="Times New Roman" w:cs="Times New Roman" w:hint="eastAsia"/>
          <w:color w:val="0033CC"/>
          <w:szCs w:val="21"/>
        </w:rPr>
        <w:t>。</w:t>
      </w:r>
      <w:r w:rsidR="004049B6" w:rsidRPr="004049B6">
        <w:rPr>
          <w:rFonts w:ascii="Times New Roman" w:hAnsi="Times New Roman" w:cs="Times New Roman" w:hint="eastAsia"/>
          <w:color w:val="FF0000"/>
          <w:szCs w:val="21"/>
        </w:rPr>
        <w:t xml:space="preserve"> 5</w:t>
      </w:r>
      <w:r w:rsidR="004049B6" w:rsidRPr="004049B6">
        <w:rPr>
          <w:rFonts w:ascii="Times New Roman" w:hAnsi="Times New Roman" w:cs="Times New Roman" w:hint="eastAsia"/>
          <w:color w:val="FF0000"/>
          <w:szCs w:val="21"/>
        </w:rPr>
        <w:t>月</w:t>
      </w:r>
      <w:r w:rsidR="004049B6" w:rsidRPr="004049B6">
        <w:rPr>
          <w:rFonts w:ascii="Times New Roman" w:hAnsi="Times New Roman" w:cs="Times New Roman" w:hint="eastAsia"/>
          <w:color w:val="FF0000"/>
          <w:szCs w:val="21"/>
        </w:rPr>
        <w:t>27</w:t>
      </w:r>
      <w:r w:rsidR="004049B6" w:rsidRPr="004049B6">
        <w:rPr>
          <w:rFonts w:ascii="Times New Roman" w:hAnsi="Times New Roman" w:cs="Times New Roman" w:hint="eastAsia"/>
          <w:color w:val="FF0000"/>
          <w:szCs w:val="21"/>
        </w:rPr>
        <w:t>日前</w:t>
      </w:r>
      <w:r w:rsidR="004049B6">
        <w:rPr>
          <w:rFonts w:ascii="Times New Roman" w:hAnsi="Times New Roman" w:cs="Times New Roman" w:hint="eastAsia"/>
          <w:color w:val="FF0000"/>
          <w:szCs w:val="21"/>
        </w:rPr>
        <w:t>由班长收集交到学院办公室唐老师处。</w:t>
      </w:r>
    </w:p>
    <w:p w14:paraId="3344B0C5" w14:textId="77777777" w:rsidR="009128DD" w:rsidRPr="00110077" w:rsidRDefault="009128DD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3E788231" w14:textId="77777777" w:rsidR="003A5889" w:rsidRPr="00500073" w:rsidRDefault="003A5889" w:rsidP="0043097B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500073">
        <w:rPr>
          <w:rFonts w:ascii="Times New Roman" w:hAnsi="Times New Roman" w:cs="Times New Roman"/>
          <w:b/>
          <w:color w:val="000000" w:themeColor="text1"/>
          <w:szCs w:val="21"/>
        </w:rPr>
        <w:t>２</w:t>
      </w:r>
      <w:r w:rsidRPr="00500073">
        <w:rPr>
          <w:rFonts w:ascii="Times New Roman" w:hAnsi="Times New Roman" w:cs="Times New Roman"/>
          <w:b/>
          <w:color w:val="000000" w:themeColor="text1"/>
          <w:szCs w:val="21"/>
        </w:rPr>
        <w:t>.</w:t>
      </w:r>
      <w:r w:rsidRPr="00500073">
        <w:rPr>
          <w:rFonts w:ascii="Times New Roman" w:hAnsi="Times New Roman" w:cs="Times New Roman"/>
          <w:b/>
          <w:color w:val="000000" w:themeColor="text1"/>
          <w:szCs w:val="21"/>
        </w:rPr>
        <w:t>能够在设计过程中体现创新意识，并考虑社会、健康、安全、法律、文化以及环境等因素。</w:t>
      </w:r>
    </w:p>
    <w:p w14:paraId="6D3E3747" w14:textId="514A5314" w:rsidR="009128DD" w:rsidRPr="00500073" w:rsidRDefault="003A5889" w:rsidP="003A5889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500073">
        <w:rPr>
          <w:rFonts w:ascii="Times New Roman" w:hAnsi="Times New Roman" w:cs="Times New Roman"/>
          <w:b/>
          <w:szCs w:val="21"/>
        </w:rPr>
        <w:t>评定分数：</w:t>
      </w:r>
      <w:r w:rsidRPr="00500073">
        <w:rPr>
          <w:rFonts w:ascii="Times New Roman" w:hAnsi="Times New Roman" w:cs="Times New Roman"/>
          <w:b/>
          <w:szCs w:val="21"/>
          <w:u w:val="single"/>
        </w:rPr>
        <w:t xml:space="preserve">               </w:t>
      </w:r>
      <w:r w:rsidRPr="00500073">
        <w:rPr>
          <w:rFonts w:ascii="Times New Roman" w:hAnsi="Times New Roman" w:cs="Times New Roman"/>
          <w:b/>
          <w:szCs w:val="21"/>
        </w:rPr>
        <w:t xml:space="preserve">  (3.4)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3809"/>
        <w:gridCol w:w="3947"/>
      </w:tblGrid>
      <w:tr w:rsidR="003A5889" w:rsidRPr="00110077" w14:paraId="51497556" w14:textId="77777777" w:rsidTr="00110077">
        <w:trPr>
          <w:trHeight w:val="587"/>
          <w:jc w:val="center"/>
        </w:trPr>
        <w:tc>
          <w:tcPr>
            <w:tcW w:w="864" w:type="dxa"/>
            <w:vAlign w:val="center"/>
          </w:tcPr>
          <w:p w14:paraId="7D385B70" w14:textId="77777777" w:rsidR="003A5889" w:rsidRPr="00110077" w:rsidRDefault="003A5889" w:rsidP="006B35DA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编号</w:t>
            </w:r>
          </w:p>
        </w:tc>
        <w:tc>
          <w:tcPr>
            <w:tcW w:w="3809" w:type="dxa"/>
            <w:vAlign w:val="center"/>
          </w:tcPr>
          <w:p w14:paraId="7618D2DE" w14:textId="77777777" w:rsidR="003A5889" w:rsidRPr="00110077" w:rsidRDefault="003A5889" w:rsidP="006B35DA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技术描述</w:t>
            </w:r>
          </w:p>
        </w:tc>
        <w:tc>
          <w:tcPr>
            <w:tcW w:w="3947" w:type="dxa"/>
            <w:vAlign w:val="center"/>
          </w:tcPr>
          <w:p w14:paraId="1167AC4B" w14:textId="0DF32740" w:rsidR="003A5889" w:rsidRPr="00110077" w:rsidRDefault="003A5889" w:rsidP="006B35DA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在论文、设计或程序源码中应用的具体位置描述</w:t>
            </w:r>
          </w:p>
        </w:tc>
      </w:tr>
      <w:tr w:rsidR="003A5889" w:rsidRPr="00110077" w14:paraId="6EDB8683" w14:textId="77777777" w:rsidTr="00064590">
        <w:trPr>
          <w:trHeight w:val="977"/>
          <w:jc w:val="center"/>
        </w:trPr>
        <w:tc>
          <w:tcPr>
            <w:tcW w:w="864" w:type="dxa"/>
          </w:tcPr>
          <w:p w14:paraId="0A275803" w14:textId="77777777" w:rsidR="003A5889" w:rsidRPr="00110077" w:rsidRDefault="003A5889" w:rsidP="006B35D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1007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809" w:type="dxa"/>
          </w:tcPr>
          <w:p w14:paraId="2268108E" w14:textId="798A12E9" w:rsidR="003A5889" w:rsidRPr="00110077" w:rsidRDefault="003A5889" w:rsidP="003A5889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设计中应用的业界目前的新技术；</w:t>
            </w:r>
            <w:r w:rsidRPr="00110077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947" w:type="dxa"/>
          </w:tcPr>
          <w:p w14:paraId="4DE5402B" w14:textId="77777777" w:rsidR="003A5889" w:rsidRPr="00110077" w:rsidRDefault="003A5889" w:rsidP="006B35D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A5889" w:rsidRPr="00110077" w14:paraId="3D23E350" w14:textId="77777777" w:rsidTr="00110077">
        <w:trPr>
          <w:trHeight w:val="665"/>
          <w:jc w:val="center"/>
        </w:trPr>
        <w:tc>
          <w:tcPr>
            <w:tcW w:w="864" w:type="dxa"/>
          </w:tcPr>
          <w:p w14:paraId="76C44812" w14:textId="77777777" w:rsidR="003A5889" w:rsidRPr="00110077" w:rsidRDefault="003A5889" w:rsidP="006B35D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10077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3809" w:type="dxa"/>
          </w:tcPr>
          <w:p w14:paraId="630DDDBD" w14:textId="5FB380A7" w:rsidR="003A5889" w:rsidRPr="00110077" w:rsidRDefault="003A5889" w:rsidP="006B35D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设计中应用课程中没有覆盖，对自己是</w:t>
            </w: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“</w:t>
            </w: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新的技术</w:t>
            </w: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”</w:t>
            </w: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；</w:t>
            </w:r>
          </w:p>
        </w:tc>
        <w:tc>
          <w:tcPr>
            <w:tcW w:w="3947" w:type="dxa"/>
          </w:tcPr>
          <w:p w14:paraId="7AF8FD8C" w14:textId="77777777" w:rsidR="003A5889" w:rsidRPr="00110077" w:rsidRDefault="003A5889" w:rsidP="006B35D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A5889" w:rsidRPr="00110077" w14:paraId="1896F1FF" w14:textId="77777777" w:rsidTr="00110077">
        <w:trPr>
          <w:trHeight w:val="648"/>
          <w:jc w:val="center"/>
        </w:trPr>
        <w:tc>
          <w:tcPr>
            <w:tcW w:w="864" w:type="dxa"/>
          </w:tcPr>
          <w:p w14:paraId="24D44CDB" w14:textId="77777777" w:rsidR="003A5889" w:rsidRPr="00110077" w:rsidRDefault="003A5889" w:rsidP="006B35D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10077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3809" w:type="dxa"/>
          </w:tcPr>
          <w:p w14:paraId="7F952A66" w14:textId="700B6160" w:rsidR="003A5889" w:rsidRPr="00110077" w:rsidRDefault="003A5889" w:rsidP="006B35D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881DB0">
              <w:rPr>
                <w:rFonts w:ascii="Times New Roman" w:hAnsi="Times New Roman" w:cs="Times New Roman"/>
                <w:color w:val="0033CC"/>
                <w:szCs w:val="21"/>
              </w:rPr>
              <w:t>设计过程中的考虑社会、健康、安全、法律、文化以及环境等因素</w:t>
            </w:r>
          </w:p>
        </w:tc>
        <w:tc>
          <w:tcPr>
            <w:tcW w:w="3947" w:type="dxa"/>
          </w:tcPr>
          <w:p w14:paraId="4667D659" w14:textId="77777777" w:rsidR="003A5889" w:rsidRPr="00110077" w:rsidRDefault="003A5889" w:rsidP="006B35D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6DB841A" w14:textId="77777777" w:rsidR="009128DD" w:rsidRPr="00110077" w:rsidRDefault="009128DD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</w:p>
    <w:p w14:paraId="745918BD" w14:textId="5C70B6DC" w:rsidR="003A5889" w:rsidRPr="00110077" w:rsidRDefault="003A5889" w:rsidP="003A5889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３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.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能够分析和评价计算机工程实践活动和问题解决方案对社会、健康、安全及文化等方面的影响</w:t>
      </w:r>
    </w:p>
    <w:p w14:paraId="20BE57DA" w14:textId="06DB4AE5" w:rsidR="003A5889" w:rsidRPr="00110077" w:rsidRDefault="003A5889" w:rsidP="003A5889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110077">
        <w:rPr>
          <w:rFonts w:ascii="Times New Roman" w:hAnsi="Times New Roman" w:cs="Times New Roman"/>
          <w:b/>
          <w:szCs w:val="21"/>
        </w:rPr>
        <w:t>评定分数：</w:t>
      </w:r>
      <w:r w:rsidR="00110077" w:rsidRPr="00110077">
        <w:rPr>
          <w:rFonts w:ascii="Times New Roman" w:hAnsi="Times New Roman" w:cs="Times New Roman"/>
          <w:b/>
          <w:szCs w:val="21"/>
          <w:u w:val="single"/>
        </w:rPr>
        <w:t xml:space="preserve">            </w:t>
      </w:r>
      <w:r w:rsidRPr="00110077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Pr="00110077">
        <w:rPr>
          <w:rFonts w:ascii="Times New Roman" w:hAnsi="Times New Roman" w:cs="Times New Roman"/>
          <w:b/>
          <w:szCs w:val="21"/>
        </w:rPr>
        <w:t xml:space="preserve">  (</w:t>
      </w:r>
      <w:r w:rsidR="0043097B" w:rsidRPr="00110077">
        <w:rPr>
          <w:rFonts w:ascii="Times New Roman" w:hAnsi="Times New Roman" w:cs="Times New Roman"/>
          <w:b/>
          <w:szCs w:val="21"/>
        </w:rPr>
        <w:t>６</w:t>
      </w:r>
      <w:r w:rsidRPr="00110077">
        <w:rPr>
          <w:rFonts w:ascii="Times New Roman" w:hAnsi="Times New Roman" w:cs="Times New Roman"/>
          <w:b/>
          <w:szCs w:val="21"/>
        </w:rPr>
        <w:t>.</w:t>
      </w:r>
      <w:r w:rsidR="0043097B" w:rsidRPr="00110077">
        <w:rPr>
          <w:rFonts w:ascii="Times New Roman" w:hAnsi="Times New Roman" w:cs="Times New Roman"/>
          <w:b/>
          <w:szCs w:val="21"/>
        </w:rPr>
        <w:t>２</w:t>
      </w:r>
      <w:r w:rsidRPr="00110077">
        <w:rPr>
          <w:rFonts w:ascii="Times New Roman" w:hAnsi="Times New Roman" w:cs="Times New Roman"/>
          <w:b/>
          <w:szCs w:val="21"/>
        </w:rPr>
        <w:t>)</w:t>
      </w:r>
    </w:p>
    <w:p w14:paraId="1A8DEF47" w14:textId="3F2409A9" w:rsidR="003A5889" w:rsidRPr="0012082B" w:rsidRDefault="0043097B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可行性分析报告中本论文（设计）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“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对社会、健康、安全及文化等方面的影响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”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0B7A0CE7" w14:textId="77777777" w:rsidR="0043097B" w:rsidRPr="00110077" w:rsidRDefault="0043097B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7FA2404F" w14:textId="77777777" w:rsidR="00110077" w:rsidRPr="00110077" w:rsidRDefault="00110077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0E8A248B" w14:textId="77777777" w:rsidR="00110077" w:rsidRPr="00110077" w:rsidRDefault="00110077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0AB0FC0" w14:textId="77777777" w:rsidR="003A5889" w:rsidRPr="00110077" w:rsidRDefault="003A5889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3E14BB62" w14:textId="33EECC24" w:rsidR="003A5889" w:rsidRPr="00110077" w:rsidRDefault="003A5889" w:rsidP="003A5889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110077">
        <w:rPr>
          <w:rFonts w:ascii="Times New Roman" w:hAnsi="Times New Roman" w:cs="Times New Roman"/>
          <w:b/>
          <w:szCs w:val="21"/>
        </w:rPr>
        <w:t>4.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正确认识计算机应用和计算机工程对环境和社会可持续发展的影响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>。</w:t>
      </w:r>
      <w:r w:rsidRPr="00110077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Pr="00110077">
        <w:rPr>
          <w:rFonts w:ascii="Times New Roman" w:hAnsi="Times New Roman" w:cs="Times New Roman"/>
          <w:b/>
          <w:szCs w:val="21"/>
        </w:rPr>
        <w:t>评定分数：</w:t>
      </w:r>
      <w:r w:rsidR="00110077" w:rsidRPr="00110077">
        <w:rPr>
          <w:rFonts w:ascii="Times New Roman" w:hAnsi="Times New Roman" w:cs="Times New Roman"/>
          <w:b/>
          <w:szCs w:val="21"/>
          <w:u w:val="single"/>
        </w:rPr>
        <w:t xml:space="preserve">        </w:t>
      </w:r>
      <w:r w:rsidRPr="00110077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Pr="00110077">
        <w:rPr>
          <w:rFonts w:ascii="Times New Roman" w:hAnsi="Times New Roman" w:cs="Times New Roman"/>
          <w:b/>
          <w:szCs w:val="21"/>
        </w:rPr>
        <w:t xml:space="preserve">  (</w:t>
      </w:r>
      <w:r w:rsidR="0043097B" w:rsidRPr="00110077">
        <w:rPr>
          <w:rFonts w:ascii="Times New Roman" w:hAnsi="Times New Roman" w:cs="Times New Roman"/>
          <w:b/>
          <w:szCs w:val="21"/>
        </w:rPr>
        <w:t>７</w:t>
      </w:r>
      <w:r w:rsidRPr="00110077">
        <w:rPr>
          <w:rFonts w:ascii="Times New Roman" w:hAnsi="Times New Roman" w:cs="Times New Roman"/>
          <w:b/>
          <w:szCs w:val="21"/>
        </w:rPr>
        <w:t>.</w:t>
      </w:r>
      <w:r w:rsidR="0043097B" w:rsidRPr="00110077">
        <w:rPr>
          <w:rFonts w:ascii="Times New Roman" w:hAnsi="Times New Roman" w:cs="Times New Roman"/>
          <w:b/>
          <w:szCs w:val="21"/>
        </w:rPr>
        <w:t>２</w:t>
      </w:r>
      <w:r w:rsidRPr="00110077">
        <w:rPr>
          <w:rFonts w:ascii="Times New Roman" w:hAnsi="Times New Roman" w:cs="Times New Roman"/>
          <w:b/>
          <w:szCs w:val="21"/>
        </w:rPr>
        <w:t>)</w:t>
      </w:r>
    </w:p>
    <w:p w14:paraId="0D87E051" w14:textId="4C2A5F38" w:rsidR="003A5889" w:rsidRPr="0012082B" w:rsidRDefault="0043097B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可行性分析报告中本论文（设计）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“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对环境和社会可持续发展的影响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 xml:space="preserve">” </w:t>
      </w: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64935ED3" w14:textId="77777777" w:rsidR="0043097B" w:rsidRPr="00110077" w:rsidRDefault="0043097B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4B6A1B47" w14:textId="77777777" w:rsidR="0043097B" w:rsidRDefault="0043097B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317AF7E5" w14:textId="77777777" w:rsidR="00110077" w:rsidRDefault="00110077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5584CC54" w14:textId="77777777" w:rsidR="00110077" w:rsidRPr="00110077" w:rsidRDefault="00110077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40A54F54" w14:textId="77777777" w:rsidR="0043097B" w:rsidRPr="00110077" w:rsidRDefault="0043097B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0CBF423E" w14:textId="32BDDCDD" w:rsidR="0043097B" w:rsidRPr="0012082B" w:rsidRDefault="00393517" w:rsidP="0043097B">
      <w:pPr>
        <w:tabs>
          <w:tab w:val="left" w:pos="1660"/>
        </w:tabs>
        <w:rPr>
          <w:rFonts w:ascii="Times New Roman" w:hAnsi="Times New Roman" w:cs="Times New Roman"/>
          <w:b/>
          <w:szCs w:val="21"/>
        </w:rPr>
      </w:pPr>
      <w:r w:rsidRPr="0012082B">
        <w:rPr>
          <w:rFonts w:ascii="Times New Roman" w:hAnsi="Times New Roman" w:cs="Times New Roman"/>
          <w:b/>
          <w:color w:val="000000" w:themeColor="text1"/>
          <w:szCs w:val="21"/>
        </w:rPr>
        <w:t>5</w:t>
      </w:r>
      <w:r w:rsidR="0043097B" w:rsidRPr="0012082B">
        <w:rPr>
          <w:rFonts w:ascii="Times New Roman" w:hAnsi="Times New Roman" w:cs="Times New Roman"/>
          <w:b/>
          <w:color w:val="000000" w:themeColor="text1"/>
          <w:szCs w:val="21"/>
        </w:rPr>
        <w:t>.</w:t>
      </w:r>
      <w:r w:rsidR="0012082B" w:rsidRPr="0012082B"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>能够针对复杂问题，选择与使用恰当的技术</w:t>
      </w:r>
      <w:r w:rsidR="0012082B" w:rsidRPr="0012082B"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 xml:space="preserve"> </w:t>
      </w:r>
      <w:r w:rsidR="0012082B" w:rsidRPr="0012082B"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>、资源、计算机专业的现代工程工具和信息技术工具</w:t>
      </w:r>
      <w:r w:rsidR="0043097B" w:rsidRPr="0012082B">
        <w:rPr>
          <w:rFonts w:ascii="Times New Roman" w:hAnsi="Times New Roman" w:cs="Times New Roman"/>
          <w:b/>
          <w:color w:val="000000" w:themeColor="text1"/>
          <w:szCs w:val="21"/>
        </w:rPr>
        <w:t xml:space="preserve">                          </w:t>
      </w:r>
      <w:r w:rsidR="0043097B" w:rsidRPr="0012082B">
        <w:rPr>
          <w:rFonts w:ascii="Times New Roman" w:hAnsi="Times New Roman" w:cs="Times New Roman"/>
          <w:b/>
          <w:szCs w:val="21"/>
        </w:rPr>
        <w:t>评定分数：</w:t>
      </w:r>
      <w:r w:rsidR="0043097B" w:rsidRPr="0012082B">
        <w:rPr>
          <w:rFonts w:ascii="Times New Roman" w:hAnsi="Times New Roman" w:cs="Times New Roman"/>
          <w:b/>
          <w:szCs w:val="21"/>
          <w:u w:val="single"/>
        </w:rPr>
        <w:t xml:space="preserve">               </w:t>
      </w:r>
      <w:r w:rsidR="0043097B" w:rsidRPr="0012082B">
        <w:rPr>
          <w:rFonts w:ascii="Times New Roman" w:hAnsi="Times New Roman" w:cs="Times New Roman"/>
          <w:b/>
          <w:szCs w:val="21"/>
        </w:rPr>
        <w:t xml:space="preserve"> </w:t>
      </w:r>
      <w:r w:rsidRPr="0012082B">
        <w:rPr>
          <w:rFonts w:ascii="Times New Roman" w:hAnsi="Times New Roman" w:cs="Times New Roman"/>
          <w:b/>
          <w:szCs w:val="21"/>
        </w:rPr>
        <w:t>（５</w:t>
      </w:r>
      <w:r w:rsidRPr="0012082B">
        <w:rPr>
          <w:rFonts w:ascii="Times New Roman" w:hAnsi="Times New Roman" w:cs="Times New Roman"/>
          <w:b/>
          <w:szCs w:val="21"/>
        </w:rPr>
        <w:t>.1</w:t>
      </w:r>
      <w:r w:rsidRPr="0012082B">
        <w:rPr>
          <w:rFonts w:ascii="Times New Roman" w:hAnsi="Times New Roman" w:cs="Times New Roman"/>
          <w:b/>
          <w:szCs w:val="21"/>
        </w:rPr>
        <w:t>）</w:t>
      </w:r>
      <w:r w:rsidR="0043097B" w:rsidRPr="0012082B">
        <w:rPr>
          <w:rFonts w:ascii="Times New Roman" w:hAnsi="Times New Roman" w:cs="Times New Roman"/>
          <w:b/>
          <w:szCs w:val="21"/>
        </w:rPr>
        <w:t xml:space="preserve"> </w:t>
      </w:r>
    </w:p>
    <w:p w14:paraId="4778BA71" w14:textId="52458CB3" w:rsidR="00393517" w:rsidRPr="0012082B" w:rsidRDefault="0012082B" w:rsidP="0043097B">
      <w:pPr>
        <w:tabs>
          <w:tab w:val="left" w:pos="166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本论文</w:t>
      </w:r>
      <w:r w:rsidRPr="00500073">
        <w:rPr>
          <w:rFonts w:ascii="Times New Roman" w:hAnsi="Times New Roman" w:cs="Times New Roman"/>
          <w:b/>
          <w:color w:val="000000" w:themeColor="text1"/>
          <w:szCs w:val="21"/>
        </w:rPr>
        <w:t>技术方案选择</w:t>
      </w: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 xml:space="preserve">: </w:t>
      </w:r>
    </w:p>
    <w:p w14:paraId="28844426" w14:textId="1AFF9D0A" w:rsidR="0012082B" w:rsidRPr="0012082B" w:rsidRDefault="0012082B" w:rsidP="0012082B">
      <w:pPr>
        <w:widowControl/>
        <w:jc w:val="left"/>
        <w:rPr>
          <w:rFonts w:ascii="Times New Roman" w:hAnsi="Times New Roman" w:cs="Times New Roman"/>
          <w:color w:val="0033CC"/>
          <w:szCs w:val="21"/>
        </w:rPr>
      </w:pPr>
      <w:r>
        <w:rPr>
          <w:rFonts w:ascii="Times New Roman" w:hAnsi="Times New Roman" w:cs="Times New Roman" w:hint="eastAsia"/>
          <w:color w:val="0033CC"/>
          <w:szCs w:val="21"/>
        </w:rPr>
        <w:t xml:space="preserve">    </w:t>
      </w:r>
      <w:r w:rsidRPr="0012082B">
        <w:rPr>
          <w:rFonts w:ascii="Times New Roman" w:hAnsi="Times New Roman" w:cs="Times New Roman"/>
          <w:color w:val="0033CC"/>
          <w:szCs w:val="21"/>
        </w:rPr>
        <w:t>系统在</w:t>
      </w:r>
      <w:r w:rsidRPr="0012082B">
        <w:rPr>
          <w:rFonts w:ascii="Times New Roman" w:hAnsi="Times New Roman" w:cs="Times New Roman"/>
          <w:color w:val="0033CC"/>
          <w:szCs w:val="21"/>
        </w:rPr>
        <w:t>Visual Studio 2008</w:t>
      </w:r>
      <w:r w:rsidRPr="0012082B">
        <w:rPr>
          <w:rFonts w:ascii="Times New Roman" w:hAnsi="Times New Roman" w:cs="Times New Roman"/>
          <w:color w:val="0033CC"/>
          <w:szCs w:val="21"/>
        </w:rPr>
        <w:t>的平台上采用面向对象的三层架构设计，以</w:t>
      </w:r>
      <w:r w:rsidRPr="0012082B">
        <w:rPr>
          <w:rFonts w:ascii="Times New Roman" w:hAnsi="Times New Roman" w:cs="Times New Roman"/>
          <w:color w:val="0033CC"/>
          <w:szCs w:val="21"/>
        </w:rPr>
        <w:t>C#</w:t>
      </w:r>
      <w:r w:rsidRPr="0012082B">
        <w:rPr>
          <w:rFonts w:ascii="Times New Roman" w:hAnsi="Times New Roman" w:cs="Times New Roman"/>
          <w:color w:val="0033CC"/>
          <w:szCs w:val="21"/>
        </w:rPr>
        <w:t>语言进行开发，数据库采用</w:t>
      </w:r>
      <w:r w:rsidRPr="0012082B">
        <w:rPr>
          <w:rFonts w:ascii="Times New Roman" w:hAnsi="Times New Roman" w:cs="Times New Roman"/>
          <w:color w:val="0033CC"/>
          <w:szCs w:val="21"/>
        </w:rPr>
        <w:t>SQL Sever2005</w:t>
      </w:r>
      <w:r w:rsidRPr="0012082B">
        <w:rPr>
          <w:rFonts w:ascii="Times New Roman" w:hAnsi="Times New Roman" w:cs="Times New Roman"/>
          <w:color w:val="0033CC"/>
          <w:szCs w:val="21"/>
        </w:rPr>
        <w:t>，使用</w:t>
      </w:r>
      <w:proofErr w:type="spellStart"/>
      <w:r w:rsidRPr="0012082B">
        <w:rPr>
          <w:rFonts w:ascii="Times New Roman" w:hAnsi="Times New Roman" w:cs="Times New Roman"/>
          <w:color w:val="0033CC"/>
          <w:szCs w:val="21"/>
        </w:rPr>
        <w:t>PowerDesigner</w:t>
      </w:r>
      <w:proofErr w:type="spellEnd"/>
      <w:r w:rsidRPr="0012082B">
        <w:rPr>
          <w:rFonts w:ascii="Times New Roman" w:hAnsi="Times New Roman" w:cs="Times New Roman"/>
          <w:color w:val="0033CC"/>
          <w:szCs w:val="21"/>
        </w:rPr>
        <w:t>辅助数据库设计。使用</w:t>
      </w:r>
      <w:r w:rsidRPr="0012082B">
        <w:rPr>
          <w:rFonts w:ascii="Times New Roman" w:hAnsi="Times New Roman" w:cs="Times New Roman"/>
          <w:color w:val="0033CC"/>
          <w:szCs w:val="21"/>
        </w:rPr>
        <w:t>CSS</w:t>
      </w:r>
      <w:r w:rsidRPr="0012082B">
        <w:rPr>
          <w:rFonts w:ascii="Times New Roman" w:hAnsi="Times New Roman" w:cs="Times New Roman"/>
          <w:color w:val="0033CC"/>
          <w:szCs w:val="21"/>
        </w:rPr>
        <w:t>技术结合母版页，控制系统界面风格统一；采用</w:t>
      </w:r>
      <w:r w:rsidRPr="0012082B">
        <w:rPr>
          <w:rFonts w:ascii="Times New Roman" w:hAnsi="Times New Roman" w:cs="Times New Roman"/>
          <w:color w:val="0033CC"/>
          <w:szCs w:val="21"/>
        </w:rPr>
        <w:t>Ajax</w:t>
      </w:r>
      <w:r w:rsidRPr="0012082B">
        <w:rPr>
          <w:rFonts w:ascii="Times New Roman" w:hAnsi="Times New Roman" w:cs="Times New Roman"/>
          <w:color w:val="0033CC"/>
          <w:szCs w:val="21"/>
        </w:rPr>
        <w:t>技术更好的实现页面刷新。用户密码存储采用简单的</w:t>
      </w:r>
      <w:r w:rsidRPr="0012082B">
        <w:rPr>
          <w:rFonts w:ascii="Times New Roman" w:hAnsi="Times New Roman" w:cs="Times New Roman"/>
          <w:color w:val="0033CC"/>
          <w:szCs w:val="21"/>
        </w:rPr>
        <w:t>MD5</w:t>
      </w:r>
      <w:r w:rsidRPr="0012082B">
        <w:rPr>
          <w:rFonts w:ascii="Times New Roman" w:hAnsi="Times New Roman" w:cs="Times New Roman"/>
          <w:color w:val="0033CC"/>
          <w:szCs w:val="21"/>
        </w:rPr>
        <w:t>加密处理，此外使用存储过程操作数据库中的表，在数据处理层只需调用相关存储过程。</w:t>
      </w:r>
    </w:p>
    <w:p w14:paraId="20E12FDF" w14:textId="77777777" w:rsidR="0043097B" w:rsidRPr="00110077" w:rsidRDefault="0043097B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221398E" w14:textId="77777777" w:rsidR="003A5889" w:rsidRPr="00110077" w:rsidRDefault="003A5889" w:rsidP="003A5889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0593450B" w14:textId="2FCD4B1E" w:rsidR="008A499B" w:rsidRPr="008A499B" w:rsidRDefault="00393517" w:rsidP="00C84828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  <w:r w:rsidRPr="00500073">
        <w:rPr>
          <w:rFonts w:ascii="Times New Roman" w:hAnsi="Times New Roman" w:cs="Times New Roman"/>
          <w:b/>
          <w:szCs w:val="21"/>
        </w:rPr>
        <w:t>6</w:t>
      </w:r>
      <w:r w:rsidR="00C84828" w:rsidRPr="00500073">
        <w:rPr>
          <w:rFonts w:ascii="Times New Roman" w:hAnsi="Times New Roman" w:cs="Times New Roman"/>
          <w:b/>
          <w:szCs w:val="21"/>
        </w:rPr>
        <w:t>.</w:t>
      </w:r>
      <w:r w:rsidR="008A499B" w:rsidRPr="008A499B">
        <w:rPr>
          <w:rFonts w:ascii="Times New Roman" w:hAnsi="Times New Roman" w:cs="Times New Roman" w:hint="eastAsia"/>
          <w:b/>
          <w:szCs w:val="21"/>
        </w:rPr>
        <w:t xml:space="preserve"> </w:t>
      </w:r>
      <w:r w:rsidR="008A499B" w:rsidRPr="008A499B">
        <w:rPr>
          <w:rFonts w:ascii="Times New Roman" w:hAnsi="Times New Roman" w:cs="Times New Roman" w:hint="eastAsia"/>
          <w:b/>
          <w:szCs w:val="21"/>
        </w:rPr>
        <w:t>掌握正确的学习方法，具备自主学习能力，能够通过学习，不断提高、适应信息技术的发展</w:t>
      </w:r>
    </w:p>
    <w:p w14:paraId="0A3CD68A" w14:textId="7DCC6E84" w:rsidR="002A2C15" w:rsidRPr="00500073" w:rsidRDefault="00C84828" w:rsidP="00C84828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500073">
        <w:rPr>
          <w:rFonts w:ascii="Times New Roman" w:hAnsi="Times New Roman" w:cs="Times New Roman"/>
          <w:b/>
          <w:szCs w:val="21"/>
        </w:rPr>
        <w:t>毕业设计中的自主学习的技术清单</w:t>
      </w:r>
      <w:r w:rsidR="009128DD" w:rsidRPr="00500073">
        <w:rPr>
          <w:rFonts w:ascii="Times New Roman" w:hAnsi="Times New Roman" w:cs="Times New Roman"/>
          <w:b/>
          <w:szCs w:val="21"/>
        </w:rPr>
        <w:t xml:space="preserve">                </w:t>
      </w:r>
      <w:r w:rsidR="009128DD" w:rsidRPr="00500073">
        <w:rPr>
          <w:rFonts w:ascii="Times New Roman" w:hAnsi="Times New Roman" w:cs="Times New Roman"/>
          <w:b/>
          <w:szCs w:val="21"/>
        </w:rPr>
        <w:t>评定分数：</w:t>
      </w:r>
      <w:r w:rsidR="009128DD" w:rsidRPr="00500073">
        <w:rPr>
          <w:rFonts w:ascii="Times New Roman" w:hAnsi="Times New Roman" w:cs="Times New Roman"/>
          <w:b/>
          <w:szCs w:val="21"/>
          <w:u w:val="single"/>
        </w:rPr>
        <w:t xml:space="preserve">               </w:t>
      </w:r>
      <w:r w:rsidR="009128DD" w:rsidRPr="00500073">
        <w:rPr>
          <w:rFonts w:ascii="Times New Roman" w:hAnsi="Times New Roman" w:cs="Times New Roman"/>
          <w:b/>
          <w:szCs w:val="21"/>
        </w:rPr>
        <w:t xml:space="preserve">   </w:t>
      </w:r>
      <w:r w:rsidR="00500073" w:rsidRPr="00500073">
        <w:rPr>
          <w:rFonts w:ascii="Times New Roman" w:hAnsi="Times New Roman" w:cs="Times New Roman"/>
          <w:b/>
          <w:szCs w:val="21"/>
        </w:rPr>
        <w:t>（</w:t>
      </w:r>
      <w:r w:rsidR="00500073">
        <w:rPr>
          <w:rFonts w:ascii="Times New Roman" w:hAnsi="Times New Roman" w:cs="Times New Roman" w:hint="eastAsia"/>
          <w:b/>
          <w:szCs w:val="21"/>
        </w:rPr>
        <w:t>１２</w:t>
      </w:r>
      <w:r w:rsidR="00500073" w:rsidRPr="00500073">
        <w:rPr>
          <w:rFonts w:ascii="Times New Roman" w:hAnsi="Times New Roman" w:cs="Times New Roman"/>
          <w:b/>
          <w:szCs w:val="21"/>
        </w:rPr>
        <w:t>.</w:t>
      </w:r>
      <w:r w:rsidR="00500073">
        <w:rPr>
          <w:rFonts w:ascii="Times New Roman" w:hAnsi="Times New Roman" w:cs="Times New Roman" w:hint="eastAsia"/>
          <w:b/>
          <w:szCs w:val="21"/>
        </w:rPr>
        <w:t>２</w:t>
      </w:r>
      <w:r w:rsidR="00500073" w:rsidRPr="00500073">
        <w:rPr>
          <w:rFonts w:ascii="Times New Roman" w:hAnsi="Times New Roman" w:cs="Times New Roman"/>
          <w:b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1559"/>
        <w:gridCol w:w="3085"/>
      </w:tblGrid>
      <w:tr w:rsidR="00B91601" w:rsidRPr="00110077" w14:paraId="6F7806AF" w14:textId="77777777" w:rsidTr="007A698E">
        <w:tc>
          <w:tcPr>
            <w:tcW w:w="675" w:type="dxa"/>
            <w:vAlign w:val="center"/>
          </w:tcPr>
          <w:p w14:paraId="5AFF33D6" w14:textId="77777777" w:rsidR="00B91601" w:rsidRPr="00110077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0B74926E" w14:textId="77777777" w:rsidR="00B91601" w:rsidRPr="00110077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技术描述</w:t>
            </w:r>
          </w:p>
        </w:tc>
        <w:tc>
          <w:tcPr>
            <w:tcW w:w="1559" w:type="dxa"/>
            <w:vAlign w:val="center"/>
          </w:tcPr>
          <w:p w14:paraId="122238D7" w14:textId="77777777" w:rsidR="00B91601" w:rsidRPr="00110077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学习途径</w:t>
            </w:r>
          </w:p>
        </w:tc>
        <w:tc>
          <w:tcPr>
            <w:tcW w:w="3085" w:type="dxa"/>
            <w:vAlign w:val="center"/>
          </w:tcPr>
          <w:p w14:paraId="45EB5065" w14:textId="77777777" w:rsidR="00B91601" w:rsidRPr="00110077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077">
              <w:rPr>
                <w:rFonts w:ascii="Times New Roman" w:hAnsi="Times New Roman" w:cs="Times New Roman"/>
                <w:b/>
                <w:szCs w:val="21"/>
              </w:rPr>
              <w:t>在设计或程序源码中应用的具体位置描述</w:t>
            </w:r>
          </w:p>
        </w:tc>
      </w:tr>
      <w:tr w:rsidR="00B91601" w:rsidRPr="00110077" w14:paraId="35FB0C36" w14:textId="77777777" w:rsidTr="00C84828">
        <w:trPr>
          <w:trHeight w:val="1337"/>
        </w:trPr>
        <w:tc>
          <w:tcPr>
            <w:tcW w:w="675" w:type="dxa"/>
          </w:tcPr>
          <w:p w14:paraId="6AA5592A" w14:textId="77777777" w:rsidR="00B91601" w:rsidRPr="00110077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1007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977" w:type="dxa"/>
          </w:tcPr>
          <w:p w14:paraId="695AA61C" w14:textId="3FF1A5E4" w:rsidR="0006150A" w:rsidRPr="0006150A" w:rsidRDefault="0006150A" w:rsidP="0006150A">
            <w:pPr>
              <w:rPr>
                <w:color w:val="1F497D" w:themeColor="text2"/>
              </w:rPr>
            </w:pPr>
            <w:r w:rsidRPr="0006150A">
              <w:rPr>
                <w:rFonts w:hint="eastAsia"/>
                <w:color w:val="1F497D" w:themeColor="text2"/>
              </w:rPr>
              <w:t>毕业设计过程中，通过自主学习，而用于毕业设计的技术</w:t>
            </w:r>
            <w:bookmarkStart w:id="0" w:name="_GoBack"/>
            <w:bookmarkEnd w:id="0"/>
            <w:r w:rsidRPr="0006150A">
              <w:rPr>
                <w:rFonts w:hint="eastAsia"/>
                <w:color w:val="1F497D" w:themeColor="text2"/>
              </w:rPr>
              <w:t>。</w:t>
            </w:r>
          </w:p>
          <w:p w14:paraId="645A882E" w14:textId="55A36F37" w:rsidR="00B91601" w:rsidRPr="00110077" w:rsidRDefault="0006150A" w:rsidP="0006150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06150A">
              <w:rPr>
                <w:rFonts w:hint="eastAsia"/>
                <w:color w:val="1F497D" w:themeColor="text2"/>
              </w:rPr>
              <w:t>要求每个学生在毕业设计过程中，至少有</w:t>
            </w:r>
            <w:r w:rsidRPr="0006150A">
              <w:rPr>
                <w:rFonts w:hint="eastAsia"/>
                <w:color w:val="1F497D" w:themeColor="text2"/>
              </w:rPr>
              <w:t>2</w:t>
            </w:r>
            <w:r w:rsidRPr="0006150A">
              <w:rPr>
                <w:rFonts w:hint="eastAsia"/>
                <w:color w:val="1F497D" w:themeColor="text2"/>
              </w:rPr>
              <w:t>点（含</w:t>
            </w:r>
            <w:r w:rsidRPr="0006150A">
              <w:rPr>
                <w:rFonts w:hint="eastAsia"/>
                <w:color w:val="1F497D" w:themeColor="text2"/>
              </w:rPr>
              <w:t>2</w:t>
            </w:r>
            <w:r w:rsidRPr="0006150A">
              <w:rPr>
                <w:rFonts w:hint="eastAsia"/>
                <w:color w:val="1F497D" w:themeColor="text2"/>
              </w:rPr>
              <w:t>点）以上的技术通过自主学习并用于毕业设计中。</w:t>
            </w:r>
          </w:p>
        </w:tc>
        <w:tc>
          <w:tcPr>
            <w:tcW w:w="1559" w:type="dxa"/>
          </w:tcPr>
          <w:p w14:paraId="00274A72" w14:textId="77777777" w:rsidR="00B91601" w:rsidRPr="00110077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85" w:type="dxa"/>
          </w:tcPr>
          <w:p w14:paraId="7E5FA2F2" w14:textId="77777777" w:rsidR="00B91601" w:rsidRPr="00110077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601" w:rsidRPr="00110077" w14:paraId="150EC2EC" w14:textId="77777777" w:rsidTr="00C84828">
        <w:trPr>
          <w:trHeight w:val="705"/>
        </w:trPr>
        <w:tc>
          <w:tcPr>
            <w:tcW w:w="675" w:type="dxa"/>
          </w:tcPr>
          <w:p w14:paraId="7B1043DD" w14:textId="77777777" w:rsidR="00B91601" w:rsidRPr="00110077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10077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2977" w:type="dxa"/>
          </w:tcPr>
          <w:p w14:paraId="3A0863BB" w14:textId="77777777" w:rsidR="00B91601" w:rsidRPr="00110077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 w14:paraId="6EE6CCE1" w14:textId="77777777" w:rsidR="00B91601" w:rsidRPr="00110077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85" w:type="dxa"/>
          </w:tcPr>
          <w:p w14:paraId="274ECCAD" w14:textId="77777777" w:rsidR="00B91601" w:rsidRPr="00110077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601" w:rsidRPr="00110077" w14:paraId="1324AB82" w14:textId="77777777" w:rsidTr="00C84828">
        <w:trPr>
          <w:trHeight w:val="687"/>
        </w:trPr>
        <w:tc>
          <w:tcPr>
            <w:tcW w:w="675" w:type="dxa"/>
          </w:tcPr>
          <w:p w14:paraId="72588271" w14:textId="77777777" w:rsidR="00B91601" w:rsidRPr="00110077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10077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2977" w:type="dxa"/>
          </w:tcPr>
          <w:p w14:paraId="4891176C" w14:textId="77777777" w:rsidR="00B91601" w:rsidRPr="00110077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 w14:paraId="013C5325" w14:textId="77777777" w:rsidR="00B91601" w:rsidRPr="00110077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85" w:type="dxa"/>
          </w:tcPr>
          <w:p w14:paraId="024E5BCE" w14:textId="77777777" w:rsidR="00B91601" w:rsidRPr="00110077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FA8AF1E" w14:textId="1BDE3813" w:rsidR="00C84828" w:rsidRPr="00110077" w:rsidRDefault="009128DD" w:rsidP="007D1563">
      <w:pPr>
        <w:tabs>
          <w:tab w:val="left" w:pos="1660"/>
        </w:tabs>
        <w:rPr>
          <w:rFonts w:ascii="Times New Roman" w:hAnsi="Times New Roman" w:cs="Times New Roman"/>
          <w:szCs w:val="21"/>
          <w:u w:val="single"/>
        </w:rPr>
      </w:pPr>
      <w:r w:rsidRPr="00110077">
        <w:rPr>
          <w:rFonts w:ascii="Times New Roman" w:hAnsi="Times New Roman" w:cs="Times New Roman"/>
          <w:szCs w:val="21"/>
        </w:rPr>
        <w:t>注：列</w:t>
      </w:r>
      <w:r w:rsidRPr="00110077">
        <w:rPr>
          <w:rFonts w:ascii="Times New Roman" w:hAnsi="Times New Roman" w:cs="Times New Roman"/>
          <w:szCs w:val="21"/>
        </w:rPr>
        <w:t>2-3</w:t>
      </w:r>
      <w:r w:rsidRPr="00110077">
        <w:rPr>
          <w:rFonts w:ascii="Times New Roman" w:hAnsi="Times New Roman" w:cs="Times New Roman"/>
          <w:szCs w:val="21"/>
        </w:rPr>
        <w:t>条</w:t>
      </w:r>
    </w:p>
    <w:p w14:paraId="19D2C58D" w14:textId="54A0B231" w:rsidR="009128DD" w:rsidRPr="00110077" w:rsidRDefault="009128DD" w:rsidP="007D1563">
      <w:pPr>
        <w:tabs>
          <w:tab w:val="left" w:pos="1660"/>
        </w:tabs>
        <w:rPr>
          <w:rFonts w:ascii="Times New Roman" w:hAnsi="Times New Roman" w:cs="Times New Roman"/>
          <w:szCs w:val="21"/>
        </w:rPr>
      </w:pPr>
      <w:r w:rsidRPr="00110077">
        <w:rPr>
          <w:rFonts w:ascii="Times New Roman" w:hAnsi="Times New Roman" w:cs="Times New Roman"/>
          <w:szCs w:val="21"/>
        </w:rPr>
        <w:t xml:space="preserve"> </w:t>
      </w:r>
    </w:p>
    <w:sectPr w:rsidR="009128DD" w:rsidRPr="00110077" w:rsidSect="00B420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1D2CF" w14:textId="77777777" w:rsidR="00A67C3B" w:rsidRDefault="00A67C3B" w:rsidP="00A46C70">
      <w:r>
        <w:separator/>
      </w:r>
    </w:p>
  </w:endnote>
  <w:endnote w:type="continuationSeparator" w:id="0">
    <w:p w14:paraId="41F808AB" w14:textId="77777777" w:rsidR="00A67C3B" w:rsidRDefault="00A67C3B" w:rsidP="00A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CECAE" w14:textId="77777777" w:rsidR="00A67C3B" w:rsidRDefault="00A67C3B" w:rsidP="00A46C70">
      <w:r>
        <w:separator/>
      </w:r>
    </w:p>
  </w:footnote>
  <w:footnote w:type="continuationSeparator" w:id="0">
    <w:p w14:paraId="5B3290F8" w14:textId="77777777" w:rsidR="00A67C3B" w:rsidRDefault="00A67C3B" w:rsidP="00A46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5879"/>
    <w:multiLevelType w:val="hybridMultilevel"/>
    <w:tmpl w:val="6AB05D6E"/>
    <w:lvl w:ilvl="0" w:tplc="DEB0A4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571A1"/>
    <w:multiLevelType w:val="hybridMultilevel"/>
    <w:tmpl w:val="86865B6C"/>
    <w:lvl w:ilvl="0" w:tplc="F0DA7978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7BE3085F"/>
    <w:multiLevelType w:val="hybridMultilevel"/>
    <w:tmpl w:val="2C38B7B8"/>
    <w:lvl w:ilvl="0" w:tplc="6814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A"/>
    <w:rsid w:val="0000095C"/>
    <w:rsid w:val="00003258"/>
    <w:rsid w:val="00007AAE"/>
    <w:rsid w:val="000222D3"/>
    <w:rsid w:val="00027FFB"/>
    <w:rsid w:val="0003752C"/>
    <w:rsid w:val="0005493C"/>
    <w:rsid w:val="00056709"/>
    <w:rsid w:val="0006150A"/>
    <w:rsid w:val="00064590"/>
    <w:rsid w:val="000655EB"/>
    <w:rsid w:val="00067D05"/>
    <w:rsid w:val="000701C9"/>
    <w:rsid w:val="0007104B"/>
    <w:rsid w:val="00083106"/>
    <w:rsid w:val="00090FE4"/>
    <w:rsid w:val="00091DD6"/>
    <w:rsid w:val="000928FF"/>
    <w:rsid w:val="00094DCA"/>
    <w:rsid w:val="000A7438"/>
    <w:rsid w:val="000A7CB1"/>
    <w:rsid w:val="000B1089"/>
    <w:rsid w:val="000B53A3"/>
    <w:rsid w:val="000C230D"/>
    <w:rsid w:val="000C732F"/>
    <w:rsid w:val="000C7BB9"/>
    <w:rsid w:val="000D167A"/>
    <w:rsid w:val="000E16BB"/>
    <w:rsid w:val="000E2EE0"/>
    <w:rsid w:val="000E7930"/>
    <w:rsid w:val="000F306B"/>
    <w:rsid w:val="000F44EE"/>
    <w:rsid w:val="000F50DB"/>
    <w:rsid w:val="000F7607"/>
    <w:rsid w:val="0010303A"/>
    <w:rsid w:val="00104E34"/>
    <w:rsid w:val="00107D0F"/>
    <w:rsid w:val="00110077"/>
    <w:rsid w:val="0012082B"/>
    <w:rsid w:val="001254D3"/>
    <w:rsid w:val="001319C5"/>
    <w:rsid w:val="00135883"/>
    <w:rsid w:val="001431FB"/>
    <w:rsid w:val="00146D0C"/>
    <w:rsid w:val="001536F0"/>
    <w:rsid w:val="00154D97"/>
    <w:rsid w:val="001727B0"/>
    <w:rsid w:val="00176CC5"/>
    <w:rsid w:val="00176FF4"/>
    <w:rsid w:val="001831B1"/>
    <w:rsid w:val="00186D60"/>
    <w:rsid w:val="0019376B"/>
    <w:rsid w:val="001A03BB"/>
    <w:rsid w:val="001C0209"/>
    <w:rsid w:val="001C1ECE"/>
    <w:rsid w:val="001C41E6"/>
    <w:rsid w:val="001D4EDE"/>
    <w:rsid w:val="001D71E9"/>
    <w:rsid w:val="001E42B1"/>
    <w:rsid w:val="001F0536"/>
    <w:rsid w:val="001F15D3"/>
    <w:rsid w:val="001F49B8"/>
    <w:rsid w:val="001F5886"/>
    <w:rsid w:val="0020088A"/>
    <w:rsid w:val="002109FA"/>
    <w:rsid w:val="00210D6E"/>
    <w:rsid w:val="002138E7"/>
    <w:rsid w:val="002221B7"/>
    <w:rsid w:val="00224B7F"/>
    <w:rsid w:val="00231966"/>
    <w:rsid w:val="002423E5"/>
    <w:rsid w:val="00254E69"/>
    <w:rsid w:val="0026578A"/>
    <w:rsid w:val="00267766"/>
    <w:rsid w:val="00270D05"/>
    <w:rsid w:val="00297D02"/>
    <w:rsid w:val="002A2C15"/>
    <w:rsid w:val="002A4CF0"/>
    <w:rsid w:val="002A58F2"/>
    <w:rsid w:val="002A6A8E"/>
    <w:rsid w:val="002B6352"/>
    <w:rsid w:val="002C2893"/>
    <w:rsid w:val="002C355F"/>
    <w:rsid w:val="002C53AE"/>
    <w:rsid w:val="002E23DF"/>
    <w:rsid w:val="002E2DDF"/>
    <w:rsid w:val="002E34CB"/>
    <w:rsid w:val="002E4B89"/>
    <w:rsid w:val="002E79F9"/>
    <w:rsid w:val="002F0309"/>
    <w:rsid w:val="002F19CF"/>
    <w:rsid w:val="00300A96"/>
    <w:rsid w:val="00301691"/>
    <w:rsid w:val="0031531B"/>
    <w:rsid w:val="00317327"/>
    <w:rsid w:val="0032700F"/>
    <w:rsid w:val="00327D82"/>
    <w:rsid w:val="00330060"/>
    <w:rsid w:val="003345D0"/>
    <w:rsid w:val="003364A2"/>
    <w:rsid w:val="0034011C"/>
    <w:rsid w:val="00341215"/>
    <w:rsid w:val="003463D6"/>
    <w:rsid w:val="003553D7"/>
    <w:rsid w:val="003569A9"/>
    <w:rsid w:val="003604E3"/>
    <w:rsid w:val="00362544"/>
    <w:rsid w:val="003757BA"/>
    <w:rsid w:val="00384639"/>
    <w:rsid w:val="003867D4"/>
    <w:rsid w:val="003923DC"/>
    <w:rsid w:val="003925B8"/>
    <w:rsid w:val="00393517"/>
    <w:rsid w:val="003A04C5"/>
    <w:rsid w:val="003A1A0E"/>
    <w:rsid w:val="003A5889"/>
    <w:rsid w:val="003B07E1"/>
    <w:rsid w:val="003B2865"/>
    <w:rsid w:val="003C78B1"/>
    <w:rsid w:val="003D02D8"/>
    <w:rsid w:val="003E0398"/>
    <w:rsid w:val="003E2E59"/>
    <w:rsid w:val="003E58B9"/>
    <w:rsid w:val="003F50C6"/>
    <w:rsid w:val="003F5CDA"/>
    <w:rsid w:val="00400F85"/>
    <w:rsid w:val="004049B6"/>
    <w:rsid w:val="004057B0"/>
    <w:rsid w:val="00410C9E"/>
    <w:rsid w:val="00412609"/>
    <w:rsid w:val="00413D39"/>
    <w:rsid w:val="0043097B"/>
    <w:rsid w:val="004458E0"/>
    <w:rsid w:val="0045216C"/>
    <w:rsid w:val="004556FD"/>
    <w:rsid w:val="00464D3A"/>
    <w:rsid w:val="004657FE"/>
    <w:rsid w:val="00472BD6"/>
    <w:rsid w:val="00476229"/>
    <w:rsid w:val="00480541"/>
    <w:rsid w:val="00482863"/>
    <w:rsid w:val="00487892"/>
    <w:rsid w:val="0049084D"/>
    <w:rsid w:val="0049378C"/>
    <w:rsid w:val="00495B22"/>
    <w:rsid w:val="004A6530"/>
    <w:rsid w:val="004B30E7"/>
    <w:rsid w:val="004C31B2"/>
    <w:rsid w:val="004C563C"/>
    <w:rsid w:val="004D2B0B"/>
    <w:rsid w:val="004E2561"/>
    <w:rsid w:val="004E6E7F"/>
    <w:rsid w:val="00500073"/>
    <w:rsid w:val="00503A10"/>
    <w:rsid w:val="00504CF0"/>
    <w:rsid w:val="005050F2"/>
    <w:rsid w:val="0050772F"/>
    <w:rsid w:val="005122FA"/>
    <w:rsid w:val="00516655"/>
    <w:rsid w:val="005232A8"/>
    <w:rsid w:val="0053031F"/>
    <w:rsid w:val="005408C5"/>
    <w:rsid w:val="0055446B"/>
    <w:rsid w:val="00560DC3"/>
    <w:rsid w:val="005674E7"/>
    <w:rsid w:val="005704D4"/>
    <w:rsid w:val="005810FA"/>
    <w:rsid w:val="00585775"/>
    <w:rsid w:val="005A6307"/>
    <w:rsid w:val="005D087E"/>
    <w:rsid w:val="005D1569"/>
    <w:rsid w:val="005E77D8"/>
    <w:rsid w:val="005E78FE"/>
    <w:rsid w:val="005F3353"/>
    <w:rsid w:val="005F45EA"/>
    <w:rsid w:val="005F4742"/>
    <w:rsid w:val="005F5CC4"/>
    <w:rsid w:val="00606362"/>
    <w:rsid w:val="00616594"/>
    <w:rsid w:val="00616C90"/>
    <w:rsid w:val="006308DB"/>
    <w:rsid w:val="006321E4"/>
    <w:rsid w:val="00636AD1"/>
    <w:rsid w:val="00643F3C"/>
    <w:rsid w:val="00655B20"/>
    <w:rsid w:val="00660A02"/>
    <w:rsid w:val="00661C61"/>
    <w:rsid w:val="00673480"/>
    <w:rsid w:val="006745E1"/>
    <w:rsid w:val="0068011F"/>
    <w:rsid w:val="006852EA"/>
    <w:rsid w:val="0068743C"/>
    <w:rsid w:val="0069278F"/>
    <w:rsid w:val="006A4D5F"/>
    <w:rsid w:val="006B4F82"/>
    <w:rsid w:val="006B5B98"/>
    <w:rsid w:val="006C0A3F"/>
    <w:rsid w:val="006D043C"/>
    <w:rsid w:val="006D1C3B"/>
    <w:rsid w:val="006F353F"/>
    <w:rsid w:val="00705A56"/>
    <w:rsid w:val="00706BF8"/>
    <w:rsid w:val="00711F19"/>
    <w:rsid w:val="00714143"/>
    <w:rsid w:val="0071541A"/>
    <w:rsid w:val="00715DFE"/>
    <w:rsid w:val="007175A9"/>
    <w:rsid w:val="007212A2"/>
    <w:rsid w:val="007240C8"/>
    <w:rsid w:val="00724E1B"/>
    <w:rsid w:val="00731C2E"/>
    <w:rsid w:val="00745B52"/>
    <w:rsid w:val="00746C85"/>
    <w:rsid w:val="007520DF"/>
    <w:rsid w:val="00752EA2"/>
    <w:rsid w:val="007535B5"/>
    <w:rsid w:val="00755E09"/>
    <w:rsid w:val="007635C4"/>
    <w:rsid w:val="00763730"/>
    <w:rsid w:val="00765DD3"/>
    <w:rsid w:val="00766A9E"/>
    <w:rsid w:val="00774188"/>
    <w:rsid w:val="0077647C"/>
    <w:rsid w:val="0078046D"/>
    <w:rsid w:val="007A4D6C"/>
    <w:rsid w:val="007A786A"/>
    <w:rsid w:val="007B27B2"/>
    <w:rsid w:val="007B28EA"/>
    <w:rsid w:val="007C136C"/>
    <w:rsid w:val="007C24A0"/>
    <w:rsid w:val="007D1563"/>
    <w:rsid w:val="007D75ED"/>
    <w:rsid w:val="007E5CCB"/>
    <w:rsid w:val="007E6297"/>
    <w:rsid w:val="007F4151"/>
    <w:rsid w:val="007F7549"/>
    <w:rsid w:val="0080655A"/>
    <w:rsid w:val="00820E4A"/>
    <w:rsid w:val="00827048"/>
    <w:rsid w:val="00836872"/>
    <w:rsid w:val="0084213C"/>
    <w:rsid w:val="0085088C"/>
    <w:rsid w:val="00852679"/>
    <w:rsid w:val="00863ED7"/>
    <w:rsid w:val="00867226"/>
    <w:rsid w:val="00872F65"/>
    <w:rsid w:val="0087702E"/>
    <w:rsid w:val="00881DB0"/>
    <w:rsid w:val="00883603"/>
    <w:rsid w:val="0089113D"/>
    <w:rsid w:val="0089446D"/>
    <w:rsid w:val="008A12D0"/>
    <w:rsid w:val="008A499B"/>
    <w:rsid w:val="008A6E12"/>
    <w:rsid w:val="008C24B8"/>
    <w:rsid w:val="008D7F93"/>
    <w:rsid w:val="008E7296"/>
    <w:rsid w:val="008F118E"/>
    <w:rsid w:val="008F26DB"/>
    <w:rsid w:val="008F454B"/>
    <w:rsid w:val="008F6B63"/>
    <w:rsid w:val="00903330"/>
    <w:rsid w:val="009048A1"/>
    <w:rsid w:val="00910316"/>
    <w:rsid w:val="0091068A"/>
    <w:rsid w:val="00911DBA"/>
    <w:rsid w:val="009128DD"/>
    <w:rsid w:val="00920449"/>
    <w:rsid w:val="00925647"/>
    <w:rsid w:val="00925E50"/>
    <w:rsid w:val="00930D95"/>
    <w:rsid w:val="009379FD"/>
    <w:rsid w:val="009432C1"/>
    <w:rsid w:val="0094372A"/>
    <w:rsid w:val="00955F8C"/>
    <w:rsid w:val="009569E3"/>
    <w:rsid w:val="00960355"/>
    <w:rsid w:val="00960920"/>
    <w:rsid w:val="0096429A"/>
    <w:rsid w:val="0096653D"/>
    <w:rsid w:val="00974B2F"/>
    <w:rsid w:val="0097579B"/>
    <w:rsid w:val="0098665A"/>
    <w:rsid w:val="009877B0"/>
    <w:rsid w:val="0099052F"/>
    <w:rsid w:val="00990EFC"/>
    <w:rsid w:val="00991C98"/>
    <w:rsid w:val="009923E8"/>
    <w:rsid w:val="00993367"/>
    <w:rsid w:val="009A32EA"/>
    <w:rsid w:val="009B1FF5"/>
    <w:rsid w:val="009B28D8"/>
    <w:rsid w:val="009C2E75"/>
    <w:rsid w:val="009C3221"/>
    <w:rsid w:val="009C54CA"/>
    <w:rsid w:val="009D09E0"/>
    <w:rsid w:val="009D3231"/>
    <w:rsid w:val="009E1845"/>
    <w:rsid w:val="009F29EB"/>
    <w:rsid w:val="00A01835"/>
    <w:rsid w:val="00A038EB"/>
    <w:rsid w:val="00A06A43"/>
    <w:rsid w:val="00A073D9"/>
    <w:rsid w:val="00A15928"/>
    <w:rsid w:val="00A17AA3"/>
    <w:rsid w:val="00A20A2A"/>
    <w:rsid w:val="00A241A6"/>
    <w:rsid w:val="00A34628"/>
    <w:rsid w:val="00A34913"/>
    <w:rsid w:val="00A4337F"/>
    <w:rsid w:val="00A45E48"/>
    <w:rsid w:val="00A46C70"/>
    <w:rsid w:val="00A5017A"/>
    <w:rsid w:val="00A52DFE"/>
    <w:rsid w:val="00A53095"/>
    <w:rsid w:val="00A56909"/>
    <w:rsid w:val="00A57EB5"/>
    <w:rsid w:val="00A67C3B"/>
    <w:rsid w:val="00A715A3"/>
    <w:rsid w:val="00A744BA"/>
    <w:rsid w:val="00A849E9"/>
    <w:rsid w:val="00A85B72"/>
    <w:rsid w:val="00A861EB"/>
    <w:rsid w:val="00A87310"/>
    <w:rsid w:val="00A90AFB"/>
    <w:rsid w:val="00AA48ED"/>
    <w:rsid w:val="00AB5E56"/>
    <w:rsid w:val="00AB6939"/>
    <w:rsid w:val="00AC149E"/>
    <w:rsid w:val="00AC701B"/>
    <w:rsid w:val="00AC71F7"/>
    <w:rsid w:val="00AC7652"/>
    <w:rsid w:val="00AD2151"/>
    <w:rsid w:val="00AD56C0"/>
    <w:rsid w:val="00AE1E18"/>
    <w:rsid w:val="00AE3D3C"/>
    <w:rsid w:val="00AE70D1"/>
    <w:rsid w:val="00AE7543"/>
    <w:rsid w:val="00AF13A2"/>
    <w:rsid w:val="00AF30E1"/>
    <w:rsid w:val="00AF7314"/>
    <w:rsid w:val="00B000AE"/>
    <w:rsid w:val="00B13F0A"/>
    <w:rsid w:val="00B21859"/>
    <w:rsid w:val="00B25C1B"/>
    <w:rsid w:val="00B326F3"/>
    <w:rsid w:val="00B35028"/>
    <w:rsid w:val="00B36C6B"/>
    <w:rsid w:val="00B37AE4"/>
    <w:rsid w:val="00B42000"/>
    <w:rsid w:val="00B51477"/>
    <w:rsid w:val="00B5494D"/>
    <w:rsid w:val="00B6404E"/>
    <w:rsid w:val="00B67327"/>
    <w:rsid w:val="00B70790"/>
    <w:rsid w:val="00B711D9"/>
    <w:rsid w:val="00B722CC"/>
    <w:rsid w:val="00B81D34"/>
    <w:rsid w:val="00B820A2"/>
    <w:rsid w:val="00B87BD1"/>
    <w:rsid w:val="00B91601"/>
    <w:rsid w:val="00B95939"/>
    <w:rsid w:val="00BA7B45"/>
    <w:rsid w:val="00BB0124"/>
    <w:rsid w:val="00BB2853"/>
    <w:rsid w:val="00BC491C"/>
    <w:rsid w:val="00BC7062"/>
    <w:rsid w:val="00BD21D0"/>
    <w:rsid w:val="00BD484B"/>
    <w:rsid w:val="00BE22F0"/>
    <w:rsid w:val="00BE4E6D"/>
    <w:rsid w:val="00BF0180"/>
    <w:rsid w:val="00BF32B8"/>
    <w:rsid w:val="00BF3DDA"/>
    <w:rsid w:val="00BF7205"/>
    <w:rsid w:val="00BF7A63"/>
    <w:rsid w:val="00C023A7"/>
    <w:rsid w:val="00C03D7C"/>
    <w:rsid w:val="00C06F55"/>
    <w:rsid w:val="00C138B1"/>
    <w:rsid w:val="00C146C2"/>
    <w:rsid w:val="00C24D5E"/>
    <w:rsid w:val="00C27B3A"/>
    <w:rsid w:val="00C30912"/>
    <w:rsid w:val="00C30E41"/>
    <w:rsid w:val="00C31B6F"/>
    <w:rsid w:val="00C35311"/>
    <w:rsid w:val="00C36453"/>
    <w:rsid w:val="00C44137"/>
    <w:rsid w:val="00C44E36"/>
    <w:rsid w:val="00C474E8"/>
    <w:rsid w:val="00C54810"/>
    <w:rsid w:val="00C56ABD"/>
    <w:rsid w:val="00C63413"/>
    <w:rsid w:val="00C75BA0"/>
    <w:rsid w:val="00C7647F"/>
    <w:rsid w:val="00C813F0"/>
    <w:rsid w:val="00C8438A"/>
    <w:rsid w:val="00C84828"/>
    <w:rsid w:val="00C90D57"/>
    <w:rsid w:val="00C90EFC"/>
    <w:rsid w:val="00C96906"/>
    <w:rsid w:val="00CA240C"/>
    <w:rsid w:val="00CA2706"/>
    <w:rsid w:val="00CA49ED"/>
    <w:rsid w:val="00CA754D"/>
    <w:rsid w:val="00CB2B02"/>
    <w:rsid w:val="00CB377B"/>
    <w:rsid w:val="00CC10B7"/>
    <w:rsid w:val="00CC2FED"/>
    <w:rsid w:val="00CC69BB"/>
    <w:rsid w:val="00CD060D"/>
    <w:rsid w:val="00CD6F52"/>
    <w:rsid w:val="00CD7365"/>
    <w:rsid w:val="00CE315F"/>
    <w:rsid w:val="00CE31B2"/>
    <w:rsid w:val="00CF5D8A"/>
    <w:rsid w:val="00CF5E4D"/>
    <w:rsid w:val="00CF7733"/>
    <w:rsid w:val="00D04DD9"/>
    <w:rsid w:val="00D21B33"/>
    <w:rsid w:val="00D263BD"/>
    <w:rsid w:val="00D268CB"/>
    <w:rsid w:val="00D3154F"/>
    <w:rsid w:val="00D31B59"/>
    <w:rsid w:val="00D324D3"/>
    <w:rsid w:val="00D33FDA"/>
    <w:rsid w:val="00D4043D"/>
    <w:rsid w:val="00D40729"/>
    <w:rsid w:val="00D43D23"/>
    <w:rsid w:val="00D45A84"/>
    <w:rsid w:val="00D574B2"/>
    <w:rsid w:val="00D65137"/>
    <w:rsid w:val="00D72D41"/>
    <w:rsid w:val="00D751BB"/>
    <w:rsid w:val="00D77102"/>
    <w:rsid w:val="00D934A2"/>
    <w:rsid w:val="00DA02DE"/>
    <w:rsid w:val="00DA1911"/>
    <w:rsid w:val="00DB167C"/>
    <w:rsid w:val="00DB495D"/>
    <w:rsid w:val="00DC7BA5"/>
    <w:rsid w:val="00DD0F9E"/>
    <w:rsid w:val="00DD2A8F"/>
    <w:rsid w:val="00DE4582"/>
    <w:rsid w:val="00DE643C"/>
    <w:rsid w:val="00DE6448"/>
    <w:rsid w:val="00DF2926"/>
    <w:rsid w:val="00DF544A"/>
    <w:rsid w:val="00E07B1C"/>
    <w:rsid w:val="00E10A05"/>
    <w:rsid w:val="00E117B8"/>
    <w:rsid w:val="00E12033"/>
    <w:rsid w:val="00E13A11"/>
    <w:rsid w:val="00E21E32"/>
    <w:rsid w:val="00E237A5"/>
    <w:rsid w:val="00E2539A"/>
    <w:rsid w:val="00E4131C"/>
    <w:rsid w:val="00E5127C"/>
    <w:rsid w:val="00E55BFB"/>
    <w:rsid w:val="00E61633"/>
    <w:rsid w:val="00E62A22"/>
    <w:rsid w:val="00E66115"/>
    <w:rsid w:val="00E70843"/>
    <w:rsid w:val="00E808E9"/>
    <w:rsid w:val="00E946A9"/>
    <w:rsid w:val="00EA2654"/>
    <w:rsid w:val="00EB1742"/>
    <w:rsid w:val="00EB1F9B"/>
    <w:rsid w:val="00EB451E"/>
    <w:rsid w:val="00EC3635"/>
    <w:rsid w:val="00ED753F"/>
    <w:rsid w:val="00EE11BA"/>
    <w:rsid w:val="00EF3729"/>
    <w:rsid w:val="00F00CB5"/>
    <w:rsid w:val="00F05526"/>
    <w:rsid w:val="00F11B1F"/>
    <w:rsid w:val="00F132A8"/>
    <w:rsid w:val="00F375D6"/>
    <w:rsid w:val="00F40262"/>
    <w:rsid w:val="00F406E1"/>
    <w:rsid w:val="00F40BC7"/>
    <w:rsid w:val="00F4431A"/>
    <w:rsid w:val="00F47CE9"/>
    <w:rsid w:val="00F61B72"/>
    <w:rsid w:val="00F7202A"/>
    <w:rsid w:val="00F86FE3"/>
    <w:rsid w:val="00F900B7"/>
    <w:rsid w:val="00F903CD"/>
    <w:rsid w:val="00F9154E"/>
    <w:rsid w:val="00F95B96"/>
    <w:rsid w:val="00F962DC"/>
    <w:rsid w:val="00FA231E"/>
    <w:rsid w:val="00FA314B"/>
    <w:rsid w:val="00FB0E5A"/>
    <w:rsid w:val="00FC0275"/>
    <w:rsid w:val="00FC0575"/>
    <w:rsid w:val="00FC3628"/>
    <w:rsid w:val="00FC3DF9"/>
    <w:rsid w:val="00FC4E66"/>
    <w:rsid w:val="00FC5743"/>
    <w:rsid w:val="00FC6820"/>
    <w:rsid w:val="00FC75E1"/>
    <w:rsid w:val="00FE0078"/>
    <w:rsid w:val="00FE030F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99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C70"/>
    <w:rPr>
      <w:sz w:val="18"/>
      <w:szCs w:val="18"/>
    </w:rPr>
  </w:style>
  <w:style w:type="paragraph" w:styleId="a6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5704D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704D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704D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704D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704D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b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c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C70"/>
    <w:rPr>
      <w:sz w:val="18"/>
      <w:szCs w:val="18"/>
    </w:rPr>
  </w:style>
  <w:style w:type="paragraph" w:styleId="a6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5704D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704D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704D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704D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704D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b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c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dashed" w:sz="6" w:space="11" w:color="BEC0BF"/>
            <w:right w:val="none" w:sz="0" w:space="0" w:color="auto"/>
          </w:divBdr>
          <w:divsChild>
            <w:div w:id="68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65552-4338-49FE-9050-907FAFB7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14</cp:revision>
  <dcterms:created xsi:type="dcterms:W3CDTF">2016-04-23T00:34:00Z</dcterms:created>
  <dcterms:modified xsi:type="dcterms:W3CDTF">2016-04-23T08:32:00Z</dcterms:modified>
</cp:coreProperties>
</file>