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8C" w:rsidRPr="00EA128C" w:rsidRDefault="00EA128C" w:rsidP="00EA1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Pr="00EA128C">
          <w:rPr>
            <w:rFonts w:ascii="宋体" w:eastAsia="宋体" w:hAnsi="宋体" w:cs="宋体" w:hint="eastAsia"/>
            <w:b/>
            <w:bCs/>
            <w:color w:val="0000FF"/>
            <w:sz w:val="27"/>
            <w:szCs w:val="27"/>
            <w:u w:val="single"/>
          </w:rPr>
          <w:t>用</w:t>
        </w:r>
        <w:r w:rsidRPr="00EA128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python</w:t>
        </w:r>
        <w:r w:rsidRPr="00EA128C">
          <w:rPr>
            <w:rFonts w:ascii="宋体" w:eastAsia="宋体" w:hAnsi="宋体" w:cs="宋体" w:hint="eastAsia"/>
            <w:b/>
            <w:bCs/>
            <w:color w:val="0000FF"/>
            <w:sz w:val="27"/>
            <w:szCs w:val="27"/>
            <w:u w:val="single"/>
          </w:rPr>
          <w:t>进行</w:t>
        </w:r>
        <w:r w:rsidRPr="00EA128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GUI</w:t>
        </w:r>
        <w:r w:rsidRPr="00EA128C">
          <w:rPr>
            <w:rFonts w:ascii="宋体" w:eastAsia="宋体" w:hAnsi="宋体" w:cs="宋体" w:hint="eastAsia"/>
            <w:b/>
            <w:bCs/>
            <w:color w:val="0000FF"/>
            <w:sz w:val="27"/>
            <w:szCs w:val="27"/>
            <w:u w:val="single"/>
          </w:rPr>
          <w:t>开发的选择</w:t>
        </w:r>
      </w:hyperlink>
      <w:r w:rsidRPr="00EA12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A128C" w:rsidRPr="00EA128C" w:rsidRDefault="00EA128C" w:rsidP="00EA12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128C">
        <w:rPr>
          <w:rFonts w:ascii="宋体" w:eastAsia="宋体" w:hAnsi="宋体" w:cs="宋体" w:hint="eastAsia"/>
          <w:b/>
          <w:bCs/>
          <w:sz w:val="24"/>
          <w:szCs w:val="24"/>
        </w:rPr>
        <w:t>博客分类：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128C" w:rsidRPr="00EA128C" w:rsidRDefault="00EA128C" w:rsidP="00EA1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A12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</w:p>
    <w:p w:rsidR="00EA128C" w:rsidRPr="00EA128C" w:rsidRDefault="00EA128C" w:rsidP="00EA1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A12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  <w:hyperlink r:id="rId10" w:history="1">
        <w:r w:rsidRPr="00EA12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wxPython</w:t>
        </w:r>
      </w:hyperlink>
      <w:hyperlink r:id="rId11" w:history="1">
        <w:r w:rsidRPr="00EA12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Qt</w:t>
        </w:r>
      </w:hyperlink>
      <w:hyperlink r:id="rId12" w:history="1">
        <w:r w:rsidRPr="00EA12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Jython</w:t>
        </w:r>
      </w:hyperlink>
      <w:hyperlink r:id="rId13" w:history="1">
        <w:r w:rsidRPr="00EA12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MFC</w:t>
        </w:r>
      </w:hyperlink>
      <w:r w:rsidRPr="00EA12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128C" w:rsidRPr="00EA128C" w:rsidRDefault="00EA128C" w:rsidP="00EA1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最大的特点就在于她的快速开发功能。作为一种胶水型语言，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几乎可以渗透在我们编程过程中的各个领域。这里我简单介绍一下用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进行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开发的一些选择。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1.Tkinter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 xml:space="preserve"> Tkinter </w:t>
      </w:r>
      <w:r w:rsidRPr="00EA128C">
        <w:rPr>
          <w:rFonts w:ascii="宋体" w:eastAsia="宋体" w:hAnsi="宋体" w:cs="宋体" w:hint="eastAsia"/>
          <w:sz w:val="24"/>
          <w:szCs w:val="24"/>
        </w:rPr>
        <w:t>似乎是与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tcl</w:t>
      </w:r>
      <w:r w:rsidRPr="00EA128C">
        <w:rPr>
          <w:rFonts w:ascii="宋体" w:eastAsia="宋体" w:hAnsi="宋体" w:cs="宋体" w:hint="eastAsia"/>
          <w:sz w:val="24"/>
          <w:szCs w:val="24"/>
        </w:rPr>
        <w:t>语言同时发展起来的一种界面库。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是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的配备的标准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库，也是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opensource</w:t>
      </w:r>
      <w:r w:rsidRPr="00EA128C">
        <w:rPr>
          <w:rFonts w:ascii="宋体" w:eastAsia="宋体" w:hAnsi="宋体" w:cs="宋体" w:hint="eastAsia"/>
          <w:sz w:val="24"/>
          <w:szCs w:val="24"/>
        </w:rPr>
        <w:t>的产物。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可用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windows/linux/unix/macintosh</w:t>
      </w:r>
      <w:r w:rsidRPr="00EA128C">
        <w:rPr>
          <w:rFonts w:ascii="宋体" w:eastAsia="宋体" w:hAnsi="宋体" w:cs="宋体" w:hint="eastAsia"/>
          <w:sz w:val="24"/>
          <w:szCs w:val="24"/>
        </w:rPr>
        <w:t>操作系统，而且显示风格是本地化的。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用起来非常简单，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自带的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IDLE</w:t>
      </w:r>
      <w:r w:rsidRPr="00EA128C">
        <w:rPr>
          <w:rFonts w:ascii="宋体" w:eastAsia="宋体" w:hAnsi="宋体" w:cs="宋体" w:hint="eastAsia"/>
          <w:sz w:val="24"/>
          <w:szCs w:val="24"/>
        </w:rPr>
        <w:t>就是采用它写的。除此外，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的扩展集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pmw</w:t>
      </w:r>
      <w:r w:rsidRPr="00EA128C">
        <w:rPr>
          <w:rFonts w:ascii="宋体" w:eastAsia="宋体" w:hAnsi="宋体" w:cs="宋体" w:hint="eastAsia"/>
          <w:sz w:val="24"/>
          <w:szCs w:val="24"/>
        </w:rPr>
        <w:t>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Tix</w:t>
      </w:r>
      <w:r w:rsidRPr="00EA128C">
        <w:rPr>
          <w:rFonts w:ascii="宋体" w:eastAsia="宋体" w:hAnsi="宋体" w:cs="宋体" w:hint="eastAsia"/>
          <w:sz w:val="24"/>
          <w:szCs w:val="24"/>
        </w:rPr>
        <w:t>功能上都要相对它强大，但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却是最基本的。我认为，在用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EA128C">
        <w:rPr>
          <w:rFonts w:ascii="宋体" w:eastAsia="宋体" w:hAnsi="宋体" w:cs="宋体" w:hint="eastAsia"/>
          <w:sz w:val="24"/>
          <w:szCs w:val="24"/>
        </w:rPr>
        <w:t>做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开发，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是最基本的知识，所以这个环节是必须要学习的。你或许在以后的开发中并不常用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，但是一些小型的应用上面，他还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是很有用的，而且开发速度也很快。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2.WxPython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WxWidgets</w:t>
      </w:r>
      <w:r w:rsidRPr="00EA128C">
        <w:rPr>
          <w:rFonts w:ascii="宋体" w:eastAsia="宋体" w:hAnsi="宋体" w:cs="宋体" w:hint="eastAsia"/>
          <w:sz w:val="24"/>
          <w:szCs w:val="24"/>
        </w:rPr>
        <w:t>应该算是近几年了比较流行的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跨平台开发技术了。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wxWidgets</w:t>
      </w:r>
      <w:r w:rsidRPr="00EA128C">
        <w:rPr>
          <w:rFonts w:ascii="宋体" w:eastAsia="宋体" w:hAnsi="宋体" w:cs="宋体" w:hint="eastAsia"/>
          <w:sz w:val="24"/>
          <w:szCs w:val="24"/>
        </w:rPr>
        <w:t>有不同的版本应用，有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EA128C">
        <w:rPr>
          <w:rFonts w:ascii="宋体" w:eastAsia="宋体" w:hAnsi="宋体" w:cs="宋体" w:hint="eastAsia"/>
          <w:sz w:val="24"/>
          <w:szCs w:val="24"/>
        </w:rPr>
        <w:t>的，也有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basic</w:t>
      </w:r>
      <w:r w:rsidRPr="00EA128C">
        <w:rPr>
          <w:rFonts w:ascii="宋体" w:eastAsia="宋体" w:hAnsi="宋体" w:cs="宋体" w:hint="eastAsia"/>
          <w:sz w:val="24"/>
          <w:szCs w:val="24"/>
        </w:rPr>
        <w:t>的，现在在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上面也有较好的移植。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的功能上面要强于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tkinter,</w:t>
      </w:r>
      <w:r w:rsidRPr="00EA128C">
        <w:rPr>
          <w:rFonts w:ascii="宋体" w:eastAsia="宋体" w:hAnsi="宋体" w:cs="宋体" w:hint="eastAsia"/>
          <w:sz w:val="24"/>
          <w:szCs w:val="24"/>
        </w:rPr>
        <w:t>她提供了超过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200</w:t>
      </w:r>
      <w:r w:rsidRPr="00EA128C">
        <w:rPr>
          <w:rFonts w:ascii="宋体" w:eastAsia="宋体" w:hAnsi="宋体" w:cs="宋体" w:hint="eastAsia"/>
          <w:sz w:val="24"/>
          <w:szCs w:val="24"/>
        </w:rPr>
        <w:t>个类，面向对象的编程风格，设计的框架类似于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MFC</w:t>
      </w:r>
      <w:r w:rsidRPr="00EA128C">
        <w:rPr>
          <w:rFonts w:ascii="宋体" w:eastAsia="宋体" w:hAnsi="宋体" w:cs="宋体" w:hint="eastAsia"/>
          <w:sz w:val="24"/>
          <w:szCs w:val="24"/>
        </w:rPr>
        <w:t>。对于大型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应用上面，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还是具有很强的优势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的。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boa constructor</w:t>
      </w:r>
      <w:r w:rsidRPr="00EA128C">
        <w:rPr>
          <w:rFonts w:ascii="宋体" w:eastAsia="宋体" w:hAnsi="宋体" w:cs="宋体" w:hint="eastAsia"/>
          <w:sz w:val="24"/>
          <w:szCs w:val="24"/>
        </w:rPr>
        <w:t>可以帮助我们快速可视地构建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wxwidgets</w:t>
      </w:r>
      <w:r w:rsidRPr="00EA128C">
        <w:rPr>
          <w:rFonts w:ascii="宋体" w:eastAsia="宋体" w:hAnsi="宋体" w:cs="宋体" w:hint="eastAsia"/>
          <w:sz w:val="24"/>
          <w:szCs w:val="24"/>
        </w:rPr>
        <w:t>界面。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3.PyQT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Qt</w:t>
      </w:r>
      <w:r w:rsidRPr="00EA128C">
        <w:rPr>
          <w:rFonts w:ascii="宋体" w:eastAsia="宋体" w:hAnsi="宋体" w:cs="宋体" w:hint="eastAsia"/>
          <w:sz w:val="24"/>
          <w:szCs w:val="24"/>
        </w:rPr>
        <w:t>同样是一种开源的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库，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Qt</w:t>
      </w:r>
      <w:r w:rsidRPr="00EA128C">
        <w:rPr>
          <w:rFonts w:ascii="宋体" w:eastAsia="宋体" w:hAnsi="宋体" w:cs="宋体" w:hint="eastAsia"/>
          <w:sz w:val="24"/>
          <w:szCs w:val="24"/>
        </w:rPr>
        <w:t>的类库大约在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300</w:t>
      </w:r>
      <w:r w:rsidRPr="00EA128C">
        <w:rPr>
          <w:rFonts w:ascii="宋体" w:eastAsia="宋体" w:hAnsi="宋体" w:cs="宋体" w:hint="eastAsia"/>
          <w:sz w:val="24"/>
          <w:szCs w:val="24"/>
        </w:rPr>
        <w:t>多个，函数大约在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5700</w:t>
      </w:r>
      <w:r w:rsidRPr="00EA128C">
        <w:rPr>
          <w:rFonts w:ascii="宋体" w:eastAsia="宋体" w:hAnsi="宋体" w:cs="宋体" w:hint="eastAsia"/>
          <w:sz w:val="24"/>
          <w:szCs w:val="24"/>
        </w:rPr>
        <w:t>多个。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Qt</w:t>
      </w:r>
      <w:r w:rsidRPr="00EA128C">
        <w:rPr>
          <w:rFonts w:ascii="宋体" w:eastAsia="宋体" w:hAnsi="宋体" w:cs="宋体" w:hint="eastAsia"/>
          <w:sz w:val="24"/>
          <w:szCs w:val="24"/>
        </w:rPr>
        <w:t>同样适合于大型应用，由它自带的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qt designer</w:t>
      </w:r>
      <w:r w:rsidRPr="00EA128C">
        <w:rPr>
          <w:rFonts w:ascii="宋体" w:eastAsia="宋体" w:hAnsi="宋体" w:cs="宋体" w:hint="eastAsia"/>
          <w:sz w:val="24"/>
          <w:szCs w:val="24"/>
        </w:rPr>
        <w:t>可以让我们轻松来构建界面元素。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4.pyGtk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Gtk</w:t>
      </w:r>
      <w:r w:rsidRPr="00EA128C">
        <w:rPr>
          <w:rFonts w:ascii="宋体" w:eastAsia="宋体" w:hAnsi="宋体" w:cs="宋体" w:hint="eastAsia"/>
          <w:sz w:val="24"/>
          <w:szCs w:val="24"/>
        </w:rPr>
        <w:t>是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EA128C">
        <w:rPr>
          <w:rFonts w:ascii="宋体" w:eastAsia="宋体" w:hAnsi="宋体" w:cs="宋体" w:hint="eastAsia"/>
          <w:sz w:val="24"/>
          <w:szCs w:val="24"/>
        </w:rPr>
        <w:t>下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Gnome</w:t>
      </w:r>
      <w:r w:rsidRPr="00EA128C">
        <w:rPr>
          <w:rFonts w:ascii="宋体" w:eastAsia="宋体" w:hAnsi="宋体" w:cs="宋体" w:hint="eastAsia"/>
          <w:sz w:val="24"/>
          <w:szCs w:val="24"/>
        </w:rPr>
        <w:t>的核心开发库了。功能上面非常齐全。值得说明的是，在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EA128C">
        <w:rPr>
          <w:rFonts w:ascii="宋体" w:eastAsia="宋体" w:hAnsi="宋体" w:cs="宋体" w:hint="eastAsia"/>
          <w:sz w:val="24"/>
          <w:szCs w:val="24"/>
        </w:rPr>
        <w:t>平台下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gtk</w:t>
      </w:r>
      <w:r w:rsidRPr="00EA128C">
        <w:rPr>
          <w:rFonts w:ascii="宋体" w:eastAsia="宋体" w:hAnsi="宋体" w:cs="宋体" w:hint="eastAsia"/>
          <w:sz w:val="24"/>
          <w:szCs w:val="24"/>
        </w:rPr>
        <w:t>的显示风格并不是特别本地化。不过他带的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glade</w:t>
      </w:r>
      <w:r w:rsidRPr="00EA128C">
        <w:rPr>
          <w:rFonts w:ascii="宋体" w:eastAsia="宋体" w:hAnsi="宋体" w:cs="宋体" w:hint="eastAsia"/>
          <w:sz w:val="24"/>
          <w:szCs w:val="24"/>
        </w:rPr>
        <w:t>的界面设计器还是可以帮你省不少事的。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5.Jython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A128C">
        <w:rPr>
          <w:rFonts w:ascii="宋体" w:eastAsia="宋体" w:hAnsi="宋体" w:cs="宋体" w:hint="eastAsia"/>
          <w:sz w:val="24"/>
          <w:szCs w:val="24"/>
        </w:rPr>
        <w:t>尝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试过用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访问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A128C">
        <w:rPr>
          <w:rFonts w:ascii="宋体" w:eastAsia="宋体" w:hAnsi="宋体" w:cs="宋体" w:hint="eastAsia"/>
          <w:sz w:val="24"/>
          <w:szCs w:val="24"/>
        </w:rPr>
        <w:t>类库吗，那么就用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jython</w:t>
      </w:r>
      <w:r w:rsidRPr="00EA128C">
        <w:rPr>
          <w:rFonts w:ascii="宋体" w:eastAsia="宋体" w:hAnsi="宋体" w:cs="宋体" w:hint="eastAsia"/>
          <w:sz w:val="24"/>
          <w:szCs w:val="24"/>
        </w:rPr>
        <w:t>吧。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jython</w:t>
      </w:r>
      <w:r w:rsidRPr="00EA128C">
        <w:rPr>
          <w:rFonts w:ascii="宋体" w:eastAsia="宋体" w:hAnsi="宋体" w:cs="宋体" w:hint="eastAsia"/>
          <w:sz w:val="24"/>
          <w:szCs w:val="24"/>
        </w:rPr>
        <w:t>其实可以认为是另外一个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开发环境，基于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A128C">
        <w:rPr>
          <w:rFonts w:ascii="宋体" w:eastAsia="宋体" w:hAnsi="宋体" w:cs="宋体" w:hint="eastAsia"/>
          <w:sz w:val="24"/>
          <w:szCs w:val="24"/>
        </w:rPr>
        <w:t>的，但是大多数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CPython</w:t>
      </w:r>
      <w:r w:rsidRPr="00EA128C">
        <w:rPr>
          <w:rFonts w:ascii="宋体" w:eastAsia="宋体" w:hAnsi="宋体" w:cs="宋体" w:hint="eastAsia"/>
          <w:sz w:val="24"/>
          <w:szCs w:val="24"/>
        </w:rPr>
        <w:t>调用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jython</w:t>
      </w:r>
      <w:r w:rsidRPr="00EA128C">
        <w:rPr>
          <w:rFonts w:ascii="宋体" w:eastAsia="宋体" w:hAnsi="宋体" w:cs="宋体" w:hint="eastAsia"/>
          <w:sz w:val="24"/>
          <w:szCs w:val="24"/>
        </w:rPr>
        <w:t>下还是可以的。你可以在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jython</w:t>
      </w:r>
      <w:r w:rsidRPr="00EA128C">
        <w:rPr>
          <w:rFonts w:ascii="宋体" w:eastAsia="宋体" w:hAnsi="宋体" w:cs="宋体" w:hint="eastAsia"/>
          <w:sz w:val="24"/>
          <w:szCs w:val="24"/>
        </w:rPr>
        <w:t>环境下像使用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A128C">
        <w:rPr>
          <w:rFonts w:ascii="宋体" w:eastAsia="宋体" w:hAnsi="宋体" w:cs="宋体" w:hint="eastAsia"/>
          <w:sz w:val="24"/>
          <w:szCs w:val="24"/>
        </w:rPr>
        <w:t>一样来通过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的语法来调用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A128C">
        <w:rPr>
          <w:rFonts w:ascii="宋体" w:eastAsia="宋体" w:hAnsi="宋体" w:cs="宋体" w:hint="eastAsia"/>
          <w:sz w:val="24"/>
          <w:szCs w:val="24"/>
        </w:rPr>
        <w:t>语言，真的很酷。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6.MFC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Windows Pywin32</w:t>
      </w:r>
      <w:r w:rsidRPr="00EA128C">
        <w:rPr>
          <w:rFonts w:ascii="宋体" w:eastAsia="宋体" w:hAnsi="宋体" w:cs="宋体" w:hint="eastAsia"/>
          <w:sz w:val="24"/>
          <w:szCs w:val="24"/>
        </w:rPr>
        <w:t>允许你像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VC</w:t>
      </w:r>
      <w:r w:rsidRPr="00EA128C">
        <w:rPr>
          <w:rFonts w:ascii="宋体" w:eastAsia="宋体" w:hAnsi="宋体" w:cs="宋体" w:hint="eastAsia"/>
          <w:sz w:val="24"/>
          <w:szCs w:val="24"/>
        </w:rPr>
        <w:t>一样的形式来使用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开发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win32</w:t>
      </w:r>
      <w:r w:rsidRPr="00EA128C">
        <w:rPr>
          <w:rFonts w:ascii="宋体" w:eastAsia="宋体" w:hAnsi="宋体" w:cs="宋体" w:hint="eastAsia"/>
          <w:sz w:val="24"/>
          <w:szCs w:val="24"/>
        </w:rPr>
        <w:t>应用。代码风格可以类似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win32 sdk</w:t>
      </w:r>
      <w:r w:rsidRPr="00EA128C">
        <w:rPr>
          <w:rFonts w:ascii="宋体" w:eastAsia="宋体" w:hAnsi="宋体" w:cs="宋体" w:hint="eastAsia"/>
          <w:sz w:val="24"/>
          <w:szCs w:val="24"/>
        </w:rPr>
        <w:t>，也可以类似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MFC</w:t>
      </w:r>
      <w:r w:rsidRPr="00EA128C">
        <w:rPr>
          <w:rFonts w:ascii="宋体" w:eastAsia="宋体" w:hAnsi="宋体" w:cs="宋体" w:hint="eastAsia"/>
          <w:sz w:val="24"/>
          <w:szCs w:val="24"/>
        </w:rPr>
        <w:t>，由你选择。如果你仍不放弃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vc</w:t>
      </w:r>
      <w:r w:rsidRPr="00EA128C">
        <w:rPr>
          <w:rFonts w:ascii="宋体" w:eastAsia="宋体" w:hAnsi="宋体" w:cs="宋体" w:hint="eastAsia"/>
          <w:sz w:val="24"/>
          <w:szCs w:val="24"/>
        </w:rPr>
        <w:t>一样的代码过程在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下，那么这就是一个不错的选择。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7.PythonCard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</w:r>
      <w:r w:rsidRPr="00EA128C">
        <w:rPr>
          <w:rFonts w:ascii="Times New Roman" w:eastAsia="Times New Roman" w:hAnsi="Times New Roman" w:cs="Times New Roman"/>
          <w:sz w:val="24"/>
          <w:szCs w:val="24"/>
        </w:rPr>
        <w:lastRenderedPageBreak/>
        <w:t> PythonCard</w:t>
      </w:r>
      <w:r w:rsidRPr="00EA128C">
        <w:rPr>
          <w:rFonts w:ascii="宋体" w:eastAsia="宋体" w:hAnsi="宋体" w:cs="宋体" w:hint="eastAsia"/>
          <w:sz w:val="24"/>
          <w:szCs w:val="24"/>
        </w:rPr>
        <w:t>其实是对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的再封装。不过封装的更加简单，使用起来觉得比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更直观，也更简单化了。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8.Dabo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A128C">
        <w:rPr>
          <w:rFonts w:ascii="宋体" w:eastAsia="宋体" w:hAnsi="宋体" w:cs="宋体" w:hint="eastAsia"/>
          <w:sz w:val="24"/>
          <w:szCs w:val="24"/>
        </w:rPr>
        <w:t>仍是一个基于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的再封装库，没用过，不太了解。它提供数据库访问，商业逻辑以及用户界面。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9.AnyGui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A128C">
        <w:rPr>
          <w:rFonts w:ascii="宋体" w:eastAsia="宋体" w:hAnsi="宋体" w:cs="宋体" w:hint="eastAsia"/>
          <w:sz w:val="24"/>
          <w:szCs w:val="24"/>
        </w:rPr>
        <w:t>通过底层的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EA128C">
        <w:rPr>
          <w:rFonts w:ascii="宋体" w:eastAsia="宋体" w:hAnsi="宋体" w:cs="宋体" w:hint="eastAsia"/>
          <w:sz w:val="24"/>
          <w:szCs w:val="24"/>
        </w:rPr>
        <w:t>来访问其它工具集，像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tkinter,wxpython</w:t>
      </w:r>
      <w:r w:rsidRPr="00EA128C">
        <w:rPr>
          <w:rFonts w:ascii="宋体" w:eastAsia="宋体" w:hAnsi="宋体" w:cs="宋体" w:hint="eastAsia"/>
          <w:sz w:val="24"/>
          <w:szCs w:val="24"/>
        </w:rPr>
        <w:t>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qt.</w:t>
      </w:r>
      <w:r w:rsidRPr="00EA128C">
        <w:rPr>
          <w:rFonts w:ascii="宋体" w:eastAsia="宋体" w:hAnsi="宋体" w:cs="宋体" w:hint="eastAsia"/>
          <w:sz w:val="24"/>
          <w:szCs w:val="24"/>
        </w:rPr>
        <w:t>具体也没怎么用过。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10.WPY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MFC</w:t>
      </w:r>
      <w:r w:rsidRPr="00EA128C">
        <w:rPr>
          <w:rFonts w:ascii="宋体" w:eastAsia="宋体" w:hAnsi="宋体" w:cs="宋体" w:hint="eastAsia"/>
          <w:sz w:val="24"/>
          <w:szCs w:val="24"/>
        </w:rPr>
        <w:t>风格的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开发库，代码风格也类似于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MFC,</w:t>
      </w:r>
      <w:r w:rsidRPr="00EA128C">
        <w:rPr>
          <w:rFonts w:ascii="宋体" w:eastAsia="宋体" w:hAnsi="宋体" w:cs="宋体" w:hint="eastAsia"/>
          <w:sz w:val="24"/>
          <w:szCs w:val="24"/>
        </w:rPr>
        <w:t>仅管如此，你依旧可以使用这个库来开发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应用，而不用担心平台移植的问题。她同样是一个跨平台的库。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11.IronPython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A128C">
        <w:rPr>
          <w:rFonts w:ascii="宋体" w:eastAsia="宋体" w:hAnsi="宋体" w:cs="宋体" w:hint="eastAsia"/>
          <w:sz w:val="24"/>
          <w:szCs w:val="24"/>
        </w:rPr>
        <w:t>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果你要想开发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EA128C">
        <w:rPr>
          <w:rFonts w:ascii="宋体" w:eastAsia="宋体" w:hAnsi="宋体" w:cs="宋体" w:hint="eastAsia"/>
          <w:sz w:val="24"/>
          <w:szCs w:val="24"/>
        </w:rPr>
        <w:t>下面的应用的话，那么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IronPython</w:t>
      </w:r>
      <w:r w:rsidRPr="00EA128C">
        <w:rPr>
          <w:rFonts w:ascii="宋体" w:eastAsia="宋体" w:hAnsi="宋体" w:cs="宋体" w:hint="eastAsia"/>
          <w:sz w:val="24"/>
          <w:szCs w:val="24"/>
        </w:rPr>
        <w:t>就是你的选择，与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jython</w:t>
      </w:r>
      <w:r w:rsidRPr="00EA128C">
        <w:rPr>
          <w:rFonts w:ascii="宋体" w:eastAsia="宋体" w:hAnsi="宋体" w:cs="宋体" w:hint="eastAsia"/>
          <w:sz w:val="24"/>
          <w:szCs w:val="24"/>
        </w:rPr>
        <w:t>有点类似，他同样支持标准的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模块，但同样增加了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对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EA128C">
        <w:rPr>
          <w:rFonts w:ascii="宋体" w:eastAsia="宋体" w:hAnsi="宋体" w:cs="宋体" w:hint="eastAsia"/>
          <w:sz w:val="24"/>
          <w:szCs w:val="24"/>
        </w:rPr>
        <w:t>库的支持。你也可以理解为他是另一个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开发环境。你可以非常方便地使用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语法进行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EA128C">
        <w:rPr>
          <w:rFonts w:ascii="宋体" w:eastAsia="宋体" w:hAnsi="宋体" w:cs="宋体" w:hint="eastAsia"/>
          <w:sz w:val="24"/>
          <w:szCs w:val="24"/>
        </w:rPr>
        <w:t>应用的开发，这一点听起来真的挺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有意思。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A128C">
        <w:rPr>
          <w:rFonts w:ascii="宋体" w:eastAsia="宋体" w:hAnsi="宋体" w:cs="宋体" w:hint="eastAsia"/>
          <w:sz w:val="24"/>
          <w:szCs w:val="24"/>
        </w:rPr>
        <w:t>总之，介绍了这么多，我个人意见是，如果你是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A128C">
        <w:rPr>
          <w:rFonts w:ascii="宋体" w:eastAsia="宋体" w:hAnsi="宋体" w:cs="宋体" w:hint="eastAsia"/>
          <w:sz w:val="24"/>
          <w:szCs w:val="24"/>
        </w:rPr>
        <w:t>用户，那么你就用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jython</w:t>
      </w:r>
      <w:r w:rsidRPr="00EA128C">
        <w:rPr>
          <w:rFonts w:ascii="宋体" w:eastAsia="宋体" w:hAnsi="宋体" w:cs="宋体" w:hint="eastAsia"/>
          <w:sz w:val="24"/>
          <w:szCs w:val="24"/>
        </w:rPr>
        <w:t>吧，除了可以享受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EA128C">
        <w:rPr>
          <w:rFonts w:ascii="宋体" w:eastAsia="宋体" w:hAnsi="宋体" w:cs="宋体" w:hint="eastAsia"/>
          <w:sz w:val="24"/>
          <w:szCs w:val="24"/>
        </w:rPr>
        <w:t>的模块功能及语法外，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你可以找到许多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EA128C">
        <w:rPr>
          <w:rFonts w:ascii="宋体" w:eastAsia="宋体" w:hAnsi="宋体" w:cs="宋体" w:hint="eastAsia"/>
          <w:sz w:val="24"/>
          <w:szCs w:val="24"/>
        </w:rPr>
        <w:t>的影子；如果你是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EA128C">
        <w:rPr>
          <w:rFonts w:ascii="宋体" w:eastAsia="宋体" w:hAnsi="宋体" w:cs="宋体" w:hint="eastAsia"/>
          <w:sz w:val="24"/>
          <w:szCs w:val="24"/>
        </w:rPr>
        <w:t>用户，那么就用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iron python</w:t>
      </w:r>
      <w:r w:rsidRPr="00EA128C">
        <w:rPr>
          <w:rFonts w:ascii="宋体" w:eastAsia="宋体" w:hAnsi="宋体" w:cs="宋体" w:hint="eastAsia"/>
          <w:sz w:val="24"/>
          <w:szCs w:val="24"/>
        </w:rPr>
        <w:t>吧。如果你对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Visual C++</w:t>
      </w:r>
      <w:r w:rsidRPr="00EA128C">
        <w:rPr>
          <w:rFonts w:ascii="宋体" w:eastAsia="宋体" w:hAnsi="宋体" w:cs="宋体" w:hint="eastAsia"/>
          <w:sz w:val="24"/>
          <w:szCs w:val="24"/>
        </w:rPr>
        <w:t>很熟悉，那么你可以使用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MFC,WPY</w:t>
      </w:r>
      <w:r w:rsidRPr="00EA128C">
        <w:rPr>
          <w:rFonts w:ascii="宋体" w:eastAsia="宋体" w:hAnsi="宋体" w:cs="宋体" w:hint="eastAsia"/>
          <w:sz w:val="24"/>
          <w:szCs w:val="24"/>
        </w:rPr>
        <w:t>或是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，当然我更建议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wxPython</w:t>
      </w:r>
      <w:r w:rsidRPr="00EA128C">
        <w:rPr>
          <w:rFonts w:ascii="宋体" w:eastAsia="宋体" w:hAnsi="宋体" w:cs="宋体" w:hint="eastAsia"/>
          <w:sz w:val="24"/>
          <w:szCs w:val="24"/>
        </w:rPr>
        <w:t>了。当然，我认为对于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tkinter</w:t>
      </w:r>
      <w:r w:rsidRPr="00EA128C">
        <w:rPr>
          <w:rFonts w:ascii="宋体" w:eastAsia="宋体" w:hAnsi="宋体" w:cs="宋体" w:hint="eastAsia"/>
          <w:sz w:val="24"/>
          <w:szCs w:val="24"/>
        </w:rPr>
        <w:t>是每一个原来搞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A128C">
        <w:rPr>
          <w:rFonts w:ascii="宋体" w:eastAsia="宋体" w:hAnsi="宋体" w:cs="宋体" w:hint="eastAsia"/>
          <w:sz w:val="24"/>
          <w:szCs w:val="24"/>
        </w:rPr>
        <w:t>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128C">
        <w:rPr>
          <w:rFonts w:ascii="宋体" w:eastAsia="宋体" w:hAnsi="宋体" w:cs="宋体" w:hint="eastAsia"/>
          <w:sz w:val="24"/>
          <w:szCs w:val="24"/>
        </w:rPr>
        <w:t>人都应该了解和学习的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EA128C">
        <w:rPr>
          <w:rFonts w:ascii="宋体" w:eastAsia="宋体" w:hAnsi="宋体" w:cs="宋体" w:hint="eastAsia"/>
          <w:sz w:val="24"/>
          <w:szCs w:val="24"/>
        </w:rPr>
        <w:t>库，因为她很轻便，小型应用就可以使用她来搞定，而对于较大型应用可以采用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>pyGtk,pyQt,WxPython</w:t>
      </w:r>
      <w:r w:rsidRPr="00EA128C">
        <w:rPr>
          <w:rFonts w:ascii="宋体" w:eastAsia="宋体" w:hAnsi="宋体" w:cs="宋体" w:hint="eastAsia"/>
          <w:sz w:val="24"/>
          <w:szCs w:val="24"/>
        </w:rPr>
        <w:t>或</w:t>
      </w:r>
      <w:r w:rsidRPr="00EA128C">
        <w:rPr>
          <w:rFonts w:ascii="Times New Roman" w:eastAsia="Times New Roman" w:hAnsi="Times New Roman" w:cs="Times New Roman"/>
          <w:sz w:val="24"/>
          <w:szCs w:val="24"/>
        </w:rPr>
        <w:t xml:space="preserve"> PythonCard</w:t>
      </w:r>
      <w:r w:rsidRPr="00EA128C">
        <w:rPr>
          <w:rFonts w:ascii="宋体" w:eastAsia="宋体" w:hAnsi="宋体" w:cs="宋体" w:hint="eastAsia"/>
          <w:sz w:val="24"/>
          <w:szCs w:val="24"/>
        </w:rPr>
        <w:t>来搞定，这样的话，既可以注重知识的衔接性，也可以快速进行软体的开发了</w:t>
      </w:r>
      <w:r w:rsidRPr="00EA128C">
        <w:rPr>
          <w:rFonts w:ascii="宋体" w:eastAsia="宋体" w:hAnsi="宋体" w:cs="宋体"/>
          <w:sz w:val="24"/>
          <w:szCs w:val="24"/>
        </w:rPr>
        <w:t>。</w:t>
      </w:r>
    </w:p>
    <w:p w:rsidR="00E63D40" w:rsidRDefault="007E09CF"/>
    <w:sectPr w:rsidR="00E63D40" w:rsidSect="00436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9CF" w:rsidRDefault="007E09CF" w:rsidP="00EA128C">
      <w:pPr>
        <w:spacing w:after="0" w:line="240" w:lineRule="auto"/>
      </w:pPr>
      <w:r>
        <w:separator/>
      </w:r>
    </w:p>
  </w:endnote>
  <w:endnote w:type="continuationSeparator" w:id="0">
    <w:p w:rsidR="007E09CF" w:rsidRDefault="007E09CF" w:rsidP="00EA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9CF" w:rsidRDefault="007E09CF" w:rsidP="00EA128C">
      <w:pPr>
        <w:spacing w:after="0" w:line="240" w:lineRule="auto"/>
      </w:pPr>
      <w:r>
        <w:separator/>
      </w:r>
    </w:p>
  </w:footnote>
  <w:footnote w:type="continuationSeparator" w:id="0">
    <w:p w:rsidR="007E09CF" w:rsidRDefault="007E09CF" w:rsidP="00EA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8639B"/>
    <w:multiLevelType w:val="multilevel"/>
    <w:tmpl w:val="54C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128C"/>
    <w:rsid w:val="004369B1"/>
    <w:rsid w:val="007E09CF"/>
    <w:rsid w:val="00EA128C"/>
    <w:rsid w:val="00F612AC"/>
    <w:rsid w:val="00F6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B1"/>
  </w:style>
  <w:style w:type="paragraph" w:styleId="Heading3">
    <w:name w:val="heading 3"/>
    <w:basedOn w:val="Normal"/>
    <w:link w:val="Heading3Char"/>
    <w:uiPriority w:val="9"/>
    <w:qFormat/>
    <w:rsid w:val="00EA1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2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28C"/>
  </w:style>
  <w:style w:type="paragraph" w:styleId="Footer">
    <w:name w:val="footer"/>
    <w:basedOn w:val="Normal"/>
    <w:link w:val="FooterChar"/>
    <w:uiPriority w:val="99"/>
    <w:semiHidden/>
    <w:unhideWhenUsed/>
    <w:rsid w:val="00EA12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28C"/>
  </w:style>
  <w:style w:type="character" w:customStyle="1" w:styleId="Heading3Char">
    <w:name w:val="Heading 3 Char"/>
    <w:basedOn w:val="DefaultParagraphFont"/>
    <w:link w:val="Heading3"/>
    <w:uiPriority w:val="9"/>
    <w:rsid w:val="00EA12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12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12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zier9527.iteye.com/category/46692" TargetMode="External"/><Relationship Id="rId13" Type="http://schemas.openxmlformats.org/officeDocument/2006/relationships/hyperlink" Target="http://www.iteye.com/blogs/tag/MF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zier9527.iteye.com/blog/379526" TargetMode="External"/><Relationship Id="rId12" Type="http://schemas.openxmlformats.org/officeDocument/2006/relationships/hyperlink" Target="http://www.iteye.com/blogs/tag/J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Q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teye.com/blogs/tag/wx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>Alcatel-Lucent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kuiwa</dc:creator>
  <cp:keywords/>
  <dc:description/>
  <cp:lastModifiedBy>kuiwa</cp:lastModifiedBy>
  <cp:revision>2</cp:revision>
  <dcterms:created xsi:type="dcterms:W3CDTF">2014-11-21T08:50:00Z</dcterms:created>
  <dcterms:modified xsi:type="dcterms:W3CDTF">2014-11-21T08:50:00Z</dcterms:modified>
</cp:coreProperties>
</file>