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82D" w:rsidRPr="00BD282D" w:rsidRDefault="00BD282D" w:rsidP="00BD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82D">
        <w:rPr>
          <w:rFonts w:ascii="宋体" w:eastAsia="宋体" w:hAnsi="宋体" w:cs="宋体" w:hint="eastAsia"/>
          <w:sz w:val="20"/>
          <w:szCs w:val="20"/>
        </w:rPr>
        <w:t>冒昧的说一句，您这个问题问的可能比较大。</w:t>
      </w:r>
      <w:r w:rsidRPr="00BD282D">
        <w:rPr>
          <w:rFonts w:ascii="Courier New" w:eastAsia="Times New Roman" w:hAnsi="Courier New" w:cs="Courier New"/>
          <w:sz w:val="20"/>
          <w:szCs w:val="20"/>
        </w:rPr>
        <w:br/>
      </w:r>
      <w:r w:rsidRPr="00BD282D">
        <w:rPr>
          <w:rFonts w:ascii="宋体" w:eastAsia="宋体" w:hAnsi="宋体" w:cs="宋体" w:hint="eastAsia"/>
          <w:sz w:val="20"/>
          <w:szCs w:val="20"/>
        </w:rPr>
        <w:t>因为从自动化测试角度讲的测试框架有很多种；而且并没有什么固定的条条框框。全部是根据测试需要及公司</w:t>
      </w:r>
      <w:hyperlink r:id="rId6" w:tgtFrame="_blank" w:history="1">
        <w:r w:rsidRPr="00BD282D">
          <w:rPr>
            <w:rFonts w:ascii="宋体" w:eastAsia="宋体" w:hAnsi="宋体" w:cs="宋体" w:hint="eastAsia"/>
            <w:color w:val="0000FF"/>
            <w:sz w:val="20"/>
            <w:szCs w:val="20"/>
            <w:u w:val="single"/>
          </w:rPr>
          <w:t>产品开发</w:t>
        </w:r>
      </w:hyperlink>
      <w:r w:rsidRPr="00BD282D">
        <w:rPr>
          <w:rFonts w:ascii="宋体" w:eastAsia="宋体" w:hAnsi="宋体" w:cs="宋体" w:hint="eastAsia"/>
          <w:sz w:val="20"/>
          <w:szCs w:val="20"/>
        </w:rPr>
        <w:t>现状进行搭建的。从通俗的</w:t>
      </w:r>
      <w:r w:rsidRPr="00BD282D">
        <w:rPr>
          <w:rFonts w:ascii="Courier New" w:eastAsia="Times New Roman" w:hAnsi="Courier New" w:cs="Courier New"/>
          <w:sz w:val="20"/>
          <w:szCs w:val="20"/>
        </w:rPr>
        <w:t xml:space="preserve"> </w:t>
      </w:r>
      <w:r w:rsidRPr="00BD282D">
        <w:rPr>
          <w:rFonts w:ascii="宋体" w:eastAsia="宋体" w:hAnsi="宋体" w:cs="宋体" w:hint="eastAsia"/>
          <w:sz w:val="20"/>
          <w:szCs w:val="20"/>
        </w:rPr>
        <w:t>整体的角度讲只要满足：测试输入（脚本编写）</w:t>
      </w:r>
      <w:r w:rsidRPr="00BD282D">
        <w:rPr>
          <w:rFonts w:ascii="Courier New" w:eastAsia="Times New Roman" w:hAnsi="Courier New" w:cs="Courier New"/>
          <w:sz w:val="20"/>
          <w:szCs w:val="20"/>
        </w:rPr>
        <w:t>-</w:t>
      </w:r>
      <w:r w:rsidRPr="00BD282D">
        <w:rPr>
          <w:rFonts w:ascii="宋体" w:eastAsia="宋体" w:hAnsi="宋体" w:cs="宋体" w:hint="eastAsia"/>
          <w:sz w:val="20"/>
          <w:szCs w:val="20"/>
        </w:rPr>
        <w:t>》测试执行</w:t>
      </w:r>
      <w:r w:rsidRPr="00BD282D">
        <w:rPr>
          <w:rFonts w:ascii="Courier New" w:eastAsia="Times New Roman" w:hAnsi="Courier New" w:cs="Courier New"/>
          <w:sz w:val="20"/>
          <w:szCs w:val="20"/>
        </w:rPr>
        <w:t>-</w:t>
      </w:r>
      <w:r w:rsidRPr="00BD282D">
        <w:rPr>
          <w:rFonts w:ascii="宋体" w:eastAsia="宋体" w:hAnsi="宋体" w:cs="宋体" w:hint="eastAsia"/>
          <w:sz w:val="20"/>
          <w:szCs w:val="20"/>
        </w:rPr>
        <w:t>》结果输出</w:t>
      </w:r>
      <w:r w:rsidRPr="00BD282D">
        <w:rPr>
          <w:rFonts w:ascii="Courier New" w:eastAsia="Times New Roman" w:hAnsi="Courier New" w:cs="Courier New"/>
          <w:sz w:val="20"/>
          <w:szCs w:val="20"/>
        </w:rPr>
        <w:t xml:space="preserve">  </w:t>
      </w:r>
      <w:r w:rsidRPr="00BD282D">
        <w:rPr>
          <w:rFonts w:ascii="宋体" w:eastAsia="宋体" w:hAnsi="宋体" w:cs="宋体" w:hint="eastAsia"/>
          <w:sz w:val="20"/>
          <w:szCs w:val="20"/>
        </w:rPr>
        <w:t>这种模式的都可称之为</w:t>
      </w:r>
      <w:hyperlink r:id="rId7" w:tgtFrame="_blank" w:history="1">
        <w:r w:rsidRPr="00BD282D">
          <w:rPr>
            <w:rFonts w:ascii="宋体" w:eastAsia="宋体" w:hAnsi="宋体" w:cs="宋体" w:hint="eastAsia"/>
            <w:color w:val="0000FF"/>
            <w:sz w:val="20"/>
            <w:szCs w:val="20"/>
            <w:u w:val="single"/>
          </w:rPr>
          <w:t>自动化测试框架</w:t>
        </w:r>
      </w:hyperlink>
      <w:r w:rsidRPr="00BD282D">
        <w:rPr>
          <w:rFonts w:ascii="宋体" w:eastAsia="宋体" w:hAnsi="宋体" w:cs="宋体" w:hint="eastAsia"/>
          <w:sz w:val="20"/>
          <w:szCs w:val="20"/>
        </w:rPr>
        <w:t>。</w:t>
      </w:r>
      <w:r w:rsidRPr="00BD282D">
        <w:rPr>
          <w:rFonts w:ascii="Courier New" w:eastAsia="Times New Roman" w:hAnsi="Courier New" w:cs="Courier New"/>
          <w:sz w:val="20"/>
          <w:szCs w:val="20"/>
        </w:rPr>
        <w:br/>
      </w:r>
      <w:r w:rsidRPr="00BD282D">
        <w:rPr>
          <w:rFonts w:ascii="宋体" w:eastAsia="宋体" w:hAnsi="宋体" w:cs="宋体" w:hint="eastAsia"/>
          <w:sz w:val="20"/>
          <w:szCs w:val="20"/>
        </w:rPr>
        <w:t>而从不同的角度分析框架又可根据不同筛选条件分为多类：</w:t>
      </w:r>
      <w:r w:rsidRPr="00BD282D">
        <w:rPr>
          <w:rFonts w:ascii="Courier New" w:eastAsia="Times New Roman" w:hAnsi="Courier New" w:cs="Courier New"/>
          <w:sz w:val="20"/>
          <w:szCs w:val="20"/>
        </w:rPr>
        <w:br/>
      </w:r>
      <w:r w:rsidRPr="00BD282D">
        <w:rPr>
          <w:rFonts w:ascii="宋体" w:eastAsia="宋体" w:hAnsi="宋体" w:cs="宋体" w:hint="eastAsia"/>
          <w:sz w:val="20"/>
          <w:szCs w:val="20"/>
        </w:rPr>
        <w:t>如：</w:t>
      </w:r>
      <w:r w:rsidRPr="00BD282D">
        <w:rPr>
          <w:rFonts w:ascii="Courier New" w:eastAsia="Times New Roman" w:hAnsi="Courier New" w:cs="Courier New"/>
          <w:sz w:val="20"/>
          <w:szCs w:val="20"/>
        </w:rPr>
        <w:t>1.</w:t>
      </w:r>
      <w:r w:rsidRPr="00BD282D">
        <w:rPr>
          <w:rFonts w:ascii="宋体" w:eastAsia="宋体" w:hAnsi="宋体" w:cs="宋体" w:hint="eastAsia"/>
          <w:sz w:val="20"/>
          <w:szCs w:val="20"/>
        </w:rPr>
        <w:t>脚本语言方面分析，很多种语言提供了多种自动化测试的基础框架：</w:t>
      </w:r>
      <w:r w:rsidRPr="00BD282D">
        <w:rPr>
          <w:rFonts w:ascii="Courier New" w:eastAsia="Times New Roman" w:hAnsi="Courier New" w:cs="Courier New"/>
          <w:sz w:val="20"/>
          <w:szCs w:val="20"/>
        </w:rPr>
        <w:br/>
        <w:t xml:space="preserve">     1)ruby</w:t>
      </w:r>
      <w:r w:rsidRPr="00BD282D">
        <w:rPr>
          <w:rFonts w:ascii="宋体" w:eastAsia="宋体" w:hAnsi="宋体" w:cs="宋体" w:hint="eastAsia"/>
          <w:sz w:val="20"/>
          <w:szCs w:val="20"/>
        </w:rPr>
        <w:t>的</w:t>
      </w:r>
      <w:r w:rsidRPr="00BD282D">
        <w:rPr>
          <w:rFonts w:ascii="Courier New" w:eastAsia="Times New Roman" w:hAnsi="Courier New" w:cs="Courier New"/>
          <w:sz w:val="20"/>
          <w:szCs w:val="20"/>
        </w:rPr>
        <w:t>Watir</w:t>
      </w:r>
      <w:r w:rsidRPr="00BD282D">
        <w:rPr>
          <w:rFonts w:ascii="宋体" w:eastAsia="宋体" w:hAnsi="宋体" w:cs="宋体" w:hint="eastAsia"/>
          <w:sz w:val="20"/>
          <w:szCs w:val="20"/>
        </w:rPr>
        <w:t>开源</w:t>
      </w:r>
      <w:hyperlink r:id="rId8" w:tgtFrame="_blank" w:history="1">
        <w:r w:rsidRPr="00BD282D">
          <w:rPr>
            <w:rFonts w:ascii="宋体" w:eastAsia="宋体" w:hAnsi="宋体" w:cs="宋体" w:hint="eastAsia"/>
            <w:color w:val="0000FF"/>
            <w:sz w:val="20"/>
            <w:szCs w:val="20"/>
            <w:u w:val="single"/>
          </w:rPr>
          <w:t>自动化测试框架</w:t>
        </w:r>
      </w:hyperlink>
      <w:r w:rsidRPr="00BD282D">
        <w:rPr>
          <w:rFonts w:ascii="宋体" w:eastAsia="宋体" w:hAnsi="宋体" w:cs="宋体" w:hint="eastAsia"/>
          <w:sz w:val="20"/>
          <w:szCs w:val="20"/>
        </w:rPr>
        <w:t>、</w:t>
      </w:r>
      <w:r w:rsidRPr="00BD282D">
        <w:rPr>
          <w:rFonts w:ascii="Courier New" w:eastAsia="Times New Roman" w:hAnsi="Courier New" w:cs="Courier New"/>
          <w:sz w:val="20"/>
          <w:szCs w:val="20"/>
        </w:rPr>
        <w:t>Test::Unit</w:t>
      </w:r>
      <w:r w:rsidRPr="00BD282D">
        <w:rPr>
          <w:rFonts w:ascii="宋体" w:eastAsia="宋体" w:hAnsi="宋体" w:cs="宋体" w:hint="eastAsia"/>
          <w:sz w:val="20"/>
          <w:szCs w:val="20"/>
        </w:rPr>
        <w:t>单元测试框架、开源测试框架</w:t>
      </w:r>
      <w:r w:rsidRPr="00BD282D">
        <w:rPr>
          <w:rFonts w:ascii="Courier New" w:eastAsia="Times New Roman" w:hAnsi="Courier New" w:cs="Courier New"/>
          <w:sz w:val="20"/>
          <w:szCs w:val="20"/>
        </w:rPr>
        <w:t xml:space="preserve">Ruby on Rails </w:t>
      </w:r>
      <w:r w:rsidRPr="00BD282D">
        <w:rPr>
          <w:rFonts w:ascii="宋体" w:eastAsia="宋体" w:hAnsi="宋体" w:cs="宋体" w:hint="eastAsia"/>
          <w:sz w:val="20"/>
          <w:szCs w:val="20"/>
        </w:rPr>
        <w:t>等等</w:t>
      </w:r>
      <w:r w:rsidRPr="00BD282D">
        <w:rPr>
          <w:rFonts w:ascii="Courier New" w:eastAsia="Times New Roman" w:hAnsi="Courier New" w:cs="Courier New"/>
          <w:sz w:val="20"/>
          <w:szCs w:val="20"/>
        </w:rPr>
        <w:br/>
        <w:t xml:space="preserve">          2)java</w:t>
      </w:r>
      <w:r w:rsidRPr="00BD282D">
        <w:rPr>
          <w:rFonts w:ascii="宋体" w:eastAsia="宋体" w:hAnsi="宋体" w:cs="宋体" w:hint="eastAsia"/>
          <w:sz w:val="20"/>
          <w:szCs w:val="20"/>
        </w:rPr>
        <w:t>的</w:t>
      </w:r>
      <w:r w:rsidRPr="00BD282D">
        <w:rPr>
          <w:rFonts w:ascii="Courier New" w:eastAsia="Times New Roman" w:hAnsi="Courier New" w:cs="Courier New"/>
          <w:sz w:val="20"/>
          <w:szCs w:val="20"/>
        </w:rPr>
        <w:t>junit</w:t>
      </w:r>
      <w:r w:rsidRPr="00BD282D">
        <w:rPr>
          <w:rFonts w:ascii="宋体" w:eastAsia="宋体" w:hAnsi="宋体" w:cs="宋体" w:hint="eastAsia"/>
          <w:sz w:val="20"/>
          <w:szCs w:val="20"/>
        </w:rPr>
        <w:t>回归测试框架、</w:t>
      </w:r>
      <w:r w:rsidRPr="00BD282D">
        <w:rPr>
          <w:rFonts w:ascii="Courier New" w:eastAsia="Times New Roman" w:hAnsi="Courier New" w:cs="Courier New"/>
          <w:sz w:val="20"/>
          <w:szCs w:val="20"/>
        </w:rPr>
        <w:t>Mockito</w:t>
      </w:r>
      <w:r w:rsidRPr="00BD282D">
        <w:rPr>
          <w:rFonts w:ascii="宋体" w:eastAsia="宋体" w:hAnsi="宋体" w:cs="宋体" w:hint="eastAsia"/>
          <w:sz w:val="20"/>
          <w:szCs w:val="20"/>
        </w:rPr>
        <w:t>、</w:t>
      </w:r>
      <w:r w:rsidRPr="00BD282D">
        <w:rPr>
          <w:rFonts w:ascii="Courier New" w:eastAsia="Times New Roman" w:hAnsi="Courier New" w:cs="Courier New"/>
          <w:sz w:val="20"/>
          <w:szCs w:val="20"/>
        </w:rPr>
        <w:t>TestNG</w:t>
      </w:r>
      <w:r w:rsidRPr="00BD282D">
        <w:rPr>
          <w:rFonts w:ascii="宋体" w:eastAsia="宋体" w:hAnsi="宋体" w:cs="宋体" w:hint="eastAsia"/>
          <w:sz w:val="20"/>
          <w:szCs w:val="20"/>
        </w:rPr>
        <w:t>、</w:t>
      </w:r>
      <w:r w:rsidRPr="00BD282D">
        <w:rPr>
          <w:rFonts w:ascii="Courier New" w:eastAsia="Times New Roman" w:hAnsi="Courier New" w:cs="Courier New"/>
          <w:sz w:val="20"/>
          <w:szCs w:val="20"/>
        </w:rPr>
        <w:t>easyb</w:t>
      </w:r>
      <w:r w:rsidRPr="00BD282D">
        <w:rPr>
          <w:rFonts w:ascii="宋体" w:eastAsia="宋体" w:hAnsi="宋体" w:cs="宋体" w:hint="eastAsia"/>
          <w:sz w:val="20"/>
          <w:szCs w:val="20"/>
        </w:rPr>
        <w:t>等等等等</w:t>
      </w:r>
      <w:r w:rsidRPr="00BD282D">
        <w:rPr>
          <w:rFonts w:ascii="Courier New" w:eastAsia="Times New Roman" w:hAnsi="Courier New" w:cs="Courier New"/>
          <w:sz w:val="20"/>
          <w:szCs w:val="20"/>
        </w:rPr>
        <w:br/>
        <w:t xml:space="preserve">     3)Perl</w:t>
      </w:r>
      <w:r w:rsidRPr="00BD282D">
        <w:rPr>
          <w:rFonts w:ascii="宋体" w:eastAsia="宋体" w:hAnsi="宋体" w:cs="宋体" w:hint="eastAsia"/>
          <w:sz w:val="20"/>
          <w:szCs w:val="20"/>
        </w:rPr>
        <w:t>的</w:t>
      </w:r>
      <w:r w:rsidRPr="00BD282D">
        <w:rPr>
          <w:rFonts w:ascii="Courier New" w:eastAsia="Times New Roman" w:hAnsi="Courier New" w:cs="Courier New"/>
          <w:sz w:val="20"/>
          <w:szCs w:val="20"/>
        </w:rPr>
        <w:t>perl Mechanize</w:t>
      </w:r>
      <w:r w:rsidRPr="00BD282D">
        <w:rPr>
          <w:rFonts w:ascii="宋体" w:eastAsia="宋体" w:hAnsi="宋体" w:cs="宋体" w:hint="eastAsia"/>
          <w:sz w:val="20"/>
          <w:szCs w:val="20"/>
        </w:rPr>
        <w:t>、</w:t>
      </w:r>
      <w:r w:rsidRPr="00BD282D">
        <w:rPr>
          <w:rFonts w:ascii="Courier New" w:eastAsia="Times New Roman" w:hAnsi="Courier New" w:cs="Courier New"/>
          <w:sz w:val="20"/>
          <w:szCs w:val="20"/>
        </w:rPr>
        <w:t>Test::Base</w:t>
      </w:r>
      <w:r w:rsidRPr="00BD282D">
        <w:rPr>
          <w:rFonts w:ascii="宋体" w:eastAsia="宋体" w:hAnsi="宋体" w:cs="宋体" w:hint="eastAsia"/>
          <w:sz w:val="20"/>
          <w:szCs w:val="20"/>
        </w:rPr>
        <w:t>数据驱动测试等等等等</w:t>
      </w:r>
      <w:r w:rsidRPr="00BD282D">
        <w:rPr>
          <w:rFonts w:ascii="Courier New" w:eastAsia="Times New Roman" w:hAnsi="Courier New" w:cs="Courier New"/>
          <w:sz w:val="20"/>
          <w:szCs w:val="20"/>
        </w:rPr>
        <w:br/>
        <w:t xml:space="preserve">     4)Python</w:t>
      </w:r>
      <w:r w:rsidRPr="00BD282D">
        <w:rPr>
          <w:rFonts w:ascii="宋体" w:eastAsia="宋体" w:hAnsi="宋体" w:cs="宋体" w:hint="eastAsia"/>
          <w:sz w:val="20"/>
          <w:szCs w:val="20"/>
        </w:rPr>
        <w:t>的</w:t>
      </w:r>
      <w:r w:rsidRPr="00BD282D">
        <w:rPr>
          <w:rFonts w:ascii="Courier New" w:eastAsia="Times New Roman" w:hAnsi="Courier New" w:cs="Courier New"/>
          <w:sz w:val="20"/>
          <w:szCs w:val="20"/>
        </w:rPr>
        <w:t>PyUnit</w:t>
      </w:r>
      <w:r w:rsidRPr="00BD282D">
        <w:rPr>
          <w:rFonts w:ascii="宋体" w:eastAsia="宋体" w:hAnsi="宋体" w:cs="宋体" w:hint="eastAsia"/>
          <w:sz w:val="20"/>
          <w:szCs w:val="20"/>
        </w:rPr>
        <w:t>、</w:t>
      </w:r>
      <w:r w:rsidRPr="00BD282D">
        <w:rPr>
          <w:rFonts w:ascii="Courier New" w:eastAsia="Times New Roman" w:hAnsi="Courier New" w:cs="Courier New"/>
          <w:sz w:val="20"/>
          <w:szCs w:val="20"/>
        </w:rPr>
        <w:t>PAMIE</w:t>
      </w:r>
      <w:r w:rsidRPr="00BD282D">
        <w:rPr>
          <w:rFonts w:ascii="宋体" w:eastAsia="宋体" w:hAnsi="宋体" w:cs="宋体" w:hint="eastAsia"/>
          <w:sz w:val="20"/>
          <w:szCs w:val="20"/>
        </w:rPr>
        <w:t>等等等等</w:t>
      </w:r>
      <w:r w:rsidRPr="00BD282D">
        <w:rPr>
          <w:rFonts w:ascii="Courier New" w:eastAsia="Times New Roman" w:hAnsi="Courier New" w:cs="Courier New"/>
          <w:sz w:val="20"/>
          <w:szCs w:val="20"/>
        </w:rPr>
        <w:br/>
        <w:t xml:space="preserve">          5)</w:t>
      </w:r>
      <w:r w:rsidRPr="00BD282D">
        <w:rPr>
          <w:rFonts w:ascii="宋体" w:eastAsia="宋体" w:hAnsi="宋体" w:cs="宋体" w:hint="eastAsia"/>
          <w:sz w:val="20"/>
          <w:szCs w:val="20"/>
        </w:rPr>
        <w:t>基于</w:t>
      </w:r>
      <w:r w:rsidRPr="00BD282D">
        <w:rPr>
          <w:rFonts w:ascii="Courier New" w:eastAsia="Times New Roman" w:hAnsi="Courier New" w:cs="Courier New"/>
          <w:sz w:val="20"/>
          <w:szCs w:val="20"/>
        </w:rPr>
        <w:t>Tcl/Tk</w:t>
      </w:r>
      <w:r w:rsidRPr="00BD282D">
        <w:rPr>
          <w:rFonts w:ascii="宋体" w:eastAsia="宋体" w:hAnsi="宋体" w:cs="宋体" w:hint="eastAsia"/>
          <w:sz w:val="20"/>
          <w:szCs w:val="20"/>
        </w:rPr>
        <w:t>的</w:t>
      </w:r>
      <w:r w:rsidRPr="00BD282D">
        <w:rPr>
          <w:rFonts w:ascii="Courier New" w:eastAsia="Times New Roman" w:hAnsi="Courier New" w:cs="Courier New"/>
          <w:sz w:val="20"/>
          <w:szCs w:val="20"/>
        </w:rPr>
        <w:t xml:space="preserve">swift </w:t>
      </w:r>
      <w:hyperlink r:id="rId9" w:tgtFrame="_blank" w:history="1">
        <w:r w:rsidRPr="00BD282D">
          <w:rPr>
            <w:rFonts w:ascii="宋体" w:eastAsia="宋体" w:hAnsi="宋体" w:cs="宋体" w:hint="eastAsia"/>
            <w:color w:val="0000FF"/>
            <w:sz w:val="20"/>
            <w:szCs w:val="20"/>
            <w:u w:val="single"/>
          </w:rPr>
          <w:t>自动化测试框架</w:t>
        </w:r>
      </w:hyperlink>
      <w:r w:rsidRPr="00BD282D">
        <w:rPr>
          <w:rFonts w:ascii="Courier New" w:eastAsia="Times New Roman" w:hAnsi="Courier New" w:cs="Courier New"/>
          <w:sz w:val="20"/>
          <w:szCs w:val="20"/>
        </w:rPr>
        <w:t>,ATF/VTP</w:t>
      </w:r>
      <w:r w:rsidRPr="00BD282D">
        <w:rPr>
          <w:rFonts w:ascii="宋体" w:eastAsia="宋体" w:hAnsi="宋体" w:cs="宋体" w:hint="eastAsia"/>
          <w:sz w:val="20"/>
          <w:szCs w:val="20"/>
        </w:rPr>
        <w:t>自动化测试框架</w:t>
      </w:r>
      <w:r w:rsidRPr="00BD282D">
        <w:rPr>
          <w:rFonts w:ascii="Courier New" w:eastAsia="Times New Roman" w:hAnsi="Courier New" w:cs="Courier New"/>
          <w:sz w:val="20"/>
          <w:szCs w:val="20"/>
        </w:rPr>
        <w:br/>
        <w:t xml:space="preserve">           </w:t>
      </w:r>
      <w:r w:rsidRPr="00BD282D">
        <w:rPr>
          <w:rFonts w:ascii="宋体" w:eastAsia="宋体" w:hAnsi="宋体" w:cs="宋体" w:hint="eastAsia"/>
          <w:sz w:val="20"/>
          <w:szCs w:val="20"/>
        </w:rPr>
        <w:t>以上仅列举自动化测试常用的几种脚本语言的测试框架，当然不仅仅是这些</w:t>
      </w:r>
      <w:r w:rsidRPr="00BD282D">
        <w:rPr>
          <w:rFonts w:ascii="Courier New" w:eastAsia="Times New Roman" w:hAnsi="Courier New" w:cs="Courier New"/>
          <w:sz w:val="20"/>
          <w:szCs w:val="20"/>
        </w:rPr>
        <w:br/>
        <w:t xml:space="preserve">         2.</w:t>
      </w:r>
      <w:r w:rsidRPr="00BD282D">
        <w:rPr>
          <w:rFonts w:ascii="宋体" w:eastAsia="宋体" w:hAnsi="宋体" w:cs="宋体" w:hint="eastAsia"/>
          <w:sz w:val="20"/>
          <w:szCs w:val="20"/>
        </w:rPr>
        <w:t>从测试体系角度分又分为：</w:t>
      </w:r>
      <w:r w:rsidRPr="00BD282D">
        <w:rPr>
          <w:rFonts w:ascii="Courier New" w:eastAsia="Times New Roman" w:hAnsi="Courier New" w:cs="Courier New"/>
          <w:sz w:val="20"/>
          <w:szCs w:val="20"/>
        </w:rPr>
        <w:br/>
        <w:t xml:space="preserve">        1)</w:t>
      </w:r>
      <w:r w:rsidRPr="00BD282D">
        <w:rPr>
          <w:rFonts w:ascii="宋体" w:eastAsia="宋体" w:hAnsi="宋体" w:cs="宋体" w:hint="eastAsia"/>
          <w:sz w:val="20"/>
          <w:szCs w:val="20"/>
        </w:rPr>
        <w:t>单元测试框架</w:t>
      </w:r>
      <w:r w:rsidRPr="00BD282D">
        <w:rPr>
          <w:rFonts w:ascii="Courier New" w:eastAsia="Times New Roman" w:hAnsi="Courier New" w:cs="Courier New"/>
          <w:sz w:val="20"/>
          <w:szCs w:val="20"/>
        </w:rPr>
        <w:t>.</w:t>
      </w:r>
      <w:r w:rsidRPr="00BD282D">
        <w:rPr>
          <w:rFonts w:ascii="Courier New" w:eastAsia="Times New Roman" w:hAnsi="Courier New" w:cs="Courier New"/>
          <w:sz w:val="20"/>
          <w:szCs w:val="20"/>
        </w:rPr>
        <w:br/>
        <w:t xml:space="preserve">                2)</w:t>
      </w:r>
      <w:r w:rsidRPr="00BD282D">
        <w:rPr>
          <w:rFonts w:ascii="宋体" w:eastAsia="宋体" w:hAnsi="宋体" w:cs="宋体" w:hint="eastAsia"/>
          <w:sz w:val="20"/>
          <w:szCs w:val="20"/>
        </w:rPr>
        <w:t>系统测试框架</w:t>
      </w:r>
      <w:r w:rsidRPr="00BD282D">
        <w:rPr>
          <w:rFonts w:ascii="Courier New" w:eastAsia="Times New Roman" w:hAnsi="Courier New" w:cs="Courier New"/>
          <w:sz w:val="20"/>
          <w:szCs w:val="20"/>
        </w:rPr>
        <w:br/>
        <w:t xml:space="preserve">        3)</w:t>
      </w:r>
      <w:r w:rsidRPr="00BD282D">
        <w:rPr>
          <w:rFonts w:ascii="宋体" w:eastAsia="宋体" w:hAnsi="宋体" w:cs="宋体" w:hint="eastAsia"/>
          <w:sz w:val="20"/>
          <w:szCs w:val="20"/>
        </w:rPr>
        <w:t>集成测试框架</w:t>
      </w:r>
      <w:r w:rsidRPr="00BD282D">
        <w:rPr>
          <w:rFonts w:ascii="Courier New" w:eastAsia="Times New Roman" w:hAnsi="Courier New" w:cs="Courier New"/>
          <w:sz w:val="20"/>
          <w:szCs w:val="20"/>
        </w:rPr>
        <w:br/>
        <w:t xml:space="preserve">         </w:t>
      </w:r>
      <w:r w:rsidRPr="00BD282D">
        <w:rPr>
          <w:rFonts w:ascii="宋体" w:eastAsia="宋体" w:hAnsi="宋体" w:cs="宋体" w:hint="eastAsia"/>
          <w:sz w:val="20"/>
          <w:szCs w:val="20"/>
        </w:rPr>
        <w:t>。。。。。</w:t>
      </w:r>
      <w:r w:rsidRPr="00BD282D">
        <w:rPr>
          <w:rFonts w:ascii="Courier New" w:eastAsia="Times New Roman" w:hAnsi="Courier New" w:cs="Courier New"/>
          <w:sz w:val="20"/>
          <w:szCs w:val="20"/>
        </w:rPr>
        <w:br/>
        <w:t xml:space="preserve">     3.</w:t>
      </w:r>
      <w:r w:rsidRPr="00BD282D">
        <w:rPr>
          <w:rFonts w:ascii="宋体" w:eastAsia="宋体" w:hAnsi="宋体" w:cs="宋体" w:hint="eastAsia"/>
          <w:sz w:val="20"/>
          <w:szCs w:val="20"/>
        </w:rPr>
        <w:t>基于测试目的的划分</w:t>
      </w:r>
      <w:r w:rsidRPr="00BD282D">
        <w:rPr>
          <w:rFonts w:ascii="Courier New" w:eastAsia="Times New Roman" w:hAnsi="Courier New" w:cs="Courier New"/>
          <w:sz w:val="20"/>
          <w:szCs w:val="20"/>
        </w:rPr>
        <w:br/>
        <w:t xml:space="preserve">        1)GUI</w:t>
      </w:r>
      <w:r w:rsidRPr="00BD282D">
        <w:rPr>
          <w:rFonts w:ascii="宋体" w:eastAsia="宋体" w:hAnsi="宋体" w:cs="宋体" w:hint="eastAsia"/>
          <w:sz w:val="20"/>
          <w:szCs w:val="20"/>
        </w:rPr>
        <w:t>自动化测试框架</w:t>
      </w:r>
      <w:r w:rsidRPr="00BD282D">
        <w:rPr>
          <w:rFonts w:ascii="Courier New" w:eastAsia="Times New Roman" w:hAnsi="Courier New" w:cs="Courier New"/>
          <w:sz w:val="20"/>
          <w:szCs w:val="20"/>
        </w:rPr>
        <w:br/>
        <w:t xml:space="preserve">        2)</w:t>
      </w:r>
      <w:hyperlink r:id="rId10" w:tgtFrame="_blank" w:history="1">
        <w:r w:rsidRPr="00BD282D">
          <w:rPr>
            <w:rFonts w:ascii="宋体" w:eastAsia="宋体" w:hAnsi="宋体" w:cs="宋体" w:hint="eastAsia"/>
            <w:color w:val="0000FF"/>
            <w:sz w:val="20"/>
            <w:szCs w:val="20"/>
            <w:u w:val="single"/>
          </w:rPr>
          <w:t>网络协议</w:t>
        </w:r>
      </w:hyperlink>
      <w:r w:rsidRPr="00BD282D">
        <w:rPr>
          <w:rFonts w:ascii="宋体" w:eastAsia="宋体" w:hAnsi="宋体" w:cs="宋体" w:hint="eastAsia"/>
          <w:sz w:val="20"/>
          <w:szCs w:val="20"/>
        </w:rPr>
        <w:t>自动化测试框架</w:t>
      </w:r>
      <w:r w:rsidRPr="00BD282D">
        <w:rPr>
          <w:rFonts w:ascii="Courier New" w:eastAsia="Times New Roman" w:hAnsi="Courier New" w:cs="Courier New"/>
          <w:sz w:val="20"/>
          <w:szCs w:val="20"/>
        </w:rPr>
        <w:br/>
        <w:t xml:space="preserve">        3)</w:t>
      </w:r>
      <w:r w:rsidRPr="00BD282D">
        <w:rPr>
          <w:rFonts w:ascii="宋体" w:eastAsia="宋体" w:hAnsi="宋体" w:cs="宋体" w:hint="eastAsia"/>
          <w:sz w:val="20"/>
          <w:szCs w:val="20"/>
        </w:rPr>
        <w:t>基于</w:t>
      </w:r>
      <w:r w:rsidRPr="00BD282D">
        <w:rPr>
          <w:rFonts w:ascii="Courier New" w:eastAsia="Times New Roman" w:hAnsi="Courier New" w:cs="Courier New"/>
          <w:sz w:val="20"/>
          <w:szCs w:val="20"/>
        </w:rPr>
        <w:t>web</w:t>
      </w:r>
      <w:r w:rsidRPr="00BD282D">
        <w:rPr>
          <w:rFonts w:ascii="宋体" w:eastAsia="宋体" w:hAnsi="宋体" w:cs="宋体" w:hint="eastAsia"/>
          <w:sz w:val="20"/>
          <w:szCs w:val="20"/>
        </w:rPr>
        <w:t>的自动化测试框架</w:t>
      </w:r>
      <w:r w:rsidRPr="00BD282D">
        <w:rPr>
          <w:rFonts w:ascii="Courier New" w:eastAsia="Times New Roman" w:hAnsi="Courier New" w:cs="Courier New"/>
          <w:sz w:val="20"/>
          <w:szCs w:val="20"/>
        </w:rPr>
        <w:br/>
        <w:t xml:space="preserve">        </w:t>
      </w:r>
      <w:r w:rsidRPr="00BD282D">
        <w:rPr>
          <w:rFonts w:ascii="宋体" w:eastAsia="宋体" w:hAnsi="宋体" w:cs="宋体" w:hint="eastAsia"/>
          <w:sz w:val="20"/>
          <w:szCs w:val="20"/>
        </w:rPr>
        <w:t>。。。。。</w:t>
      </w:r>
      <w:r w:rsidRPr="00BD282D">
        <w:rPr>
          <w:rFonts w:ascii="Courier New" w:eastAsia="Times New Roman" w:hAnsi="Courier New" w:cs="Courier New"/>
          <w:sz w:val="20"/>
          <w:szCs w:val="20"/>
        </w:rPr>
        <w:br/>
        <w:t xml:space="preserve">          4.</w:t>
      </w:r>
      <w:r w:rsidRPr="00BD282D">
        <w:rPr>
          <w:rFonts w:ascii="宋体" w:eastAsia="宋体" w:hAnsi="宋体" w:cs="宋体" w:hint="eastAsia"/>
          <w:sz w:val="20"/>
          <w:szCs w:val="20"/>
        </w:rPr>
        <w:t>从实现深度和角度分类：</w:t>
      </w:r>
      <w:r w:rsidRPr="00BD282D">
        <w:rPr>
          <w:rFonts w:ascii="Courier New" w:eastAsia="Times New Roman" w:hAnsi="Courier New" w:cs="Courier New"/>
          <w:sz w:val="20"/>
          <w:szCs w:val="20"/>
        </w:rPr>
        <w:br/>
        <w:t xml:space="preserve">        1)</w:t>
      </w:r>
      <w:r w:rsidRPr="00BD282D">
        <w:rPr>
          <w:rFonts w:ascii="宋体" w:eastAsia="宋体" w:hAnsi="宋体" w:cs="宋体" w:hint="eastAsia"/>
          <w:sz w:val="20"/>
          <w:szCs w:val="20"/>
        </w:rPr>
        <w:t>简单的录制回放测试框架（或工具）</w:t>
      </w:r>
      <w:r w:rsidRPr="00BD282D">
        <w:rPr>
          <w:rFonts w:ascii="Courier New" w:eastAsia="Times New Roman" w:hAnsi="Courier New" w:cs="Courier New"/>
          <w:sz w:val="20"/>
          <w:szCs w:val="20"/>
        </w:rPr>
        <w:br/>
        <w:t xml:space="preserve">        2)</w:t>
      </w:r>
      <w:r w:rsidRPr="00BD282D">
        <w:rPr>
          <w:rFonts w:ascii="宋体" w:eastAsia="宋体" w:hAnsi="宋体" w:cs="宋体" w:hint="eastAsia"/>
          <w:sz w:val="20"/>
          <w:szCs w:val="20"/>
        </w:rPr>
        <w:t>关键字驱动的测试框架</w:t>
      </w:r>
      <w:r w:rsidRPr="00BD282D">
        <w:rPr>
          <w:rFonts w:ascii="Courier New" w:eastAsia="Times New Roman" w:hAnsi="Courier New" w:cs="Courier New"/>
          <w:sz w:val="20"/>
          <w:szCs w:val="20"/>
        </w:rPr>
        <w:br/>
        <w:t xml:space="preserve">        3)</w:t>
      </w:r>
      <w:r w:rsidRPr="00BD282D">
        <w:rPr>
          <w:rFonts w:ascii="宋体" w:eastAsia="宋体" w:hAnsi="宋体" w:cs="宋体" w:hint="eastAsia"/>
          <w:sz w:val="20"/>
          <w:szCs w:val="20"/>
        </w:rPr>
        <w:t>关键字驱动及结果输出分析的自动化测试框架</w:t>
      </w:r>
      <w:r w:rsidRPr="00BD282D">
        <w:rPr>
          <w:rFonts w:ascii="Courier New" w:eastAsia="Times New Roman" w:hAnsi="Courier New" w:cs="Courier New"/>
          <w:sz w:val="20"/>
          <w:szCs w:val="20"/>
        </w:rPr>
        <w:br/>
        <w:t xml:space="preserve">        4)</w:t>
      </w:r>
      <w:r w:rsidRPr="00BD282D">
        <w:rPr>
          <w:rFonts w:ascii="宋体" w:eastAsia="宋体" w:hAnsi="宋体" w:cs="宋体" w:hint="eastAsia"/>
          <w:sz w:val="20"/>
          <w:szCs w:val="20"/>
        </w:rPr>
        <w:t>智能匹配功能及具备快速脚本生成功能的自动化测试框架</w:t>
      </w:r>
      <w:r w:rsidRPr="00BD282D">
        <w:rPr>
          <w:rFonts w:ascii="Courier New" w:eastAsia="Times New Roman" w:hAnsi="Courier New" w:cs="Courier New"/>
          <w:sz w:val="20"/>
          <w:szCs w:val="20"/>
        </w:rPr>
        <w:br/>
        <w:t xml:space="preserve">        </w:t>
      </w:r>
      <w:r w:rsidRPr="00BD282D">
        <w:rPr>
          <w:rFonts w:ascii="宋体" w:eastAsia="宋体" w:hAnsi="宋体" w:cs="宋体" w:hint="eastAsia"/>
          <w:sz w:val="20"/>
          <w:szCs w:val="20"/>
        </w:rPr>
        <w:t>。。。。。。</w:t>
      </w:r>
      <w:r w:rsidRPr="00BD282D">
        <w:rPr>
          <w:rFonts w:ascii="Courier New" w:eastAsia="Times New Roman" w:hAnsi="Courier New" w:cs="Courier New"/>
          <w:sz w:val="20"/>
          <w:szCs w:val="20"/>
        </w:rPr>
        <w:br/>
        <w:t xml:space="preserve">          5.</w:t>
      </w:r>
      <w:r w:rsidRPr="00BD282D">
        <w:rPr>
          <w:rFonts w:ascii="宋体" w:eastAsia="宋体" w:hAnsi="宋体" w:cs="宋体" w:hint="eastAsia"/>
          <w:sz w:val="20"/>
          <w:szCs w:val="20"/>
        </w:rPr>
        <w:t>从测试工具角度分：</w:t>
      </w:r>
      <w:r w:rsidRPr="00BD282D">
        <w:rPr>
          <w:rFonts w:ascii="Courier New" w:eastAsia="Times New Roman" w:hAnsi="Courier New" w:cs="Courier New"/>
          <w:sz w:val="20"/>
          <w:szCs w:val="20"/>
        </w:rPr>
        <w:br/>
        <w:t xml:space="preserve">         </w:t>
      </w:r>
      <w:r w:rsidRPr="00BD282D">
        <w:rPr>
          <w:rFonts w:ascii="宋体" w:eastAsia="宋体" w:hAnsi="宋体" w:cs="宋体" w:hint="eastAsia"/>
          <w:sz w:val="20"/>
          <w:szCs w:val="20"/>
        </w:rPr>
        <w:t>有些测试工具是许多大型公司结合了很多测试经验及数据后进行开发的自动化测试软件或者称之为测试管理软件的自动化管理部分及自动化测试部分；也有人称之为自动化测试框架或自动化测试工具。比如</w:t>
      </w:r>
      <w:r w:rsidRPr="00BD282D">
        <w:rPr>
          <w:rFonts w:ascii="Courier New" w:eastAsia="Times New Roman" w:hAnsi="Courier New" w:cs="Courier New"/>
          <w:sz w:val="20"/>
          <w:szCs w:val="20"/>
        </w:rPr>
        <w:t>QTP;LoadRunner;Quality Center</w:t>
      </w:r>
      <w:r w:rsidRPr="00BD282D">
        <w:rPr>
          <w:rFonts w:ascii="宋体" w:eastAsia="宋体" w:hAnsi="宋体" w:cs="宋体" w:hint="eastAsia"/>
          <w:sz w:val="20"/>
          <w:szCs w:val="20"/>
        </w:rPr>
        <w:t>、</w:t>
      </w:r>
      <w:r w:rsidRPr="00BD282D">
        <w:rPr>
          <w:rFonts w:ascii="Courier New" w:eastAsia="Times New Roman" w:hAnsi="Courier New" w:cs="Courier New"/>
          <w:sz w:val="20"/>
          <w:szCs w:val="20"/>
        </w:rPr>
        <w:t>selenium</w:t>
      </w:r>
      <w:r w:rsidRPr="00BD282D">
        <w:rPr>
          <w:rFonts w:ascii="宋体" w:eastAsia="宋体" w:hAnsi="宋体" w:cs="宋体" w:hint="eastAsia"/>
          <w:sz w:val="20"/>
          <w:szCs w:val="20"/>
        </w:rPr>
        <w:t>等等。都具有一定的自动化测试及管理功能。</w:t>
      </w:r>
      <w:r w:rsidRPr="00BD282D">
        <w:rPr>
          <w:rFonts w:ascii="Courier New" w:eastAsia="Times New Roman" w:hAnsi="Courier New" w:cs="Courier New"/>
          <w:sz w:val="20"/>
          <w:szCs w:val="20"/>
        </w:rPr>
        <w:br/>
      </w:r>
      <w:r w:rsidRPr="00BD282D">
        <w:rPr>
          <w:rFonts w:ascii="Courier New" w:eastAsia="Times New Roman" w:hAnsi="Courier New" w:cs="Courier New"/>
          <w:sz w:val="20"/>
          <w:szCs w:val="20"/>
        </w:rPr>
        <w:br/>
      </w:r>
      <w:r w:rsidRPr="00BD282D">
        <w:rPr>
          <w:rFonts w:ascii="宋体" w:eastAsia="宋体" w:hAnsi="宋体" w:cs="宋体" w:hint="eastAsia"/>
          <w:sz w:val="20"/>
          <w:szCs w:val="20"/>
        </w:rPr>
        <w:t>所以总的来看，测试框架分为很多种；不知提问者问的是哪个具体方面的。</w:t>
      </w:r>
      <w:r w:rsidRPr="00BD282D">
        <w:rPr>
          <w:rFonts w:ascii="Courier New" w:eastAsia="Times New Roman" w:hAnsi="Courier New" w:cs="Courier New"/>
          <w:sz w:val="20"/>
          <w:szCs w:val="20"/>
        </w:rPr>
        <w:br/>
      </w:r>
      <w:r w:rsidRPr="00BD282D">
        <w:rPr>
          <w:rFonts w:ascii="宋体" w:eastAsia="宋体" w:hAnsi="宋体" w:cs="宋体" w:hint="eastAsia"/>
          <w:sz w:val="20"/>
          <w:szCs w:val="20"/>
        </w:rPr>
        <w:t>笔者水平有限，仅能做个基本介绍，希望能有所帮助。也祝愿所有从事自动化测试相关工作的同志事业顺利。欢迎沟通交</w:t>
      </w:r>
      <w:r w:rsidRPr="00BD282D">
        <w:rPr>
          <w:rFonts w:ascii="宋体" w:eastAsia="宋体" w:hAnsi="宋体" w:cs="宋体"/>
          <w:sz w:val="20"/>
          <w:szCs w:val="20"/>
        </w:rPr>
        <w:t>流</w:t>
      </w:r>
    </w:p>
    <w:p w:rsidR="00E63D40" w:rsidRDefault="002C5BE3"/>
    <w:sectPr w:rsidR="00E63D40" w:rsidSect="003E4646">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5BE3" w:rsidRDefault="002C5BE3" w:rsidP="00BD282D">
      <w:pPr>
        <w:spacing w:after="0" w:line="240" w:lineRule="auto"/>
      </w:pPr>
      <w:r>
        <w:separator/>
      </w:r>
    </w:p>
  </w:endnote>
  <w:endnote w:type="continuationSeparator" w:id="0">
    <w:p w:rsidR="002C5BE3" w:rsidRDefault="002C5BE3" w:rsidP="00BD28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5BE3" w:rsidRDefault="002C5BE3" w:rsidP="00BD282D">
      <w:pPr>
        <w:spacing w:after="0" w:line="240" w:lineRule="auto"/>
      </w:pPr>
      <w:r>
        <w:separator/>
      </w:r>
    </w:p>
  </w:footnote>
  <w:footnote w:type="continuationSeparator" w:id="0">
    <w:p w:rsidR="002C5BE3" w:rsidRDefault="002C5BE3" w:rsidP="00BD282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BD282D"/>
    <w:rsid w:val="002C5BE3"/>
    <w:rsid w:val="003E4646"/>
    <w:rsid w:val="00BD282D"/>
    <w:rsid w:val="00F612AC"/>
    <w:rsid w:val="00F665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6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D282D"/>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D282D"/>
  </w:style>
  <w:style w:type="paragraph" w:styleId="Footer">
    <w:name w:val="footer"/>
    <w:basedOn w:val="Normal"/>
    <w:link w:val="FooterChar"/>
    <w:uiPriority w:val="99"/>
    <w:semiHidden/>
    <w:unhideWhenUsed/>
    <w:rsid w:val="00BD282D"/>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D282D"/>
  </w:style>
  <w:style w:type="paragraph" w:styleId="HTMLPreformatted">
    <w:name w:val="HTML Preformatted"/>
    <w:basedOn w:val="Normal"/>
    <w:link w:val="HTMLPreformattedChar"/>
    <w:uiPriority w:val="99"/>
    <w:semiHidden/>
    <w:unhideWhenUsed/>
    <w:rsid w:val="00BD2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82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D282D"/>
    <w:rPr>
      <w:color w:val="0000FF"/>
      <w:u w:val="single"/>
    </w:rPr>
  </w:style>
</w:styles>
</file>

<file path=word/webSettings.xml><?xml version="1.0" encoding="utf-8"?>
<w:webSettings xmlns:r="http://schemas.openxmlformats.org/officeDocument/2006/relationships" xmlns:w="http://schemas.openxmlformats.org/wordprocessingml/2006/main">
  <w:divs>
    <w:div w:id="107678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du.com/s?wd=%E8%87%AA%E5%8A%A8%E5%8C%96%E6%B5%8B%E8%AF%95%E6%A1%86%E6%9E%B6&amp;hl_tag=textlink&amp;tn=SE_hldp01350_v6v6zkg6" TargetMode="External"/><Relationship Id="rId3" Type="http://schemas.openxmlformats.org/officeDocument/2006/relationships/webSettings" Target="webSettings.xml"/><Relationship Id="rId7" Type="http://schemas.openxmlformats.org/officeDocument/2006/relationships/hyperlink" Target="http://www.baidu.com/s?wd=%E8%87%AA%E5%8A%A8%E5%8C%96%E6%B5%8B%E8%AF%95%E6%A1%86%E6%9E%B6&amp;hl_tag=textlink&amp;tn=SE_hldp01350_v6v6zkg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aidu.com/s?wd=%E4%BA%A7%E5%93%81%E5%BC%80%E5%8F%91&amp;hl_tag=textlink&amp;tn=SE_hldp01350_v6v6zkg6"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baidu.com/s?wd=%E7%BD%91%E7%BB%9C%E5%8D%8F%E8%AE%AE&amp;hl_tag=textlink&amp;tn=SE_hldp01350_v6v6zkg6" TargetMode="External"/><Relationship Id="rId4" Type="http://schemas.openxmlformats.org/officeDocument/2006/relationships/footnotes" Target="footnotes.xml"/><Relationship Id="rId9" Type="http://schemas.openxmlformats.org/officeDocument/2006/relationships/hyperlink" Target="http://www.baidu.com/s?wd=%E8%87%AA%E5%8A%A8%E5%8C%96%E6%B5%8B%E8%AF%95%E6%A1%86%E6%9E%B6&amp;hl_tag=textlink&amp;tn=SE_hldp01350_v6v6zkg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1583</Characters>
  <Application>Microsoft Office Word</Application>
  <DocSecurity>0</DocSecurity>
  <Lines>13</Lines>
  <Paragraphs>3</Paragraphs>
  <ScaleCrop>false</ScaleCrop>
  <Company>Alcatel-Lucent</Company>
  <LinksUpToDate>false</LinksUpToDate>
  <CharactersWithSpaces>1857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kuiwa</dc:creator>
  <cp:keywords/>
  <dc:description/>
  <cp:lastModifiedBy>kuiwa</cp:lastModifiedBy>
  <cp:revision>2</cp:revision>
  <dcterms:created xsi:type="dcterms:W3CDTF">2014-11-26T08:45:00Z</dcterms:created>
  <dcterms:modified xsi:type="dcterms:W3CDTF">2014-11-26T08:45:00Z</dcterms:modified>
</cp:coreProperties>
</file>