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3960584"/>
        <w:docPartObj>
          <w:docPartGallery w:val="Cover Pages"/>
          <w:docPartUnique/>
        </w:docPartObj>
      </w:sdtPr>
      <w:sdtEndPr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sdtEndPr>
      <w:sdtContent>
        <w:p w14:paraId="5EFD614C" w14:textId="775D8D9B" w:rsidR="00E326D8" w:rsidRDefault="00E326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8A8038" wp14:editId="1165B5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B341DA" w14:textId="648130AB" w:rsidR="00E326D8" w:rsidRDefault="00E326D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Janarthanan Kugathasan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A80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7B341DA" w14:textId="648130AB" w:rsidR="00E326D8" w:rsidRDefault="00E326D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Janarthanan Kugathasan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F071C0" wp14:editId="744897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FF45B8" w14:textId="77777777" w:rsidR="00E326D8" w:rsidRDefault="00E326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F071C0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DFF45B8" w14:textId="77777777" w:rsidR="00E326D8" w:rsidRDefault="00E326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75300" wp14:editId="20A9C2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00C90" w14:textId="42BF893E" w:rsidR="00E326D8" w:rsidRDefault="00E326D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32"/>
                                      <w:szCs w:val="3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E326D8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StrongSwan HA Cluster in AWS – Terraform Provisioning Guidelines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E75300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5200C90" w14:textId="42BF893E" w:rsidR="00E326D8" w:rsidRDefault="00E326D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E326D8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StrongSwan HA Cluster in AWS – Terraform Provisioning Guidelines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D3395F" wp14:editId="6EE40A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E71A5A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EED2E" wp14:editId="7CBDE7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7B97A1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20BCA84" w14:textId="2D042210" w:rsidR="00E326D8" w:rsidRDefault="00E326D8">
          <w:pP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</w:pPr>
          <w: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br w:type="page"/>
          </w:r>
        </w:p>
      </w:sdtContent>
    </w:sdt>
    <w:p w14:paraId="5356F184" w14:textId="5F39C662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dt>
      <w:sdtPr>
        <w:id w:val="-1433506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97C2AE5" w14:textId="12800B8B" w:rsidR="00E326D8" w:rsidRDefault="00E326D8">
          <w:pPr>
            <w:pStyle w:val="TOCHeading"/>
          </w:pPr>
          <w:r>
            <w:t>Contents</w:t>
          </w:r>
        </w:p>
        <w:p w14:paraId="1C093C31" w14:textId="65DA5238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1291" w:history="1">
            <w:r w:rsidRPr="0057675D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E1EB" w14:textId="4F159F51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2" w:history="1">
            <w:r w:rsidRPr="0057675D">
              <w:rPr>
                <w:rStyle w:val="Hyperlink"/>
                <w:b/>
                <w:bCs/>
                <w:noProof/>
              </w:rPr>
              <w:t>Resources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BE1B" w14:textId="17006283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3" w:history="1">
            <w:r w:rsidRPr="0057675D">
              <w:rPr>
                <w:rStyle w:val="Hyperlink"/>
                <w:b/>
                <w:bCs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BB19" w14:textId="6E439E6F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4" w:history="1">
            <w:r w:rsidRPr="0057675D">
              <w:rPr>
                <w:rStyle w:val="Hyperlink"/>
                <w:b/>
                <w:bCs/>
                <w:noProof/>
              </w:rPr>
              <w:t>How Failover between StrongSwan takes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7A25" w14:textId="14E864C8" w:rsidR="00E326D8" w:rsidRDefault="00E326D8">
          <w:r>
            <w:rPr>
              <w:b/>
              <w:bCs/>
              <w:noProof/>
            </w:rPr>
            <w:fldChar w:fldCharType="end"/>
          </w:r>
        </w:p>
      </w:sdtContent>
    </w:sdt>
    <w:p w14:paraId="0673DC5C" w14:textId="0FBCA6C8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313BE7B8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20D94E62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380DC8D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BC8B9F3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6C40879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F7586CF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559A0245" w14:textId="77777777" w:rsidR="00E326D8" w:rsidRPr="00E326D8" w:rsidRDefault="00E326D8" w:rsidP="00E326D8"/>
    <w:p w14:paraId="58BDF6E6" w14:textId="216FB5B1" w:rsidR="00135F6B" w:rsidRPr="00523A91" w:rsidRDefault="00523A91" w:rsidP="00523A91">
      <w:pPr>
        <w:pStyle w:val="Heading1"/>
        <w:rPr>
          <w:b/>
          <w:bCs/>
          <w:u w:val="single"/>
        </w:rPr>
      </w:pPr>
      <w:bookmarkStart w:id="0" w:name="_Toc147671291"/>
      <w:r w:rsidRPr="00523A91">
        <w:rPr>
          <w:b/>
          <w:bCs/>
          <w:u w:val="single"/>
        </w:rPr>
        <w:lastRenderedPageBreak/>
        <w:t>Architecture</w:t>
      </w:r>
      <w:bookmarkEnd w:id="0"/>
    </w:p>
    <w:p w14:paraId="6B5BFA70" w14:textId="4BF95555" w:rsidR="00523A91" w:rsidRDefault="00523A91">
      <w:r w:rsidRPr="00523A91">
        <w:drawing>
          <wp:anchor distT="0" distB="0" distL="114300" distR="114300" simplePos="0" relativeHeight="251658240" behindDoc="0" locked="0" layoutInCell="1" allowOverlap="1" wp14:anchorId="26A5C2BB" wp14:editId="66DA48B1">
            <wp:simplePos x="0" y="0"/>
            <wp:positionH relativeFrom="column">
              <wp:posOffset>-676275</wp:posOffset>
            </wp:positionH>
            <wp:positionV relativeFrom="paragraph">
              <wp:posOffset>255905</wp:posOffset>
            </wp:positionV>
            <wp:extent cx="7400925" cy="2743200"/>
            <wp:effectExtent l="0" t="0" r="9525" b="0"/>
            <wp:wrapSquare wrapText="bothSides"/>
            <wp:docPr id="12939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34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73A6" w14:textId="4D36D795" w:rsidR="00523A91" w:rsidRPr="00523A91" w:rsidRDefault="00523A91">
      <w:pPr>
        <w:rPr>
          <w:b/>
          <w:bCs/>
          <w:u w:val="single"/>
        </w:rPr>
      </w:pPr>
    </w:p>
    <w:p w14:paraId="7294CE74" w14:textId="4A3D8192" w:rsidR="00523A91" w:rsidRPr="00523A91" w:rsidRDefault="00523A91" w:rsidP="00523A91">
      <w:pPr>
        <w:pStyle w:val="Heading1"/>
        <w:rPr>
          <w:b/>
          <w:bCs/>
          <w:u w:val="single"/>
        </w:rPr>
      </w:pPr>
      <w:bookmarkStart w:id="1" w:name="_Toc147671292"/>
      <w:r w:rsidRPr="00523A91">
        <w:rPr>
          <w:b/>
          <w:bCs/>
          <w:u w:val="single"/>
        </w:rPr>
        <w:t>Resources Created</w:t>
      </w:r>
      <w:bookmarkEnd w:id="1"/>
    </w:p>
    <w:p w14:paraId="11DAEE4C" w14:textId="77777777" w:rsidR="00523A91" w:rsidRDefault="00523A91"/>
    <w:p w14:paraId="5976A05B" w14:textId="2C6D9649" w:rsidR="00523A91" w:rsidRDefault="00523A91">
      <w:r>
        <w:t>There are 2 Terraform modules provided.</w:t>
      </w:r>
    </w:p>
    <w:p w14:paraId="7C73E9A3" w14:textId="5E971ABC" w:rsidR="00523A91" w:rsidRDefault="00523A91" w:rsidP="00523A91">
      <w:pPr>
        <w:pStyle w:val="ListParagraph"/>
        <w:numPr>
          <w:ilvl w:val="0"/>
          <w:numId w:val="1"/>
        </w:numPr>
      </w:pPr>
      <w:r>
        <w:t>VPCSite</w:t>
      </w:r>
    </w:p>
    <w:p w14:paraId="08782884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1VPC with 2 Public Subnets, 1 Private Subnet</w:t>
      </w:r>
    </w:p>
    <w:p w14:paraId="0AFF09D6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Corresponding Route Tables (Public RT and Private RT)</w:t>
      </w:r>
    </w:p>
    <w:p w14:paraId="11893874" w14:textId="11412397" w:rsidR="00523A91" w:rsidRDefault="00523A91" w:rsidP="00523A91">
      <w:pPr>
        <w:pStyle w:val="ListParagraph"/>
        <w:numPr>
          <w:ilvl w:val="1"/>
          <w:numId w:val="1"/>
        </w:numPr>
      </w:pPr>
      <w:r>
        <w:t>Elastic Public IP</w:t>
      </w:r>
    </w:p>
    <w:p w14:paraId="481D2F1D" w14:textId="1F342BA2" w:rsidR="00523A91" w:rsidRDefault="00523A91" w:rsidP="00523A91">
      <w:pPr>
        <w:pStyle w:val="ListParagraph"/>
        <w:numPr>
          <w:ilvl w:val="0"/>
          <w:numId w:val="1"/>
        </w:numPr>
      </w:pPr>
      <w:r>
        <w:t>EC2</w:t>
      </w:r>
    </w:p>
    <w:p w14:paraId="3D41CE4B" w14:textId="45494CB6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2 EC2 Ubuntu based StrongSwan Servers (1 in each subnet – Public Subnet1, Public Subnet2)</w:t>
      </w:r>
    </w:p>
    <w:p w14:paraId="11DF1B6B" w14:textId="0609EE63" w:rsidR="00523A91" w:rsidRDefault="00523A91" w:rsidP="00523A91">
      <w:pPr>
        <w:pStyle w:val="ListParagraph"/>
        <w:numPr>
          <w:ilvl w:val="1"/>
          <w:numId w:val="1"/>
        </w:numPr>
      </w:pPr>
      <w:r>
        <w:t>1 EC2 in Private Subnet (Just for validating the IPsec VPN connectivity)</w:t>
      </w:r>
    </w:p>
    <w:p w14:paraId="3CAC3E8B" w14:textId="2DAF9801" w:rsidR="00523A91" w:rsidRDefault="00523A91" w:rsidP="00523A91">
      <w:pPr>
        <w:pStyle w:val="ListParagraph"/>
        <w:numPr>
          <w:ilvl w:val="1"/>
          <w:numId w:val="1"/>
        </w:numPr>
      </w:pPr>
      <w:r>
        <w:t>Security group for EC2 (Allowing SSH/ICMP)</w:t>
      </w:r>
    </w:p>
    <w:p w14:paraId="5C89E044" w14:textId="64F596EF" w:rsidR="00523A91" w:rsidRDefault="00523A91" w:rsidP="00523A91">
      <w:pPr>
        <w:pStyle w:val="ListParagraph"/>
        <w:numPr>
          <w:ilvl w:val="1"/>
          <w:numId w:val="1"/>
        </w:numPr>
      </w:pPr>
      <w:r>
        <w:t>Route Table to attach Strong Swan server as gateway to the other site network</w:t>
      </w:r>
    </w:p>
    <w:p w14:paraId="068A93F4" w14:textId="29876D95" w:rsidR="008C46DE" w:rsidRDefault="00523A91" w:rsidP="008C46DE">
      <w:pPr>
        <w:pStyle w:val="ListParagraph"/>
        <w:numPr>
          <w:ilvl w:val="1"/>
          <w:numId w:val="1"/>
        </w:numPr>
      </w:pPr>
      <w:r>
        <w:t>IAM instance profile for StrongSwan Servers (EC2) to allow them to update the route table and associating/disassociating the EIP</w:t>
      </w:r>
    </w:p>
    <w:p w14:paraId="7B738320" w14:textId="77777777" w:rsidR="008C46DE" w:rsidRPr="008C46DE" w:rsidRDefault="008C46DE" w:rsidP="008C46DE"/>
    <w:p w14:paraId="0E2D6634" w14:textId="77777777" w:rsidR="008C46DE" w:rsidRDefault="008C46DE" w:rsidP="008C46DE"/>
    <w:p w14:paraId="3CEE9B6A" w14:textId="77777777" w:rsidR="008C46DE" w:rsidRPr="008C46DE" w:rsidRDefault="008C46DE" w:rsidP="008C46DE"/>
    <w:p w14:paraId="29A08EC1" w14:textId="77777777" w:rsidR="00E326D8" w:rsidRPr="00E326D8" w:rsidRDefault="00E326D8" w:rsidP="00E326D8"/>
    <w:p w14:paraId="26B1EBE8" w14:textId="08BBD9D6" w:rsidR="00DA7CC5" w:rsidRDefault="00DA7CC5" w:rsidP="00DA7CC5">
      <w:pPr>
        <w:pStyle w:val="Heading1"/>
        <w:rPr>
          <w:b/>
          <w:bCs/>
          <w:u w:val="single"/>
        </w:rPr>
      </w:pPr>
      <w:bookmarkStart w:id="2" w:name="_Toc147671293"/>
      <w:r w:rsidRPr="00DA7CC5">
        <w:rPr>
          <w:b/>
          <w:bCs/>
          <w:u w:val="single"/>
        </w:rPr>
        <w:lastRenderedPageBreak/>
        <w:t>Method</w:t>
      </w:r>
      <w:bookmarkEnd w:id="2"/>
    </w:p>
    <w:p w14:paraId="7F25A725" w14:textId="37FEBDB7" w:rsidR="00DA7CC5" w:rsidRDefault="00DA7CC5" w:rsidP="00DA7CC5">
      <w:pPr>
        <w:pStyle w:val="ListParagraph"/>
        <w:numPr>
          <w:ilvl w:val="0"/>
          <w:numId w:val="2"/>
        </w:numPr>
      </w:pPr>
      <w:r>
        <w:t>Fill the main.tf file</w:t>
      </w:r>
    </w:p>
    <w:p w14:paraId="7AAA9C7F" w14:textId="203FBC11" w:rsidR="00DA7CC5" w:rsidRDefault="00DA7CC5" w:rsidP="00DA7CC5">
      <w:pPr>
        <w:pStyle w:val="ListParagraph"/>
        <w:numPr>
          <w:ilvl w:val="1"/>
          <w:numId w:val="2"/>
        </w:numPr>
      </w:pPr>
      <w:r>
        <w:t>Fill the provider section with the desired region and the IAM instance profile that you have created locally</w:t>
      </w:r>
    </w:p>
    <w:p w14:paraId="0B915ED8" w14:textId="41DD083E" w:rsidR="00DA7CC5" w:rsidRDefault="00DA7CC5" w:rsidP="00DA7CC5">
      <w:pPr>
        <w:pStyle w:val="ListParagraph"/>
        <w:numPr>
          <w:ilvl w:val="1"/>
          <w:numId w:val="2"/>
        </w:numPr>
      </w:pPr>
      <w:r>
        <w:t>Since we need to create 2 VPCs for our testing, we have to call “</w:t>
      </w:r>
      <w:r w:rsidRPr="00DA7CC5">
        <w:rPr>
          <w:b/>
          <w:bCs/>
        </w:rPr>
        <w:t>VPCSite</w:t>
      </w:r>
      <w:r>
        <w:t xml:space="preserve">” and </w:t>
      </w:r>
      <w:r>
        <w:rPr>
          <w:b/>
          <w:bCs/>
        </w:rPr>
        <w:t>“E</w:t>
      </w:r>
      <w:r w:rsidRPr="00DA7CC5">
        <w:rPr>
          <w:b/>
          <w:bCs/>
        </w:rPr>
        <w:t>C2</w:t>
      </w:r>
      <w:r>
        <w:t>” module twice to create the required resources. Fill the parameters accordingly</w:t>
      </w:r>
      <w:r w:rsidR="008C46DE">
        <w:t xml:space="preserve"> except in yellow highlighted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2337"/>
        <w:gridCol w:w="5221"/>
      </w:tblGrid>
      <w:tr w:rsidR="008C46DE" w14:paraId="3F3CDD69" w14:textId="77777777" w:rsidTr="008C46DE">
        <w:tc>
          <w:tcPr>
            <w:tcW w:w="2337" w:type="dxa"/>
          </w:tcPr>
          <w:p w14:paraId="2BF48BD3" w14:textId="31D2997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Module Name</w:t>
            </w:r>
          </w:p>
        </w:tc>
        <w:tc>
          <w:tcPr>
            <w:tcW w:w="2337" w:type="dxa"/>
          </w:tcPr>
          <w:p w14:paraId="5FA4F624" w14:textId="7475954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Variable Name</w:t>
            </w:r>
          </w:p>
        </w:tc>
        <w:tc>
          <w:tcPr>
            <w:tcW w:w="5221" w:type="dxa"/>
          </w:tcPr>
          <w:p w14:paraId="5683B0C6" w14:textId="43E2C6D9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Purpose</w:t>
            </w:r>
          </w:p>
        </w:tc>
      </w:tr>
      <w:tr w:rsidR="008C46DE" w14:paraId="5BE2924E" w14:textId="77777777" w:rsidTr="008C46DE">
        <w:tc>
          <w:tcPr>
            <w:tcW w:w="2337" w:type="dxa"/>
          </w:tcPr>
          <w:p w14:paraId="1D06E9ED" w14:textId="44CD8662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2D48E857" w14:textId="7BDCA2A3" w:rsidR="008C46DE" w:rsidRDefault="008C46DE" w:rsidP="005A1887">
            <w:r w:rsidRPr="005A1887">
              <w:t>source</w:t>
            </w:r>
          </w:p>
        </w:tc>
        <w:tc>
          <w:tcPr>
            <w:tcW w:w="5221" w:type="dxa"/>
          </w:tcPr>
          <w:p w14:paraId="610610C5" w14:textId="5B2D7F97" w:rsidR="008C46DE" w:rsidRDefault="008C46DE" w:rsidP="005A1887">
            <w:r>
              <w:t>Relative location of VPCSite Module</w:t>
            </w:r>
          </w:p>
        </w:tc>
      </w:tr>
      <w:tr w:rsidR="008C46DE" w14:paraId="501332E0" w14:textId="77777777" w:rsidTr="008C46DE">
        <w:tc>
          <w:tcPr>
            <w:tcW w:w="2337" w:type="dxa"/>
          </w:tcPr>
          <w:p w14:paraId="1E139CA5" w14:textId="223FEF6B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716D2567" w14:textId="594FF4BD" w:rsidR="008C46DE" w:rsidRDefault="008C46DE" w:rsidP="005A1887">
            <w:r w:rsidRPr="005A1887">
              <w:t>site_name</w:t>
            </w:r>
          </w:p>
        </w:tc>
        <w:tc>
          <w:tcPr>
            <w:tcW w:w="5221" w:type="dxa"/>
          </w:tcPr>
          <w:p w14:paraId="0340DADB" w14:textId="4ED079A5" w:rsidR="008C46DE" w:rsidRDefault="008C46DE" w:rsidP="005A1887">
            <w:r>
              <w:t>VPC Site Name</w:t>
            </w:r>
          </w:p>
        </w:tc>
      </w:tr>
      <w:tr w:rsidR="008C46DE" w14:paraId="3F686EF6" w14:textId="77777777" w:rsidTr="008C46DE">
        <w:tc>
          <w:tcPr>
            <w:tcW w:w="2337" w:type="dxa"/>
          </w:tcPr>
          <w:p w14:paraId="0B93A1E1" w14:textId="0C5BCD1C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39B5FACC" w14:textId="5581605B" w:rsidR="008C46DE" w:rsidRDefault="008C46DE" w:rsidP="005A1887">
            <w:r w:rsidRPr="005A1887">
              <w:t>availability_zone1</w:t>
            </w:r>
          </w:p>
        </w:tc>
        <w:tc>
          <w:tcPr>
            <w:tcW w:w="5221" w:type="dxa"/>
          </w:tcPr>
          <w:p w14:paraId="15633795" w14:textId="161B8213" w:rsidR="008C46DE" w:rsidRDefault="008C46DE" w:rsidP="005A1887">
            <w:r>
              <w:t>AZ Name in that region</w:t>
            </w:r>
          </w:p>
        </w:tc>
      </w:tr>
      <w:tr w:rsidR="008C46DE" w14:paraId="65BD57C9" w14:textId="77777777" w:rsidTr="008C46DE">
        <w:tc>
          <w:tcPr>
            <w:tcW w:w="2337" w:type="dxa"/>
          </w:tcPr>
          <w:p w14:paraId="3344A8FD" w14:textId="315965F4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C13BA97" w14:textId="2FC9D06D" w:rsidR="008C46DE" w:rsidRPr="005A1887" w:rsidRDefault="008C46DE" w:rsidP="005A1887">
            <w:r w:rsidRPr="005A1887">
              <w:t>availability_zone2</w:t>
            </w:r>
          </w:p>
        </w:tc>
        <w:tc>
          <w:tcPr>
            <w:tcW w:w="5221" w:type="dxa"/>
          </w:tcPr>
          <w:p w14:paraId="4BEA1409" w14:textId="27ABA765" w:rsidR="008C46DE" w:rsidRDefault="008C46DE" w:rsidP="005A1887">
            <w:r>
              <w:t>AZ Name in that region</w:t>
            </w:r>
          </w:p>
        </w:tc>
      </w:tr>
      <w:tr w:rsidR="008C46DE" w14:paraId="72A3FC14" w14:textId="77777777" w:rsidTr="008C46DE">
        <w:tc>
          <w:tcPr>
            <w:tcW w:w="2337" w:type="dxa"/>
          </w:tcPr>
          <w:p w14:paraId="6025F87F" w14:textId="7B7E96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2BBAFF5F" w14:textId="3AB8BDD6" w:rsidR="008C46DE" w:rsidRPr="005A1887" w:rsidRDefault="008C46DE" w:rsidP="005A1887">
            <w:r w:rsidRPr="005A1887">
              <w:t>VPC_CIDR</w:t>
            </w:r>
          </w:p>
        </w:tc>
        <w:tc>
          <w:tcPr>
            <w:tcW w:w="5221" w:type="dxa"/>
          </w:tcPr>
          <w:p w14:paraId="3FE3B42E" w14:textId="02CE9523" w:rsidR="008C46DE" w:rsidRDefault="008C46DE" w:rsidP="005A1887">
            <w:r>
              <w:t>VPC CIDR</w:t>
            </w:r>
          </w:p>
        </w:tc>
      </w:tr>
      <w:tr w:rsidR="008C46DE" w14:paraId="3CE3DC4C" w14:textId="77777777" w:rsidTr="008C46DE">
        <w:tc>
          <w:tcPr>
            <w:tcW w:w="2337" w:type="dxa"/>
          </w:tcPr>
          <w:p w14:paraId="180A8C5F" w14:textId="0069DF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7B7CAC9" w14:textId="4AFB8C51" w:rsidR="008C46DE" w:rsidRPr="005A1887" w:rsidRDefault="008C46DE" w:rsidP="005A1887">
            <w:r w:rsidRPr="005A1887">
              <w:t>Public_CIDR1</w:t>
            </w:r>
          </w:p>
        </w:tc>
        <w:tc>
          <w:tcPr>
            <w:tcW w:w="5221" w:type="dxa"/>
          </w:tcPr>
          <w:p w14:paraId="10EB7CA8" w14:textId="6A025F2B" w:rsidR="008C46DE" w:rsidRDefault="008C46DE" w:rsidP="005A1887">
            <w:r>
              <w:t>Public CIDR</w:t>
            </w:r>
          </w:p>
        </w:tc>
      </w:tr>
      <w:tr w:rsidR="008C46DE" w14:paraId="44E629C6" w14:textId="77777777" w:rsidTr="008C46DE">
        <w:tc>
          <w:tcPr>
            <w:tcW w:w="2337" w:type="dxa"/>
          </w:tcPr>
          <w:p w14:paraId="0C872D59" w14:textId="29708007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38E36BBA" w14:textId="2D62D223" w:rsidR="008C46DE" w:rsidRPr="005A1887" w:rsidRDefault="008C46DE" w:rsidP="005A1887">
            <w:r w:rsidRPr="005A1887">
              <w:t>Public_CIDR2</w:t>
            </w:r>
          </w:p>
        </w:tc>
        <w:tc>
          <w:tcPr>
            <w:tcW w:w="5221" w:type="dxa"/>
          </w:tcPr>
          <w:p w14:paraId="07A8817C" w14:textId="4ADEEBFF" w:rsidR="008C46DE" w:rsidRDefault="008C46DE" w:rsidP="005A1887">
            <w:r>
              <w:t>Public CIDR</w:t>
            </w:r>
          </w:p>
        </w:tc>
      </w:tr>
      <w:tr w:rsidR="008C46DE" w14:paraId="4E9062A0" w14:textId="77777777" w:rsidTr="008C46DE">
        <w:tc>
          <w:tcPr>
            <w:tcW w:w="2337" w:type="dxa"/>
          </w:tcPr>
          <w:p w14:paraId="4CDD5F9B" w14:textId="78648B4A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2337" w:type="dxa"/>
          </w:tcPr>
          <w:p w14:paraId="63A98C82" w14:textId="73FCA15A" w:rsidR="008C46DE" w:rsidRPr="005A1887" w:rsidRDefault="008C46DE" w:rsidP="005A1887">
            <w:r w:rsidRPr="005A1887">
              <w:t>Private_CIDR1</w:t>
            </w:r>
          </w:p>
        </w:tc>
        <w:tc>
          <w:tcPr>
            <w:tcW w:w="5221" w:type="dxa"/>
          </w:tcPr>
          <w:p w14:paraId="7A8030D6" w14:textId="05FA908B" w:rsidR="008C46DE" w:rsidRDefault="008C46DE" w:rsidP="005A1887">
            <w:r>
              <w:t>Private CIDR</w:t>
            </w:r>
          </w:p>
        </w:tc>
      </w:tr>
      <w:tr w:rsidR="008C46DE" w14:paraId="1E4FAEF1" w14:textId="77777777" w:rsidTr="008C46DE">
        <w:tc>
          <w:tcPr>
            <w:tcW w:w="2337" w:type="dxa"/>
          </w:tcPr>
          <w:p w14:paraId="14246833" w14:textId="4B479996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3BE185C" w14:textId="0B849658" w:rsidR="008C46DE" w:rsidRPr="005A1887" w:rsidRDefault="008C46DE" w:rsidP="005A1887">
            <w:r w:rsidRPr="005A1887">
              <w:t>source</w:t>
            </w:r>
          </w:p>
        </w:tc>
        <w:tc>
          <w:tcPr>
            <w:tcW w:w="5221" w:type="dxa"/>
          </w:tcPr>
          <w:p w14:paraId="3EB9653A" w14:textId="634FF398" w:rsidR="008C46DE" w:rsidRDefault="008C46DE" w:rsidP="005A1887">
            <w:r>
              <w:t>Relative location of EC2 Module</w:t>
            </w:r>
          </w:p>
        </w:tc>
      </w:tr>
      <w:tr w:rsidR="008C46DE" w14:paraId="5FE6EE05" w14:textId="77777777" w:rsidTr="008C46DE">
        <w:tc>
          <w:tcPr>
            <w:tcW w:w="2337" w:type="dxa"/>
          </w:tcPr>
          <w:p w14:paraId="494BD7D5" w14:textId="561CD65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DA3EC94" w14:textId="3BE067E0" w:rsidR="008C46DE" w:rsidRPr="005A1887" w:rsidRDefault="008C46DE" w:rsidP="008C46DE">
            <w:r w:rsidRPr="008C46DE">
              <w:rPr>
                <w:highlight w:val="yellow"/>
              </w:rPr>
              <w:t>site_name</w:t>
            </w:r>
          </w:p>
        </w:tc>
        <w:tc>
          <w:tcPr>
            <w:tcW w:w="5221" w:type="dxa"/>
          </w:tcPr>
          <w:p w14:paraId="14B7E0AE" w14:textId="06D11323" w:rsidR="008C46DE" w:rsidRDefault="008C46DE" w:rsidP="008C46DE"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2EF8932E" w14:textId="77777777" w:rsidTr="008C46DE">
        <w:tc>
          <w:tcPr>
            <w:tcW w:w="2337" w:type="dxa"/>
          </w:tcPr>
          <w:p w14:paraId="39461E58" w14:textId="2B56FCE7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206D85B" w14:textId="48097672" w:rsidR="008C46DE" w:rsidRPr="005A1887" w:rsidRDefault="008C46DE" w:rsidP="008C46DE">
            <w:r w:rsidRPr="005A1887">
              <w:t>EC2_Size</w:t>
            </w:r>
          </w:p>
        </w:tc>
        <w:tc>
          <w:tcPr>
            <w:tcW w:w="5221" w:type="dxa"/>
          </w:tcPr>
          <w:p w14:paraId="6BA6F259" w14:textId="43892813" w:rsidR="008C46DE" w:rsidRDefault="008C46DE" w:rsidP="008C46DE">
            <w:r>
              <w:t>EC2 Size</w:t>
            </w:r>
          </w:p>
        </w:tc>
      </w:tr>
      <w:tr w:rsidR="008C46DE" w14:paraId="0BC3FE21" w14:textId="77777777" w:rsidTr="008C46DE">
        <w:tc>
          <w:tcPr>
            <w:tcW w:w="2337" w:type="dxa"/>
          </w:tcPr>
          <w:p w14:paraId="11330D47" w14:textId="43310016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E910DCB" w14:textId="134C22BB" w:rsidR="008C46DE" w:rsidRPr="005A1887" w:rsidRDefault="008C46DE" w:rsidP="008C46DE">
            <w:r w:rsidRPr="005A1887">
              <w:t>AMI_ID</w:t>
            </w:r>
          </w:p>
        </w:tc>
        <w:tc>
          <w:tcPr>
            <w:tcW w:w="5221" w:type="dxa"/>
          </w:tcPr>
          <w:p w14:paraId="4DCB1D01" w14:textId="3B180208" w:rsidR="008C46DE" w:rsidRDefault="008C46DE" w:rsidP="008C46DE">
            <w:r>
              <w:t>AMI ID (</w:t>
            </w:r>
            <w:r w:rsidRPr="00F91718">
              <w:rPr>
                <w:color w:val="FF0000"/>
              </w:rPr>
              <w:t>Must be Ubuntu</w:t>
            </w:r>
            <w:r>
              <w:t>) on that region</w:t>
            </w:r>
          </w:p>
        </w:tc>
      </w:tr>
      <w:tr w:rsidR="008C46DE" w14:paraId="13A52C94" w14:textId="77777777" w:rsidTr="008C46DE">
        <w:tc>
          <w:tcPr>
            <w:tcW w:w="2337" w:type="dxa"/>
          </w:tcPr>
          <w:p w14:paraId="78F900BE" w14:textId="04C8193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039E612E" w14:textId="0F9665F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VPC_Id</w:t>
            </w:r>
          </w:p>
        </w:tc>
        <w:tc>
          <w:tcPr>
            <w:tcW w:w="5221" w:type="dxa"/>
          </w:tcPr>
          <w:p w14:paraId="6E02C167" w14:textId="1E688D22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373883D4" w14:textId="77777777" w:rsidTr="008C46DE">
        <w:tc>
          <w:tcPr>
            <w:tcW w:w="2337" w:type="dxa"/>
          </w:tcPr>
          <w:p w14:paraId="42ABEFD3" w14:textId="0B7B4D16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91C451F" w14:textId="4C1F7FE8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EIP_Static_ID</w:t>
            </w:r>
          </w:p>
        </w:tc>
        <w:tc>
          <w:tcPr>
            <w:tcW w:w="5221" w:type="dxa"/>
          </w:tcPr>
          <w:p w14:paraId="2C949D71" w14:textId="03E09FE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7E41DA" w14:textId="77777777" w:rsidTr="008C46DE">
        <w:tc>
          <w:tcPr>
            <w:tcW w:w="2337" w:type="dxa"/>
          </w:tcPr>
          <w:p w14:paraId="0E262034" w14:textId="1449082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7AE299A" w14:textId="0397CAE0" w:rsidR="008C46DE" w:rsidRPr="005A1887" w:rsidRDefault="008C46DE" w:rsidP="008C46DE">
            <w:r w:rsidRPr="005A1887">
              <w:t>Master_private_ip</w:t>
            </w:r>
          </w:p>
        </w:tc>
        <w:tc>
          <w:tcPr>
            <w:tcW w:w="5221" w:type="dxa"/>
          </w:tcPr>
          <w:p w14:paraId="1F7EFA6C" w14:textId="567E08CE" w:rsidR="008C46DE" w:rsidRDefault="008C46DE" w:rsidP="008C46DE">
            <w:r>
              <w:t>Private IP from Public CIDR1</w:t>
            </w:r>
          </w:p>
        </w:tc>
      </w:tr>
      <w:tr w:rsidR="008C46DE" w14:paraId="45010F5D" w14:textId="77777777" w:rsidTr="008C46DE">
        <w:tc>
          <w:tcPr>
            <w:tcW w:w="2337" w:type="dxa"/>
          </w:tcPr>
          <w:p w14:paraId="00B11CCB" w14:textId="50C9AA3C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25AA4DFF" w14:textId="35A620CF" w:rsidR="008C46DE" w:rsidRPr="005A1887" w:rsidRDefault="008C46DE" w:rsidP="008C46DE">
            <w:r w:rsidRPr="005A1887">
              <w:t>Follower_private_ip</w:t>
            </w:r>
          </w:p>
        </w:tc>
        <w:tc>
          <w:tcPr>
            <w:tcW w:w="5221" w:type="dxa"/>
          </w:tcPr>
          <w:p w14:paraId="117EF699" w14:textId="6459288A" w:rsidR="008C46DE" w:rsidRDefault="008C46DE" w:rsidP="008C46DE">
            <w:r>
              <w:t>Private IP from Public CIDR2</w:t>
            </w:r>
          </w:p>
        </w:tc>
      </w:tr>
      <w:tr w:rsidR="008C46DE" w14:paraId="311C0530" w14:textId="77777777" w:rsidTr="008C46DE">
        <w:tc>
          <w:tcPr>
            <w:tcW w:w="2337" w:type="dxa"/>
          </w:tcPr>
          <w:p w14:paraId="54B74624" w14:textId="6394AE3D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160AA760" w14:textId="7178F10F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Pre_Shared_Key</w:t>
            </w:r>
          </w:p>
        </w:tc>
        <w:tc>
          <w:tcPr>
            <w:tcW w:w="5221" w:type="dxa"/>
          </w:tcPr>
          <w:p w14:paraId="31C3CE9D" w14:textId="63EF8DD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4805F2D" w14:textId="77777777" w:rsidTr="008C46DE">
        <w:tc>
          <w:tcPr>
            <w:tcW w:w="2337" w:type="dxa"/>
          </w:tcPr>
          <w:p w14:paraId="1AFFC640" w14:textId="4465D291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6165477C" w14:textId="7E80898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Public_SubnetID1</w:t>
            </w:r>
          </w:p>
        </w:tc>
        <w:tc>
          <w:tcPr>
            <w:tcW w:w="5221" w:type="dxa"/>
          </w:tcPr>
          <w:p w14:paraId="05744FC5" w14:textId="24FE4A8B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14B73793" w14:textId="77777777" w:rsidTr="008C46DE">
        <w:tc>
          <w:tcPr>
            <w:tcW w:w="2337" w:type="dxa"/>
          </w:tcPr>
          <w:p w14:paraId="5BD0303D" w14:textId="114BCAD0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CD78DC4" w14:textId="7EEA5FE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</w:t>
            </w:r>
            <w:r w:rsidRPr="008C46DE">
              <w:rPr>
                <w:highlight w:val="yellow"/>
              </w:rPr>
              <w:t>2</w:t>
            </w:r>
          </w:p>
        </w:tc>
        <w:tc>
          <w:tcPr>
            <w:tcW w:w="5221" w:type="dxa"/>
          </w:tcPr>
          <w:p w14:paraId="546690D6" w14:textId="27060678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47D484" w14:textId="77777777" w:rsidTr="008C46DE">
        <w:tc>
          <w:tcPr>
            <w:tcW w:w="2337" w:type="dxa"/>
          </w:tcPr>
          <w:p w14:paraId="2559B681" w14:textId="23B041A4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DBB26C9" w14:textId="52EB9EE6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Private_SubnetID1</w:t>
            </w:r>
          </w:p>
        </w:tc>
        <w:tc>
          <w:tcPr>
            <w:tcW w:w="5221" w:type="dxa"/>
          </w:tcPr>
          <w:p w14:paraId="0FCBE881" w14:textId="205710D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883ABED" w14:textId="77777777" w:rsidTr="008C46DE">
        <w:tc>
          <w:tcPr>
            <w:tcW w:w="2337" w:type="dxa"/>
          </w:tcPr>
          <w:p w14:paraId="58B0A8F0" w14:textId="3BD2ED45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0C4DE8FD" w14:textId="7ADC4E1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Primary_cidr</w:t>
            </w:r>
          </w:p>
        </w:tc>
        <w:tc>
          <w:tcPr>
            <w:tcW w:w="5221" w:type="dxa"/>
          </w:tcPr>
          <w:p w14:paraId="23EFF7AC" w14:textId="160B4061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6BDE1C81" w14:textId="77777777" w:rsidTr="008C46DE">
        <w:tc>
          <w:tcPr>
            <w:tcW w:w="2337" w:type="dxa"/>
          </w:tcPr>
          <w:p w14:paraId="4E678002" w14:textId="25E54ED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73A6AF8E" w14:textId="68D89FD1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Secondary_cidr</w:t>
            </w:r>
          </w:p>
        </w:tc>
        <w:tc>
          <w:tcPr>
            <w:tcW w:w="5221" w:type="dxa"/>
          </w:tcPr>
          <w:p w14:paraId="5CA9CAD4" w14:textId="118CDE0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3010149B" w14:textId="77777777" w:rsidTr="008C46DE">
        <w:tc>
          <w:tcPr>
            <w:tcW w:w="2337" w:type="dxa"/>
          </w:tcPr>
          <w:p w14:paraId="42F86A4A" w14:textId="690ED26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4F12623D" w14:textId="039F79F5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Primary_PublicIP</w:t>
            </w:r>
          </w:p>
        </w:tc>
        <w:tc>
          <w:tcPr>
            <w:tcW w:w="5221" w:type="dxa"/>
          </w:tcPr>
          <w:p w14:paraId="0F4F9155" w14:textId="5E1DEE9B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6F795B07" w14:textId="77777777" w:rsidTr="008C46DE">
        <w:tc>
          <w:tcPr>
            <w:tcW w:w="2337" w:type="dxa"/>
          </w:tcPr>
          <w:p w14:paraId="73F3518D" w14:textId="77B9839B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2337" w:type="dxa"/>
          </w:tcPr>
          <w:p w14:paraId="588C86DB" w14:textId="0A567513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Secondary_PublicIP</w:t>
            </w:r>
          </w:p>
        </w:tc>
        <w:tc>
          <w:tcPr>
            <w:tcW w:w="5221" w:type="dxa"/>
          </w:tcPr>
          <w:p w14:paraId="221E6A7C" w14:textId="278D0EDC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</w:tbl>
    <w:p w14:paraId="7B9F719B" w14:textId="77777777" w:rsidR="005A1887" w:rsidRDefault="005A1887" w:rsidP="005A1887"/>
    <w:p w14:paraId="2956DCE2" w14:textId="40CB2FC4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init</w:t>
      </w:r>
      <w:r>
        <w:t>”</w:t>
      </w:r>
    </w:p>
    <w:p w14:paraId="2D97F061" w14:textId="52F8B945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plan</w:t>
      </w:r>
      <w:r>
        <w:t>” -&gt; To check what all resources will be created</w:t>
      </w:r>
    </w:p>
    <w:p w14:paraId="332F6936" w14:textId="080C6458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apply -auto-approve</w:t>
      </w:r>
      <w:r>
        <w:t>” to create all required resources</w:t>
      </w:r>
    </w:p>
    <w:p w14:paraId="60CB4ACE" w14:textId="3029705B" w:rsidR="00DA7CC5" w:rsidRDefault="00DA7CC5" w:rsidP="005A1887">
      <w:pPr>
        <w:pStyle w:val="ListParagraph"/>
        <w:numPr>
          <w:ilvl w:val="1"/>
          <w:numId w:val="2"/>
        </w:numPr>
      </w:pPr>
      <w:r>
        <w:t>It will take 2-3 minutes to create all resources</w:t>
      </w:r>
    </w:p>
    <w:p w14:paraId="5A277F76" w14:textId="57DD346A" w:rsidR="00DA7CC5" w:rsidRPr="00DA7CC5" w:rsidRDefault="00DA7CC5" w:rsidP="005A1887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But userdata script in EC2 instance will run for about 10-15 mins, </w:t>
      </w:r>
      <w:r w:rsidRPr="00DA7CC5">
        <w:rPr>
          <w:u w:val="single"/>
        </w:rPr>
        <w:t>so its advisable to start your testing after 20 mins.</w:t>
      </w:r>
    </w:p>
    <w:p w14:paraId="4FF1AE99" w14:textId="2B779692" w:rsidR="00DA7CC5" w:rsidRDefault="00DA7CC5" w:rsidP="005A1887">
      <w:pPr>
        <w:pStyle w:val="ListParagraph"/>
        <w:numPr>
          <w:ilvl w:val="1"/>
          <w:numId w:val="2"/>
        </w:numPr>
      </w:pPr>
      <w:r>
        <w:t>You can check the logs of userdata script using “sudo tail -f var/log/cloud-init-output.log”</w:t>
      </w:r>
    </w:p>
    <w:p w14:paraId="7640EE82" w14:textId="169429BA" w:rsidR="00CC7402" w:rsidRDefault="00CC7402" w:rsidP="005A1887">
      <w:pPr>
        <w:pStyle w:val="ListParagraph"/>
        <w:numPr>
          <w:ilvl w:val="1"/>
          <w:numId w:val="2"/>
        </w:numPr>
      </w:pPr>
      <w:r>
        <w:t>SSH is only possible via EC2-Connect method</w:t>
      </w:r>
    </w:p>
    <w:p w14:paraId="716FD3E7" w14:textId="108F2973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destroy -auto-approve</w:t>
      </w:r>
      <w:r>
        <w:t>” to delete all resources. It will take 3-5 mins to finish deleting the resources</w:t>
      </w:r>
    </w:p>
    <w:p w14:paraId="0C13FCCC" w14:textId="53480DCC" w:rsidR="00DA7CC5" w:rsidRDefault="00DA7CC5" w:rsidP="00DA7CC5">
      <w:pPr>
        <w:pStyle w:val="Heading1"/>
        <w:rPr>
          <w:b/>
          <w:bCs/>
          <w:u w:val="single"/>
        </w:rPr>
      </w:pPr>
      <w:bookmarkStart w:id="3" w:name="_Toc147671294"/>
      <w:r w:rsidRPr="00DA7CC5">
        <w:rPr>
          <w:b/>
          <w:bCs/>
          <w:u w:val="single"/>
        </w:rPr>
        <w:lastRenderedPageBreak/>
        <w:t>How Failover between StrongSwan takes place?</w:t>
      </w:r>
      <w:bookmarkEnd w:id="3"/>
    </w:p>
    <w:p w14:paraId="61EADD59" w14:textId="77777777" w:rsidR="008C46DE" w:rsidRDefault="008C46DE" w:rsidP="008C46DE"/>
    <w:p w14:paraId="011C1517" w14:textId="61EA7742" w:rsidR="008C46DE" w:rsidRDefault="008C46DE" w:rsidP="008C46DE">
      <w:pPr>
        <w:pStyle w:val="ListParagraph"/>
        <w:numPr>
          <w:ilvl w:val="0"/>
          <w:numId w:val="3"/>
        </w:numPr>
      </w:pPr>
      <w:r>
        <w:t>Keepalive daemon is configured to monitor the status of IPsec service</w:t>
      </w:r>
    </w:p>
    <w:p w14:paraId="56EB6A74" w14:textId="1AADCAB7" w:rsidR="008C46DE" w:rsidRDefault="008C46DE" w:rsidP="008C46DE">
      <w:pPr>
        <w:pStyle w:val="ListParagraph"/>
        <w:numPr>
          <w:ilvl w:val="0"/>
          <w:numId w:val="3"/>
        </w:numPr>
      </w:pPr>
      <w:r>
        <w:t>When IPsec service is down or EC2 is down, then the failover server automatically promoted to Master state</w:t>
      </w:r>
    </w:p>
    <w:p w14:paraId="5C9D53DE" w14:textId="0638D1C0" w:rsidR="008C46DE" w:rsidRDefault="008C46DE" w:rsidP="008C46DE">
      <w:pPr>
        <w:pStyle w:val="ListParagraph"/>
        <w:numPr>
          <w:ilvl w:val="0"/>
          <w:numId w:val="3"/>
        </w:numPr>
      </w:pPr>
      <w:r>
        <w:t>During Master state following actions are performed,</w:t>
      </w:r>
    </w:p>
    <w:p w14:paraId="09A8B022" w14:textId="370A549B" w:rsidR="008C46DE" w:rsidRDefault="008C46DE" w:rsidP="008C46DE">
      <w:pPr>
        <w:pStyle w:val="ListParagraph"/>
        <w:numPr>
          <w:ilvl w:val="1"/>
          <w:numId w:val="3"/>
        </w:numPr>
      </w:pPr>
      <w:r>
        <w:t>EIP Static Public IP of that VPC will be disassociated from previous instance and move to current instance</w:t>
      </w:r>
    </w:p>
    <w:p w14:paraId="5279FBAE" w14:textId="2DA7A77E" w:rsidR="008C46DE" w:rsidRPr="008C46DE" w:rsidRDefault="008C46DE" w:rsidP="008C46DE">
      <w:pPr>
        <w:pStyle w:val="ListParagraph"/>
        <w:numPr>
          <w:ilvl w:val="1"/>
          <w:numId w:val="3"/>
        </w:numPr>
      </w:pPr>
      <w:r>
        <w:t>Private Route Table and Public Route Table will be updated with current instance id for routing</w:t>
      </w:r>
    </w:p>
    <w:sectPr w:rsidR="008C46DE" w:rsidRPr="008C46DE" w:rsidSect="00E326D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26BF" w14:textId="77777777" w:rsidR="00A105FA" w:rsidRDefault="00A105FA" w:rsidP="00E326D8">
      <w:pPr>
        <w:spacing w:after="0" w:line="240" w:lineRule="auto"/>
      </w:pPr>
      <w:r>
        <w:separator/>
      </w:r>
    </w:p>
  </w:endnote>
  <w:endnote w:type="continuationSeparator" w:id="0">
    <w:p w14:paraId="50AC85AB" w14:textId="77777777" w:rsidR="00A105FA" w:rsidRDefault="00A105FA" w:rsidP="00E3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80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AD37C" w14:textId="1DC47FEA" w:rsidR="00E326D8" w:rsidRDefault="00E326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CEC1F" w14:textId="77777777" w:rsidR="00E326D8" w:rsidRDefault="00E32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264B" w14:textId="77777777" w:rsidR="00A105FA" w:rsidRDefault="00A105FA" w:rsidP="00E326D8">
      <w:pPr>
        <w:spacing w:after="0" w:line="240" w:lineRule="auto"/>
      </w:pPr>
      <w:r>
        <w:separator/>
      </w:r>
    </w:p>
  </w:footnote>
  <w:footnote w:type="continuationSeparator" w:id="0">
    <w:p w14:paraId="1868BA8C" w14:textId="77777777" w:rsidR="00A105FA" w:rsidRDefault="00A105FA" w:rsidP="00E32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B2"/>
    <w:multiLevelType w:val="hybridMultilevel"/>
    <w:tmpl w:val="B34E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0B3"/>
    <w:multiLevelType w:val="hybridMultilevel"/>
    <w:tmpl w:val="E89E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1827"/>
    <w:multiLevelType w:val="hybridMultilevel"/>
    <w:tmpl w:val="C92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6046">
    <w:abstractNumId w:val="2"/>
  </w:num>
  <w:num w:numId="2" w16cid:durableId="2094743862">
    <w:abstractNumId w:val="1"/>
  </w:num>
  <w:num w:numId="3" w16cid:durableId="1725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1"/>
    <w:rsid w:val="00135F6B"/>
    <w:rsid w:val="00523A91"/>
    <w:rsid w:val="005A1887"/>
    <w:rsid w:val="008C46DE"/>
    <w:rsid w:val="00A105FA"/>
    <w:rsid w:val="00AC3D4D"/>
    <w:rsid w:val="00CC7402"/>
    <w:rsid w:val="00DA7CC5"/>
    <w:rsid w:val="00E326D8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1DB"/>
  <w15:chartTrackingRefBased/>
  <w15:docId w15:val="{D32AACB8-1CBF-4051-BB2B-5247777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A91"/>
    <w:pPr>
      <w:ind w:left="720"/>
      <w:contextualSpacing/>
    </w:pPr>
  </w:style>
  <w:style w:type="table" w:styleId="TableGrid">
    <w:name w:val="Table Grid"/>
    <w:basedOn w:val="TableNormal"/>
    <w:uiPriority w:val="39"/>
    <w:rsid w:val="005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D8"/>
  </w:style>
  <w:style w:type="paragraph" w:styleId="Footer">
    <w:name w:val="footer"/>
    <w:basedOn w:val="Normal"/>
    <w:link w:val="Foot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D8"/>
  </w:style>
  <w:style w:type="paragraph" w:styleId="NoSpacing">
    <w:name w:val="No Spacing"/>
    <w:link w:val="NoSpacingChar"/>
    <w:uiPriority w:val="1"/>
    <w:qFormat/>
    <w:rsid w:val="00E326D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6D8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326D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26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StrongSwan HA Cluster in AWS – Terraform Provisioning Guidelines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B479D-5729-4B9C-A166-E12A687F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Guid</dc:title>
  <dc:subject/>
  <dc:creator>Janarthanan Kugathasan</dc:creator>
  <cp:keywords/>
  <dc:description/>
  <cp:lastModifiedBy>Janarthanan Kugathasan</cp:lastModifiedBy>
  <cp:revision>5</cp:revision>
  <dcterms:created xsi:type="dcterms:W3CDTF">2023-10-08T06:41:00Z</dcterms:created>
  <dcterms:modified xsi:type="dcterms:W3CDTF">2023-10-08T07:30:00Z</dcterms:modified>
</cp:coreProperties>
</file>