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03AFE" w14:textId="77777777" w:rsidR="00587F4C" w:rsidRPr="00BE485B" w:rsidRDefault="00587F4C" w:rsidP="00801E66">
      <w:pPr>
        <w:jc w:val="center"/>
        <w:rPr>
          <w:lang w:val="en-US"/>
        </w:rPr>
      </w:pPr>
    </w:p>
    <w:p w14:paraId="1683F79F" w14:textId="77777777" w:rsidR="00587F4C" w:rsidRPr="00BE485B" w:rsidRDefault="00587F4C" w:rsidP="00801E66">
      <w:pPr>
        <w:jc w:val="center"/>
      </w:pPr>
    </w:p>
    <w:p w14:paraId="5FBF3DF7" w14:textId="3AE43381" w:rsidR="00587F4C" w:rsidRPr="00BE485B" w:rsidRDefault="00587F4C" w:rsidP="00801E66">
      <w:pPr>
        <w:jc w:val="center"/>
      </w:pPr>
    </w:p>
    <w:p w14:paraId="5F98A597" w14:textId="7E1587DD" w:rsidR="00765AB0" w:rsidRPr="00BE485B" w:rsidRDefault="00765AB0" w:rsidP="00801E66">
      <w:pPr>
        <w:jc w:val="center"/>
      </w:pPr>
    </w:p>
    <w:p w14:paraId="1B0A2CB6" w14:textId="70620CAB" w:rsidR="00765AB0" w:rsidRPr="00BE485B" w:rsidRDefault="00765AB0" w:rsidP="00801E66">
      <w:pPr>
        <w:jc w:val="center"/>
      </w:pPr>
    </w:p>
    <w:p w14:paraId="7C8CF20E" w14:textId="462EFFB1" w:rsidR="00765AB0" w:rsidRPr="00BE485B" w:rsidRDefault="00765AB0" w:rsidP="00801E66">
      <w:pPr>
        <w:jc w:val="center"/>
      </w:pPr>
    </w:p>
    <w:p w14:paraId="141405D7" w14:textId="77777777" w:rsidR="00765AB0" w:rsidRPr="00BE485B" w:rsidRDefault="00765AB0" w:rsidP="00801E66">
      <w:pPr>
        <w:jc w:val="center"/>
      </w:pPr>
    </w:p>
    <w:p w14:paraId="46B91734" w14:textId="77777777" w:rsidR="00587F4C" w:rsidRPr="00BE485B" w:rsidRDefault="00587F4C" w:rsidP="00801E66">
      <w:pPr>
        <w:jc w:val="center"/>
      </w:pPr>
    </w:p>
    <w:p w14:paraId="7A056190" w14:textId="77777777" w:rsidR="007C7341" w:rsidRPr="00BE485B" w:rsidRDefault="007C7341" w:rsidP="007C7341">
      <w:pPr>
        <w:jc w:val="center"/>
        <w:rPr>
          <w:b/>
        </w:rPr>
      </w:pPr>
      <w:r w:rsidRPr="00A41DD3">
        <w:rPr>
          <w:b/>
        </w:rPr>
        <w:t>Written Assignment</w:t>
      </w:r>
    </w:p>
    <w:p w14:paraId="73CC1440" w14:textId="7731CD37" w:rsidR="00765AB0" w:rsidRPr="00BE485B" w:rsidRDefault="00765AB0" w:rsidP="00801E66">
      <w:pPr>
        <w:jc w:val="center"/>
        <w:rPr>
          <w:b/>
        </w:rPr>
      </w:pPr>
    </w:p>
    <w:p w14:paraId="4C9A9B75" w14:textId="624AC7AB" w:rsidR="00765AB0" w:rsidRPr="00BE485B" w:rsidRDefault="00765AB0" w:rsidP="00801E66">
      <w:pPr>
        <w:jc w:val="center"/>
        <w:rPr>
          <w:b/>
        </w:rPr>
      </w:pPr>
    </w:p>
    <w:p w14:paraId="69DAE819" w14:textId="0E070663" w:rsidR="00765AB0" w:rsidRPr="00BE485B" w:rsidRDefault="00765AB0" w:rsidP="00801E66">
      <w:pPr>
        <w:jc w:val="center"/>
        <w:rPr>
          <w:b/>
        </w:rPr>
      </w:pPr>
    </w:p>
    <w:p w14:paraId="3E8CCEBE" w14:textId="77777777" w:rsidR="00765AB0" w:rsidRPr="00BE485B" w:rsidRDefault="00765AB0" w:rsidP="00801E66">
      <w:pPr>
        <w:jc w:val="center"/>
        <w:rPr>
          <w:b/>
        </w:rPr>
      </w:pPr>
    </w:p>
    <w:p w14:paraId="71EADD3F" w14:textId="3C26B807" w:rsidR="00F179E8" w:rsidRPr="00BE485B" w:rsidRDefault="00F179E8" w:rsidP="00801E66">
      <w:pPr>
        <w:jc w:val="center"/>
      </w:pPr>
      <w:r w:rsidRPr="00BE485B">
        <w:t>University of the People</w:t>
      </w:r>
    </w:p>
    <w:p w14:paraId="346EC5E0" w14:textId="449BBB5E" w:rsidR="004F081F" w:rsidRPr="00BE485B" w:rsidRDefault="004F081F" w:rsidP="00801E66">
      <w:pPr>
        <w:jc w:val="center"/>
      </w:pPr>
    </w:p>
    <w:p w14:paraId="256FE8CE" w14:textId="5142F0A4" w:rsidR="004F081F" w:rsidRPr="00BE485B" w:rsidRDefault="004F081F" w:rsidP="00801E66">
      <w:pPr>
        <w:jc w:val="center"/>
      </w:pPr>
    </w:p>
    <w:p w14:paraId="10169A33" w14:textId="77777777" w:rsidR="004F081F" w:rsidRPr="00BE485B" w:rsidRDefault="004F081F" w:rsidP="00801E66">
      <w:pPr>
        <w:jc w:val="center"/>
      </w:pPr>
    </w:p>
    <w:p w14:paraId="4BF5BEE3" w14:textId="74C3E6A0" w:rsidR="004F081F" w:rsidRPr="00BE485B" w:rsidRDefault="00587138" w:rsidP="00801E66">
      <w:pPr>
        <w:jc w:val="center"/>
      </w:pPr>
      <w:r>
        <w:t>Student A</w:t>
      </w:r>
    </w:p>
    <w:p w14:paraId="13A68439" w14:textId="77777777" w:rsidR="00765AB0" w:rsidRPr="00BE485B" w:rsidRDefault="00765AB0" w:rsidP="00801E66">
      <w:pPr>
        <w:spacing w:after="160"/>
        <w:rPr>
          <w:b/>
          <w:color w:val="000000" w:themeColor="text1"/>
        </w:rPr>
      </w:pPr>
      <w:r w:rsidRPr="00BE485B">
        <w:rPr>
          <w:color w:val="000000" w:themeColor="text1"/>
        </w:rPr>
        <w:br w:type="page"/>
      </w:r>
    </w:p>
    <w:p w14:paraId="3CC389A8" w14:textId="27DDAFE7" w:rsidR="00197731" w:rsidRPr="00197731" w:rsidRDefault="00F179E8" w:rsidP="00197731">
      <w:pPr>
        <w:pStyle w:val="Heading1"/>
        <w:rPr>
          <w:color w:val="000000" w:themeColor="text1"/>
        </w:rPr>
      </w:pPr>
      <w:r w:rsidRPr="00BE485B">
        <w:rPr>
          <w:color w:val="000000" w:themeColor="text1"/>
        </w:rPr>
        <w:lastRenderedPageBreak/>
        <w:t>Abstract</w:t>
      </w:r>
    </w:p>
    <w:p w14:paraId="42EB14B2" w14:textId="77365E67" w:rsidR="00E623EC" w:rsidRDefault="0041668F" w:rsidP="00CF7DF0">
      <w:pPr>
        <w:pStyle w:val="BodyText"/>
        <w:ind w:left="109" w:right="483"/>
        <w:rPr>
          <w:color w:val="000000" w:themeColor="text1"/>
        </w:rPr>
      </w:pPr>
      <w:r w:rsidRPr="0041668F">
        <w:rPr>
          <w:color w:val="000000" w:themeColor="text1"/>
        </w:rPr>
        <w:t xml:space="preserve"> </w:t>
      </w:r>
      <w:r w:rsidR="00CF7DF0" w:rsidRPr="00CF7DF0">
        <w:rPr>
          <w:color w:val="000000" w:themeColor="text1"/>
        </w:rPr>
        <w:t xml:space="preserve">I will analyze </w:t>
      </w:r>
      <w:r w:rsidR="0001511B">
        <w:rPr>
          <w:color w:val="000000" w:themeColor="text1"/>
        </w:rPr>
        <w:t>Kirk's</w:t>
      </w:r>
      <w:r w:rsidR="00CF7DF0" w:rsidRPr="00CF7DF0">
        <w:rPr>
          <w:color w:val="000000" w:themeColor="text1"/>
        </w:rPr>
        <w:t xml:space="preserve"> </w:t>
      </w:r>
      <w:r w:rsidR="0001511B">
        <w:rPr>
          <w:color w:val="000000" w:themeColor="text1"/>
        </w:rPr>
        <w:t>case</w:t>
      </w:r>
      <w:r w:rsidR="00CF7DF0" w:rsidRPr="00CF7DF0">
        <w:rPr>
          <w:color w:val="000000" w:themeColor="text1"/>
        </w:rPr>
        <w:t xml:space="preserve"> </w:t>
      </w:r>
      <w:r w:rsidR="0001511B">
        <w:rPr>
          <w:color w:val="000000" w:themeColor="text1"/>
        </w:rPr>
        <w:t>using</w:t>
      </w:r>
      <w:r w:rsidR="00CF7DF0">
        <w:rPr>
          <w:color w:val="000000" w:themeColor="text1"/>
        </w:rPr>
        <w:t xml:space="preserve"> the case analysis guide</w:t>
      </w:r>
      <w:r w:rsidR="0001511B">
        <w:rPr>
          <w:color w:val="000000" w:themeColor="text1"/>
        </w:rPr>
        <w:t xml:space="preserve"> in this paper</w:t>
      </w:r>
      <w:r w:rsidR="00CF7DF0" w:rsidRPr="00CF7DF0">
        <w:rPr>
          <w:color w:val="000000" w:themeColor="text1"/>
        </w:rPr>
        <w:t>. I will explore the ethical issues, identify stakeholders, propose possible alternatives, assess the ethics of each alternative, consider practical constraints, and recommend a specific action for Kirk to take.</w:t>
      </w:r>
    </w:p>
    <w:p w14:paraId="0C482969" w14:textId="77777777" w:rsidR="00E623EC" w:rsidRDefault="00E623EC">
      <w:pPr>
        <w:spacing w:after="160" w:line="259" w:lineRule="auto"/>
        <w:rPr>
          <w:color w:val="000000" w:themeColor="text1"/>
        </w:rPr>
      </w:pPr>
      <w:r>
        <w:rPr>
          <w:color w:val="000000" w:themeColor="text1"/>
        </w:rPr>
        <w:br w:type="page"/>
      </w:r>
    </w:p>
    <w:p w14:paraId="3B400CE6" w14:textId="77777777" w:rsidR="00E623EC" w:rsidRDefault="00E623EC" w:rsidP="00E623EC">
      <w:pPr>
        <w:rPr>
          <w:rFonts w:eastAsiaTheme="majorEastAsia" w:cstheme="majorBidi"/>
          <w:color w:val="2E74B5" w:themeColor="accent1" w:themeShade="BF"/>
          <w:szCs w:val="26"/>
        </w:rPr>
      </w:pPr>
      <w:r w:rsidRPr="00E623EC">
        <w:rPr>
          <w:rFonts w:eastAsiaTheme="majorEastAsia" w:cstheme="majorBidi"/>
          <w:color w:val="2E74B5" w:themeColor="accent1" w:themeShade="BF"/>
          <w:szCs w:val="26"/>
        </w:rPr>
        <w:lastRenderedPageBreak/>
        <w:t>Relevant Facts</w:t>
      </w:r>
    </w:p>
    <w:p w14:paraId="7B68416D" w14:textId="77777777" w:rsidR="00E623EC" w:rsidRDefault="00E623EC" w:rsidP="00E623EC">
      <w:pPr>
        <w:pStyle w:val="Heading2"/>
      </w:pPr>
      <w:r w:rsidRPr="00E623EC">
        <w:t>(A) Overview of pertinent points.</w:t>
      </w:r>
    </w:p>
    <w:p w14:paraId="3630A8CA" w14:textId="0C5F02A2" w:rsidR="00E623EC" w:rsidRDefault="00E623EC" w:rsidP="00E623EC">
      <w:r>
        <w:t xml:space="preserve">This case study is about </w:t>
      </w:r>
      <w:r w:rsidR="0001511B">
        <w:t>Kirk's</w:t>
      </w:r>
      <w:r>
        <w:t xml:space="preserve"> ethical dilemma. The following are </w:t>
      </w:r>
      <w:r>
        <w:t>pertinent points.</w:t>
      </w:r>
    </w:p>
    <w:p w14:paraId="03C82E58" w14:textId="77777777" w:rsidR="00E623EC" w:rsidRDefault="00E623EC" w:rsidP="00E623EC">
      <w:pPr>
        <w:pStyle w:val="ListParagraph"/>
        <w:numPr>
          <w:ilvl w:val="0"/>
          <w:numId w:val="36"/>
        </w:numPr>
      </w:pPr>
      <w:r>
        <w:t>Kirk works as an assistant controller for a medium-sized manufacturing company.</w:t>
      </w:r>
    </w:p>
    <w:p w14:paraId="31A69B18" w14:textId="77777777" w:rsidR="00E623EC" w:rsidRDefault="00E623EC" w:rsidP="00E623EC">
      <w:pPr>
        <w:pStyle w:val="ListParagraph"/>
        <w:numPr>
          <w:ilvl w:val="0"/>
          <w:numId w:val="36"/>
        </w:numPr>
      </w:pPr>
      <w:r>
        <w:t>The company is planning to add a new manufacturing plant.</w:t>
      </w:r>
    </w:p>
    <w:p w14:paraId="5F98B93D" w14:textId="77777777" w:rsidR="00E623EC" w:rsidRDefault="00E623EC" w:rsidP="00E623EC">
      <w:pPr>
        <w:pStyle w:val="ListParagraph"/>
        <w:numPr>
          <w:ilvl w:val="0"/>
          <w:numId w:val="36"/>
        </w:numPr>
      </w:pPr>
      <w:r>
        <w:t>Environmentalists are pushing for more stringent regulations at the federal level.</w:t>
      </w:r>
    </w:p>
    <w:p w14:paraId="01074AFB" w14:textId="64298B79" w:rsidR="00E623EC" w:rsidRDefault="00E623EC" w:rsidP="00E623EC">
      <w:pPr>
        <w:pStyle w:val="ListParagraph"/>
        <w:numPr>
          <w:ilvl w:val="0"/>
          <w:numId w:val="36"/>
        </w:numPr>
      </w:pPr>
      <w:r>
        <w:t>The current waste treatment facility meets industry standards but may not meet federal regulations.</w:t>
      </w:r>
    </w:p>
    <w:p w14:paraId="0FD42F4A" w14:textId="77777777" w:rsidR="00E623EC" w:rsidRDefault="00E623EC" w:rsidP="00E623EC">
      <w:pPr>
        <w:pStyle w:val="ListParagraph"/>
        <w:numPr>
          <w:ilvl w:val="0"/>
          <w:numId w:val="36"/>
        </w:numPr>
      </w:pPr>
      <w:r>
        <w:t>Management does not anticipate additional investment in the existing waste treatment facility because it is more capable than its competitors.</w:t>
      </w:r>
    </w:p>
    <w:p w14:paraId="5A26F4E3" w14:textId="77777777" w:rsidR="00E623EC" w:rsidRDefault="00E623EC" w:rsidP="00E623EC"/>
    <w:p w14:paraId="6560775E" w14:textId="77FED14B" w:rsidR="00E623EC" w:rsidRPr="00E623EC" w:rsidRDefault="00E623EC" w:rsidP="00E623EC">
      <w:pPr>
        <w:pStyle w:val="Heading2"/>
      </w:pPr>
      <w:r w:rsidRPr="00E623EC">
        <w:t xml:space="preserve"> </w:t>
      </w:r>
      <w:r w:rsidRPr="00E623EC">
        <w:t xml:space="preserve">(B) Describe the background of the situation or business that is relevant to the ethical problem(s) </w:t>
      </w:r>
    </w:p>
    <w:p w14:paraId="7764BBE6" w14:textId="77777777" w:rsidR="00E623EC" w:rsidRDefault="00E623EC" w:rsidP="00E623EC">
      <w:pPr>
        <w:pStyle w:val="Heading2"/>
      </w:pPr>
      <w:r w:rsidRPr="00E623EC">
        <w:t>or dilemma(s) of the Case.</w:t>
      </w:r>
    </w:p>
    <w:p w14:paraId="6895EC63" w14:textId="28D897CC" w:rsidR="00E623EC" w:rsidRDefault="00E623EC" w:rsidP="00E623EC">
      <w:r>
        <w:t xml:space="preserve"> </w:t>
      </w:r>
      <w:r w:rsidRPr="00E623EC">
        <w:t>Companies are supposed to be responsible for the environment, but management is focused on market dominance and economic rationality</w:t>
      </w:r>
      <w:r w:rsidR="0001511B">
        <w:t xml:space="preserve"> </w:t>
      </w:r>
      <w:r w:rsidRPr="00E623EC">
        <w:t>and is reluctant to address environmental issues. No one at the briefing showed any signs of taking environmental issues seriously. Kirk is wondering whether he should take environmental issues seriously and how he should act.</w:t>
      </w:r>
    </w:p>
    <w:p w14:paraId="40D03314" w14:textId="5A9A7A57" w:rsidR="00E623EC" w:rsidRDefault="00E623EC" w:rsidP="00E623EC">
      <w:pPr>
        <w:pStyle w:val="Heading2"/>
      </w:pPr>
      <w:r w:rsidRPr="00E623EC">
        <w:br/>
        <w:t xml:space="preserve">(C) Highlight information that sets the context for analysis. </w:t>
      </w:r>
    </w:p>
    <w:p w14:paraId="4A75C77D" w14:textId="77777777" w:rsidR="00E623EC" w:rsidRPr="00E623EC" w:rsidRDefault="00E623EC" w:rsidP="00E623EC">
      <w:pPr>
        <w:rPr>
          <w:rFonts w:eastAsiaTheme="majorEastAsia"/>
        </w:rPr>
      </w:pPr>
      <w:r w:rsidRPr="00E623EC">
        <w:rPr>
          <w:rFonts w:eastAsiaTheme="majorEastAsia"/>
        </w:rPr>
        <w:t>The following information is required for a detailed analysis</w:t>
      </w:r>
    </w:p>
    <w:p w14:paraId="2372D05E" w14:textId="77777777" w:rsidR="00E623EC" w:rsidRPr="00E623EC" w:rsidRDefault="00E623EC" w:rsidP="00E623EC">
      <w:pPr>
        <w:pStyle w:val="ListParagraph"/>
        <w:numPr>
          <w:ilvl w:val="0"/>
          <w:numId w:val="37"/>
        </w:numPr>
        <w:rPr>
          <w:rFonts w:eastAsiaTheme="majorEastAsia"/>
        </w:rPr>
      </w:pPr>
      <w:r w:rsidRPr="00E623EC">
        <w:rPr>
          <w:rFonts w:eastAsiaTheme="majorEastAsia"/>
        </w:rPr>
        <w:t>Criteria for new federal regulations</w:t>
      </w:r>
    </w:p>
    <w:p w14:paraId="06B06458" w14:textId="77777777" w:rsidR="00E623EC" w:rsidRPr="00E623EC" w:rsidRDefault="00E623EC" w:rsidP="00E623EC">
      <w:pPr>
        <w:pStyle w:val="ListParagraph"/>
        <w:numPr>
          <w:ilvl w:val="0"/>
          <w:numId w:val="37"/>
        </w:numPr>
        <w:rPr>
          <w:rFonts w:eastAsiaTheme="majorEastAsia"/>
        </w:rPr>
      </w:pPr>
      <w:r w:rsidRPr="00E623EC">
        <w:rPr>
          <w:rFonts w:eastAsiaTheme="majorEastAsia"/>
        </w:rPr>
        <w:t>Anticipated timing of application of new federal regulations</w:t>
      </w:r>
    </w:p>
    <w:p w14:paraId="38062E4E" w14:textId="4D6C0F8D" w:rsidR="00E623EC" w:rsidRPr="00E623EC" w:rsidRDefault="00E623EC" w:rsidP="00E623EC">
      <w:pPr>
        <w:pStyle w:val="ListParagraph"/>
        <w:numPr>
          <w:ilvl w:val="0"/>
          <w:numId w:val="37"/>
        </w:numPr>
        <w:rPr>
          <w:rFonts w:eastAsiaTheme="majorEastAsia"/>
        </w:rPr>
      </w:pPr>
      <w:r w:rsidRPr="00E623EC">
        <w:rPr>
          <w:rFonts w:eastAsiaTheme="majorEastAsia"/>
        </w:rPr>
        <w:t xml:space="preserve">Prospects for expansion of other </w:t>
      </w:r>
      <w:r w:rsidR="0001511B">
        <w:rPr>
          <w:rFonts w:eastAsiaTheme="majorEastAsia"/>
        </w:rPr>
        <w:t>companies'</w:t>
      </w:r>
      <w:r w:rsidRPr="00E623EC">
        <w:rPr>
          <w:rFonts w:eastAsiaTheme="majorEastAsia"/>
        </w:rPr>
        <w:t xml:space="preserve"> waste treatment facilities</w:t>
      </w:r>
    </w:p>
    <w:p w14:paraId="602B31DD" w14:textId="42523BF8" w:rsidR="00E623EC" w:rsidRPr="00E623EC" w:rsidRDefault="0001511B" w:rsidP="00E623EC">
      <w:pPr>
        <w:pStyle w:val="ListParagraph"/>
        <w:numPr>
          <w:ilvl w:val="0"/>
          <w:numId w:val="37"/>
        </w:numPr>
        <w:rPr>
          <w:rFonts w:eastAsiaTheme="majorEastAsia"/>
        </w:rPr>
      </w:pPr>
      <w:r>
        <w:rPr>
          <w:rFonts w:eastAsiaTheme="majorEastAsia"/>
        </w:rPr>
        <w:lastRenderedPageBreak/>
        <w:t>Management's</w:t>
      </w:r>
      <w:r w:rsidR="00E623EC" w:rsidRPr="00E623EC">
        <w:rPr>
          <w:rFonts w:eastAsiaTheme="majorEastAsia"/>
        </w:rPr>
        <w:t xml:space="preserve"> attitude toward environmental issues</w:t>
      </w:r>
    </w:p>
    <w:p w14:paraId="7424C8B8" w14:textId="77777777" w:rsidR="00E623EC" w:rsidRPr="00E623EC" w:rsidRDefault="00E623EC" w:rsidP="00E623EC">
      <w:pPr>
        <w:pStyle w:val="ListParagraph"/>
        <w:numPr>
          <w:ilvl w:val="0"/>
          <w:numId w:val="37"/>
        </w:numPr>
        <w:rPr>
          <w:rFonts w:eastAsiaTheme="majorEastAsia"/>
        </w:rPr>
      </w:pPr>
      <w:r w:rsidRPr="00E623EC">
        <w:rPr>
          <w:rFonts w:eastAsiaTheme="majorEastAsia"/>
        </w:rPr>
        <w:t>Performance and problems with current waste treatment facilities</w:t>
      </w:r>
    </w:p>
    <w:p w14:paraId="17F6AF8A" w14:textId="3609CB34" w:rsidR="00E623EC" w:rsidRPr="00E623EC" w:rsidRDefault="00E623EC" w:rsidP="00E623EC">
      <w:pPr>
        <w:pStyle w:val="ListParagraph"/>
        <w:numPr>
          <w:ilvl w:val="0"/>
          <w:numId w:val="37"/>
        </w:numPr>
        <w:rPr>
          <w:rFonts w:eastAsiaTheme="majorEastAsia"/>
        </w:rPr>
      </w:pPr>
      <w:r w:rsidRPr="00E623EC">
        <w:rPr>
          <w:rFonts w:eastAsiaTheme="majorEastAsia"/>
        </w:rPr>
        <w:t xml:space="preserve">Justification of environmental </w:t>
      </w:r>
      <w:r w:rsidR="0001511B">
        <w:rPr>
          <w:rFonts w:eastAsiaTheme="majorEastAsia"/>
        </w:rPr>
        <w:t>groups'</w:t>
      </w:r>
      <w:r w:rsidRPr="00E623EC">
        <w:rPr>
          <w:rFonts w:eastAsiaTheme="majorEastAsia"/>
        </w:rPr>
        <w:t xml:space="preserve"> demands</w:t>
      </w:r>
    </w:p>
    <w:p w14:paraId="6E2A9835" w14:textId="77777777" w:rsidR="00E623EC" w:rsidRDefault="00E623EC" w:rsidP="00E623EC">
      <w:pPr>
        <w:rPr>
          <w:rFonts w:eastAsiaTheme="majorEastAsia"/>
        </w:rPr>
      </w:pPr>
    </w:p>
    <w:p w14:paraId="0E446F9E" w14:textId="77777777" w:rsidR="00E623EC" w:rsidRPr="00E623EC" w:rsidRDefault="00E623EC" w:rsidP="00E623EC">
      <w:pPr>
        <w:pStyle w:val="Heading2"/>
      </w:pPr>
      <w:r w:rsidRPr="00E623EC">
        <w:t xml:space="preserve">Ethical Issues – </w:t>
      </w:r>
    </w:p>
    <w:p w14:paraId="059F4DE4" w14:textId="7A5EF2C5" w:rsidR="00E623EC" w:rsidRDefault="00E623EC" w:rsidP="00E623EC">
      <w:pPr>
        <w:pStyle w:val="Heading2"/>
      </w:pPr>
      <w:r w:rsidRPr="00E623EC">
        <w:t>(A) State the ethical problem(s) or dilemma(s)</w:t>
      </w:r>
    </w:p>
    <w:p w14:paraId="76A68A63" w14:textId="091BA6BC" w:rsidR="00E623EC" w:rsidRDefault="00E623EC" w:rsidP="00E623EC">
      <w:r>
        <w:t xml:space="preserve"> </w:t>
      </w:r>
      <w:r>
        <w:t xml:space="preserve">From an ethical perspective, a dilemma exists </w:t>
      </w:r>
      <w:r w:rsidR="0001511B">
        <w:t>regarding w</w:t>
      </w:r>
      <w:r>
        <w:t xml:space="preserve">hether environmental issues should be more important or economic rationality. Environmental issues are important </w:t>
      </w:r>
      <w:r w:rsidR="0001511B">
        <w:t>to</w:t>
      </w:r>
      <w:r>
        <w:t xml:space="preserve"> a </w:t>
      </w:r>
      <w:r w:rsidR="0001511B">
        <w:t>company's</w:t>
      </w:r>
      <w:r>
        <w:t xml:space="preserve"> social responsibility to future generations and citizens. Meeting environmental standards is especially important because industrial waste can threaten health. On the other hand, the economy is directly related to employment and the survival of companies, and a negative attitude toward environmental issues could protect the livelihood of many people. Another point of view is that large-scale environmental protection cannot be achieved without corporations. For example, oo is committed to environmental protection by planting trees on a large scale </w:t>
      </w:r>
      <w:r w:rsidR="0001511B">
        <w:t>yearly</w:t>
      </w:r>
      <w:r>
        <w:t>.</w:t>
      </w:r>
    </w:p>
    <w:p w14:paraId="74E875E1" w14:textId="2DB65821" w:rsidR="00E623EC" w:rsidRDefault="00E623EC" w:rsidP="007B23B2">
      <w:r>
        <w:t xml:space="preserve">In terms of </w:t>
      </w:r>
      <w:r w:rsidR="0001511B">
        <w:t>Kirk's</w:t>
      </w:r>
      <w:r>
        <w:t xml:space="preserve"> choice of action, there is a choice between following </w:t>
      </w:r>
      <w:r w:rsidR="0001511B">
        <w:t>management's</w:t>
      </w:r>
      <w:r>
        <w:t xml:space="preserve"> wishes and speaking up to say that environmental issues should be addressed proactively.</w:t>
      </w:r>
    </w:p>
    <w:p w14:paraId="1E0A495F" w14:textId="77777777" w:rsidR="00E623EC" w:rsidRDefault="00E623EC" w:rsidP="00E623EC">
      <w:pPr>
        <w:pStyle w:val="Heading2"/>
      </w:pPr>
      <w:r w:rsidRPr="00E623EC">
        <w:br/>
        <w:t xml:space="preserve">(B) Demonstrate a comprehension of ethical concepts. </w:t>
      </w:r>
    </w:p>
    <w:p w14:paraId="7CF5251C" w14:textId="0FB8F926" w:rsidR="00E623EC" w:rsidRDefault="007B23B2" w:rsidP="00E623EC">
      <w:r>
        <w:t xml:space="preserve"> </w:t>
      </w:r>
      <w:r w:rsidR="00E623EC">
        <w:t xml:space="preserve">From an ethical standpoint, the </w:t>
      </w:r>
      <w:r w:rsidR="0001511B">
        <w:t>company's</w:t>
      </w:r>
      <w:r w:rsidR="00E623EC">
        <w:t xml:space="preserve"> responsibility for environmental issues, the balance between shareholder interests and environmental protection, and the </w:t>
      </w:r>
      <w:r w:rsidR="0001511B">
        <w:t>company's</w:t>
      </w:r>
      <w:r w:rsidR="00E623EC">
        <w:t xml:space="preserve"> obligations to future generations and citizens must be considered. While Kirk, as an employee, has an obligation to follow the </w:t>
      </w:r>
      <w:r w:rsidR="0001511B">
        <w:t>company's</w:t>
      </w:r>
      <w:r w:rsidR="00E623EC">
        <w:t xml:space="preserve"> instructions, he </w:t>
      </w:r>
      <w:r w:rsidR="005F4062">
        <w:t>is also responsible</w:t>
      </w:r>
      <w:r w:rsidR="00E623EC">
        <w:t xml:space="preserve"> </w:t>
      </w:r>
      <w:r w:rsidR="005F4062">
        <w:t>for</w:t>
      </w:r>
      <w:r w:rsidR="00E623EC">
        <w:t xml:space="preserve"> environmental issues and the </w:t>
      </w:r>
      <w:r w:rsidR="0001511B">
        <w:t>company's</w:t>
      </w:r>
      <w:r w:rsidR="00E623EC">
        <w:t xml:space="preserve"> reputation and future prospects.</w:t>
      </w:r>
    </w:p>
    <w:p w14:paraId="30806EC3" w14:textId="77777777" w:rsidR="00E623EC" w:rsidRPr="00E623EC" w:rsidRDefault="00E623EC" w:rsidP="00E623EC"/>
    <w:p w14:paraId="727AC2B5" w14:textId="71A8B68E" w:rsidR="00E623EC" w:rsidRPr="00E623EC" w:rsidRDefault="00E623EC" w:rsidP="00E623EC">
      <w:pPr>
        <w:pStyle w:val="Heading2"/>
      </w:pPr>
      <w:r w:rsidRPr="00E623EC">
        <w:t xml:space="preserve">(C) Describe the ethical aspects of the </w:t>
      </w:r>
      <w:r w:rsidR="0001511B">
        <w:t>case</w:t>
      </w:r>
      <w:r w:rsidRPr="00E623EC">
        <w:t xml:space="preserve">. </w:t>
      </w:r>
    </w:p>
    <w:p w14:paraId="2FE239E2" w14:textId="7F23679D" w:rsidR="00E623EC" w:rsidRDefault="00E623EC" w:rsidP="00E623EC">
      <w:r>
        <w:t xml:space="preserve">1. </w:t>
      </w:r>
      <w:r>
        <w:t>C</w:t>
      </w:r>
      <w:r>
        <w:t>orporate responsibility for environmental issues</w:t>
      </w:r>
    </w:p>
    <w:p w14:paraId="14D3562A" w14:textId="49F4181D" w:rsidR="00E623EC" w:rsidRDefault="00E623EC" w:rsidP="00E623EC">
      <w:r>
        <w:t>C</w:t>
      </w:r>
      <w:r>
        <w:t>ompanies that focus on environmental protection can fulfill their social responsibility</w:t>
      </w:r>
      <w:r>
        <w:t>.</w:t>
      </w:r>
    </w:p>
    <w:p w14:paraId="0A9D528B" w14:textId="2D084C55" w:rsidR="00E623EC" w:rsidRDefault="00E623EC" w:rsidP="00E623EC">
      <w:r>
        <w:t xml:space="preserve">2. </w:t>
      </w:r>
      <w:r>
        <w:t>B</w:t>
      </w:r>
      <w:r>
        <w:t>alance between economic rationality and environmental protection</w:t>
      </w:r>
    </w:p>
    <w:p w14:paraId="50744456" w14:textId="32651F9D" w:rsidR="00E623EC" w:rsidRDefault="00E623EC" w:rsidP="00E623EC">
      <w:r>
        <w:t xml:space="preserve">A company should emphasize economic rationality to avoid economic distress, but at the same time, it should actively address environmental issues. </w:t>
      </w:r>
    </w:p>
    <w:p w14:paraId="176E66AB" w14:textId="4D4D3081" w:rsidR="00E623EC" w:rsidRDefault="00E623EC" w:rsidP="00E623EC">
      <w:r>
        <w:t xml:space="preserve">3. </w:t>
      </w:r>
      <w:r w:rsidR="0001511B">
        <w:t>Company's</w:t>
      </w:r>
      <w:r>
        <w:t xml:space="preserve"> obligation to future generations and citizens</w:t>
      </w:r>
    </w:p>
    <w:p w14:paraId="01657648" w14:textId="6066B733" w:rsidR="00E623EC" w:rsidRDefault="00E623EC" w:rsidP="00E623EC">
      <w:r>
        <w:t xml:space="preserve">Companies should </w:t>
      </w:r>
      <w:r w:rsidR="005F4062">
        <w:t>be</w:t>
      </w:r>
      <w:r>
        <w:t xml:space="preserve"> </w:t>
      </w:r>
      <w:r w:rsidR="005F4062">
        <w:t>responsible</w:t>
      </w:r>
      <w:r>
        <w:t xml:space="preserve"> </w:t>
      </w:r>
      <w:r w:rsidR="005F4062">
        <w:t>for</w:t>
      </w:r>
      <w:r>
        <w:t xml:space="preserve"> future generations and citizens, </w:t>
      </w:r>
      <w:r w:rsidR="005F4062">
        <w:t>which extends to</w:t>
      </w:r>
      <w:r>
        <w:t xml:space="preserve"> economic and environmental issues.</w:t>
      </w:r>
    </w:p>
    <w:p w14:paraId="2C775890" w14:textId="552437D2" w:rsidR="00E623EC" w:rsidRDefault="00E623EC" w:rsidP="00E623EC">
      <w:r>
        <w:t xml:space="preserve">4. </w:t>
      </w:r>
      <w:r>
        <w:t>E</w:t>
      </w:r>
      <w:r>
        <w:t>thical responsibility as an employee</w:t>
      </w:r>
    </w:p>
    <w:p w14:paraId="798D4CD3" w14:textId="6E3A3AC1" w:rsidR="00E623EC" w:rsidRDefault="00E623EC" w:rsidP="00E623EC">
      <w:r>
        <w:t xml:space="preserve">As an employee, Kirk must follow the </w:t>
      </w:r>
      <w:r w:rsidR="0001511B">
        <w:t>company's</w:t>
      </w:r>
      <w:r>
        <w:t xml:space="preserve"> instructions. He is also expected to follow </w:t>
      </w:r>
      <w:r w:rsidR="0001511B">
        <w:t>Henry's</w:t>
      </w:r>
      <w:r>
        <w:t xml:space="preserve"> wishes as he assists Henry as </w:t>
      </w:r>
      <w:r>
        <w:t>an a</w:t>
      </w:r>
      <w:r>
        <w:t xml:space="preserve">ssistant </w:t>
      </w:r>
      <w:r>
        <w:t>c</w:t>
      </w:r>
      <w:r>
        <w:t>ontroller.</w:t>
      </w:r>
    </w:p>
    <w:p w14:paraId="7AB900CA" w14:textId="77777777" w:rsidR="00E623EC" w:rsidRDefault="00E623EC" w:rsidP="00E623EC">
      <w:pPr>
        <w:rPr>
          <w:rFonts w:eastAsiaTheme="majorEastAsia" w:cstheme="majorBidi"/>
          <w:color w:val="2E74B5" w:themeColor="accent1" w:themeShade="BF"/>
          <w:szCs w:val="26"/>
        </w:rPr>
      </w:pPr>
    </w:p>
    <w:p w14:paraId="657B4A2C" w14:textId="77777777" w:rsidR="00E623EC" w:rsidRDefault="00E623EC" w:rsidP="00E623EC">
      <w:pPr>
        <w:pStyle w:val="Heading2"/>
      </w:pPr>
    </w:p>
    <w:p w14:paraId="400F5931" w14:textId="77777777" w:rsidR="00E623EC" w:rsidRDefault="00E623EC" w:rsidP="00E623EC">
      <w:pPr>
        <w:pStyle w:val="Heading2"/>
      </w:pPr>
    </w:p>
    <w:p w14:paraId="1F55EE8F" w14:textId="77777777" w:rsidR="00E623EC" w:rsidRPr="00E623EC" w:rsidRDefault="00E623EC" w:rsidP="007179C2">
      <w:pPr>
        <w:pStyle w:val="Heading2"/>
      </w:pPr>
      <w:r w:rsidRPr="00E623EC">
        <w:t xml:space="preserve">Identifying Stakeholders – </w:t>
      </w:r>
    </w:p>
    <w:p w14:paraId="318DBE3B" w14:textId="44C68B8C" w:rsidR="007179C2" w:rsidRDefault="007179C2" w:rsidP="007179C2">
      <w:pPr>
        <w:pStyle w:val="ListParagraph"/>
        <w:numPr>
          <w:ilvl w:val="0"/>
          <w:numId w:val="38"/>
        </w:numPr>
      </w:pPr>
      <w:r>
        <w:t xml:space="preserve">John, as </w:t>
      </w:r>
      <w:r w:rsidR="005F4062">
        <w:t>a c</w:t>
      </w:r>
      <w:r>
        <w:t xml:space="preserve">hemical </w:t>
      </w:r>
      <w:r w:rsidR="005F4062">
        <w:t>e</w:t>
      </w:r>
      <w:r>
        <w:t>ngineer, is responsible for product quality and environmental issues.</w:t>
      </w:r>
    </w:p>
    <w:p w14:paraId="25C7AF08" w14:textId="7E6717E1" w:rsidR="007179C2" w:rsidRDefault="007179C2" w:rsidP="007179C2">
      <w:pPr>
        <w:pStyle w:val="ListParagraph"/>
        <w:numPr>
          <w:ilvl w:val="0"/>
          <w:numId w:val="38"/>
        </w:numPr>
      </w:pPr>
      <w:r>
        <w:t xml:space="preserve">Bob, as President, is responsible for the </w:t>
      </w:r>
      <w:r w:rsidR="0001511B">
        <w:t>company's</w:t>
      </w:r>
      <w:r>
        <w:t xml:space="preserve"> management policies and corporate social responsibility.</w:t>
      </w:r>
    </w:p>
    <w:p w14:paraId="78929853" w14:textId="0E6BA733" w:rsidR="007179C2" w:rsidRDefault="005F4062" w:rsidP="007179C2">
      <w:pPr>
        <w:pStyle w:val="ListParagraph"/>
        <w:numPr>
          <w:ilvl w:val="0"/>
          <w:numId w:val="38"/>
        </w:numPr>
      </w:pPr>
      <w:r>
        <w:t>As</w:t>
      </w:r>
      <w:r w:rsidR="007179C2">
        <w:t xml:space="preserve"> </w:t>
      </w:r>
      <w:r>
        <w:t>a c</w:t>
      </w:r>
      <w:r w:rsidR="007179C2">
        <w:t xml:space="preserve">ontroller, </w:t>
      </w:r>
      <w:r>
        <w:t xml:space="preserve">Henry </w:t>
      </w:r>
      <w:r w:rsidR="007179C2">
        <w:t xml:space="preserve">manages the </w:t>
      </w:r>
      <w:r w:rsidR="0001511B">
        <w:t>company's</w:t>
      </w:r>
      <w:r w:rsidR="007179C2">
        <w:t xml:space="preserve"> financial situation and is responsible for economic rationality.</w:t>
      </w:r>
    </w:p>
    <w:p w14:paraId="2AEAA0DD" w14:textId="77777777" w:rsidR="007179C2" w:rsidRDefault="007179C2" w:rsidP="007179C2">
      <w:pPr>
        <w:pStyle w:val="ListParagraph"/>
        <w:numPr>
          <w:ilvl w:val="0"/>
          <w:numId w:val="38"/>
        </w:numPr>
      </w:pPr>
      <w:r>
        <w:t>Kirk, as Assistant Controller, assists Henry.</w:t>
      </w:r>
    </w:p>
    <w:p w14:paraId="062A09BE" w14:textId="52FA16DC" w:rsidR="007179C2" w:rsidRDefault="007179C2" w:rsidP="007179C2">
      <w:pPr>
        <w:pStyle w:val="ListParagraph"/>
        <w:numPr>
          <w:ilvl w:val="0"/>
          <w:numId w:val="38"/>
        </w:numPr>
      </w:pPr>
      <w:r>
        <w:lastRenderedPageBreak/>
        <w:t>Other stakeholders include management, employees, shareholders, environmental groups, and citizens.</w:t>
      </w:r>
    </w:p>
    <w:p w14:paraId="679E38D3" w14:textId="6F87B421" w:rsidR="007179C2" w:rsidRPr="007179C2" w:rsidRDefault="007179C2" w:rsidP="00180A21">
      <w:pPr>
        <w:pStyle w:val="ListParagraph"/>
        <w:numPr>
          <w:ilvl w:val="0"/>
          <w:numId w:val="38"/>
        </w:numPr>
        <w:rPr>
          <w:rFonts w:eastAsiaTheme="majorEastAsia"/>
        </w:rPr>
      </w:pPr>
      <w:r>
        <w:t xml:space="preserve">Competitors and industry associations could also influence this </w:t>
      </w:r>
      <w:r w:rsidR="0001511B">
        <w:t>company's</w:t>
      </w:r>
      <w:r>
        <w:t xml:space="preserve"> decision.</w:t>
      </w:r>
    </w:p>
    <w:p w14:paraId="07F99FC8" w14:textId="77777777" w:rsidR="007179C2" w:rsidRPr="007179C2" w:rsidRDefault="007179C2" w:rsidP="007179C2">
      <w:pPr>
        <w:ind w:left="360"/>
        <w:rPr>
          <w:rFonts w:eastAsiaTheme="majorEastAsia"/>
        </w:rPr>
      </w:pPr>
    </w:p>
    <w:p w14:paraId="511B8FDE" w14:textId="77777777" w:rsidR="007179C2" w:rsidRDefault="00E623EC" w:rsidP="007179C2">
      <w:pPr>
        <w:pStyle w:val="Heading2"/>
      </w:pPr>
      <w:r w:rsidRPr="007179C2">
        <w:t xml:space="preserve">Possible Alternatives – </w:t>
      </w:r>
    </w:p>
    <w:p w14:paraId="26AC1798" w14:textId="5F4BCCC3" w:rsidR="007179C2" w:rsidRDefault="00E623EC" w:rsidP="000254E6">
      <w:pPr>
        <w:pStyle w:val="Heading2"/>
      </w:pPr>
      <w:r w:rsidRPr="00E623EC">
        <w:t xml:space="preserve">(A) Identify solutions </w:t>
      </w:r>
      <w:r w:rsidR="005F4062">
        <w:t xml:space="preserve">that </w:t>
      </w:r>
      <w:r w:rsidRPr="00E623EC">
        <w:t>can be described for each ethical issue identified.</w:t>
      </w:r>
      <w:r w:rsidRPr="00E623EC">
        <w:br/>
        <w:t>(B) List all solutions and approaches to identified ethical issues.</w:t>
      </w:r>
      <w:r w:rsidRPr="00E623EC">
        <w:br/>
      </w:r>
    </w:p>
    <w:p w14:paraId="547730D5" w14:textId="373A185B" w:rsidR="000254E6" w:rsidRDefault="000254E6" w:rsidP="000254E6">
      <w:r>
        <w:t xml:space="preserve">When </w:t>
      </w:r>
      <w:r w:rsidR="005F4062">
        <w:t>prioritizing</w:t>
      </w:r>
      <w:r>
        <w:t xml:space="preserve"> the </w:t>
      </w:r>
      <w:r>
        <w:t>economic rationale</w:t>
      </w:r>
    </w:p>
    <w:p w14:paraId="7B9931C5" w14:textId="77777777" w:rsidR="000254E6" w:rsidRDefault="000254E6" w:rsidP="000254E6">
      <w:pPr>
        <w:pStyle w:val="ListParagraph"/>
        <w:numPr>
          <w:ilvl w:val="0"/>
          <w:numId w:val="39"/>
        </w:numPr>
      </w:pPr>
      <w:r>
        <w:t>The company maintains its current waste treatment facility and forgoes action until federal regulations are in effect.</w:t>
      </w:r>
    </w:p>
    <w:p w14:paraId="3F173CF7" w14:textId="1AF4762B" w:rsidR="000254E6" w:rsidRDefault="000254E6" w:rsidP="000254E6">
      <w:pPr>
        <w:pStyle w:val="ListParagraph"/>
        <w:numPr>
          <w:ilvl w:val="0"/>
          <w:numId w:val="39"/>
        </w:numPr>
      </w:pPr>
      <w:r>
        <w:t xml:space="preserve">The company maintains its current waste treatment facility and plans for the </w:t>
      </w:r>
      <w:r w:rsidR="005F4062">
        <w:t>next-generation</w:t>
      </w:r>
      <w:r>
        <w:t xml:space="preserve"> treatment facility.</w:t>
      </w:r>
    </w:p>
    <w:p w14:paraId="798AA6DE" w14:textId="26DBB439" w:rsidR="000254E6" w:rsidRDefault="000254E6" w:rsidP="000254E6">
      <w:pPr>
        <w:pStyle w:val="ListParagraph"/>
        <w:numPr>
          <w:ilvl w:val="0"/>
          <w:numId w:val="39"/>
        </w:numPr>
      </w:pPr>
      <w:r>
        <w:t xml:space="preserve">Kirk will follow </w:t>
      </w:r>
      <w:r w:rsidR="0001511B">
        <w:t>management's</w:t>
      </w:r>
      <w:r>
        <w:t xml:space="preserve"> wishes and say nothing about environmental issues.</w:t>
      </w:r>
    </w:p>
    <w:p w14:paraId="57309C5E" w14:textId="77777777" w:rsidR="000254E6" w:rsidRDefault="000254E6" w:rsidP="000254E6"/>
    <w:p w14:paraId="7EEB9670" w14:textId="78F337D8" w:rsidR="000254E6" w:rsidRDefault="000254E6" w:rsidP="000254E6">
      <w:r>
        <w:t xml:space="preserve">When </w:t>
      </w:r>
      <w:r w:rsidR="005F4062">
        <w:t>prioritizing</w:t>
      </w:r>
      <w:r>
        <w:t xml:space="preserve"> the</w:t>
      </w:r>
      <w:r>
        <w:t xml:space="preserve"> environmental protection</w:t>
      </w:r>
    </w:p>
    <w:p w14:paraId="2EF75427" w14:textId="25B2510E" w:rsidR="000254E6" w:rsidRDefault="000254E6" w:rsidP="000254E6">
      <w:pPr>
        <w:pStyle w:val="ListParagraph"/>
        <w:numPr>
          <w:ilvl w:val="0"/>
          <w:numId w:val="40"/>
        </w:numPr>
      </w:pPr>
      <w:r>
        <w:t xml:space="preserve">The company forgoes </w:t>
      </w:r>
      <w:r w:rsidR="005F4062">
        <w:t xml:space="preserve">the </w:t>
      </w:r>
      <w:r>
        <w:t>construction of a new manufacturing plant and builds a treatment facility that meets stringent environmental standards.</w:t>
      </w:r>
    </w:p>
    <w:p w14:paraId="6164339C" w14:textId="54C35F7E" w:rsidR="000254E6" w:rsidRDefault="000254E6" w:rsidP="000254E6">
      <w:pPr>
        <w:pStyle w:val="ListParagraph"/>
        <w:numPr>
          <w:ilvl w:val="0"/>
          <w:numId w:val="40"/>
        </w:numPr>
      </w:pPr>
      <w:r>
        <w:t xml:space="preserve">Build a treatment facility </w:t>
      </w:r>
      <w:r w:rsidR="005F4062">
        <w:t>with stringent environmental standards and</w:t>
      </w:r>
      <w:r>
        <w:t xml:space="preserve"> a new manufacturing plant.</w:t>
      </w:r>
    </w:p>
    <w:p w14:paraId="5C1CC089" w14:textId="77777777" w:rsidR="000254E6" w:rsidRDefault="000254E6" w:rsidP="000254E6">
      <w:pPr>
        <w:pStyle w:val="ListParagraph"/>
        <w:numPr>
          <w:ilvl w:val="0"/>
          <w:numId w:val="40"/>
        </w:numPr>
      </w:pPr>
      <w:r>
        <w:t>Estimate the cost of building a treatment facility that meets stringent environmental standards and consider the economic risks.</w:t>
      </w:r>
    </w:p>
    <w:p w14:paraId="18266B92" w14:textId="77777777" w:rsidR="00500270" w:rsidRPr="00500270" w:rsidRDefault="000254E6" w:rsidP="006E3802">
      <w:pPr>
        <w:pStyle w:val="ListParagraph"/>
        <w:numPr>
          <w:ilvl w:val="0"/>
          <w:numId w:val="40"/>
        </w:numPr>
        <w:rPr>
          <w:rFonts w:eastAsiaTheme="majorEastAsia"/>
        </w:rPr>
      </w:pPr>
      <w:r>
        <w:t>Kirk will provide input to management on environmental issues.</w:t>
      </w:r>
    </w:p>
    <w:p w14:paraId="480E03BE" w14:textId="77777777" w:rsidR="00500270" w:rsidRDefault="00500270" w:rsidP="00500270">
      <w:pPr>
        <w:rPr>
          <w:rFonts w:eastAsiaTheme="majorEastAsia"/>
        </w:rPr>
      </w:pPr>
    </w:p>
    <w:p w14:paraId="42531C79" w14:textId="4AC51A5F" w:rsidR="00E623EC" w:rsidRDefault="00E623EC" w:rsidP="00500270">
      <w:pPr>
        <w:pStyle w:val="Heading2"/>
      </w:pPr>
      <w:r w:rsidRPr="00500270">
        <w:t>(C) Alternatives may be drawn from the Case, Readings, or personal experience</w:t>
      </w:r>
      <w:r w:rsidR="005F4062">
        <w:t>,</w:t>
      </w:r>
      <w:r w:rsidRPr="00500270">
        <w:t xml:space="preserve"> including outside readings </w:t>
      </w:r>
    </w:p>
    <w:p w14:paraId="7C16FC56" w14:textId="77777777" w:rsidR="00500270" w:rsidRPr="00500270" w:rsidRDefault="00500270" w:rsidP="00500270">
      <w:pPr>
        <w:rPr>
          <w:rFonts w:eastAsiaTheme="majorEastAsia"/>
        </w:rPr>
      </w:pPr>
    </w:p>
    <w:p w14:paraId="18DB7B5C" w14:textId="5A42F8AF" w:rsidR="00500270" w:rsidRDefault="00500270" w:rsidP="00500270">
      <w:pPr>
        <w:rPr>
          <w:rFonts w:eastAsiaTheme="majorEastAsia"/>
        </w:rPr>
      </w:pPr>
      <w:r w:rsidRPr="00500270">
        <w:rPr>
          <w:rFonts w:eastAsiaTheme="majorEastAsia"/>
        </w:rPr>
        <w:t xml:space="preserve">From personal experience, I believe that companies need </w:t>
      </w:r>
      <w:r w:rsidR="005F4062">
        <w:rPr>
          <w:rFonts w:eastAsiaTheme="majorEastAsia"/>
        </w:rPr>
        <w:t>first to know</w:t>
      </w:r>
      <w:r w:rsidRPr="00500270">
        <w:rPr>
          <w:rFonts w:eastAsiaTheme="majorEastAsia"/>
        </w:rPr>
        <w:t xml:space="preserve"> the standards of social responsibility demanded by their shareholders and the general public. Kirk should first quantify the performance and problems of the current treatment facility and survey the public. It is important to incorporate input from outside the company. It is also important to estimate the effectiveness of the </w:t>
      </w:r>
      <w:r w:rsidR="0001511B">
        <w:rPr>
          <w:rFonts w:eastAsiaTheme="majorEastAsia"/>
        </w:rPr>
        <w:t>company's</w:t>
      </w:r>
      <w:r w:rsidRPr="00500270">
        <w:rPr>
          <w:rFonts w:eastAsiaTheme="majorEastAsia"/>
        </w:rPr>
        <w:t xml:space="preserve"> strategy to promote its commitment to environmental issues. Kirk could also consider the </w:t>
      </w:r>
      <w:r w:rsidR="0001511B">
        <w:rPr>
          <w:rFonts w:eastAsiaTheme="majorEastAsia"/>
        </w:rPr>
        <w:t>company's</w:t>
      </w:r>
      <w:r w:rsidRPr="00500270">
        <w:rPr>
          <w:rFonts w:eastAsiaTheme="majorEastAsia"/>
        </w:rPr>
        <w:t xml:space="preserve"> future prospects and seek out businesses that can claim CSR.</w:t>
      </w:r>
    </w:p>
    <w:p w14:paraId="09783789" w14:textId="451F87A4" w:rsidR="00E623EC" w:rsidRPr="00E623EC" w:rsidRDefault="00E623EC" w:rsidP="007179C2">
      <w:pPr>
        <w:pStyle w:val="Heading2"/>
      </w:pPr>
      <w:r w:rsidRPr="00E623EC">
        <w:t xml:space="preserve">Ethics of the Alternatives – </w:t>
      </w:r>
    </w:p>
    <w:p w14:paraId="100BCAD8" w14:textId="77777777" w:rsidR="007179C2" w:rsidRDefault="00E623EC" w:rsidP="007179C2">
      <w:pPr>
        <w:pStyle w:val="Heading2"/>
      </w:pPr>
      <w:r w:rsidRPr="00E623EC">
        <w:t xml:space="preserve">(A) Critically assess the alternatives identified for possible recommendation. </w:t>
      </w:r>
    </w:p>
    <w:p w14:paraId="5A0C4497" w14:textId="77777777" w:rsidR="00500270" w:rsidRDefault="00E623EC" w:rsidP="007179C2">
      <w:pPr>
        <w:pStyle w:val="Heading2"/>
      </w:pPr>
      <w:r w:rsidRPr="00E623EC">
        <w:t>(B) Describe the ethical implications of each alternative.</w:t>
      </w:r>
    </w:p>
    <w:p w14:paraId="1DAB3E1A" w14:textId="471962FD" w:rsidR="00500270" w:rsidRDefault="00500270" w:rsidP="00500270">
      <w:r>
        <w:t>Both ethics are important, but at the same time</w:t>
      </w:r>
      <w:r w:rsidR="005F4062">
        <w:t>, they are</w:t>
      </w:r>
      <w:r>
        <w:t xml:space="preserve"> easy to deny. Environmental protection cannot </w:t>
      </w:r>
      <w:r w:rsidR="005F4062">
        <w:t>occur</w:t>
      </w:r>
      <w:r>
        <w:t xml:space="preserve"> if a company is not sustained, and </w:t>
      </w:r>
      <w:r w:rsidR="005F4062">
        <w:t>it</w:t>
      </w:r>
      <w:r>
        <w:t xml:space="preserve"> cannot survive if it focuses solely on the environment. Thunderbird (n/d) states that the contradiction between commercial and CSR objectives can manifest itself in many ways. There are costs and profits, market pressures, and ethical tradeoffs. Companies need to balance these factors. And if a </w:t>
      </w:r>
      <w:r w:rsidR="0001511B">
        <w:t>company's</w:t>
      </w:r>
      <w:r>
        <w:t xml:space="preserve"> policies are unethical, employees should strive to change the company.</w:t>
      </w:r>
    </w:p>
    <w:p w14:paraId="4D7A22E5" w14:textId="77777777" w:rsidR="00500270" w:rsidRDefault="00500270" w:rsidP="00500270"/>
    <w:p w14:paraId="322E4DD3" w14:textId="77777777" w:rsidR="007179C2" w:rsidRDefault="007179C2" w:rsidP="007179C2">
      <w:pPr>
        <w:pStyle w:val="Heading2"/>
      </w:pPr>
    </w:p>
    <w:p w14:paraId="1C0003CF" w14:textId="77777777" w:rsidR="007179C2" w:rsidRDefault="007179C2" w:rsidP="007179C2">
      <w:pPr>
        <w:pStyle w:val="Heading2"/>
      </w:pPr>
    </w:p>
    <w:p w14:paraId="3D5AC316" w14:textId="58D233E2" w:rsidR="007179C2" w:rsidRDefault="00E623EC" w:rsidP="00500270">
      <w:r w:rsidRPr="00500270">
        <w:rPr>
          <w:rStyle w:val="Heading2Char"/>
        </w:rPr>
        <w:t>(C) Consider external and internal aspects of ethical proposals.</w:t>
      </w:r>
      <w:r w:rsidRPr="00500270">
        <w:rPr>
          <w:rStyle w:val="Heading2Char"/>
        </w:rPr>
        <w:br/>
      </w:r>
      <w:r w:rsidR="00B20BDC" w:rsidRPr="00B20BDC">
        <w:t>Gardiner &amp; Hartzell-</w:t>
      </w:r>
      <w:r w:rsidR="00B20BDC">
        <w:t>N</w:t>
      </w:r>
      <w:r w:rsidR="00B20BDC" w:rsidRPr="00B20BDC">
        <w:t>ichols</w:t>
      </w:r>
      <w:r w:rsidR="00B20BDC">
        <w:t xml:space="preserve"> </w:t>
      </w:r>
      <w:r w:rsidR="00500270" w:rsidRPr="00500270">
        <w:t>(2012) states that ethical behavior involves many external factors, including international justice, intergenerational ethics, scientific uncertainty, and the proper relationship between humans and the natural world. He then decries the underdevelopment of these theoretical tools, citing the obligation to protect the (moral) values of non-human nature as an example.</w:t>
      </w:r>
    </w:p>
    <w:p w14:paraId="0043CEBF" w14:textId="77777777" w:rsidR="007179C2" w:rsidRDefault="007179C2" w:rsidP="007179C2">
      <w:pPr>
        <w:pStyle w:val="Heading2"/>
      </w:pPr>
    </w:p>
    <w:p w14:paraId="63F7339F" w14:textId="2B77E38D" w:rsidR="00E623EC" w:rsidRPr="00E623EC" w:rsidRDefault="00E623EC" w:rsidP="007179C2">
      <w:pPr>
        <w:pStyle w:val="Heading2"/>
      </w:pPr>
      <w:r w:rsidRPr="00E623EC">
        <w:t xml:space="preserve">(D) Apply the </w:t>
      </w:r>
      <w:r w:rsidR="0001511B">
        <w:t>"</w:t>
      </w:r>
      <w:r w:rsidRPr="00E623EC">
        <w:t>utilitarian</w:t>
      </w:r>
      <w:r w:rsidR="0001511B">
        <w:t>"</w:t>
      </w:r>
      <w:r w:rsidRPr="00E623EC">
        <w:t xml:space="preserve"> perspective (costs and benefits). </w:t>
      </w:r>
    </w:p>
    <w:p w14:paraId="1D844516" w14:textId="5C38D1F9" w:rsidR="00E623EC" w:rsidRDefault="00500270" w:rsidP="007179C2">
      <w:pPr>
        <w:pStyle w:val="Heading2"/>
      </w:pPr>
      <w:r>
        <w:t xml:space="preserve">1. </w:t>
      </w:r>
      <w:r w:rsidR="00E623EC" w:rsidRPr="00E623EC">
        <w:t xml:space="preserve">Which of the alternatives would provide the greatest benefit to the greatest number? </w:t>
      </w:r>
    </w:p>
    <w:p w14:paraId="2A44356F" w14:textId="55F7DD32" w:rsidR="00500270" w:rsidRPr="00500270" w:rsidRDefault="00500270" w:rsidP="00500270">
      <w:pPr>
        <w:rPr>
          <w:rFonts w:eastAsiaTheme="majorEastAsia"/>
        </w:rPr>
      </w:pPr>
      <w:r w:rsidRPr="00500270">
        <w:rPr>
          <w:rFonts w:eastAsiaTheme="majorEastAsia"/>
        </w:rPr>
        <w:t xml:space="preserve">The information does not include the impact on the environment, so it is </w:t>
      </w:r>
      <w:r w:rsidR="005F4062">
        <w:rPr>
          <w:rFonts w:eastAsiaTheme="majorEastAsia"/>
        </w:rPr>
        <w:t>impossible</w:t>
      </w:r>
      <w:r w:rsidRPr="00500270">
        <w:rPr>
          <w:rFonts w:eastAsiaTheme="majorEastAsia"/>
        </w:rPr>
        <w:t xml:space="preserve"> to determine the </w:t>
      </w:r>
      <w:r w:rsidR="005F4062">
        <w:rPr>
          <w:rFonts w:eastAsiaTheme="majorEastAsia"/>
        </w:rPr>
        <w:t>effect</w:t>
      </w:r>
      <w:r w:rsidRPr="00500270">
        <w:rPr>
          <w:rFonts w:eastAsiaTheme="majorEastAsia"/>
        </w:rPr>
        <w:t xml:space="preserve"> of </w:t>
      </w:r>
      <w:r w:rsidR="0001511B">
        <w:rPr>
          <w:rFonts w:eastAsiaTheme="majorEastAsia"/>
        </w:rPr>
        <w:t>Kirk's</w:t>
      </w:r>
      <w:r w:rsidRPr="00500270">
        <w:rPr>
          <w:rFonts w:eastAsiaTheme="majorEastAsia"/>
        </w:rPr>
        <w:t xml:space="preserve"> action.</w:t>
      </w:r>
      <w:r>
        <w:rPr>
          <w:rFonts w:eastAsiaTheme="majorEastAsia"/>
        </w:rPr>
        <w:t xml:space="preserve"> </w:t>
      </w:r>
      <w:r w:rsidRPr="00500270">
        <w:rPr>
          <w:rFonts w:eastAsiaTheme="majorEastAsia"/>
        </w:rPr>
        <w:t>If the environmental impact is small, economic rationality may benefit more people.</w:t>
      </w:r>
      <w:r>
        <w:rPr>
          <w:rFonts w:eastAsiaTheme="majorEastAsia"/>
        </w:rPr>
        <w:t xml:space="preserve"> </w:t>
      </w:r>
      <w:r w:rsidRPr="00500270">
        <w:rPr>
          <w:rFonts w:eastAsiaTheme="majorEastAsia"/>
        </w:rPr>
        <w:t xml:space="preserve">If the environmental impact is significant, a greater emphasis on environmental protection may </w:t>
      </w:r>
      <w:r w:rsidR="005F4062">
        <w:rPr>
          <w:rFonts w:eastAsiaTheme="majorEastAsia"/>
        </w:rPr>
        <w:t>help</w:t>
      </w:r>
      <w:r w:rsidRPr="00500270">
        <w:rPr>
          <w:rFonts w:eastAsiaTheme="majorEastAsia"/>
        </w:rPr>
        <w:t xml:space="preserve"> more people.</w:t>
      </w:r>
    </w:p>
    <w:p w14:paraId="765B2D2A" w14:textId="7C9F6308" w:rsidR="00E623EC" w:rsidRPr="00E623EC" w:rsidRDefault="00500270" w:rsidP="007179C2">
      <w:pPr>
        <w:pStyle w:val="Heading2"/>
      </w:pPr>
      <w:r>
        <w:t xml:space="preserve">2. </w:t>
      </w:r>
      <w:r w:rsidR="00E623EC" w:rsidRPr="00E623EC">
        <w:t xml:space="preserve">What are the costs in each of the alternatives? </w:t>
      </w:r>
    </w:p>
    <w:p w14:paraId="4A826344" w14:textId="23676047" w:rsidR="00500270" w:rsidRDefault="00500270" w:rsidP="00500270">
      <w:r>
        <w:t xml:space="preserve">Since the cost of constructing a new treatment facility is </w:t>
      </w:r>
      <w:r w:rsidR="005F4062">
        <w:t>unknown</w:t>
      </w:r>
      <w:r>
        <w:t>, this</w:t>
      </w:r>
      <w:r w:rsidR="005F4062">
        <w:t xml:space="preserve"> cannot determine Kirk's action's impact</w:t>
      </w:r>
      <w:r>
        <w:t>.</w:t>
      </w:r>
      <w:r>
        <w:t xml:space="preserve"> </w:t>
      </w:r>
      <w:r>
        <w:t xml:space="preserve">If the current treatment facility is maintained, costs will be kept low; </w:t>
      </w:r>
      <w:r w:rsidR="005F4062">
        <w:t xml:space="preserve">costs will be high </w:t>
      </w:r>
      <w:r>
        <w:t xml:space="preserve">if a new treatment facility is to be built. In either </w:t>
      </w:r>
      <w:r w:rsidR="0001511B">
        <w:t>case</w:t>
      </w:r>
      <w:r>
        <w:t>, costs could spike if federal regulations were suddenly changed.</w:t>
      </w:r>
    </w:p>
    <w:p w14:paraId="00478E18" w14:textId="77777777" w:rsidR="00500270" w:rsidRDefault="00500270" w:rsidP="007179C2">
      <w:pPr>
        <w:pStyle w:val="Heading2"/>
      </w:pPr>
    </w:p>
    <w:p w14:paraId="22E08BBC" w14:textId="3E9BEE7D" w:rsidR="00E623EC" w:rsidRPr="00E623EC" w:rsidRDefault="00500270" w:rsidP="007179C2">
      <w:pPr>
        <w:pStyle w:val="Heading2"/>
      </w:pPr>
      <w:r>
        <w:t xml:space="preserve">3. </w:t>
      </w:r>
      <w:r w:rsidR="00E623EC" w:rsidRPr="00E623EC">
        <w:t xml:space="preserve">Which of the alternatives has the highest </w:t>
      </w:r>
      <w:r w:rsidR="0001511B">
        <w:t>"</w:t>
      </w:r>
      <w:r w:rsidR="00E623EC" w:rsidRPr="00E623EC">
        <w:t>cost</w:t>
      </w:r>
      <w:r w:rsidR="0001511B">
        <w:t>"</w:t>
      </w:r>
      <w:r w:rsidR="00E623EC" w:rsidRPr="00E623EC">
        <w:t xml:space="preserve"> factor associated with it? </w:t>
      </w:r>
    </w:p>
    <w:p w14:paraId="3F1BC687" w14:textId="4FE54222" w:rsidR="00500270" w:rsidRDefault="00500270" w:rsidP="00500270">
      <w:r>
        <w:t>Financially, the cost of building a new treatment facility and a plant would be the highest. However, if, for example, a health hazard were to occur to a large number of citizens, the cost would be incalculable. However, this may be unlikely because the plant currently complies with federal regulations and more stringent industry standards. In some cases, such as asbestos, a building material that met the standards was later identified as a hazardous substance, but if a company did not recognize the hazard or recognized the hazard and took early action, the company may be exempt from liability. It is important to accurately assess the current hazards.</w:t>
      </w:r>
    </w:p>
    <w:p w14:paraId="279BF758" w14:textId="223EEB4D" w:rsidR="00500270" w:rsidRDefault="00500270" w:rsidP="00500270">
      <w:r>
        <w:t xml:space="preserve">The highest cost to the kirk is to go against </w:t>
      </w:r>
      <w:r w:rsidR="0001511B">
        <w:t>management's</w:t>
      </w:r>
      <w:r>
        <w:t xml:space="preserve"> wishes. Preparing to give an opinion is costly, and failure to do so could result in Kirk losing </w:t>
      </w:r>
      <w:r w:rsidR="0001511B">
        <w:t>management's</w:t>
      </w:r>
      <w:r>
        <w:t xml:space="preserve"> trust and possibly losing his job, rather than losing the opportunity for promotion.</w:t>
      </w:r>
    </w:p>
    <w:p w14:paraId="1458F79C" w14:textId="77777777" w:rsidR="00500270" w:rsidRDefault="00500270" w:rsidP="007179C2">
      <w:pPr>
        <w:pStyle w:val="Heading2"/>
      </w:pPr>
    </w:p>
    <w:p w14:paraId="1B5D7F4B" w14:textId="6014ADB6" w:rsidR="00E623EC" w:rsidRPr="00E623EC" w:rsidRDefault="00500270" w:rsidP="007179C2">
      <w:pPr>
        <w:pStyle w:val="Heading2"/>
      </w:pPr>
      <w:r>
        <w:t xml:space="preserve">4. </w:t>
      </w:r>
      <w:r w:rsidR="00E623EC" w:rsidRPr="00E623EC">
        <w:t xml:space="preserve">Do the benefits of honesty at all costs outweigh the benefits of obeying the directive? </w:t>
      </w:r>
    </w:p>
    <w:p w14:paraId="6CE92B79" w14:textId="77777777" w:rsidR="00E623EC" w:rsidRDefault="00E623EC" w:rsidP="007179C2">
      <w:pPr>
        <w:pStyle w:val="Heading2"/>
      </w:pPr>
      <w:r w:rsidRPr="00E623EC">
        <w:t xml:space="preserve">of a supervisor? </w:t>
      </w:r>
    </w:p>
    <w:p w14:paraId="4500A3AC" w14:textId="09C1F217" w:rsidR="00500270" w:rsidRDefault="00500270" w:rsidP="00500270">
      <w:pPr>
        <w:rPr>
          <w:rFonts w:eastAsiaTheme="majorEastAsia"/>
        </w:rPr>
      </w:pPr>
      <w:r w:rsidRPr="00500270">
        <w:rPr>
          <w:rFonts w:eastAsiaTheme="majorEastAsia"/>
        </w:rPr>
        <w:t xml:space="preserve">Being honest has a cost. As I grew older, I stopped being honest more often, but on the other hand, I learned that there are more situations where it was appropriate than I thought. For example, when I thought </w:t>
      </w:r>
      <w:r w:rsidR="0001511B">
        <w:rPr>
          <w:rFonts w:eastAsiaTheme="majorEastAsia"/>
        </w:rPr>
        <w:t>someone's</w:t>
      </w:r>
      <w:r w:rsidRPr="00500270">
        <w:rPr>
          <w:rFonts w:eastAsiaTheme="majorEastAsia"/>
        </w:rPr>
        <w:t xml:space="preserve"> opinion was wrong. When I was younger, I would honestly argue with them, but it comes at the cost of debate time and bad relationships. These days I do not argue in these situations. This is because after a while, I often realized that my opinion was wrong (although there is a cost of patience here as well). In those cases, I was able to deal with the situation without incurring unnecessary costs: according to Pshra (n/d), 96% of job seekers say that being honest with their new boss is important to them. Kirk should discuss the situation </w:t>
      </w:r>
      <w:r w:rsidRPr="00500270">
        <w:rPr>
          <w:rFonts w:eastAsiaTheme="majorEastAsia"/>
        </w:rPr>
        <w:lastRenderedPageBreak/>
        <w:t xml:space="preserve">with Henry honestly in any case. If Henry does not consider </w:t>
      </w:r>
      <w:r w:rsidR="0001511B">
        <w:rPr>
          <w:rFonts w:eastAsiaTheme="majorEastAsia"/>
        </w:rPr>
        <w:t>Kirk's</w:t>
      </w:r>
      <w:r w:rsidRPr="00500270">
        <w:rPr>
          <w:rFonts w:eastAsiaTheme="majorEastAsia"/>
        </w:rPr>
        <w:t xml:space="preserve"> feelings at all, resignation will be considered.</w:t>
      </w:r>
    </w:p>
    <w:p w14:paraId="7456F83D" w14:textId="77777777" w:rsidR="00500270" w:rsidRDefault="00500270" w:rsidP="00500270">
      <w:pPr>
        <w:rPr>
          <w:rFonts w:eastAsiaTheme="majorEastAsia"/>
        </w:rPr>
      </w:pPr>
    </w:p>
    <w:p w14:paraId="775A041A" w14:textId="23FCC67C" w:rsidR="00500270" w:rsidRDefault="00E623EC" w:rsidP="00500270">
      <w:pPr>
        <w:pStyle w:val="Heading2"/>
      </w:pPr>
      <w:r w:rsidRPr="00E623EC">
        <w:t xml:space="preserve">(E) Apply the </w:t>
      </w:r>
      <w:r w:rsidR="0001511B">
        <w:t>"</w:t>
      </w:r>
      <w:r w:rsidRPr="00E623EC">
        <w:t>rights</w:t>
      </w:r>
      <w:r w:rsidR="0001511B">
        <w:t>"</w:t>
      </w:r>
      <w:r w:rsidRPr="00E623EC">
        <w:t xml:space="preserve"> perspective. </w:t>
      </w:r>
    </w:p>
    <w:p w14:paraId="78547BD8" w14:textId="77777777" w:rsidR="00500270" w:rsidRDefault="00E623EC" w:rsidP="00500270">
      <w:pPr>
        <w:pStyle w:val="Heading2"/>
      </w:pPr>
      <w:r w:rsidRPr="00E623EC">
        <w:t xml:space="preserve">1. What does the stakeholder have the right to expect? </w:t>
      </w:r>
    </w:p>
    <w:p w14:paraId="55A226AE" w14:textId="3851509F" w:rsidR="00500270" w:rsidRDefault="00500270" w:rsidP="00500270">
      <w:pPr>
        <w:rPr>
          <w:rFonts w:eastAsiaTheme="majorEastAsia"/>
        </w:rPr>
      </w:pPr>
      <w:r w:rsidRPr="00500270">
        <w:rPr>
          <w:rFonts w:eastAsiaTheme="majorEastAsia"/>
        </w:rPr>
        <w:t xml:space="preserve">Kirk has the right to express his views on environmental issues to management. Kirk also has the right to be proactive on environmental issues. On the other hand, management has the right to focus on the economic rationality of the company. Management has the right to take a negative stance on environmental issues because it is responsible to shareholders for maximizing the </w:t>
      </w:r>
      <w:r w:rsidR="0001511B">
        <w:rPr>
          <w:rFonts w:eastAsiaTheme="majorEastAsia"/>
        </w:rPr>
        <w:t>company's</w:t>
      </w:r>
      <w:r w:rsidRPr="00500270">
        <w:rPr>
          <w:rFonts w:eastAsiaTheme="majorEastAsia"/>
        </w:rPr>
        <w:t xml:space="preserve"> profits.</w:t>
      </w:r>
    </w:p>
    <w:p w14:paraId="51FCEA8E" w14:textId="77777777" w:rsidR="00500270" w:rsidRDefault="00500270" w:rsidP="00500270">
      <w:pPr>
        <w:rPr>
          <w:rFonts w:eastAsiaTheme="majorEastAsia"/>
        </w:rPr>
      </w:pPr>
    </w:p>
    <w:p w14:paraId="291C315F" w14:textId="77777777" w:rsidR="00500270" w:rsidRDefault="00E623EC" w:rsidP="00500270">
      <w:pPr>
        <w:pStyle w:val="Heading2"/>
      </w:pPr>
      <w:r w:rsidRPr="00E623EC">
        <w:t xml:space="preserve">2. Which of the alternatives would you want if you were each of the stakeholders? </w:t>
      </w:r>
    </w:p>
    <w:p w14:paraId="5FAF40E0" w14:textId="15660A61" w:rsidR="00500270" w:rsidRDefault="00500270" w:rsidP="00500270">
      <w:pPr>
        <w:rPr>
          <w:rFonts w:eastAsiaTheme="majorEastAsia"/>
        </w:rPr>
      </w:pPr>
      <w:r w:rsidRPr="00500270">
        <w:rPr>
          <w:rFonts w:eastAsiaTheme="majorEastAsia"/>
        </w:rPr>
        <w:t>I would in any case listen to my employees, colleagues, and subordinates. All stakeholders should have full information before deciding on a course of action.</w:t>
      </w:r>
    </w:p>
    <w:p w14:paraId="3B9DD3A7" w14:textId="77777777" w:rsidR="00500270" w:rsidRDefault="00500270" w:rsidP="00500270">
      <w:pPr>
        <w:rPr>
          <w:rFonts w:eastAsiaTheme="majorEastAsia"/>
        </w:rPr>
      </w:pPr>
    </w:p>
    <w:p w14:paraId="65463427" w14:textId="260061A3" w:rsidR="00500270" w:rsidRDefault="00500270" w:rsidP="00500270">
      <w:pPr>
        <w:pStyle w:val="Heading2"/>
      </w:pPr>
      <w:r w:rsidRPr="00E623EC">
        <w:t xml:space="preserve">(F) Apply the </w:t>
      </w:r>
      <w:r w:rsidR="0001511B">
        <w:t>"</w:t>
      </w:r>
      <w:r w:rsidRPr="00E623EC">
        <w:t>justice</w:t>
      </w:r>
      <w:r w:rsidR="0001511B">
        <w:t>"</w:t>
      </w:r>
      <w:r w:rsidRPr="00E623EC">
        <w:t xml:space="preserve"> perspective (benefits and burdens). </w:t>
      </w:r>
    </w:p>
    <w:p w14:paraId="440AA071" w14:textId="77777777" w:rsidR="00500270" w:rsidRDefault="00E623EC" w:rsidP="00500270">
      <w:pPr>
        <w:pStyle w:val="Heading2"/>
      </w:pPr>
      <w:r w:rsidRPr="00500270">
        <w:t>1. Which alternative distributes the benefits and burdens most fairly among the stakeholders?</w:t>
      </w:r>
    </w:p>
    <w:p w14:paraId="1384CE1A" w14:textId="22CFCC6E" w:rsidR="00500270" w:rsidRDefault="00500270" w:rsidP="00500270">
      <w:r>
        <w:t xml:space="preserve"> </w:t>
      </w:r>
      <w:r w:rsidRPr="00500270">
        <w:t>From a justice perspective, it is most fair to be proactive in addressing environmental issues. Since environmental issues are a responsibility to future generations and citizens, it is fair to emphasize environmental protection. On the other hand, it is also fair to emphasize economic rationality. Protecting the livelihood of employees and their families is also justice.</w:t>
      </w:r>
    </w:p>
    <w:p w14:paraId="209DF199" w14:textId="51A3C9E2" w:rsidR="00E623EC" w:rsidRPr="00500270" w:rsidRDefault="00E623EC" w:rsidP="00500270">
      <w:pPr>
        <w:pStyle w:val="Heading2"/>
      </w:pPr>
      <w:r w:rsidRPr="00500270">
        <w:lastRenderedPageBreak/>
        <w:br/>
        <w:t xml:space="preserve">2. Which stakeholders are most affected by each alternative? </w:t>
      </w:r>
    </w:p>
    <w:p w14:paraId="7A568C0E" w14:textId="7B6931A3" w:rsidR="00500270" w:rsidRDefault="00500270" w:rsidP="00500270">
      <w:r w:rsidRPr="00500270">
        <w:t xml:space="preserve">Of all the stakeholders, Kirk is the most vulnerable. </w:t>
      </w:r>
      <w:r w:rsidR="0001511B">
        <w:t>Kirk's</w:t>
      </w:r>
      <w:r w:rsidRPr="00500270">
        <w:t xml:space="preserve"> own opinion of management based on his belief in justice is likely to put Kirk himself most at risk.</w:t>
      </w:r>
    </w:p>
    <w:p w14:paraId="297281B4" w14:textId="77777777" w:rsidR="00500270" w:rsidRDefault="00500270" w:rsidP="00500270">
      <w:pPr>
        <w:pStyle w:val="Heading2"/>
      </w:pPr>
    </w:p>
    <w:p w14:paraId="546D231A" w14:textId="28E6B15B" w:rsidR="00500270" w:rsidRDefault="00E623EC" w:rsidP="00500270">
      <w:pPr>
        <w:pStyle w:val="Heading2"/>
      </w:pPr>
      <w:r w:rsidRPr="00500270">
        <w:t>Practical Constraints –</w:t>
      </w:r>
      <w:r w:rsidRPr="00500270">
        <w:br/>
        <w:t xml:space="preserve">(A) Possible obstacles to the implementation of the identified alternatives. </w:t>
      </w:r>
    </w:p>
    <w:p w14:paraId="6667BC2E" w14:textId="352EB72B" w:rsidR="00500270" w:rsidRPr="00500270" w:rsidRDefault="00500270" w:rsidP="00500270">
      <w:r>
        <w:t xml:space="preserve"> </w:t>
      </w:r>
      <w:r w:rsidRPr="00500270">
        <w:t>Since Kirk does not have the authority to change management in the first place, Kirk could be removed from the organization if his actions are not acceptable to management.The cost of developing a waste treatment facility is a major practical issue. Kirk does not have the authority to determine the economic risk.</w:t>
      </w:r>
    </w:p>
    <w:p w14:paraId="0914951F" w14:textId="77777777" w:rsidR="00500270" w:rsidRDefault="00500270" w:rsidP="00500270">
      <w:pPr>
        <w:pStyle w:val="Heading2"/>
      </w:pPr>
    </w:p>
    <w:p w14:paraId="5D3A6758" w14:textId="1F57DF0C" w:rsidR="00500270" w:rsidRDefault="00E623EC" w:rsidP="00500270">
      <w:pPr>
        <w:pStyle w:val="Heading2"/>
      </w:pPr>
      <w:r w:rsidRPr="00500270">
        <w:t>(B) Ethical problems that may come up in executing each alternative.</w:t>
      </w:r>
    </w:p>
    <w:p w14:paraId="649F4234" w14:textId="1A5605A6" w:rsidR="00500270" w:rsidRDefault="00500270" w:rsidP="00500270">
      <w:r>
        <w:t xml:space="preserve"> </w:t>
      </w:r>
      <w:r w:rsidRPr="00500270">
        <w:t>If Kirk does not take action, he is not fulfilling his ethical responsibilities as a corporate employee who is part of society. If Kirk takes action, he will be violating the policy of obeying his supervisor as an employee.</w:t>
      </w:r>
    </w:p>
    <w:p w14:paraId="024E3239" w14:textId="666B1CF1" w:rsidR="00500270" w:rsidRDefault="00E623EC" w:rsidP="00500270">
      <w:pPr>
        <w:pStyle w:val="Heading2"/>
      </w:pPr>
      <w:r w:rsidRPr="00500270">
        <w:br/>
        <w:t>(C) What unwanted outcomes may result from each alternative?</w:t>
      </w:r>
    </w:p>
    <w:p w14:paraId="71C75F50" w14:textId="21C50259" w:rsidR="00500270" w:rsidRDefault="00500270" w:rsidP="00500270">
      <w:r>
        <w:t xml:space="preserve"> </w:t>
      </w:r>
      <w:r w:rsidRPr="00500270">
        <w:t xml:space="preserve">Kirk is forced to retire or the </w:t>
      </w:r>
      <w:r w:rsidR="0001511B">
        <w:t>company's</w:t>
      </w:r>
      <w:r w:rsidRPr="00500270">
        <w:t xml:space="preserve"> reputation suffers.</w:t>
      </w:r>
    </w:p>
    <w:p w14:paraId="10D54153" w14:textId="77777777" w:rsidR="00500270" w:rsidRDefault="00500270" w:rsidP="00500270">
      <w:pPr>
        <w:pStyle w:val="Heading2"/>
      </w:pPr>
    </w:p>
    <w:p w14:paraId="490C0DA5" w14:textId="08A0832E" w:rsidR="00E623EC" w:rsidRDefault="00E623EC" w:rsidP="00500270">
      <w:pPr>
        <w:pStyle w:val="Heading2"/>
      </w:pPr>
      <w:r w:rsidRPr="00500270">
        <w:t xml:space="preserve">(D) What aspects of the market might obstruct each alternative? </w:t>
      </w:r>
    </w:p>
    <w:p w14:paraId="689C5820" w14:textId="465EBF84" w:rsidR="00500270" w:rsidRDefault="00500270" w:rsidP="00500270">
      <w:r>
        <w:t xml:space="preserve"> </w:t>
      </w:r>
      <w:r w:rsidRPr="00500270">
        <w:t xml:space="preserve">If other companies are not addressing environmental issues, this </w:t>
      </w:r>
      <w:r w:rsidR="0001511B">
        <w:t>company's</w:t>
      </w:r>
      <w:r w:rsidRPr="00500270">
        <w:t xml:space="preserve"> commitment to addressing environmental issues may reduce its market competitiveness. In addition, addressing environmental issues may be costly and reduce profits.</w:t>
      </w:r>
    </w:p>
    <w:p w14:paraId="4B6D59F9" w14:textId="77777777" w:rsidR="00500270" w:rsidRPr="00500270" w:rsidRDefault="00500270" w:rsidP="00500270"/>
    <w:p w14:paraId="6E74461C" w14:textId="2EDE9D00" w:rsidR="00E623EC" w:rsidRPr="00500270" w:rsidRDefault="00793ABB" w:rsidP="00500270">
      <w:pPr>
        <w:pStyle w:val="Heading2"/>
      </w:pPr>
      <w:r>
        <w:t>Recomended</w:t>
      </w:r>
      <w:r w:rsidR="00E623EC" w:rsidRPr="00500270">
        <w:t xml:space="preserve"> Action – </w:t>
      </w:r>
    </w:p>
    <w:p w14:paraId="0F758321" w14:textId="02B18D27" w:rsidR="00793ABB" w:rsidRPr="00793ABB" w:rsidRDefault="00793ABB" w:rsidP="00793ABB">
      <w:pPr>
        <w:rPr>
          <w:rFonts w:eastAsiaTheme="majorEastAsia"/>
        </w:rPr>
      </w:pPr>
      <w:r w:rsidRPr="00793ABB">
        <w:rPr>
          <w:rFonts w:eastAsiaTheme="majorEastAsia"/>
        </w:rPr>
        <w:t xml:space="preserve">Kirk should first be honest and tell Henry how he feels. The reason Henry did not argue with Bob may be because Henry knew that the environmental issues were less dangerous. First, Henry and Kirk must match the amount of knowledge they have. If Henry lacks knowledge about environmental issues, Kirk may be able to change </w:t>
      </w:r>
      <w:r w:rsidR="0001511B">
        <w:rPr>
          <w:rFonts w:eastAsiaTheme="majorEastAsia"/>
        </w:rPr>
        <w:t>Henry's</w:t>
      </w:r>
      <w:r w:rsidRPr="00793ABB">
        <w:rPr>
          <w:rFonts w:eastAsiaTheme="majorEastAsia"/>
        </w:rPr>
        <w:t xml:space="preserve"> opinion by providing his knowledge about environmental issues. If Henry is knowledgeable about environmental issues, Kirk will be able to more accurately assess the risks and make more accurate judgments about his actions with regard to environmental issues.</w:t>
      </w:r>
    </w:p>
    <w:p w14:paraId="2A344861" w14:textId="77777777" w:rsidR="00793ABB" w:rsidRPr="00793ABB" w:rsidRDefault="00793ABB" w:rsidP="00793ABB">
      <w:pPr>
        <w:rPr>
          <w:rFonts w:eastAsiaTheme="majorEastAsia"/>
        </w:rPr>
      </w:pPr>
    </w:p>
    <w:p w14:paraId="1E32BC5F" w14:textId="77777777" w:rsidR="00E623EC" w:rsidRDefault="00E623EC" w:rsidP="00E623EC">
      <w:pPr>
        <w:rPr>
          <w:rFonts w:eastAsiaTheme="majorEastAsia"/>
        </w:rPr>
      </w:pPr>
    </w:p>
    <w:p w14:paraId="6261E738" w14:textId="77777777" w:rsidR="00E623EC" w:rsidRDefault="00E623EC" w:rsidP="00E623EC">
      <w:pPr>
        <w:rPr>
          <w:rFonts w:eastAsiaTheme="majorEastAsia"/>
        </w:rPr>
      </w:pPr>
    </w:p>
    <w:p w14:paraId="1EE08C31" w14:textId="60BB17A9" w:rsidR="0007721B" w:rsidRDefault="0007721B" w:rsidP="00C20F62">
      <w:r w:rsidRPr="0007721B">
        <w:br/>
      </w:r>
    </w:p>
    <w:p w14:paraId="1E2B1C2D" w14:textId="77777777" w:rsidR="00BA012D" w:rsidRDefault="00BA012D">
      <w:pPr>
        <w:spacing w:after="160" w:line="259" w:lineRule="auto"/>
        <w:rPr>
          <w:b/>
        </w:rPr>
      </w:pPr>
      <w:r>
        <w:br w:type="page"/>
      </w:r>
    </w:p>
    <w:p w14:paraId="147A2A19" w14:textId="3FC90755" w:rsidR="0007721B" w:rsidRDefault="0007721B" w:rsidP="0007721B">
      <w:pPr>
        <w:pStyle w:val="Heading1"/>
      </w:pPr>
      <w:r w:rsidRPr="0007721B">
        <w:lastRenderedPageBreak/>
        <w:t>Conclusion</w:t>
      </w:r>
    </w:p>
    <w:p w14:paraId="550A6045" w14:textId="22E62F8D" w:rsidR="008E25AE" w:rsidRDefault="00C3140E" w:rsidP="00C3140E">
      <w:r>
        <w:t>This balance between economic rationality and ethical responsibility is important in business ethics. While it is important for a company to pursue profit, it is equally important to fulfill its social responsibilities. It is important to have the facts to accurately assess the situation and to consider each of the possible options that could be taken. Kirk may be able to bring about change in his organization by acting on his beliefs and being honest. However, it is important to fully understand the risks involved before acting.</w:t>
      </w:r>
    </w:p>
    <w:p w14:paraId="1D616ED7" w14:textId="77777777" w:rsidR="0084686D" w:rsidRDefault="0084686D" w:rsidP="00E27EDA"/>
    <w:p w14:paraId="3A367E55" w14:textId="77777777" w:rsidR="0084686D" w:rsidRDefault="0084686D" w:rsidP="00E27EDA"/>
    <w:p w14:paraId="74F4A118" w14:textId="54EFC59C" w:rsidR="008E25AE" w:rsidRDefault="00576FB1" w:rsidP="006A1A84">
      <w:r>
        <w:t xml:space="preserve">Word count: </w:t>
      </w:r>
      <w:r w:rsidR="00231FB4">
        <w:t>1651</w:t>
      </w:r>
      <w:r w:rsidR="008E25AE">
        <w:br w:type="page"/>
      </w:r>
    </w:p>
    <w:p w14:paraId="63063F09" w14:textId="2E9C9636" w:rsidR="0007721B" w:rsidRDefault="004721BC" w:rsidP="00290776">
      <w:pPr>
        <w:jc w:val="center"/>
        <w:rPr>
          <w:rStyle w:val="Heading1Char"/>
        </w:rPr>
      </w:pPr>
      <w:r w:rsidRPr="008E25AE">
        <w:rPr>
          <w:rStyle w:val="Heading1Char"/>
        </w:rPr>
        <w:lastRenderedPageBreak/>
        <w:t>Reference</w:t>
      </w:r>
    </w:p>
    <w:p w14:paraId="030D55ED" w14:textId="48EE4B4C" w:rsidR="00D157F6" w:rsidRPr="00641E7F" w:rsidRDefault="00D157F6" w:rsidP="00641E7F">
      <w:pPr>
        <w:rPr>
          <w:bCs/>
        </w:rPr>
      </w:pPr>
      <w:r w:rsidRPr="00D157F6">
        <w:rPr>
          <w:bCs/>
        </w:rPr>
        <w:t>Gardiner, S, M. &amp; Hartzell-</w:t>
      </w:r>
      <w:r>
        <w:rPr>
          <w:bCs/>
        </w:rPr>
        <w:t>N</w:t>
      </w:r>
      <w:r w:rsidRPr="00D157F6">
        <w:rPr>
          <w:bCs/>
        </w:rPr>
        <w:t>ichols, L. (</w:t>
      </w:r>
      <w:r w:rsidR="00B20BDC" w:rsidRPr="00500270">
        <w:t>2012</w:t>
      </w:r>
      <w:r w:rsidRPr="00D157F6">
        <w:rPr>
          <w:bCs/>
        </w:rPr>
        <w:t>). Ethics and Global Climate Change | Learn Science at Scitable. Retrieved on Dec 04, 2024, from https://www.nature.com/scitable/knowledge/library/ethics-and-global-climate-change-84226631/</w:t>
      </w:r>
    </w:p>
    <w:p w14:paraId="4E8E9C7F" w14:textId="4E1E1840" w:rsidR="00CF2C3C" w:rsidRDefault="006914F9" w:rsidP="00801E66">
      <w:pPr>
        <w:pStyle w:val="citationindent"/>
      </w:pPr>
      <w:r w:rsidRPr="006914F9">
        <w:t xml:space="preserve">Pshra. (n.d.). Truth Equals Trust: The Advantages of Honesty in the Workplace - PSHRA. Retrieved on Dec 04, 2024, from </w:t>
      </w:r>
      <w:hyperlink r:id="rId7" w:history="1">
        <w:r w:rsidRPr="00AC4BBF">
          <w:rPr>
            <w:rStyle w:val="Hyperlink"/>
          </w:rPr>
          <w:t>https://pshra.org/lets-talk-the-advantages-of-honesty-in-the-workplace/</w:t>
        </w:r>
      </w:hyperlink>
    </w:p>
    <w:p w14:paraId="05AD993E" w14:textId="4469D5D6" w:rsidR="006914F9" w:rsidRDefault="006914F9" w:rsidP="00801E66">
      <w:pPr>
        <w:pStyle w:val="citationindent"/>
      </w:pPr>
      <w:r w:rsidRPr="006914F9">
        <w:t>Thunderbird. (n.d.). Ethical Dilemmas in Business | Thunderbird. Retrieved on Dec 04, 2024, from https://thunderbird.asu.edu/thought-leadership/insights/ethical-dilemmas-in-business</w:t>
      </w:r>
    </w:p>
    <w:p w14:paraId="30CA837B" w14:textId="77777777" w:rsidR="006914F9" w:rsidRDefault="006914F9" w:rsidP="00801E66">
      <w:pPr>
        <w:pStyle w:val="citationindent"/>
      </w:pPr>
    </w:p>
    <w:p w14:paraId="0B3AAE0A" w14:textId="653378C4" w:rsidR="00CF2C3C" w:rsidRDefault="00CF2C3C" w:rsidP="00801E66">
      <w:pPr>
        <w:pStyle w:val="citationindent"/>
      </w:pPr>
    </w:p>
    <w:p w14:paraId="02ACEDD2" w14:textId="3F2C3302" w:rsidR="00CF2C3C" w:rsidRDefault="00CF2C3C" w:rsidP="00801E66">
      <w:pPr>
        <w:pStyle w:val="citationindent"/>
      </w:pPr>
    </w:p>
    <w:p w14:paraId="1DADA388" w14:textId="77777777" w:rsidR="00CF2C3C" w:rsidRPr="00BE485B" w:rsidRDefault="00CF2C3C" w:rsidP="00801E66">
      <w:pPr>
        <w:pStyle w:val="citationindent"/>
      </w:pPr>
    </w:p>
    <w:sectPr w:rsidR="00CF2C3C" w:rsidRPr="00BE485B" w:rsidSect="00587F4C">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A8C5E" w14:textId="77777777" w:rsidR="00DB3DA1" w:rsidRDefault="00DB3DA1" w:rsidP="00587F4C">
      <w:r>
        <w:separator/>
      </w:r>
    </w:p>
  </w:endnote>
  <w:endnote w:type="continuationSeparator" w:id="0">
    <w:p w14:paraId="747E5844" w14:textId="77777777" w:rsidR="00DB3DA1" w:rsidRDefault="00DB3DA1" w:rsidP="00587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2046C" w14:textId="77777777" w:rsidR="00DB3DA1" w:rsidRDefault="00DB3DA1" w:rsidP="00587F4C">
      <w:r>
        <w:separator/>
      </w:r>
    </w:p>
  </w:footnote>
  <w:footnote w:type="continuationSeparator" w:id="0">
    <w:p w14:paraId="1761FBD6" w14:textId="77777777" w:rsidR="00DB3DA1" w:rsidRDefault="00DB3DA1" w:rsidP="00587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D6343" w14:textId="77777777" w:rsidR="003365D3" w:rsidRPr="00587F4C" w:rsidRDefault="003365D3">
    <w:pPr>
      <w:pStyle w:val="Header"/>
      <w:rPr>
        <w:rFonts w:ascii="Times New Roman" w:hAnsi="Times New Roman"/>
      </w:rPr>
    </w:pPr>
    <w:r w:rsidRPr="00587F4C">
      <w:rPr>
        <w:rFonts w:ascii="Times New Roman" w:hAnsi="Times New Roman"/>
      </w:rPr>
      <w:ptab w:relativeTo="margin" w:alignment="center" w:leader="none"/>
    </w:r>
    <w:r w:rsidRPr="00587F4C">
      <w:rPr>
        <w:rFonts w:ascii="Times New Roman" w:hAnsi="Times New Roman"/>
      </w:rPr>
      <w:ptab w:relativeTo="margin" w:alignment="right" w:leader="none"/>
    </w:r>
    <w:r w:rsidRPr="00587F4C">
      <w:rPr>
        <w:rFonts w:ascii="Times New Roman" w:hAnsi="Times New Roman"/>
      </w:rPr>
      <w:fldChar w:fldCharType="begin"/>
    </w:r>
    <w:r w:rsidRPr="00587F4C">
      <w:rPr>
        <w:rFonts w:ascii="Times New Roman" w:hAnsi="Times New Roman"/>
      </w:rPr>
      <w:instrText xml:space="preserve"> PAGE   \* MERGEFORMAT </w:instrText>
    </w:r>
    <w:r w:rsidRPr="00587F4C">
      <w:rPr>
        <w:rFonts w:ascii="Times New Roman" w:hAnsi="Times New Roman"/>
      </w:rPr>
      <w:fldChar w:fldCharType="separate"/>
    </w:r>
    <w:r>
      <w:rPr>
        <w:rFonts w:ascii="Times New Roman" w:hAnsi="Times New Roman"/>
        <w:noProof/>
      </w:rPr>
      <w:t>3</w:t>
    </w:r>
    <w:r w:rsidRPr="00587F4C">
      <w:rPr>
        <w:rFonts w:ascii="Times New Roman" w:hAnsi="Times New Roman"/>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F36C" w14:textId="77777777" w:rsidR="003365D3" w:rsidRPr="00587F4C" w:rsidRDefault="003365D3">
    <w:pPr>
      <w:pStyle w:val="Header"/>
      <w:rPr>
        <w:rFonts w:ascii="Times New Roman" w:hAnsi="Times New Roman"/>
      </w:rPr>
    </w:pPr>
    <w:r w:rsidRPr="00587F4C">
      <w:rPr>
        <w:rFonts w:ascii="Times New Roman" w:hAnsi="Times New Roman"/>
      </w:rPr>
      <w:ptab w:relativeTo="margin" w:alignment="center" w:leader="none"/>
    </w:r>
    <w:r w:rsidRPr="00587F4C">
      <w:rPr>
        <w:rFonts w:ascii="Times New Roman" w:hAnsi="Times New Roman"/>
      </w:rPr>
      <w:ptab w:relativeTo="margin" w:alignment="right" w:leader="none"/>
    </w:r>
    <w:r w:rsidRPr="00587F4C">
      <w:rPr>
        <w:rFonts w:ascii="Times New Roman" w:hAnsi="Times New Roman"/>
      </w:rPr>
      <w:fldChar w:fldCharType="begin"/>
    </w:r>
    <w:r w:rsidRPr="00587F4C">
      <w:rPr>
        <w:rFonts w:ascii="Times New Roman" w:hAnsi="Times New Roman"/>
      </w:rPr>
      <w:instrText xml:space="preserve"> PAGE   \* MERGEFORMAT </w:instrText>
    </w:r>
    <w:r w:rsidRPr="00587F4C">
      <w:rPr>
        <w:rFonts w:ascii="Times New Roman" w:hAnsi="Times New Roman"/>
      </w:rPr>
      <w:fldChar w:fldCharType="separate"/>
    </w:r>
    <w:r>
      <w:rPr>
        <w:rFonts w:ascii="Times New Roman" w:hAnsi="Times New Roman"/>
        <w:noProof/>
      </w:rPr>
      <w:t>1</w:t>
    </w:r>
    <w:r w:rsidRPr="00587F4C">
      <w:rPr>
        <w:rFonts w:ascii="Times New Roman" w:hAnsi="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0B74"/>
    <w:multiLevelType w:val="hybridMultilevel"/>
    <w:tmpl w:val="124E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C721E"/>
    <w:multiLevelType w:val="hybridMultilevel"/>
    <w:tmpl w:val="38708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F7121"/>
    <w:multiLevelType w:val="hybridMultilevel"/>
    <w:tmpl w:val="813EC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C7191"/>
    <w:multiLevelType w:val="hybridMultilevel"/>
    <w:tmpl w:val="4CD0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7497F"/>
    <w:multiLevelType w:val="hybridMultilevel"/>
    <w:tmpl w:val="8D1CFD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D03A9"/>
    <w:multiLevelType w:val="hybridMultilevel"/>
    <w:tmpl w:val="1824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975C6"/>
    <w:multiLevelType w:val="multilevel"/>
    <w:tmpl w:val="F8FC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61D5B"/>
    <w:multiLevelType w:val="hybridMultilevel"/>
    <w:tmpl w:val="694AD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96F28"/>
    <w:multiLevelType w:val="hybridMultilevel"/>
    <w:tmpl w:val="425882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3C742E"/>
    <w:multiLevelType w:val="hybridMultilevel"/>
    <w:tmpl w:val="8DF6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F4C05"/>
    <w:multiLevelType w:val="hybridMultilevel"/>
    <w:tmpl w:val="1C1E1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62F8A"/>
    <w:multiLevelType w:val="hybridMultilevel"/>
    <w:tmpl w:val="FFEE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77D94"/>
    <w:multiLevelType w:val="hybridMultilevel"/>
    <w:tmpl w:val="C870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107173"/>
    <w:multiLevelType w:val="hybridMultilevel"/>
    <w:tmpl w:val="2668E000"/>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4" w15:restartNumberingAfterBreak="0">
    <w:nsid w:val="3DCB5911"/>
    <w:multiLevelType w:val="hybridMultilevel"/>
    <w:tmpl w:val="33B06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D18A8"/>
    <w:multiLevelType w:val="hybridMultilevel"/>
    <w:tmpl w:val="6FA22E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0D3112C"/>
    <w:multiLevelType w:val="hybridMultilevel"/>
    <w:tmpl w:val="EBA24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165550"/>
    <w:multiLevelType w:val="hybridMultilevel"/>
    <w:tmpl w:val="540E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40DEC"/>
    <w:multiLevelType w:val="hybridMultilevel"/>
    <w:tmpl w:val="A3CA2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CF4C6A"/>
    <w:multiLevelType w:val="hybridMultilevel"/>
    <w:tmpl w:val="9F26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505F36"/>
    <w:multiLevelType w:val="hybridMultilevel"/>
    <w:tmpl w:val="B902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B7D25"/>
    <w:multiLevelType w:val="hybridMultilevel"/>
    <w:tmpl w:val="B212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2B03CB"/>
    <w:multiLevelType w:val="hybridMultilevel"/>
    <w:tmpl w:val="6F904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6B1F52"/>
    <w:multiLevelType w:val="hybridMultilevel"/>
    <w:tmpl w:val="65EEB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FE51E3"/>
    <w:multiLevelType w:val="hybridMultilevel"/>
    <w:tmpl w:val="C0A4C7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434296"/>
    <w:multiLevelType w:val="hybridMultilevel"/>
    <w:tmpl w:val="7E7CC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25520"/>
    <w:multiLevelType w:val="hybridMultilevel"/>
    <w:tmpl w:val="E15AB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E26D73"/>
    <w:multiLevelType w:val="hybridMultilevel"/>
    <w:tmpl w:val="40A8E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175A3B"/>
    <w:multiLevelType w:val="hybridMultilevel"/>
    <w:tmpl w:val="B3846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A42E3"/>
    <w:multiLevelType w:val="hybridMultilevel"/>
    <w:tmpl w:val="630AE76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0" w15:restartNumberingAfterBreak="0">
    <w:nsid w:val="5D500ADC"/>
    <w:multiLevelType w:val="hybridMultilevel"/>
    <w:tmpl w:val="FA2858D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F104422"/>
    <w:multiLevelType w:val="hybridMultilevel"/>
    <w:tmpl w:val="3022E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D066F5"/>
    <w:multiLevelType w:val="hybridMultilevel"/>
    <w:tmpl w:val="07CE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7C1CFA"/>
    <w:multiLevelType w:val="hybridMultilevel"/>
    <w:tmpl w:val="A936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085A91"/>
    <w:multiLevelType w:val="hybridMultilevel"/>
    <w:tmpl w:val="4A0A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A92E90"/>
    <w:multiLevelType w:val="hybridMultilevel"/>
    <w:tmpl w:val="EB52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CF355B"/>
    <w:multiLevelType w:val="hybridMultilevel"/>
    <w:tmpl w:val="6B2276E6"/>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6950610"/>
    <w:multiLevelType w:val="hybridMultilevel"/>
    <w:tmpl w:val="A1C6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F034B5"/>
    <w:multiLevelType w:val="hybridMultilevel"/>
    <w:tmpl w:val="934AF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FC7CB3"/>
    <w:multiLevelType w:val="hybridMultilevel"/>
    <w:tmpl w:val="685A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440740">
    <w:abstractNumId w:val="23"/>
  </w:num>
  <w:num w:numId="2" w16cid:durableId="822356655">
    <w:abstractNumId w:val="12"/>
  </w:num>
  <w:num w:numId="3" w16cid:durableId="684983726">
    <w:abstractNumId w:val="10"/>
  </w:num>
  <w:num w:numId="4" w16cid:durableId="1351104765">
    <w:abstractNumId w:val="30"/>
  </w:num>
  <w:num w:numId="5" w16cid:durableId="1748451694">
    <w:abstractNumId w:val="26"/>
  </w:num>
  <w:num w:numId="6" w16cid:durableId="1086850249">
    <w:abstractNumId w:val="25"/>
  </w:num>
  <w:num w:numId="7" w16cid:durableId="700934359">
    <w:abstractNumId w:val="31"/>
  </w:num>
  <w:num w:numId="8" w16cid:durableId="459105194">
    <w:abstractNumId w:val="18"/>
  </w:num>
  <w:num w:numId="9" w16cid:durableId="1482313450">
    <w:abstractNumId w:val="13"/>
  </w:num>
  <w:num w:numId="10" w16cid:durableId="702829588">
    <w:abstractNumId w:val="29"/>
  </w:num>
  <w:num w:numId="11" w16cid:durableId="894000900">
    <w:abstractNumId w:val="28"/>
  </w:num>
  <w:num w:numId="12" w16cid:durableId="711686860">
    <w:abstractNumId w:val="14"/>
  </w:num>
  <w:num w:numId="13" w16cid:durableId="765461188">
    <w:abstractNumId w:val="36"/>
  </w:num>
  <w:num w:numId="14" w16cid:durableId="493760765">
    <w:abstractNumId w:val="8"/>
  </w:num>
  <w:num w:numId="15" w16cid:durableId="292446864">
    <w:abstractNumId w:val="3"/>
  </w:num>
  <w:num w:numId="16" w16cid:durableId="351879239">
    <w:abstractNumId w:val="15"/>
  </w:num>
  <w:num w:numId="17" w16cid:durableId="223372190">
    <w:abstractNumId w:val="39"/>
  </w:num>
  <w:num w:numId="18" w16cid:durableId="1002583206">
    <w:abstractNumId w:val="0"/>
  </w:num>
  <w:num w:numId="19" w16cid:durableId="113057459">
    <w:abstractNumId w:val="33"/>
  </w:num>
  <w:num w:numId="20" w16cid:durableId="223299691">
    <w:abstractNumId w:val="34"/>
  </w:num>
  <w:num w:numId="21" w16cid:durableId="1339847083">
    <w:abstractNumId w:val="4"/>
  </w:num>
  <w:num w:numId="22" w16cid:durableId="1616255014">
    <w:abstractNumId w:val="1"/>
  </w:num>
  <w:num w:numId="23" w16cid:durableId="325785577">
    <w:abstractNumId w:val="16"/>
  </w:num>
  <w:num w:numId="24" w16cid:durableId="802965653">
    <w:abstractNumId w:val="7"/>
  </w:num>
  <w:num w:numId="25" w16cid:durableId="1677726967">
    <w:abstractNumId w:val="38"/>
  </w:num>
  <w:num w:numId="26" w16cid:durableId="361789055">
    <w:abstractNumId w:val="17"/>
  </w:num>
  <w:num w:numId="27" w16cid:durableId="392047722">
    <w:abstractNumId w:val="9"/>
  </w:num>
  <w:num w:numId="28" w16cid:durableId="975333388">
    <w:abstractNumId w:val="24"/>
  </w:num>
  <w:num w:numId="29" w16cid:durableId="1041788640">
    <w:abstractNumId w:val="22"/>
  </w:num>
  <w:num w:numId="30" w16cid:durableId="1572810553">
    <w:abstractNumId w:val="27"/>
  </w:num>
  <w:num w:numId="31" w16cid:durableId="680819078">
    <w:abstractNumId w:val="35"/>
  </w:num>
  <w:num w:numId="32" w16cid:durableId="410733170">
    <w:abstractNumId w:val="19"/>
  </w:num>
  <w:num w:numId="33" w16cid:durableId="2105833972">
    <w:abstractNumId w:val="32"/>
  </w:num>
  <w:num w:numId="34" w16cid:durableId="1169755340">
    <w:abstractNumId w:val="11"/>
  </w:num>
  <w:num w:numId="35" w16cid:durableId="2036299744">
    <w:abstractNumId w:val="6"/>
  </w:num>
  <w:num w:numId="36" w16cid:durableId="967516488">
    <w:abstractNumId w:val="37"/>
  </w:num>
  <w:num w:numId="37" w16cid:durableId="15694352">
    <w:abstractNumId w:val="5"/>
  </w:num>
  <w:num w:numId="38" w16cid:durableId="1044406708">
    <w:abstractNumId w:val="2"/>
  </w:num>
  <w:num w:numId="39" w16cid:durableId="815487810">
    <w:abstractNumId w:val="20"/>
  </w:num>
  <w:num w:numId="40" w16cid:durableId="1998258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0515A"/>
    <w:rsid w:val="000069E8"/>
    <w:rsid w:val="00006DEE"/>
    <w:rsid w:val="00010E66"/>
    <w:rsid w:val="0001232B"/>
    <w:rsid w:val="0001511B"/>
    <w:rsid w:val="000254E6"/>
    <w:rsid w:val="00035856"/>
    <w:rsid w:val="0003654E"/>
    <w:rsid w:val="00054543"/>
    <w:rsid w:val="00067648"/>
    <w:rsid w:val="0007328F"/>
    <w:rsid w:val="0007721B"/>
    <w:rsid w:val="000A3385"/>
    <w:rsid w:val="000B0C5C"/>
    <w:rsid w:val="000D11BD"/>
    <w:rsid w:val="000D2EFC"/>
    <w:rsid w:val="000D753F"/>
    <w:rsid w:val="000E1058"/>
    <w:rsid w:val="000F4DE2"/>
    <w:rsid w:val="001048CD"/>
    <w:rsid w:val="0011635F"/>
    <w:rsid w:val="00124169"/>
    <w:rsid w:val="001332FC"/>
    <w:rsid w:val="001441D5"/>
    <w:rsid w:val="001526E3"/>
    <w:rsid w:val="001553E0"/>
    <w:rsid w:val="001568E6"/>
    <w:rsid w:val="00157C7B"/>
    <w:rsid w:val="00175ED6"/>
    <w:rsid w:val="00177C28"/>
    <w:rsid w:val="00197731"/>
    <w:rsid w:val="001A3C6D"/>
    <w:rsid w:val="001A5760"/>
    <w:rsid w:val="001C4999"/>
    <w:rsid w:val="001D254F"/>
    <w:rsid w:val="001D6333"/>
    <w:rsid w:val="001D7E48"/>
    <w:rsid w:val="001E039D"/>
    <w:rsid w:val="001E11EE"/>
    <w:rsid w:val="001E2D1D"/>
    <w:rsid w:val="001E3D9E"/>
    <w:rsid w:val="001E5081"/>
    <w:rsid w:val="001E7D52"/>
    <w:rsid w:val="001F405C"/>
    <w:rsid w:val="001F4E15"/>
    <w:rsid w:val="001F6A63"/>
    <w:rsid w:val="00201077"/>
    <w:rsid w:val="00203467"/>
    <w:rsid w:val="00203C5A"/>
    <w:rsid w:val="00206C08"/>
    <w:rsid w:val="00215E71"/>
    <w:rsid w:val="00225BC3"/>
    <w:rsid w:val="00230B4E"/>
    <w:rsid w:val="00231FB4"/>
    <w:rsid w:val="0023515E"/>
    <w:rsid w:val="002355FA"/>
    <w:rsid w:val="002506CB"/>
    <w:rsid w:val="00251EB7"/>
    <w:rsid w:val="00254F9F"/>
    <w:rsid w:val="00255FAF"/>
    <w:rsid w:val="00256C85"/>
    <w:rsid w:val="00271070"/>
    <w:rsid w:val="00272C77"/>
    <w:rsid w:val="00276543"/>
    <w:rsid w:val="00284421"/>
    <w:rsid w:val="00284E9D"/>
    <w:rsid w:val="002863FF"/>
    <w:rsid w:val="00290776"/>
    <w:rsid w:val="002A30E0"/>
    <w:rsid w:val="002B5CD0"/>
    <w:rsid w:val="002C193C"/>
    <w:rsid w:val="002C519D"/>
    <w:rsid w:val="002C7199"/>
    <w:rsid w:val="002D2F01"/>
    <w:rsid w:val="002D6745"/>
    <w:rsid w:val="00331B3E"/>
    <w:rsid w:val="00332BDF"/>
    <w:rsid w:val="003331D1"/>
    <w:rsid w:val="003344F7"/>
    <w:rsid w:val="00334AE5"/>
    <w:rsid w:val="003365D3"/>
    <w:rsid w:val="003372BB"/>
    <w:rsid w:val="003424CD"/>
    <w:rsid w:val="00347406"/>
    <w:rsid w:val="0035335D"/>
    <w:rsid w:val="00356F79"/>
    <w:rsid w:val="00375BE5"/>
    <w:rsid w:val="00384560"/>
    <w:rsid w:val="00384DB1"/>
    <w:rsid w:val="00396717"/>
    <w:rsid w:val="00397945"/>
    <w:rsid w:val="003A09C7"/>
    <w:rsid w:val="003A5EC1"/>
    <w:rsid w:val="003B2FC7"/>
    <w:rsid w:val="003C10BF"/>
    <w:rsid w:val="003C1A6F"/>
    <w:rsid w:val="003C33E4"/>
    <w:rsid w:val="003C3DF3"/>
    <w:rsid w:val="003D138C"/>
    <w:rsid w:val="003D33D7"/>
    <w:rsid w:val="003E134A"/>
    <w:rsid w:val="003E1A6F"/>
    <w:rsid w:val="003E54BA"/>
    <w:rsid w:val="003F58A1"/>
    <w:rsid w:val="0041668F"/>
    <w:rsid w:val="004346F4"/>
    <w:rsid w:val="0046055C"/>
    <w:rsid w:val="004628B8"/>
    <w:rsid w:val="0046606A"/>
    <w:rsid w:val="004721BC"/>
    <w:rsid w:val="00475A30"/>
    <w:rsid w:val="00480A19"/>
    <w:rsid w:val="004901ED"/>
    <w:rsid w:val="00496A0A"/>
    <w:rsid w:val="00496AB8"/>
    <w:rsid w:val="004C2CA4"/>
    <w:rsid w:val="004D2ECB"/>
    <w:rsid w:val="004E5D37"/>
    <w:rsid w:val="004F081F"/>
    <w:rsid w:val="00500270"/>
    <w:rsid w:val="00500DD5"/>
    <w:rsid w:val="00506992"/>
    <w:rsid w:val="005141EE"/>
    <w:rsid w:val="0051426D"/>
    <w:rsid w:val="00521A60"/>
    <w:rsid w:val="00522349"/>
    <w:rsid w:val="00524243"/>
    <w:rsid w:val="005261C1"/>
    <w:rsid w:val="00532B13"/>
    <w:rsid w:val="00534768"/>
    <w:rsid w:val="00537E7C"/>
    <w:rsid w:val="00541DC5"/>
    <w:rsid w:val="00545BC2"/>
    <w:rsid w:val="00562DC0"/>
    <w:rsid w:val="00566EEA"/>
    <w:rsid w:val="00576AD9"/>
    <w:rsid w:val="00576FB1"/>
    <w:rsid w:val="00577D7B"/>
    <w:rsid w:val="00587138"/>
    <w:rsid w:val="00587F4C"/>
    <w:rsid w:val="0059200B"/>
    <w:rsid w:val="0059382F"/>
    <w:rsid w:val="005A4D81"/>
    <w:rsid w:val="005B7E6C"/>
    <w:rsid w:val="005C3922"/>
    <w:rsid w:val="005C5D09"/>
    <w:rsid w:val="005C6342"/>
    <w:rsid w:val="005D2370"/>
    <w:rsid w:val="005D23A2"/>
    <w:rsid w:val="005F4062"/>
    <w:rsid w:val="005F699D"/>
    <w:rsid w:val="006001C8"/>
    <w:rsid w:val="00601AEC"/>
    <w:rsid w:val="00601DB3"/>
    <w:rsid w:val="00604CDD"/>
    <w:rsid w:val="00610510"/>
    <w:rsid w:val="00620ED0"/>
    <w:rsid w:val="00631A09"/>
    <w:rsid w:val="006338D2"/>
    <w:rsid w:val="00636C1E"/>
    <w:rsid w:val="006409CE"/>
    <w:rsid w:val="00641E7F"/>
    <w:rsid w:val="006445D8"/>
    <w:rsid w:val="00664C8F"/>
    <w:rsid w:val="0066530F"/>
    <w:rsid w:val="0067330C"/>
    <w:rsid w:val="00680782"/>
    <w:rsid w:val="006914F9"/>
    <w:rsid w:val="006961A2"/>
    <w:rsid w:val="006A1A84"/>
    <w:rsid w:val="006A3D52"/>
    <w:rsid w:val="006A5291"/>
    <w:rsid w:val="006C2EFA"/>
    <w:rsid w:val="006C7B3F"/>
    <w:rsid w:val="006C7D77"/>
    <w:rsid w:val="006D015B"/>
    <w:rsid w:val="006D174F"/>
    <w:rsid w:val="006E614A"/>
    <w:rsid w:val="006F6080"/>
    <w:rsid w:val="007179C2"/>
    <w:rsid w:val="0072286A"/>
    <w:rsid w:val="00727A72"/>
    <w:rsid w:val="00743086"/>
    <w:rsid w:val="007443C2"/>
    <w:rsid w:val="00750EB7"/>
    <w:rsid w:val="00751F3C"/>
    <w:rsid w:val="007562C6"/>
    <w:rsid w:val="00765AB0"/>
    <w:rsid w:val="00771102"/>
    <w:rsid w:val="00774812"/>
    <w:rsid w:val="00775F2B"/>
    <w:rsid w:val="00780091"/>
    <w:rsid w:val="007860A0"/>
    <w:rsid w:val="007914F7"/>
    <w:rsid w:val="00793ABB"/>
    <w:rsid w:val="007A47D4"/>
    <w:rsid w:val="007B23B2"/>
    <w:rsid w:val="007B79AB"/>
    <w:rsid w:val="007B7F5C"/>
    <w:rsid w:val="007C41F7"/>
    <w:rsid w:val="007C7341"/>
    <w:rsid w:val="007C7BA4"/>
    <w:rsid w:val="007D3A78"/>
    <w:rsid w:val="007D44BF"/>
    <w:rsid w:val="007D4511"/>
    <w:rsid w:val="007D6A09"/>
    <w:rsid w:val="007E1D7B"/>
    <w:rsid w:val="007E27F9"/>
    <w:rsid w:val="007E665E"/>
    <w:rsid w:val="007E6A59"/>
    <w:rsid w:val="007F2ADC"/>
    <w:rsid w:val="007F6B26"/>
    <w:rsid w:val="00801E66"/>
    <w:rsid w:val="00813563"/>
    <w:rsid w:val="008137B5"/>
    <w:rsid w:val="0082402A"/>
    <w:rsid w:val="00824602"/>
    <w:rsid w:val="00831B20"/>
    <w:rsid w:val="008327E7"/>
    <w:rsid w:val="0084686D"/>
    <w:rsid w:val="00847067"/>
    <w:rsid w:val="0085193C"/>
    <w:rsid w:val="00855D78"/>
    <w:rsid w:val="00861A73"/>
    <w:rsid w:val="00861AE0"/>
    <w:rsid w:val="00864DEF"/>
    <w:rsid w:val="00872520"/>
    <w:rsid w:val="00873911"/>
    <w:rsid w:val="0087761A"/>
    <w:rsid w:val="00884CFD"/>
    <w:rsid w:val="00885338"/>
    <w:rsid w:val="00885F39"/>
    <w:rsid w:val="0088737D"/>
    <w:rsid w:val="008923FA"/>
    <w:rsid w:val="008937DB"/>
    <w:rsid w:val="008950BE"/>
    <w:rsid w:val="008A1B9A"/>
    <w:rsid w:val="008A41A9"/>
    <w:rsid w:val="008A55E2"/>
    <w:rsid w:val="008B1C4D"/>
    <w:rsid w:val="008C355A"/>
    <w:rsid w:val="008C6CE5"/>
    <w:rsid w:val="008C78EA"/>
    <w:rsid w:val="008D1196"/>
    <w:rsid w:val="008D2890"/>
    <w:rsid w:val="008E25AE"/>
    <w:rsid w:val="008E5F3E"/>
    <w:rsid w:val="008F2833"/>
    <w:rsid w:val="008F4D2C"/>
    <w:rsid w:val="008F4EFD"/>
    <w:rsid w:val="00901E38"/>
    <w:rsid w:val="009064CD"/>
    <w:rsid w:val="00914F8C"/>
    <w:rsid w:val="00920783"/>
    <w:rsid w:val="009327D8"/>
    <w:rsid w:val="009428A0"/>
    <w:rsid w:val="00943979"/>
    <w:rsid w:val="0095197F"/>
    <w:rsid w:val="00951B83"/>
    <w:rsid w:val="00957AF0"/>
    <w:rsid w:val="00973FC7"/>
    <w:rsid w:val="009869D4"/>
    <w:rsid w:val="009B08C0"/>
    <w:rsid w:val="009B6953"/>
    <w:rsid w:val="009C20D6"/>
    <w:rsid w:val="009D2605"/>
    <w:rsid w:val="009D29EF"/>
    <w:rsid w:val="009D3A20"/>
    <w:rsid w:val="009D495C"/>
    <w:rsid w:val="009D6BC8"/>
    <w:rsid w:val="009F29A8"/>
    <w:rsid w:val="009F3C6B"/>
    <w:rsid w:val="009F46F0"/>
    <w:rsid w:val="00A11ECB"/>
    <w:rsid w:val="00A13CDF"/>
    <w:rsid w:val="00A15D56"/>
    <w:rsid w:val="00A16443"/>
    <w:rsid w:val="00A2248C"/>
    <w:rsid w:val="00A45266"/>
    <w:rsid w:val="00A46278"/>
    <w:rsid w:val="00A52FFD"/>
    <w:rsid w:val="00A5795D"/>
    <w:rsid w:val="00A737D6"/>
    <w:rsid w:val="00A7619F"/>
    <w:rsid w:val="00A86A8D"/>
    <w:rsid w:val="00AB625C"/>
    <w:rsid w:val="00AD3864"/>
    <w:rsid w:val="00AD7F4F"/>
    <w:rsid w:val="00AF22BF"/>
    <w:rsid w:val="00AF5CD5"/>
    <w:rsid w:val="00B03516"/>
    <w:rsid w:val="00B03A30"/>
    <w:rsid w:val="00B179E6"/>
    <w:rsid w:val="00B20BDC"/>
    <w:rsid w:val="00B213AC"/>
    <w:rsid w:val="00B24DE8"/>
    <w:rsid w:val="00B269C1"/>
    <w:rsid w:val="00B271A4"/>
    <w:rsid w:val="00B4004B"/>
    <w:rsid w:val="00B44BF7"/>
    <w:rsid w:val="00B63251"/>
    <w:rsid w:val="00B64924"/>
    <w:rsid w:val="00B67219"/>
    <w:rsid w:val="00B70E38"/>
    <w:rsid w:val="00B9358C"/>
    <w:rsid w:val="00BA012D"/>
    <w:rsid w:val="00BA7258"/>
    <w:rsid w:val="00BB6786"/>
    <w:rsid w:val="00BC03B4"/>
    <w:rsid w:val="00BC5981"/>
    <w:rsid w:val="00BD29D7"/>
    <w:rsid w:val="00BD4B53"/>
    <w:rsid w:val="00BD5152"/>
    <w:rsid w:val="00BE05A8"/>
    <w:rsid w:val="00BE485B"/>
    <w:rsid w:val="00BE4C24"/>
    <w:rsid w:val="00BE554D"/>
    <w:rsid w:val="00BE664A"/>
    <w:rsid w:val="00BE7D60"/>
    <w:rsid w:val="00C1047D"/>
    <w:rsid w:val="00C109CA"/>
    <w:rsid w:val="00C1532A"/>
    <w:rsid w:val="00C16D48"/>
    <w:rsid w:val="00C20F62"/>
    <w:rsid w:val="00C222D6"/>
    <w:rsid w:val="00C223C6"/>
    <w:rsid w:val="00C3140E"/>
    <w:rsid w:val="00C419D6"/>
    <w:rsid w:val="00C41A93"/>
    <w:rsid w:val="00C42AAE"/>
    <w:rsid w:val="00C46996"/>
    <w:rsid w:val="00C61106"/>
    <w:rsid w:val="00C628D4"/>
    <w:rsid w:val="00C7530B"/>
    <w:rsid w:val="00C7531C"/>
    <w:rsid w:val="00C85CD1"/>
    <w:rsid w:val="00C87EDA"/>
    <w:rsid w:val="00C922E9"/>
    <w:rsid w:val="00C927FA"/>
    <w:rsid w:val="00C94868"/>
    <w:rsid w:val="00C9520E"/>
    <w:rsid w:val="00CA1ECF"/>
    <w:rsid w:val="00CA6C59"/>
    <w:rsid w:val="00CB2809"/>
    <w:rsid w:val="00CB398E"/>
    <w:rsid w:val="00CB59B0"/>
    <w:rsid w:val="00CB7D9A"/>
    <w:rsid w:val="00CC14CF"/>
    <w:rsid w:val="00CC61CC"/>
    <w:rsid w:val="00CC650C"/>
    <w:rsid w:val="00CD3FA8"/>
    <w:rsid w:val="00CD40DD"/>
    <w:rsid w:val="00CD485B"/>
    <w:rsid w:val="00CD709E"/>
    <w:rsid w:val="00CE26DE"/>
    <w:rsid w:val="00CF22F5"/>
    <w:rsid w:val="00CF2C3C"/>
    <w:rsid w:val="00CF7DF0"/>
    <w:rsid w:val="00D14961"/>
    <w:rsid w:val="00D15249"/>
    <w:rsid w:val="00D157F6"/>
    <w:rsid w:val="00D2189B"/>
    <w:rsid w:val="00D2732F"/>
    <w:rsid w:val="00D355E5"/>
    <w:rsid w:val="00D44870"/>
    <w:rsid w:val="00D4716E"/>
    <w:rsid w:val="00D5166E"/>
    <w:rsid w:val="00D65609"/>
    <w:rsid w:val="00D74DFC"/>
    <w:rsid w:val="00D7660D"/>
    <w:rsid w:val="00D918AC"/>
    <w:rsid w:val="00D9418E"/>
    <w:rsid w:val="00D97D3C"/>
    <w:rsid w:val="00DA05D2"/>
    <w:rsid w:val="00DA0E56"/>
    <w:rsid w:val="00DA3984"/>
    <w:rsid w:val="00DA44CC"/>
    <w:rsid w:val="00DA76C5"/>
    <w:rsid w:val="00DB3DA1"/>
    <w:rsid w:val="00DC0005"/>
    <w:rsid w:val="00DC437B"/>
    <w:rsid w:val="00DC68AB"/>
    <w:rsid w:val="00DF11E7"/>
    <w:rsid w:val="00DF22D7"/>
    <w:rsid w:val="00E02449"/>
    <w:rsid w:val="00E044B2"/>
    <w:rsid w:val="00E04D70"/>
    <w:rsid w:val="00E266A7"/>
    <w:rsid w:val="00E27EDA"/>
    <w:rsid w:val="00E30031"/>
    <w:rsid w:val="00E3473C"/>
    <w:rsid w:val="00E42C3F"/>
    <w:rsid w:val="00E4359A"/>
    <w:rsid w:val="00E532A6"/>
    <w:rsid w:val="00E623EC"/>
    <w:rsid w:val="00E738CC"/>
    <w:rsid w:val="00E77903"/>
    <w:rsid w:val="00E8385E"/>
    <w:rsid w:val="00E8649C"/>
    <w:rsid w:val="00E9079F"/>
    <w:rsid w:val="00EB50D2"/>
    <w:rsid w:val="00EC5A94"/>
    <w:rsid w:val="00ED5C2C"/>
    <w:rsid w:val="00EE7F22"/>
    <w:rsid w:val="00EF0329"/>
    <w:rsid w:val="00EF0440"/>
    <w:rsid w:val="00EF3410"/>
    <w:rsid w:val="00EF7C83"/>
    <w:rsid w:val="00F104EB"/>
    <w:rsid w:val="00F13EA6"/>
    <w:rsid w:val="00F16AEC"/>
    <w:rsid w:val="00F16BBF"/>
    <w:rsid w:val="00F174D7"/>
    <w:rsid w:val="00F179E8"/>
    <w:rsid w:val="00F30181"/>
    <w:rsid w:val="00F315A1"/>
    <w:rsid w:val="00F372C3"/>
    <w:rsid w:val="00F440BA"/>
    <w:rsid w:val="00F45D58"/>
    <w:rsid w:val="00F50125"/>
    <w:rsid w:val="00F53053"/>
    <w:rsid w:val="00F53A89"/>
    <w:rsid w:val="00F739E4"/>
    <w:rsid w:val="00F76876"/>
    <w:rsid w:val="00F84816"/>
    <w:rsid w:val="00F87917"/>
    <w:rsid w:val="00F967B9"/>
    <w:rsid w:val="00FA1493"/>
    <w:rsid w:val="00FA1D0B"/>
    <w:rsid w:val="00FA523B"/>
    <w:rsid w:val="00FB5A3D"/>
    <w:rsid w:val="00FC0489"/>
    <w:rsid w:val="00FD25C8"/>
    <w:rsid w:val="00FD3768"/>
    <w:rsid w:val="00FD5A51"/>
    <w:rsid w:val="00FE2A8B"/>
    <w:rsid w:val="00FE5A53"/>
    <w:rsid w:val="00FF15C9"/>
    <w:rsid w:val="00FF7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9E4"/>
    <w:pPr>
      <w:spacing w:after="0" w:line="480" w:lineRule="auto"/>
    </w:pPr>
    <w:rPr>
      <w:rFonts w:ascii="Times New Roman" w:eastAsia="Times New Roman" w:hAnsi="Times New Roman" w:cs="Times New Roman"/>
      <w:sz w:val="24"/>
      <w:szCs w:val="24"/>
      <w:lang w:val="en-JP" w:eastAsia="ja-JP"/>
    </w:rPr>
  </w:style>
  <w:style w:type="paragraph" w:styleId="Heading1">
    <w:name w:val="heading 1"/>
    <w:basedOn w:val="Normal"/>
    <w:link w:val="Heading1Char"/>
    <w:autoRedefine/>
    <w:uiPriority w:val="1"/>
    <w:qFormat/>
    <w:rsid w:val="00EF0440"/>
    <w:pPr>
      <w:widowControl w:val="0"/>
      <w:autoSpaceDE w:val="0"/>
      <w:autoSpaceDN w:val="0"/>
      <w:spacing w:before="75"/>
      <w:ind w:left="109"/>
      <w:jc w:val="center"/>
      <w:outlineLvl w:val="0"/>
    </w:pPr>
    <w:rPr>
      <w:b/>
    </w:rPr>
  </w:style>
  <w:style w:type="paragraph" w:styleId="Heading2">
    <w:name w:val="heading 2"/>
    <w:basedOn w:val="Normal"/>
    <w:next w:val="Normal"/>
    <w:link w:val="Heading2Char"/>
    <w:uiPriority w:val="9"/>
    <w:unhideWhenUsed/>
    <w:qFormat/>
    <w:rsid w:val="00AD3864"/>
    <w:pPr>
      <w:keepNext/>
      <w:keepLines/>
      <w:spacing w:before="40"/>
      <w:outlineLvl w:val="1"/>
    </w:pPr>
    <w:rPr>
      <w:rFonts w:eastAsiaTheme="majorEastAsia" w:cstheme="majorBidi"/>
      <w:color w:val="2E74B5" w:themeColor="accent1" w:themeShade="BF"/>
      <w:szCs w:val="26"/>
    </w:rPr>
  </w:style>
  <w:style w:type="paragraph" w:styleId="Heading3">
    <w:name w:val="heading 3"/>
    <w:basedOn w:val="Heading2"/>
    <w:next w:val="Normal"/>
    <w:link w:val="Heading3Char"/>
    <w:autoRedefine/>
    <w:uiPriority w:val="9"/>
    <w:unhideWhenUsed/>
    <w:rsid w:val="00E623EC"/>
    <w:pPr>
      <w:outlineLvl w:val="2"/>
    </w:pPr>
    <w:rPr>
      <w:color w:val="1F4D78" w:themeColor="accent1" w:themeShade="7F"/>
    </w:rPr>
  </w:style>
  <w:style w:type="paragraph" w:styleId="Heading4">
    <w:name w:val="heading 4"/>
    <w:basedOn w:val="Normal"/>
    <w:next w:val="Normal"/>
    <w:link w:val="Heading4Char"/>
    <w:uiPriority w:val="9"/>
    <w:unhideWhenUsed/>
    <w:qFormat/>
    <w:rsid w:val="00E623E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pPr>
  </w:style>
  <w:style w:type="paragraph" w:customStyle="1" w:styleId="APA">
    <w:name w:val="APA"/>
    <w:basedOn w:val="BodyText"/>
    <w:rsid w:val="00587F4C"/>
    <w:pPr>
      <w:spacing w:after="0"/>
      <w:ind w:firstLine="720"/>
    </w:pPr>
  </w:style>
  <w:style w:type="paragraph" w:customStyle="1" w:styleId="apa-reference">
    <w:name w:val="apa-reference"/>
    <w:basedOn w:val="Normal"/>
    <w:rsid w:val="00587F4C"/>
    <w:pPr>
      <w:spacing w:before="100" w:beforeAutospacing="1" w:after="100" w:afterAutospacing="1"/>
    </w:pPr>
  </w:style>
  <w:style w:type="paragraph" w:styleId="BodyText">
    <w:name w:val="Body Text"/>
    <w:basedOn w:val="Normal"/>
    <w:link w:val="BodyTextChar"/>
    <w:uiPriority w:val="99"/>
    <w:unhideWhenUsed/>
    <w:rsid w:val="00587F4C"/>
    <w:pPr>
      <w:spacing w:after="120"/>
    </w:pPr>
  </w:style>
  <w:style w:type="character" w:customStyle="1" w:styleId="BodyTextChar">
    <w:name w:val="Body Text Char"/>
    <w:basedOn w:val="DefaultParagraphFont"/>
    <w:link w:val="BodyText"/>
    <w:uiPriority w:val="99"/>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character" w:customStyle="1" w:styleId="Heading1Char">
    <w:name w:val="Heading 1 Char"/>
    <w:basedOn w:val="DefaultParagraphFont"/>
    <w:link w:val="Heading1"/>
    <w:uiPriority w:val="1"/>
    <w:rsid w:val="00EF0440"/>
    <w:rPr>
      <w:rFonts w:ascii="Times New Roman" w:eastAsia="Times New Roman" w:hAnsi="Times New Roman" w:cs="Times New Roman"/>
      <w:b/>
      <w:sz w:val="24"/>
      <w:szCs w:val="24"/>
      <w:lang w:val="en-JP" w:eastAsia="ja-JP"/>
    </w:rPr>
  </w:style>
  <w:style w:type="character" w:customStyle="1" w:styleId="Heading2Char">
    <w:name w:val="Heading 2 Char"/>
    <w:basedOn w:val="DefaultParagraphFont"/>
    <w:link w:val="Heading2"/>
    <w:uiPriority w:val="9"/>
    <w:rsid w:val="00AD3864"/>
    <w:rPr>
      <w:rFonts w:ascii="Times New Roman" w:eastAsiaTheme="majorEastAsia" w:hAnsi="Times New Roman" w:cstheme="majorBidi"/>
      <w:color w:val="2E74B5" w:themeColor="accent1" w:themeShade="BF"/>
      <w:sz w:val="24"/>
      <w:szCs w:val="26"/>
    </w:rPr>
  </w:style>
  <w:style w:type="paragraph" w:styleId="ListParagraph">
    <w:name w:val="List Paragraph"/>
    <w:basedOn w:val="Normal"/>
    <w:uiPriority w:val="34"/>
    <w:qFormat/>
    <w:rsid w:val="002C519D"/>
    <w:pPr>
      <w:ind w:left="720"/>
      <w:contextualSpacing/>
    </w:pPr>
  </w:style>
  <w:style w:type="paragraph" w:styleId="Quote">
    <w:name w:val="Quote"/>
    <w:basedOn w:val="Normal"/>
    <w:next w:val="Normal"/>
    <w:link w:val="QuoteChar"/>
    <w:uiPriority w:val="29"/>
    <w:qFormat/>
    <w:rsid w:val="00E27EDA"/>
    <w:pPr>
      <w:spacing w:before="200" w:after="160"/>
      <w:ind w:left="862" w:right="862"/>
    </w:pPr>
    <w:rPr>
      <w:i/>
      <w:iCs/>
      <w:color w:val="404040" w:themeColor="text1" w:themeTint="BF"/>
    </w:rPr>
  </w:style>
  <w:style w:type="character" w:customStyle="1" w:styleId="QuoteChar">
    <w:name w:val="Quote Char"/>
    <w:basedOn w:val="DefaultParagraphFont"/>
    <w:link w:val="Quote"/>
    <w:uiPriority w:val="29"/>
    <w:rsid w:val="00E27EDA"/>
    <w:rPr>
      <w:rFonts w:ascii="Times New Roman" w:eastAsia="Times New Roman" w:hAnsi="Times New Roman" w:cs="Times New Roman"/>
      <w:i/>
      <w:iCs/>
      <w:color w:val="404040" w:themeColor="text1" w:themeTint="BF"/>
      <w:sz w:val="24"/>
      <w:szCs w:val="24"/>
      <w:lang w:val="en-JP" w:eastAsia="ja-JP"/>
    </w:rPr>
  </w:style>
  <w:style w:type="character" w:styleId="FollowedHyperlink">
    <w:name w:val="FollowedHyperlink"/>
    <w:basedOn w:val="DefaultParagraphFont"/>
    <w:uiPriority w:val="99"/>
    <w:semiHidden/>
    <w:unhideWhenUsed/>
    <w:rsid w:val="00FD3768"/>
    <w:rPr>
      <w:color w:val="954F72" w:themeColor="followedHyperlink"/>
      <w:u w:val="single"/>
    </w:rPr>
  </w:style>
  <w:style w:type="character" w:styleId="IntenseEmphasis">
    <w:name w:val="Intense Emphasis"/>
    <w:basedOn w:val="DefaultParagraphFont"/>
    <w:uiPriority w:val="21"/>
    <w:qFormat/>
    <w:rsid w:val="00197731"/>
    <w:rPr>
      <w:i/>
      <w:iCs/>
      <w:color w:val="5B9BD5" w:themeColor="accent1"/>
    </w:rPr>
  </w:style>
  <w:style w:type="character" w:styleId="Strong">
    <w:name w:val="Strong"/>
    <w:basedOn w:val="DefaultParagraphFont"/>
    <w:uiPriority w:val="22"/>
    <w:qFormat/>
    <w:rsid w:val="00197731"/>
    <w:rPr>
      <w:b/>
      <w:bCs/>
    </w:rPr>
  </w:style>
  <w:style w:type="character" w:styleId="BookTitle">
    <w:name w:val="Book Title"/>
    <w:basedOn w:val="DefaultParagraphFont"/>
    <w:uiPriority w:val="33"/>
    <w:qFormat/>
    <w:rsid w:val="00197731"/>
    <w:rPr>
      <w:b/>
      <w:bCs/>
      <w:i/>
      <w:iCs/>
      <w:spacing w:val="5"/>
    </w:rPr>
  </w:style>
  <w:style w:type="character" w:styleId="SubtleReference">
    <w:name w:val="Subtle Reference"/>
    <w:basedOn w:val="DefaultParagraphFont"/>
    <w:uiPriority w:val="31"/>
    <w:qFormat/>
    <w:rsid w:val="00197731"/>
    <w:rPr>
      <w:smallCaps/>
      <w:color w:val="5A5A5A" w:themeColor="text1" w:themeTint="A5"/>
    </w:rPr>
  </w:style>
  <w:style w:type="paragraph" w:styleId="Subtitle">
    <w:name w:val="Subtitle"/>
    <w:basedOn w:val="Normal"/>
    <w:next w:val="Normal"/>
    <w:link w:val="SubtitleChar"/>
    <w:uiPriority w:val="11"/>
    <w:qFormat/>
    <w:rsid w:val="0019773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97731"/>
    <w:rPr>
      <w:color w:val="5A5A5A" w:themeColor="text1" w:themeTint="A5"/>
      <w:spacing w:val="15"/>
      <w:lang w:val="en-JP" w:eastAsia="ja-JP"/>
    </w:rPr>
  </w:style>
  <w:style w:type="table" w:styleId="GridTable1Light-Accent1">
    <w:name w:val="Grid Table 1 Light Accent 1"/>
    <w:basedOn w:val="TableNormal"/>
    <w:uiPriority w:val="46"/>
    <w:rsid w:val="0019773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9773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1977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977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19773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1977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1977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39671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717"/>
    <w:rPr>
      <w:rFonts w:asciiTheme="majorHAnsi" w:eastAsiaTheme="majorEastAsia" w:hAnsiTheme="majorHAnsi" w:cstheme="majorBidi"/>
      <w:spacing w:val="-10"/>
      <w:kern w:val="28"/>
      <w:sz w:val="56"/>
      <w:szCs w:val="56"/>
      <w:lang w:val="en-JP" w:eastAsia="ja-JP"/>
    </w:rPr>
  </w:style>
  <w:style w:type="paragraph" w:styleId="HTMLPreformatted">
    <w:name w:val="HTML Preformatted"/>
    <w:basedOn w:val="Normal"/>
    <w:link w:val="HTMLPreformattedChar"/>
    <w:uiPriority w:val="99"/>
    <w:semiHidden/>
    <w:unhideWhenUsed/>
    <w:rsid w:val="00F174D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74D7"/>
    <w:rPr>
      <w:rFonts w:ascii="Consolas" w:eastAsia="Times New Roman" w:hAnsi="Consolas" w:cs="Times New Roman"/>
      <w:sz w:val="20"/>
      <w:szCs w:val="20"/>
      <w:lang w:val="en-JP" w:eastAsia="ja-JP"/>
    </w:rPr>
  </w:style>
  <w:style w:type="character" w:styleId="PlaceholderText">
    <w:name w:val="Placeholder Text"/>
    <w:basedOn w:val="DefaultParagraphFont"/>
    <w:uiPriority w:val="99"/>
    <w:semiHidden/>
    <w:rsid w:val="00E27EDA"/>
    <w:rPr>
      <w:color w:val="666666"/>
    </w:rPr>
  </w:style>
  <w:style w:type="paragraph" w:styleId="FootnoteText">
    <w:name w:val="footnote text"/>
    <w:basedOn w:val="Normal"/>
    <w:link w:val="FootnoteTextChar"/>
    <w:uiPriority w:val="99"/>
    <w:semiHidden/>
    <w:unhideWhenUsed/>
    <w:rsid w:val="00201077"/>
    <w:pPr>
      <w:spacing w:line="240" w:lineRule="auto"/>
    </w:pPr>
    <w:rPr>
      <w:sz w:val="20"/>
      <w:szCs w:val="20"/>
    </w:rPr>
  </w:style>
  <w:style w:type="character" w:customStyle="1" w:styleId="FootnoteTextChar">
    <w:name w:val="Footnote Text Char"/>
    <w:basedOn w:val="DefaultParagraphFont"/>
    <w:link w:val="FootnoteText"/>
    <w:uiPriority w:val="99"/>
    <w:semiHidden/>
    <w:rsid w:val="00201077"/>
    <w:rPr>
      <w:rFonts w:ascii="Times New Roman" w:eastAsia="Times New Roman" w:hAnsi="Times New Roman" w:cs="Times New Roman"/>
      <w:sz w:val="20"/>
      <w:szCs w:val="20"/>
      <w:lang w:val="en-JP" w:eastAsia="ja-JP"/>
    </w:rPr>
  </w:style>
  <w:style w:type="character" w:styleId="FootnoteReference">
    <w:name w:val="footnote reference"/>
    <w:basedOn w:val="DefaultParagraphFont"/>
    <w:uiPriority w:val="99"/>
    <w:semiHidden/>
    <w:unhideWhenUsed/>
    <w:rsid w:val="00201077"/>
    <w:rPr>
      <w:vertAlign w:val="superscript"/>
    </w:rPr>
  </w:style>
  <w:style w:type="character" w:customStyle="1" w:styleId="Heading3Char">
    <w:name w:val="Heading 3 Char"/>
    <w:basedOn w:val="DefaultParagraphFont"/>
    <w:link w:val="Heading3"/>
    <w:uiPriority w:val="9"/>
    <w:rsid w:val="00E623EC"/>
    <w:rPr>
      <w:rFonts w:ascii="Times New Roman" w:eastAsiaTheme="majorEastAsia" w:hAnsi="Times New Roman" w:cstheme="majorBidi"/>
      <w:color w:val="1F4D78" w:themeColor="accent1" w:themeShade="7F"/>
      <w:sz w:val="24"/>
      <w:szCs w:val="26"/>
      <w:lang w:val="en-JP" w:eastAsia="ja-JP"/>
    </w:rPr>
  </w:style>
  <w:style w:type="character" w:customStyle="1" w:styleId="Heading4Char">
    <w:name w:val="Heading 4 Char"/>
    <w:basedOn w:val="DefaultParagraphFont"/>
    <w:link w:val="Heading4"/>
    <w:uiPriority w:val="9"/>
    <w:rsid w:val="00E623EC"/>
    <w:rPr>
      <w:rFonts w:asciiTheme="majorHAnsi" w:eastAsiaTheme="majorEastAsia" w:hAnsiTheme="majorHAnsi" w:cstheme="majorBidi"/>
      <w:i/>
      <w:iCs/>
      <w:color w:val="2E74B5" w:themeColor="accent1" w:themeShade="BF"/>
      <w:sz w:val="24"/>
      <w:szCs w:val="24"/>
      <w:lang w:val="en-JP"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4648">
      <w:bodyDiv w:val="1"/>
      <w:marLeft w:val="0"/>
      <w:marRight w:val="0"/>
      <w:marTop w:val="0"/>
      <w:marBottom w:val="0"/>
      <w:divBdr>
        <w:top w:val="none" w:sz="0" w:space="0" w:color="auto"/>
        <w:left w:val="none" w:sz="0" w:space="0" w:color="auto"/>
        <w:bottom w:val="none" w:sz="0" w:space="0" w:color="auto"/>
        <w:right w:val="none" w:sz="0" w:space="0" w:color="auto"/>
      </w:divBdr>
      <w:divsChild>
        <w:div w:id="1781410552">
          <w:marLeft w:val="0"/>
          <w:marRight w:val="0"/>
          <w:marTop w:val="0"/>
          <w:marBottom w:val="0"/>
          <w:divBdr>
            <w:top w:val="none" w:sz="0" w:space="0" w:color="auto"/>
            <w:left w:val="none" w:sz="0" w:space="0" w:color="auto"/>
            <w:bottom w:val="none" w:sz="0" w:space="0" w:color="auto"/>
            <w:right w:val="none" w:sz="0" w:space="0" w:color="auto"/>
          </w:divBdr>
        </w:div>
      </w:divsChild>
    </w:div>
    <w:div w:id="42019878">
      <w:bodyDiv w:val="1"/>
      <w:marLeft w:val="0"/>
      <w:marRight w:val="0"/>
      <w:marTop w:val="0"/>
      <w:marBottom w:val="0"/>
      <w:divBdr>
        <w:top w:val="none" w:sz="0" w:space="0" w:color="auto"/>
        <w:left w:val="none" w:sz="0" w:space="0" w:color="auto"/>
        <w:bottom w:val="none" w:sz="0" w:space="0" w:color="auto"/>
        <w:right w:val="none" w:sz="0" w:space="0" w:color="auto"/>
      </w:divBdr>
      <w:divsChild>
        <w:div w:id="965506673">
          <w:marLeft w:val="0"/>
          <w:marRight w:val="0"/>
          <w:marTop w:val="0"/>
          <w:marBottom w:val="0"/>
          <w:divBdr>
            <w:top w:val="none" w:sz="0" w:space="0" w:color="auto"/>
            <w:left w:val="none" w:sz="0" w:space="0" w:color="auto"/>
            <w:bottom w:val="none" w:sz="0" w:space="0" w:color="auto"/>
            <w:right w:val="none" w:sz="0" w:space="0" w:color="auto"/>
          </w:divBdr>
        </w:div>
      </w:divsChild>
    </w:div>
    <w:div w:id="66539249">
      <w:bodyDiv w:val="1"/>
      <w:marLeft w:val="0"/>
      <w:marRight w:val="0"/>
      <w:marTop w:val="0"/>
      <w:marBottom w:val="0"/>
      <w:divBdr>
        <w:top w:val="none" w:sz="0" w:space="0" w:color="auto"/>
        <w:left w:val="none" w:sz="0" w:space="0" w:color="auto"/>
        <w:bottom w:val="none" w:sz="0" w:space="0" w:color="auto"/>
        <w:right w:val="none" w:sz="0" w:space="0" w:color="auto"/>
      </w:divBdr>
      <w:divsChild>
        <w:div w:id="269357147">
          <w:marLeft w:val="0"/>
          <w:marRight w:val="0"/>
          <w:marTop w:val="0"/>
          <w:marBottom w:val="0"/>
          <w:divBdr>
            <w:top w:val="none" w:sz="0" w:space="0" w:color="auto"/>
            <w:left w:val="none" w:sz="0" w:space="0" w:color="auto"/>
            <w:bottom w:val="none" w:sz="0" w:space="0" w:color="auto"/>
            <w:right w:val="none" w:sz="0" w:space="0" w:color="auto"/>
          </w:divBdr>
        </w:div>
      </w:divsChild>
    </w:div>
    <w:div w:id="68623370">
      <w:bodyDiv w:val="1"/>
      <w:marLeft w:val="0"/>
      <w:marRight w:val="0"/>
      <w:marTop w:val="0"/>
      <w:marBottom w:val="0"/>
      <w:divBdr>
        <w:top w:val="none" w:sz="0" w:space="0" w:color="auto"/>
        <w:left w:val="none" w:sz="0" w:space="0" w:color="auto"/>
        <w:bottom w:val="none" w:sz="0" w:space="0" w:color="auto"/>
        <w:right w:val="none" w:sz="0" w:space="0" w:color="auto"/>
      </w:divBdr>
      <w:divsChild>
        <w:div w:id="1465344197">
          <w:marLeft w:val="0"/>
          <w:marRight w:val="0"/>
          <w:marTop w:val="0"/>
          <w:marBottom w:val="0"/>
          <w:divBdr>
            <w:top w:val="none" w:sz="0" w:space="0" w:color="auto"/>
            <w:left w:val="none" w:sz="0" w:space="0" w:color="auto"/>
            <w:bottom w:val="none" w:sz="0" w:space="0" w:color="auto"/>
            <w:right w:val="none" w:sz="0" w:space="0" w:color="auto"/>
          </w:divBdr>
        </w:div>
      </w:divsChild>
    </w:div>
    <w:div w:id="78259975">
      <w:bodyDiv w:val="1"/>
      <w:marLeft w:val="0"/>
      <w:marRight w:val="0"/>
      <w:marTop w:val="0"/>
      <w:marBottom w:val="0"/>
      <w:divBdr>
        <w:top w:val="none" w:sz="0" w:space="0" w:color="auto"/>
        <w:left w:val="none" w:sz="0" w:space="0" w:color="auto"/>
        <w:bottom w:val="none" w:sz="0" w:space="0" w:color="auto"/>
        <w:right w:val="none" w:sz="0" w:space="0" w:color="auto"/>
      </w:divBdr>
      <w:divsChild>
        <w:div w:id="1252591767">
          <w:marLeft w:val="0"/>
          <w:marRight w:val="0"/>
          <w:marTop w:val="0"/>
          <w:marBottom w:val="0"/>
          <w:divBdr>
            <w:top w:val="none" w:sz="0" w:space="0" w:color="auto"/>
            <w:left w:val="none" w:sz="0" w:space="0" w:color="auto"/>
            <w:bottom w:val="none" w:sz="0" w:space="0" w:color="auto"/>
            <w:right w:val="none" w:sz="0" w:space="0" w:color="auto"/>
          </w:divBdr>
          <w:divsChild>
            <w:div w:id="15120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3322">
      <w:bodyDiv w:val="1"/>
      <w:marLeft w:val="0"/>
      <w:marRight w:val="0"/>
      <w:marTop w:val="0"/>
      <w:marBottom w:val="0"/>
      <w:divBdr>
        <w:top w:val="none" w:sz="0" w:space="0" w:color="auto"/>
        <w:left w:val="none" w:sz="0" w:space="0" w:color="auto"/>
        <w:bottom w:val="none" w:sz="0" w:space="0" w:color="auto"/>
        <w:right w:val="none" w:sz="0" w:space="0" w:color="auto"/>
      </w:divBdr>
      <w:divsChild>
        <w:div w:id="1184976988">
          <w:marLeft w:val="0"/>
          <w:marRight w:val="0"/>
          <w:marTop w:val="0"/>
          <w:marBottom w:val="0"/>
          <w:divBdr>
            <w:top w:val="none" w:sz="0" w:space="0" w:color="auto"/>
            <w:left w:val="none" w:sz="0" w:space="0" w:color="auto"/>
            <w:bottom w:val="none" w:sz="0" w:space="0" w:color="auto"/>
            <w:right w:val="none" w:sz="0" w:space="0" w:color="auto"/>
          </w:divBdr>
        </w:div>
      </w:divsChild>
    </w:div>
    <w:div w:id="126431771">
      <w:bodyDiv w:val="1"/>
      <w:marLeft w:val="0"/>
      <w:marRight w:val="0"/>
      <w:marTop w:val="0"/>
      <w:marBottom w:val="0"/>
      <w:divBdr>
        <w:top w:val="none" w:sz="0" w:space="0" w:color="auto"/>
        <w:left w:val="none" w:sz="0" w:space="0" w:color="auto"/>
        <w:bottom w:val="none" w:sz="0" w:space="0" w:color="auto"/>
        <w:right w:val="none" w:sz="0" w:space="0" w:color="auto"/>
      </w:divBdr>
      <w:divsChild>
        <w:div w:id="619381327">
          <w:marLeft w:val="0"/>
          <w:marRight w:val="0"/>
          <w:marTop w:val="0"/>
          <w:marBottom w:val="0"/>
          <w:divBdr>
            <w:top w:val="none" w:sz="0" w:space="0" w:color="auto"/>
            <w:left w:val="none" w:sz="0" w:space="0" w:color="auto"/>
            <w:bottom w:val="none" w:sz="0" w:space="0" w:color="auto"/>
            <w:right w:val="none" w:sz="0" w:space="0" w:color="auto"/>
          </w:divBdr>
        </w:div>
      </w:divsChild>
    </w:div>
    <w:div w:id="130247192">
      <w:bodyDiv w:val="1"/>
      <w:marLeft w:val="0"/>
      <w:marRight w:val="0"/>
      <w:marTop w:val="0"/>
      <w:marBottom w:val="0"/>
      <w:divBdr>
        <w:top w:val="none" w:sz="0" w:space="0" w:color="auto"/>
        <w:left w:val="none" w:sz="0" w:space="0" w:color="auto"/>
        <w:bottom w:val="none" w:sz="0" w:space="0" w:color="auto"/>
        <w:right w:val="none" w:sz="0" w:space="0" w:color="auto"/>
      </w:divBdr>
      <w:divsChild>
        <w:div w:id="1714380113">
          <w:marLeft w:val="0"/>
          <w:marRight w:val="0"/>
          <w:marTop w:val="0"/>
          <w:marBottom w:val="0"/>
          <w:divBdr>
            <w:top w:val="none" w:sz="0" w:space="0" w:color="auto"/>
            <w:left w:val="none" w:sz="0" w:space="0" w:color="auto"/>
            <w:bottom w:val="none" w:sz="0" w:space="0" w:color="auto"/>
            <w:right w:val="none" w:sz="0" w:space="0" w:color="auto"/>
          </w:divBdr>
        </w:div>
      </w:divsChild>
    </w:div>
    <w:div w:id="135807476">
      <w:bodyDiv w:val="1"/>
      <w:marLeft w:val="0"/>
      <w:marRight w:val="0"/>
      <w:marTop w:val="0"/>
      <w:marBottom w:val="0"/>
      <w:divBdr>
        <w:top w:val="none" w:sz="0" w:space="0" w:color="auto"/>
        <w:left w:val="none" w:sz="0" w:space="0" w:color="auto"/>
        <w:bottom w:val="none" w:sz="0" w:space="0" w:color="auto"/>
        <w:right w:val="none" w:sz="0" w:space="0" w:color="auto"/>
      </w:divBdr>
      <w:divsChild>
        <w:div w:id="1655375065">
          <w:marLeft w:val="0"/>
          <w:marRight w:val="0"/>
          <w:marTop w:val="0"/>
          <w:marBottom w:val="0"/>
          <w:divBdr>
            <w:top w:val="none" w:sz="0" w:space="0" w:color="auto"/>
            <w:left w:val="none" w:sz="0" w:space="0" w:color="auto"/>
            <w:bottom w:val="none" w:sz="0" w:space="0" w:color="auto"/>
            <w:right w:val="none" w:sz="0" w:space="0" w:color="auto"/>
          </w:divBdr>
        </w:div>
      </w:divsChild>
    </w:div>
    <w:div w:id="239604980">
      <w:bodyDiv w:val="1"/>
      <w:marLeft w:val="0"/>
      <w:marRight w:val="0"/>
      <w:marTop w:val="0"/>
      <w:marBottom w:val="0"/>
      <w:divBdr>
        <w:top w:val="none" w:sz="0" w:space="0" w:color="auto"/>
        <w:left w:val="none" w:sz="0" w:space="0" w:color="auto"/>
        <w:bottom w:val="none" w:sz="0" w:space="0" w:color="auto"/>
        <w:right w:val="none" w:sz="0" w:space="0" w:color="auto"/>
      </w:divBdr>
      <w:divsChild>
        <w:div w:id="1060177017">
          <w:marLeft w:val="0"/>
          <w:marRight w:val="0"/>
          <w:marTop w:val="0"/>
          <w:marBottom w:val="0"/>
          <w:divBdr>
            <w:top w:val="none" w:sz="0" w:space="0" w:color="auto"/>
            <w:left w:val="none" w:sz="0" w:space="0" w:color="auto"/>
            <w:bottom w:val="none" w:sz="0" w:space="0" w:color="auto"/>
            <w:right w:val="none" w:sz="0" w:space="0" w:color="auto"/>
          </w:divBdr>
        </w:div>
      </w:divsChild>
    </w:div>
    <w:div w:id="258374233">
      <w:bodyDiv w:val="1"/>
      <w:marLeft w:val="0"/>
      <w:marRight w:val="0"/>
      <w:marTop w:val="0"/>
      <w:marBottom w:val="0"/>
      <w:divBdr>
        <w:top w:val="none" w:sz="0" w:space="0" w:color="auto"/>
        <w:left w:val="none" w:sz="0" w:space="0" w:color="auto"/>
        <w:bottom w:val="none" w:sz="0" w:space="0" w:color="auto"/>
        <w:right w:val="none" w:sz="0" w:space="0" w:color="auto"/>
      </w:divBdr>
    </w:div>
    <w:div w:id="266279409">
      <w:bodyDiv w:val="1"/>
      <w:marLeft w:val="0"/>
      <w:marRight w:val="0"/>
      <w:marTop w:val="0"/>
      <w:marBottom w:val="0"/>
      <w:divBdr>
        <w:top w:val="none" w:sz="0" w:space="0" w:color="auto"/>
        <w:left w:val="none" w:sz="0" w:space="0" w:color="auto"/>
        <w:bottom w:val="none" w:sz="0" w:space="0" w:color="auto"/>
        <w:right w:val="none" w:sz="0" w:space="0" w:color="auto"/>
      </w:divBdr>
      <w:divsChild>
        <w:div w:id="532578116">
          <w:marLeft w:val="0"/>
          <w:marRight w:val="0"/>
          <w:marTop w:val="0"/>
          <w:marBottom w:val="0"/>
          <w:divBdr>
            <w:top w:val="none" w:sz="0" w:space="0" w:color="auto"/>
            <w:left w:val="none" w:sz="0" w:space="0" w:color="auto"/>
            <w:bottom w:val="none" w:sz="0" w:space="0" w:color="auto"/>
            <w:right w:val="none" w:sz="0" w:space="0" w:color="auto"/>
          </w:divBdr>
        </w:div>
      </w:divsChild>
    </w:div>
    <w:div w:id="273825430">
      <w:bodyDiv w:val="1"/>
      <w:marLeft w:val="0"/>
      <w:marRight w:val="0"/>
      <w:marTop w:val="0"/>
      <w:marBottom w:val="0"/>
      <w:divBdr>
        <w:top w:val="none" w:sz="0" w:space="0" w:color="auto"/>
        <w:left w:val="none" w:sz="0" w:space="0" w:color="auto"/>
        <w:bottom w:val="none" w:sz="0" w:space="0" w:color="auto"/>
        <w:right w:val="none" w:sz="0" w:space="0" w:color="auto"/>
      </w:divBdr>
      <w:divsChild>
        <w:div w:id="959919211">
          <w:marLeft w:val="0"/>
          <w:marRight w:val="0"/>
          <w:marTop w:val="0"/>
          <w:marBottom w:val="0"/>
          <w:divBdr>
            <w:top w:val="none" w:sz="0" w:space="0" w:color="auto"/>
            <w:left w:val="none" w:sz="0" w:space="0" w:color="auto"/>
            <w:bottom w:val="none" w:sz="0" w:space="0" w:color="auto"/>
            <w:right w:val="none" w:sz="0" w:space="0" w:color="auto"/>
          </w:divBdr>
        </w:div>
      </w:divsChild>
    </w:div>
    <w:div w:id="274603745">
      <w:bodyDiv w:val="1"/>
      <w:marLeft w:val="0"/>
      <w:marRight w:val="0"/>
      <w:marTop w:val="0"/>
      <w:marBottom w:val="0"/>
      <w:divBdr>
        <w:top w:val="none" w:sz="0" w:space="0" w:color="auto"/>
        <w:left w:val="none" w:sz="0" w:space="0" w:color="auto"/>
        <w:bottom w:val="none" w:sz="0" w:space="0" w:color="auto"/>
        <w:right w:val="none" w:sz="0" w:space="0" w:color="auto"/>
      </w:divBdr>
      <w:divsChild>
        <w:div w:id="1568876430">
          <w:marLeft w:val="0"/>
          <w:marRight w:val="0"/>
          <w:marTop w:val="0"/>
          <w:marBottom w:val="0"/>
          <w:divBdr>
            <w:top w:val="none" w:sz="0" w:space="0" w:color="auto"/>
            <w:left w:val="none" w:sz="0" w:space="0" w:color="auto"/>
            <w:bottom w:val="none" w:sz="0" w:space="0" w:color="auto"/>
            <w:right w:val="none" w:sz="0" w:space="0" w:color="auto"/>
          </w:divBdr>
        </w:div>
      </w:divsChild>
    </w:div>
    <w:div w:id="293294714">
      <w:bodyDiv w:val="1"/>
      <w:marLeft w:val="0"/>
      <w:marRight w:val="0"/>
      <w:marTop w:val="0"/>
      <w:marBottom w:val="0"/>
      <w:divBdr>
        <w:top w:val="none" w:sz="0" w:space="0" w:color="auto"/>
        <w:left w:val="none" w:sz="0" w:space="0" w:color="auto"/>
        <w:bottom w:val="none" w:sz="0" w:space="0" w:color="auto"/>
        <w:right w:val="none" w:sz="0" w:space="0" w:color="auto"/>
      </w:divBdr>
      <w:divsChild>
        <w:div w:id="1845588330">
          <w:marLeft w:val="0"/>
          <w:marRight w:val="0"/>
          <w:marTop w:val="0"/>
          <w:marBottom w:val="0"/>
          <w:divBdr>
            <w:top w:val="none" w:sz="0" w:space="0" w:color="auto"/>
            <w:left w:val="none" w:sz="0" w:space="0" w:color="auto"/>
            <w:bottom w:val="none" w:sz="0" w:space="0" w:color="auto"/>
            <w:right w:val="none" w:sz="0" w:space="0" w:color="auto"/>
          </w:divBdr>
        </w:div>
      </w:divsChild>
    </w:div>
    <w:div w:id="349259511">
      <w:bodyDiv w:val="1"/>
      <w:marLeft w:val="0"/>
      <w:marRight w:val="0"/>
      <w:marTop w:val="0"/>
      <w:marBottom w:val="0"/>
      <w:divBdr>
        <w:top w:val="none" w:sz="0" w:space="0" w:color="auto"/>
        <w:left w:val="none" w:sz="0" w:space="0" w:color="auto"/>
        <w:bottom w:val="none" w:sz="0" w:space="0" w:color="auto"/>
        <w:right w:val="none" w:sz="0" w:space="0" w:color="auto"/>
      </w:divBdr>
      <w:divsChild>
        <w:div w:id="1862236599">
          <w:marLeft w:val="0"/>
          <w:marRight w:val="0"/>
          <w:marTop w:val="0"/>
          <w:marBottom w:val="0"/>
          <w:divBdr>
            <w:top w:val="none" w:sz="0" w:space="0" w:color="auto"/>
            <w:left w:val="none" w:sz="0" w:space="0" w:color="auto"/>
            <w:bottom w:val="none" w:sz="0" w:space="0" w:color="auto"/>
            <w:right w:val="none" w:sz="0" w:space="0" w:color="auto"/>
          </w:divBdr>
        </w:div>
      </w:divsChild>
    </w:div>
    <w:div w:id="381637391">
      <w:bodyDiv w:val="1"/>
      <w:marLeft w:val="0"/>
      <w:marRight w:val="0"/>
      <w:marTop w:val="0"/>
      <w:marBottom w:val="0"/>
      <w:divBdr>
        <w:top w:val="none" w:sz="0" w:space="0" w:color="auto"/>
        <w:left w:val="none" w:sz="0" w:space="0" w:color="auto"/>
        <w:bottom w:val="none" w:sz="0" w:space="0" w:color="auto"/>
        <w:right w:val="none" w:sz="0" w:space="0" w:color="auto"/>
      </w:divBdr>
    </w:div>
    <w:div w:id="388117287">
      <w:bodyDiv w:val="1"/>
      <w:marLeft w:val="0"/>
      <w:marRight w:val="0"/>
      <w:marTop w:val="0"/>
      <w:marBottom w:val="0"/>
      <w:divBdr>
        <w:top w:val="none" w:sz="0" w:space="0" w:color="auto"/>
        <w:left w:val="none" w:sz="0" w:space="0" w:color="auto"/>
        <w:bottom w:val="none" w:sz="0" w:space="0" w:color="auto"/>
        <w:right w:val="none" w:sz="0" w:space="0" w:color="auto"/>
      </w:divBdr>
      <w:divsChild>
        <w:div w:id="873076281">
          <w:marLeft w:val="0"/>
          <w:marRight w:val="0"/>
          <w:marTop w:val="0"/>
          <w:marBottom w:val="0"/>
          <w:divBdr>
            <w:top w:val="none" w:sz="0" w:space="0" w:color="auto"/>
            <w:left w:val="none" w:sz="0" w:space="0" w:color="auto"/>
            <w:bottom w:val="none" w:sz="0" w:space="0" w:color="auto"/>
            <w:right w:val="none" w:sz="0" w:space="0" w:color="auto"/>
          </w:divBdr>
        </w:div>
      </w:divsChild>
    </w:div>
    <w:div w:id="412824275">
      <w:bodyDiv w:val="1"/>
      <w:marLeft w:val="0"/>
      <w:marRight w:val="0"/>
      <w:marTop w:val="0"/>
      <w:marBottom w:val="0"/>
      <w:divBdr>
        <w:top w:val="none" w:sz="0" w:space="0" w:color="auto"/>
        <w:left w:val="none" w:sz="0" w:space="0" w:color="auto"/>
        <w:bottom w:val="none" w:sz="0" w:space="0" w:color="auto"/>
        <w:right w:val="none" w:sz="0" w:space="0" w:color="auto"/>
      </w:divBdr>
      <w:divsChild>
        <w:div w:id="665591023">
          <w:marLeft w:val="0"/>
          <w:marRight w:val="0"/>
          <w:marTop w:val="0"/>
          <w:marBottom w:val="0"/>
          <w:divBdr>
            <w:top w:val="none" w:sz="0" w:space="0" w:color="auto"/>
            <w:left w:val="none" w:sz="0" w:space="0" w:color="auto"/>
            <w:bottom w:val="none" w:sz="0" w:space="0" w:color="auto"/>
            <w:right w:val="none" w:sz="0" w:space="0" w:color="auto"/>
          </w:divBdr>
          <w:divsChild>
            <w:div w:id="34887357">
              <w:marLeft w:val="0"/>
              <w:marRight w:val="0"/>
              <w:marTop w:val="0"/>
              <w:marBottom w:val="0"/>
              <w:divBdr>
                <w:top w:val="none" w:sz="0" w:space="0" w:color="auto"/>
                <w:left w:val="none" w:sz="0" w:space="0" w:color="auto"/>
                <w:bottom w:val="none" w:sz="0" w:space="0" w:color="auto"/>
                <w:right w:val="none" w:sz="0" w:space="0" w:color="auto"/>
              </w:divBdr>
              <w:divsChild>
                <w:div w:id="8660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79130">
      <w:bodyDiv w:val="1"/>
      <w:marLeft w:val="0"/>
      <w:marRight w:val="0"/>
      <w:marTop w:val="0"/>
      <w:marBottom w:val="0"/>
      <w:divBdr>
        <w:top w:val="none" w:sz="0" w:space="0" w:color="auto"/>
        <w:left w:val="none" w:sz="0" w:space="0" w:color="auto"/>
        <w:bottom w:val="none" w:sz="0" w:space="0" w:color="auto"/>
        <w:right w:val="none" w:sz="0" w:space="0" w:color="auto"/>
      </w:divBdr>
      <w:divsChild>
        <w:div w:id="2108697280">
          <w:marLeft w:val="0"/>
          <w:marRight w:val="0"/>
          <w:marTop w:val="0"/>
          <w:marBottom w:val="0"/>
          <w:divBdr>
            <w:top w:val="none" w:sz="0" w:space="0" w:color="auto"/>
            <w:left w:val="none" w:sz="0" w:space="0" w:color="auto"/>
            <w:bottom w:val="none" w:sz="0" w:space="0" w:color="auto"/>
            <w:right w:val="none" w:sz="0" w:space="0" w:color="auto"/>
          </w:divBdr>
          <w:divsChild>
            <w:div w:id="15485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5968">
      <w:bodyDiv w:val="1"/>
      <w:marLeft w:val="0"/>
      <w:marRight w:val="0"/>
      <w:marTop w:val="0"/>
      <w:marBottom w:val="0"/>
      <w:divBdr>
        <w:top w:val="none" w:sz="0" w:space="0" w:color="auto"/>
        <w:left w:val="none" w:sz="0" w:space="0" w:color="auto"/>
        <w:bottom w:val="none" w:sz="0" w:space="0" w:color="auto"/>
        <w:right w:val="none" w:sz="0" w:space="0" w:color="auto"/>
      </w:divBdr>
    </w:div>
    <w:div w:id="507599132">
      <w:bodyDiv w:val="1"/>
      <w:marLeft w:val="0"/>
      <w:marRight w:val="0"/>
      <w:marTop w:val="0"/>
      <w:marBottom w:val="0"/>
      <w:divBdr>
        <w:top w:val="none" w:sz="0" w:space="0" w:color="auto"/>
        <w:left w:val="none" w:sz="0" w:space="0" w:color="auto"/>
        <w:bottom w:val="none" w:sz="0" w:space="0" w:color="auto"/>
        <w:right w:val="none" w:sz="0" w:space="0" w:color="auto"/>
      </w:divBdr>
      <w:divsChild>
        <w:div w:id="1116294036">
          <w:marLeft w:val="0"/>
          <w:marRight w:val="0"/>
          <w:marTop w:val="0"/>
          <w:marBottom w:val="0"/>
          <w:divBdr>
            <w:top w:val="none" w:sz="0" w:space="0" w:color="auto"/>
            <w:left w:val="none" w:sz="0" w:space="0" w:color="auto"/>
            <w:bottom w:val="none" w:sz="0" w:space="0" w:color="auto"/>
            <w:right w:val="none" w:sz="0" w:space="0" w:color="auto"/>
          </w:divBdr>
        </w:div>
      </w:divsChild>
    </w:div>
    <w:div w:id="515080054">
      <w:bodyDiv w:val="1"/>
      <w:marLeft w:val="0"/>
      <w:marRight w:val="0"/>
      <w:marTop w:val="0"/>
      <w:marBottom w:val="0"/>
      <w:divBdr>
        <w:top w:val="none" w:sz="0" w:space="0" w:color="auto"/>
        <w:left w:val="none" w:sz="0" w:space="0" w:color="auto"/>
        <w:bottom w:val="none" w:sz="0" w:space="0" w:color="auto"/>
        <w:right w:val="none" w:sz="0" w:space="0" w:color="auto"/>
      </w:divBdr>
      <w:divsChild>
        <w:div w:id="1188831582">
          <w:marLeft w:val="0"/>
          <w:marRight w:val="0"/>
          <w:marTop w:val="0"/>
          <w:marBottom w:val="0"/>
          <w:divBdr>
            <w:top w:val="none" w:sz="0" w:space="0" w:color="auto"/>
            <w:left w:val="none" w:sz="0" w:space="0" w:color="auto"/>
            <w:bottom w:val="none" w:sz="0" w:space="0" w:color="auto"/>
            <w:right w:val="none" w:sz="0" w:space="0" w:color="auto"/>
          </w:divBdr>
        </w:div>
      </w:divsChild>
    </w:div>
    <w:div w:id="581724339">
      <w:bodyDiv w:val="1"/>
      <w:marLeft w:val="0"/>
      <w:marRight w:val="0"/>
      <w:marTop w:val="0"/>
      <w:marBottom w:val="0"/>
      <w:divBdr>
        <w:top w:val="none" w:sz="0" w:space="0" w:color="auto"/>
        <w:left w:val="none" w:sz="0" w:space="0" w:color="auto"/>
        <w:bottom w:val="none" w:sz="0" w:space="0" w:color="auto"/>
        <w:right w:val="none" w:sz="0" w:space="0" w:color="auto"/>
      </w:divBdr>
      <w:divsChild>
        <w:div w:id="1492796895">
          <w:marLeft w:val="0"/>
          <w:marRight w:val="0"/>
          <w:marTop w:val="0"/>
          <w:marBottom w:val="0"/>
          <w:divBdr>
            <w:top w:val="none" w:sz="0" w:space="0" w:color="auto"/>
            <w:left w:val="none" w:sz="0" w:space="0" w:color="auto"/>
            <w:bottom w:val="none" w:sz="0" w:space="0" w:color="auto"/>
            <w:right w:val="none" w:sz="0" w:space="0" w:color="auto"/>
          </w:divBdr>
        </w:div>
      </w:divsChild>
    </w:div>
    <w:div w:id="591473093">
      <w:bodyDiv w:val="1"/>
      <w:marLeft w:val="0"/>
      <w:marRight w:val="0"/>
      <w:marTop w:val="0"/>
      <w:marBottom w:val="0"/>
      <w:divBdr>
        <w:top w:val="none" w:sz="0" w:space="0" w:color="auto"/>
        <w:left w:val="none" w:sz="0" w:space="0" w:color="auto"/>
        <w:bottom w:val="none" w:sz="0" w:space="0" w:color="auto"/>
        <w:right w:val="none" w:sz="0" w:space="0" w:color="auto"/>
      </w:divBdr>
    </w:div>
    <w:div w:id="596863571">
      <w:bodyDiv w:val="1"/>
      <w:marLeft w:val="0"/>
      <w:marRight w:val="0"/>
      <w:marTop w:val="0"/>
      <w:marBottom w:val="0"/>
      <w:divBdr>
        <w:top w:val="none" w:sz="0" w:space="0" w:color="auto"/>
        <w:left w:val="none" w:sz="0" w:space="0" w:color="auto"/>
        <w:bottom w:val="none" w:sz="0" w:space="0" w:color="auto"/>
        <w:right w:val="none" w:sz="0" w:space="0" w:color="auto"/>
      </w:divBdr>
      <w:divsChild>
        <w:div w:id="1131749125">
          <w:marLeft w:val="0"/>
          <w:marRight w:val="0"/>
          <w:marTop w:val="0"/>
          <w:marBottom w:val="0"/>
          <w:divBdr>
            <w:top w:val="none" w:sz="0" w:space="0" w:color="auto"/>
            <w:left w:val="none" w:sz="0" w:space="0" w:color="auto"/>
            <w:bottom w:val="none" w:sz="0" w:space="0" w:color="auto"/>
            <w:right w:val="none" w:sz="0" w:space="0" w:color="auto"/>
          </w:divBdr>
        </w:div>
      </w:divsChild>
    </w:div>
    <w:div w:id="626161600">
      <w:bodyDiv w:val="1"/>
      <w:marLeft w:val="0"/>
      <w:marRight w:val="0"/>
      <w:marTop w:val="0"/>
      <w:marBottom w:val="0"/>
      <w:divBdr>
        <w:top w:val="none" w:sz="0" w:space="0" w:color="auto"/>
        <w:left w:val="none" w:sz="0" w:space="0" w:color="auto"/>
        <w:bottom w:val="none" w:sz="0" w:space="0" w:color="auto"/>
        <w:right w:val="none" w:sz="0" w:space="0" w:color="auto"/>
      </w:divBdr>
    </w:div>
    <w:div w:id="644435162">
      <w:bodyDiv w:val="1"/>
      <w:marLeft w:val="0"/>
      <w:marRight w:val="0"/>
      <w:marTop w:val="0"/>
      <w:marBottom w:val="0"/>
      <w:divBdr>
        <w:top w:val="none" w:sz="0" w:space="0" w:color="auto"/>
        <w:left w:val="none" w:sz="0" w:space="0" w:color="auto"/>
        <w:bottom w:val="none" w:sz="0" w:space="0" w:color="auto"/>
        <w:right w:val="none" w:sz="0" w:space="0" w:color="auto"/>
      </w:divBdr>
    </w:div>
    <w:div w:id="709115627">
      <w:bodyDiv w:val="1"/>
      <w:marLeft w:val="0"/>
      <w:marRight w:val="0"/>
      <w:marTop w:val="0"/>
      <w:marBottom w:val="0"/>
      <w:divBdr>
        <w:top w:val="none" w:sz="0" w:space="0" w:color="auto"/>
        <w:left w:val="none" w:sz="0" w:space="0" w:color="auto"/>
        <w:bottom w:val="none" w:sz="0" w:space="0" w:color="auto"/>
        <w:right w:val="none" w:sz="0" w:space="0" w:color="auto"/>
      </w:divBdr>
      <w:divsChild>
        <w:div w:id="668753661">
          <w:marLeft w:val="0"/>
          <w:marRight w:val="0"/>
          <w:marTop w:val="0"/>
          <w:marBottom w:val="0"/>
          <w:divBdr>
            <w:top w:val="none" w:sz="0" w:space="0" w:color="auto"/>
            <w:left w:val="none" w:sz="0" w:space="0" w:color="auto"/>
            <w:bottom w:val="none" w:sz="0" w:space="0" w:color="auto"/>
            <w:right w:val="none" w:sz="0" w:space="0" w:color="auto"/>
          </w:divBdr>
        </w:div>
      </w:divsChild>
    </w:div>
    <w:div w:id="741290909">
      <w:bodyDiv w:val="1"/>
      <w:marLeft w:val="0"/>
      <w:marRight w:val="0"/>
      <w:marTop w:val="0"/>
      <w:marBottom w:val="0"/>
      <w:divBdr>
        <w:top w:val="none" w:sz="0" w:space="0" w:color="auto"/>
        <w:left w:val="none" w:sz="0" w:space="0" w:color="auto"/>
        <w:bottom w:val="none" w:sz="0" w:space="0" w:color="auto"/>
        <w:right w:val="none" w:sz="0" w:space="0" w:color="auto"/>
      </w:divBdr>
      <w:divsChild>
        <w:div w:id="1211697377">
          <w:marLeft w:val="0"/>
          <w:marRight w:val="0"/>
          <w:marTop w:val="0"/>
          <w:marBottom w:val="0"/>
          <w:divBdr>
            <w:top w:val="none" w:sz="0" w:space="0" w:color="auto"/>
            <w:left w:val="none" w:sz="0" w:space="0" w:color="auto"/>
            <w:bottom w:val="none" w:sz="0" w:space="0" w:color="auto"/>
            <w:right w:val="none" w:sz="0" w:space="0" w:color="auto"/>
          </w:divBdr>
        </w:div>
      </w:divsChild>
    </w:div>
    <w:div w:id="741873070">
      <w:bodyDiv w:val="1"/>
      <w:marLeft w:val="0"/>
      <w:marRight w:val="0"/>
      <w:marTop w:val="0"/>
      <w:marBottom w:val="0"/>
      <w:divBdr>
        <w:top w:val="none" w:sz="0" w:space="0" w:color="auto"/>
        <w:left w:val="none" w:sz="0" w:space="0" w:color="auto"/>
        <w:bottom w:val="none" w:sz="0" w:space="0" w:color="auto"/>
        <w:right w:val="none" w:sz="0" w:space="0" w:color="auto"/>
      </w:divBdr>
      <w:divsChild>
        <w:div w:id="1755123330">
          <w:marLeft w:val="0"/>
          <w:marRight w:val="0"/>
          <w:marTop w:val="0"/>
          <w:marBottom w:val="0"/>
          <w:divBdr>
            <w:top w:val="none" w:sz="0" w:space="0" w:color="auto"/>
            <w:left w:val="none" w:sz="0" w:space="0" w:color="auto"/>
            <w:bottom w:val="none" w:sz="0" w:space="0" w:color="auto"/>
            <w:right w:val="none" w:sz="0" w:space="0" w:color="auto"/>
          </w:divBdr>
        </w:div>
      </w:divsChild>
    </w:div>
    <w:div w:id="785855926">
      <w:bodyDiv w:val="1"/>
      <w:marLeft w:val="0"/>
      <w:marRight w:val="0"/>
      <w:marTop w:val="0"/>
      <w:marBottom w:val="0"/>
      <w:divBdr>
        <w:top w:val="none" w:sz="0" w:space="0" w:color="auto"/>
        <w:left w:val="none" w:sz="0" w:space="0" w:color="auto"/>
        <w:bottom w:val="none" w:sz="0" w:space="0" w:color="auto"/>
        <w:right w:val="none" w:sz="0" w:space="0" w:color="auto"/>
      </w:divBdr>
      <w:divsChild>
        <w:div w:id="1963463913">
          <w:marLeft w:val="0"/>
          <w:marRight w:val="0"/>
          <w:marTop w:val="0"/>
          <w:marBottom w:val="0"/>
          <w:divBdr>
            <w:top w:val="none" w:sz="0" w:space="0" w:color="auto"/>
            <w:left w:val="none" w:sz="0" w:space="0" w:color="auto"/>
            <w:bottom w:val="none" w:sz="0" w:space="0" w:color="auto"/>
            <w:right w:val="none" w:sz="0" w:space="0" w:color="auto"/>
          </w:divBdr>
        </w:div>
      </w:divsChild>
    </w:div>
    <w:div w:id="800344191">
      <w:bodyDiv w:val="1"/>
      <w:marLeft w:val="0"/>
      <w:marRight w:val="0"/>
      <w:marTop w:val="0"/>
      <w:marBottom w:val="0"/>
      <w:divBdr>
        <w:top w:val="none" w:sz="0" w:space="0" w:color="auto"/>
        <w:left w:val="none" w:sz="0" w:space="0" w:color="auto"/>
        <w:bottom w:val="none" w:sz="0" w:space="0" w:color="auto"/>
        <w:right w:val="none" w:sz="0" w:space="0" w:color="auto"/>
      </w:divBdr>
      <w:divsChild>
        <w:div w:id="1704474999">
          <w:marLeft w:val="0"/>
          <w:marRight w:val="0"/>
          <w:marTop w:val="0"/>
          <w:marBottom w:val="0"/>
          <w:divBdr>
            <w:top w:val="none" w:sz="0" w:space="0" w:color="auto"/>
            <w:left w:val="none" w:sz="0" w:space="0" w:color="auto"/>
            <w:bottom w:val="none" w:sz="0" w:space="0" w:color="auto"/>
            <w:right w:val="none" w:sz="0" w:space="0" w:color="auto"/>
          </w:divBdr>
          <w:divsChild>
            <w:div w:id="120732992">
              <w:marLeft w:val="0"/>
              <w:marRight w:val="0"/>
              <w:marTop w:val="0"/>
              <w:marBottom w:val="0"/>
              <w:divBdr>
                <w:top w:val="none" w:sz="0" w:space="0" w:color="auto"/>
                <w:left w:val="none" w:sz="0" w:space="0" w:color="auto"/>
                <w:bottom w:val="none" w:sz="0" w:space="0" w:color="auto"/>
                <w:right w:val="none" w:sz="0" w:space="0" w:color="auto"/>
              </w:divBdr>
              <w:divsChild>
                <w:div w:id="144612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7113">
      <w:bodyDiv w:val="1"/>
      <w:marLeft w:val="0"/>
      <w:marRight w:val="0"/>
      <w:marTop w:val="0"/>
      <w:marBottom w:val="0"/>
      <w:divBdr>
        <w:top w:val="none" w:sz="0" w:space="0" w:color="auto"/>
        <w:left w:val="none" w:sz="0" w:space="0" w:color="auto"/>
        <w:bottom w:val="none" w:sz="0" w:space="0" w:color="auto"/>
        <w:right w:val="none" w:sz="0" w:space="0" w:color="auto"/>
      </w:divBdr>
      <w:divsChild>
        <w:div w:id="1551266548">
          <w:marLeft w:val="0"/>
          <w:marRight w:val="0"/>
          <w:marTop w:val="0"/>
          <w:marBottom w:val="0"/>
          <w:divBdr>
            <w:top w:val="none" w:sz="0" w:space="0" w:color="auto"/>
            <w:left w:val="none" w:sz="0" w:space="0" w:color="auto"/>
            <w:bottom w:val="none" w:sz="0" w:space="0" w:color="auto"/>
            <w:right w:val="none" w:sz="0" w:space="0" w:color="auto"/>
          </w:divBdr>
        </w:div>
      </w:divsChild>
    </w:div>
    <w:div w:id="837157414">
      <w:bodyDiv w:val="1"/>
      <w:marLeft w:val="0"/>
      <w:marRight w:val="0"/>
      <w:marTop w:val="0"/>
      <w:marBottom w:val="0"/>
      <w:divBdr>
        <w:top w:val="none" w:sz="0" w:space="0" w:color="auto"/>
        <w:left w:val="none" w:sz="0" w:space="0" w:color="auto"/>
        <w:bottom w:val="none" w:sz="0" w:space="0" w:color="auto"/>
        <w:right w:val="none" w:sz="0" w:space="0" w:color="auto"/>
      </w:divBdr>
    </w:div>
    <w:div w:id="862859226">
      <w:bodyDiv w:val="1"/>
      <w:marLeft w:val="0"/>
      <w:marRight w:val="0"/>
      <w:marTop w:val="0"/>
      <w:marBottom w:val="0"/>
      <w:divBdr>
        <w:top w:val="none" w:sz="0" w:space="0" w:color="auto"/>
        <w:left w:val="none" w:sz="0" w:space="0" w:color="auto"/>
        <w:bottom w:val="none" w:sz="0" w:space="0" w:color="auto"/>
        <w:right w:val="none" w:sz="0" w:space="0" w:color="auto"/>
      </w:divBdr>
      <w:divsChild>
        <w:div w:id="1699964853">
          <w:marLeft w:val="0"/>
          <w:marRight w:val="0"/>
          <w:marTop w:val="0"/>
          <w:marBottom w:val="0"/>
          <w:divBdr>
            <w:top w:val="none" w:sz="0" w:space="0" w:color="auto"/>
            <w:left w:val="none" w:sz="0" w:space="0" w:color="auto"/>
            <w:bottom w:val="none" w:sz="0" w:space="0" w:color="auto"/>
            <w:right w:val="none" w:sz="0" w:space="0" w:color="auto"/>
          </w:divBdr>
        </w:div>
      </w:divsChild>
    </w:div>
    <w:div w:id="866479116">
      <w:bodyDiv w:val="1"/>
      <w:marLeft w:val="0"/>
      <w:marRight w:val="0"/>
      <w:marTop w:val="0"/>
      <w:marBottom w:val="0"/>
      <w:divBdr>
        <w:top w:val="none" w:sz="0" w:space="0" w:color="auto"/>
        <w:left w:val="none" w:sz="0" w:space="0" w:color="auto"/>
        <w:bottom w:val="none" w:sz="0" w:space="0" w:color="auto"/>
        <w:right w:val="none" w:sz="0" w:space="0" w:color="auto"/>
      </w:divBdr>
    </w:div>
    <w:div w:id="892035013">
      <w:bodyDiv w:val="1"/>
      <w:marLeft w:val="0"/>
      <w:marRight w:val="0"/>
      <w:marTop w:val="0"/>
      <w:marBottom w:val="0"/>
      <w:divBdr>
        <w:top w:val="none" w:sz="0" w:space="0" w:color="auto"/>
        <w:left w:val="none" w:sz="0" w:space="0" w:color="auto"/>
        <w:bottom w:val="none" w:sz="0" w:space="0" w:color="auto"/>
        <w:right w:val="none" w:sz="0" w:space="0" w:color="auto"/>
      </w:divBdr>
      <w:divsChild>
        <w:div w:id="297801694">
          <w:marLeft w:val="0"/>
          <w:marRight w:val="0"/>
          <w:marTop w:val="0"/>
          <w:marBottom w:val="0"/>
          <w:divBdr>
            <w:top w:val="none" w:sz="0" w:space="0" w:color="auto"/>
            <w:left w:val="none" w:sz="0" w:space="0" w:color="auto"/>
            <w:bottom w:val="none" w:sz="0" w:space="0" w:color="auto"/>
            <w:right w:val="none" w:sz="0" w:space="0" w:color="auto"/>
          </w:divBdr>
        </w:div>
      </w:divsChild>
    </w:div>
    <w:div w:id="910431737">
      <w:bodyDiv w:val="1"/>
      <w:marLeft w:val="0"/>
      <w:marRight w:val="0"/>
      <w:marTop w:val="0"/>
      <w:marBottom w:val="0"/>
      <w:divBdr>
        <w:top w:val="none" w:sz="0" w:space="0" w:color="auto"/>
        <w:left w:val="none" w:sz="0" w:space="0" w:color="auto"/>
        <w:bottom w:val="none" w:sz="0" w:space="0" w:color="auto"/>
        <w:right w:val="none" w:sz="0" w:space="0" w:color="auto"/>
      </w:divBdr>
      <w:divsChild>
        <w:div w:id="1386173531">
          <w:marLeft w:val="0"/>
          <w:marRight w:val="0"/>
          <w:marTop w:val="0"/>
          <w:marBottom w:val="0"/>
          <w:divBdr>
            <w:top w:val="none" w:sz="0" w:space="0" w:color="auto"/>
            <w:left w:val="none" w:sz="0" w:space="0" w:color="auto"/>
            <w:bottom w:val="none" w:sz="0" w:space="0" w:color="auto"/>
            <w:right w:val="none" w:sz="0" w:space="0" w:color="auto"/>
          </w:divBdr>
        </w:div>
      </w:divsChild>
    </w:div>
    <w:div w:id="957637212">
      <w:bodyDiv w:val="1"/>
      <w:marLeft w:val="0"/>
      <w:marRight w:val="0"/>
      <w:marTop w:val="0"/>
      <w:marBottom w:val="0"/>
      <w:divBdr>
        <w:top w:val="none" w:sz="0" w:space="0" w:color="auto"/>
        <w:left w:val="none" w:sz="0" w:space="0" w:color="auto"/>
        <w:bottom w:val="none" w:sz="0" w:space="0" w:color="auto"/>
        <w:right w:val="none" w:sz="0" w:space="0" w:color="auto"/>
      </w:divBdr>
      <w:divsChild>
        <w:div w:id="602882945">
          <w:marLeft w:val="0"/>
          <w:marRight w:val="0"/>
          <w:marTop w:val="0"/>
          <w:marBottom w:val="0"/>
          <w:divBdr>
            <w:top w:val="none" w:sz="0" w:space="0" w:color="auto"/>
            <w:left w:val="none" w:sz="0" w:space="0" w:color="auto"/>
            <w:bottom w:val="none" w:sz="0" w:space="0" w:color="auto"/>
            <w:right w:val="none" w:sz="0" w:space="0" w:color="auto"/>
          </w:divBdr>
          <w:divsChild>
            <w:div w:id="748385035">
              <w:marLeft w:val="0"/>
              <w:marRight w:val="0"/>
              <w:marTop w:val="0"/>
              <w:marBottom w:val="0"/>
              <w:divBdr>
                <w:top w:val="none" w:sz="0" w:space="0" w:color="auto"/>
                <w:left w:val="none" w:sz="0" w:space="0" w:color="auto"/>
                <w:bottom w:val="none" w:sz="0" w:space="0" w:color="auto"/>
                <w:right w:val="none" w:sz="0" w:space="0" w:color="auto"/>
              </w:divBdr>
              <w:divsChild>
                <w:div w:id="2001805324">
                  <w:marLeft w:val="0"/>
                  <w:marRight w:val="0"/>
                  <w:marTop w:val="0"/>
                  <w:marBottom w:val="0"/>
                  <w:divBdr>
                    <w:top w:val="none" w:sz="0" w:space="0" w:color="auto"/>
                    <w:left w:val="none" w:sz="0" w:space="0" w:color="auto"/>
                    <w:bottom w:val="none" w:sz="0" w:space="0" w:color="auto"/>
                    <w:right w:val="none" w:sz="0" w:space="0" w:color="auto"/>
                  </w:divBdr>
                </w:div>
                <w:div w:id="1054963691">
                  <w:marLeft w:val="0"/>
                  <w:marRight w:val="0"/>
                  <w:marTop w:val="0"/>
                  <w:marBottom w:val="0"/>
                  <w:divBdr>
                    <w:top w:val="none" w:sz="0" w:space="0" w:color="auto"/>
                    <w:left w:val="none" w:sz="0" w:space="0" w:color="auto"/>
                    <w:bottom w:val="none" w:sz="0" w:space="0" w:color="auto"/>
                    <w:right w:val="none" w:sz="0" w:space="0" w:color="auto"/>
                  </w:divBdr>
                  <w:divsChild>
                    <w:div w:id="1796948054">
                      <w:marLeft w:val="0"/>
                      <w:marRight w:val="0"/>
                      <w:marTop w:val="0"/>
                      <w:marBottom w:val="0"/>
                      <w:divBdr>
                        <w:top w:val="none" w:sz="0" w:space="0" w:color="auto"/>
                        <w:left w:val="none" w:sz="0" w:space="0" w:color="auto"/>
                        <w:bottom w:val="none" w:sz="0" w:space="0" w:color="auto"/>
                        <w:right w:val="none" w:sz="0" w:space="0" w:color="auto"/>
                      </w:divBdr>
                      <w:divsChild>
                        <w:div w:id="459153116">
                          <w:marLeft w:val="0"/>
                          <w:marRight w:val="0"/>
                          <w:marTop w:val="0"/>
                          <w:marBottom w:val="0"/>
                          <w:divBdr>
                            <w:top w:val="none" w:sz="0" w:space="0" w:color="auto"/>
                            <w:left w:val="none" w:sz="0" w:space="0" w:color="auto"/>
                            <w:bottom w:val="none" w:sz="0" w:space="0" w:color="auto"/>
                            <w:right w:val="none" w:sz="0" w:space="0" w:color="auto"/>
                          </w:divBdr>
                          <w:divsChild>
                            <w:div w:id="426778013">
                              <w:marLeft w:val="0"/>
                              <w:marRight w:val="0"/>
                              <w:marTop w:val="0"/>
                              <w:marBottom w:val="0"/>
                              <w:divBdr>
                                <w:top w:val="none" w:sz="0" w:space="0" w:color="auto"/>
                                <w:left w:val="none" w:sz="0" w:space="0" w:color="auto"/>
                                <w:bottom w:val="none" w:sz="0" w:space="0" w:color="auto"/>
                                <w:right w:val="none" w:sz="0" w:space="0" w:color="auto"/>
                              </w:divBdr>
                              <w:divsChild>
                                <w:div w:id="605314527">
                                  <w:marLeft w:val="0"/>
                                  <w:marRight w:val="0"/>
                                  <w:marTop w:val="0"/>
                                  <w:marBottom w:val="0"/>
                                  <w:divBdr>
                                    <w:top w:val="none" w:sz="0" w:space="0" w:color="auto"/>
                                    <w:left w:val="none" w:sz="0" w:space="0" w:color="auto"/>
                                    <w:bottom w:val="none" w:sz="0" w:space="0" w:color="auto"/>
                                    <w:right w:val="none" w:sz="0" w:space="0" w:color="auto"/>
                                  </w:divBdr>
                                  <w:divsChild>
                                    <w:div w:id="678585436">
                                      <w:marLeft w:val="0"/>
                                      <w:marRight w:val="0"/>
                                      <w:marTop w:val="0"/>
                                      <w:marBottom w:val="0"/>
                                      <w:divBdr>
                                        <w:top w:val="none" w:sz="0" w:space="0" w:color="auto"/>
                                        <w:left w:val="none" w:sz="0" w:space="0" w:color="auto"/>
                                        <w:bottom w:val="none" w:sz="0" w:space="0" w:color="auto"/>
                                        <w:right w:val="none" w:sz="0" w:space="0" w:color="auto"/>
                                      </w:divBdr>
                                      <w:divsChild>
                                        <w:div w:id="1293822883">
                                          <w:marLeft w:val="0"/>
                                          <w:marRight w:val="0"/>
                                          <w:marTop w:val="0"/>
                                          <w:marBottom w:val="0"/>
                                          <w:divBdr>
                                            <w:top w:val="none" w:sz="0" w:space="0" w:color="auto"/>
                                            <w:left w:val="none" w:sz="0" w:space="0" w:color="auto"/>
                                            <w:bottom w:val="none" w:sz="0" w:space="0" w:color="auto"/>
                                            <w:right w:val="none" w:sz="0" w:space="0" w:color="auto"/>
                                          </w:divBdr>
                                        </w:div>
                                      </w:divsChild>
                                    </w:div>
                                    <w:div w:id="1196767337">
                                      <w:marLeft w:val="0"/>
                                      <w:marRight w:val="0"/>
                                      <w:marTop w:val="0"/>
                                      <w:marBottom w:val="0"/>
                                      <w:divBdr>
                                        <w:top w:val="none" w:sz="0" w:space="0" w:color="auto"/>
                                        <w:left w:val="none" w:sz="0" w:space="0" w:color="auto"/>
                                        <w:bottom w:val="none" w:sz="0" w:space="0" w:color="auto"/>
                                        <w:right w:val="none" w:sz="0" w:space="0" w:color="auto"/>
                                      </w:divBdr>
                                    </w:div>
                                  </w:divsChild>
                                </w:div>
                                <w:div w:id="2022581992">
                                  <w:marLeft w:val="0"/>
                                  <w:marRight w:val="0"/>
                                  <w:marTop w:val="180"/>
                                  <w:marBottom w:val="0"/>
                                  <w:divBdr>
                                    <w:top w:val="none" w:sz="0" w:space="0" w:color="auto"/>
                                    <w:left w:val="none" w:sz="0" w:space="0" w:color="auto"/>
                                    <w:bottom w:val="none" w:sz="0" w:space="0" w:color="auto"/>
                                    <w:right w:val="none" w:sz="0" w:space="0" w:color="auto"/>
                                  </w:divBdr>
                                  <w:divsChild>
                                    <w:div w:id="1100904772">
                                      <w:marLeft w:val="0"/>
                                      <w:marRight w:val="0"/>
                                      <w:marTop w:val="0"/>
                                      <w:marBottom w:val="0"/>
                                      <w:divBdr>
                                        <w:top w:val="none" w:sz="0" w:space="0" w:color="auto"/>
                                        <w:left w:val="none" w:sz="0" w:space="0" w:color="auto"/>
                                        <w:bottom w:val="none" w:sz="0" w:space="0" w:color="auto"/>
                                        <w:right w:val="none" w:sz="0" w:space="0" w:color="auto"/>
                                      </w:divBdr>
                                    </w:div>
                                    <w:div w:id="1142117041">
                                      <w:marLeft w:val="0"/>
                                      <w:marRight w:val="0"/>
                                      <w:marTop w:val="60"/>
                                      <w:marBottom w:val="0"/>
                                      <w:divBdr>
                                        <w:top w:val="none" w:sz="0" w:space="0" w:color="auto"/>
                                        <w:left w:val="none" w:sz="0" w:space="0" w:color="auto"/>
                                        <w:bottom w:val="none" w:sz="0" w:space="0" w:color="auto"/>
                                        <w:right w:val="none" w:sz="0" w:space="0" w:color="auto"/>
                                      </w:divBdr>
                                    </w:div>
                                  </w:divsChild>
                                </w:div>
                                <w:div w:id="5237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466979">
      <w:bodyDiv w:val="1"/>
      <w:marLeft w:val="0"/>
      <w:marRight w:val="0"/>
      <w:marTop w:val="0"/>
      <w:marBottom w:val="0"/>
      <w:divBdr>
        <w:top w:val="none" w:sz="0" w:space="0" w:color="auto"/>
        <w:left w:val="none" w:sz="0" w:space="0" w:color="auto"/>
        <w:bottom w:val="none" w:sz="0" w:space="0" w:color="auto"/>
        <w:right w:val="none" w:sz="0" w:space="0" w:color="auto"/>
      </w:divBdr>
      <w:divsChild>
        <w:div w:id="1043481950">
          <w:marLeft w:val="0"/>
          <w:marRight w:val="0"/>
          <w:marTop w:val="0"/>
          <w:marBottom w:val="0"/>
          <w:divBdr>
            <w:top w:val="none" w:sz="0" w:space="0" w:color="auto"/>
            <w:left w:val="none" w:sz="0" w:space="0" w:color="auto"/>
            <w:bottom w:val="none" w:sz="0" w:space="0" w:color="auto"/>
            <w:right w:val="none" w:sz="0" w:space="0" w:color="auto"/>
          </w:divBdr>
          <w:divsChild>
            <w:div w:id="1832403907">
              <w:marLeft w:val="0"/>
              <w:marRight w:val="0"/>
              <w:marTop w:val="0"/>
              <w:marBottom w:val="0"/>
              <w:divBdr>
                <w:top w:val="none" w:sz="0" w:space="0" w:color="auto"/>
                <w:left w:val="none" w:sz="0" w:space="0" w:color="auto"/>
                <w:bottom w:val="none" w:sz="0" w:space="0" w:color="auto"/>
                <w:right w:val="none" w:sz="0" w:space="0" w:color="auto"/>
              </w:divBdr>
              <w:divsChild>
                <w:div w:id="3112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6611">
      <w:bodyDiv w:val="1"/>
      <w:marLeft w:val="0"/>
      <w:marRight w:val="0"/>
      <w:marTop w:val="0"/>
      <w:marBottom w:val="0"/>
      <w:divBdr>
        <w:top w:val="none" w:sz="0" w:space="0" w:color="auto"/>
        <w:left w:val="none" w:sz="0" w:space="0" w:color="auto"/>
        <w:bottom w:val="none" w:sz="0" w:space="0" w:color="auto"/>
        <w:right w:val="none" w:sz="0" w:space="0" w:color="auto"/>
      </w:divBdr>
      <w:divsChild>
        <w:div w:id="287858920">
          <w:marLeft w:val="0"/>
          <w:marRight w:val="0"/>
          <w:marTop w:val="0"/>
          <w:marBottom w:val="0"/>
          <w:divBdr>
            <w:top w:val="none" w:sz="0" w:space="0" w:color="auto"/>
            <w:left w:val="none" w:sz="0" w:space="0" w:color="auto"/>
            <w:bottom w:val="none" w:sz="0" w:space="0" w:color="auto"/>
            <w:right w:val="none" w:sz="0" w:space="0" w:color="auto"/>
          </w:divBdr>
        </w:div>
      </w:divsChild>
    </w:div>
    <w:div w:id="978414500">
      <w:bodyDiv w:val="1"/>
      <w:marLeft w:val="0"/>
      <w:marRight w:val="0"/>
      <w:marTop w:val="0"/>
      <w:marBottom w:val="0"/>
      <w:divBdr>
        <w:top w:val="none" w:sz="0" w:space="0" w:color="auto"/>
        <w:left w:val="none" w:sz="0" w:space="0" w:color="auto"/>
        <w:bottom w:val="none" w:sz="0" w:space="0" w:color="auto"/>
        <w:right w:val="none" w:sz="0" w:space="0" w:color="auto"/>
      </w:divBdr>
    </w:div>
    <w:div w:id="984745185">
      <w:bodyDiv w:val="1"/>
      <w:marLeft w:val="0"/>
      <w:marRight w:val="0"/>
      <w:marTop w:val="0"/>
      <w:marBottom w:val="0"/>
      <w:divBdr>
        <w:top w:val="none" w:sz="0" w:space="0" w:color="auto"/>
        <w:left w:val="none" w:sz="0" w:space="0" w:color="auto"/>
        <w:bottom w:val="none" w:sz="0" w:space="0" w:color="auto"/>
        <w:right w:val="none" w:sz="0" w:space="0" w:color="auto"/>
      </w:divBdr>
      <w:divsChild>
        <w:div w:id="1350377365">
          <w:marLeft w:val="0"/>
          <w:marRight w:val="0"/>
          <w:marTop w:val="0"/>
          <w:marBottom w:val="0"/>
          <w:divBdr>
            <w:top w:val="none" w:sz="0" w:space="0" w:color="auto"/>
            <w:left w:val="none" w:sz="0" w:space="0" w:color="auto"/>
            <w:bottom w:val="none" w:sz="0" w:space="0" w:color="auto"/>
            <w:right w:val="none" w:sz="0" w:space="0" w:color="auto"/>
          </w:divBdr>
        </w:div>
      </w:divsChild>
    </w:div>
    <w:div w:id="987132364">
      <w:bodyDiv w:val="1"/>
      <w:marLeft w:val="0"/>
      <w:marRight w:val="0"/>
      <w:marTop w:val="0"/>
      <w:marBottom w:val="0"/>
      <w:divBdr>
        <w:top w:val="none" w:sz="0" w:space="0" w:color="auto"/>
        <w:left w:val="none" w:sz="0" w:space="0" w:color="auto"/>
        <w:bottom w:val="none" w:sz="0" w:space="0" w:color="auto"/>
        <w:right w:val="none" w:sz="0" w:space="0" w:color="auto"/>
      </w:divBdr>
      <w:divsChild>
        <w:div w:id="1700158772">
          <w:marLeft w:val="0"/>
          <w:marRight w:val="0"/>
          <w:marTop w:val="0"/>
          <w:marBottom w:val="0"/>
          <w:divBdr>
            <w:top w:val="none" w:sz="0" w:space="0" w:color="auto"/>
            <w:left w:val="none" w:sz="0" w:space="0" w:color="auto"/>
            <w:bottom w:val="none" w:sz="0" w:space="0" w:color="auto"/>
            <w:right w:val="none" w:sz="0" w:space="0" w:color="auto"/>
          </w:divBdr>
        </w:div>
      </w:divsChild>
    </w:div>
    <w:div w:id="995375010">
      <w:bodyDiv w:val="1"/>
      <w:marLeft w:val="0"/>
      <w:marRight w:val="0"/>
      <w:marTop w:val="0"/>
      <w:marBottom w:val="0"/>
      <w:divBdr>
        <w:top w:val="none" w:sz="0" w:space="0" w:color="auto"/>
        <w:left w:val="none" w:sz="0" w:space="0" w:color="auto"/>
        <w:bottom w:val="none" w:sz="0" w:space="0" w:color="auto"/>
        <w:right w:val="none" w:sz="0" w:space="0" w:color="auto"/>
      </w:divBdr>
      <w:divsChild>
        <w:div w:id="1156997018">
          <w:marLeft w:val="0"/>
          <w:marRight w:val="0"/>
          <w:marTop w:val="0"/>
          <w:marBottom w:val="0"/>
          <w:divBdr>
            <w:top w:val="none" w:sz="0" w:space="0" w:color="auto"/>
            <w:left w:val="none" w:sz="0" w:space="0" w:color="auto"/>
            <w:bottom w:val="none" w:sz="0" w:space="0" w:color="auto"/>
            <w:right w:val="none" w:sz="0" w:space="0" w:color="auto"/>
          </w:divBdr>
        </w:div>
      </w:divsChild>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41243547">
      <w:bodyDiv w:val="1"/>
      <w:marLeft w:val="0"/>
      <w:marRight w:val="0"/>
      <w:marTop w:val="0"/>
      <w:marBottom w:val="0"/>
      <w:divBdr>
        <w:top w:val="none" w:sz="0" w:space="0" w:color="auto"/>
        <w:left w:val="none" w:sz="0" w:space="0" w:color="auto"/>
        <w:bottom w:val="none" w:sz="0" w:space="0" w:color="auto"/>
        <w:right w:val="none" w:sz="0" w:space="0" w:color="auto"/>
      </w:divBdr>
      <w:divsChild>
        <w:div w:id="1738626329">
          <w:marLeft w:val="0"/>
          <w:marRight w:val="0"/>
          <w:marTop w:val="0"/>
          <w:marBottom w:val="0"/>
          <w:divBdr>
            <w:top w:val="none" w:sz="0" w:space="0" w:color="auto"/>
            <w:left w:val="none" w:sz="0" w:space="0" w:color="auto"/>
            <w:bottom w:val="none" w:sz="0" w:space="0" w:color="auto"/>
            <w:right w:val="none" w:sz="0" w:space="0" w:color="auto"/>
          </w:divBdr>
        </w:div>
      </w:divsChild>
    </w:div>
    <w:div w:id="1051073639">
      <w:bodyDiv w:val="1"/>
      <w:marLeft w:val="0"/>
      <w:marRight w:val="0"/>
      <w:marTop w:val="0"/>
      <w:marBottom w:val="0"/>
      <w:divBdr>
        <w:top w:val="none" w:sz="0" w:space="0" w:color="auto"/>
        <w:left w:val="none" w:sz="0" w:space="0" w:color="auto"/>
        <w:bottom w:val="none" w:sz="0" w:space="0" w:color="auto"/>
        <w:right w:val="none" w:sz="0" w:space="0" w:color="auto"/>
      </w:divBdr>
      <w:divsChild>
        <w:div w:id="461509106">
          <w:marLeft w:val="0"/>
          <w:marRight w:val="0"/>
          <w:marTop w:val="0"/>
          <w:marBottom w:val="0"/>
          <w:divBdr>
            <w:top w:val="none" w:sz="0" w:space="0" w:color="auto"/>
            <w:left w:val="none" w:sz="0" w:space="0" w:color="auto"/>
            <w:bottom w:val="none" w:sz="0" w:space="0" w:color="auto"/>
            <w:right w:val="none" w:sz="0" w:space="0" w:color="auto"/>
          </w:divBdr>
          <w:divsChild>
            <w:div w:id="707872303">
              <w:marLeft w:val="0"/>
              <w:marRight w:val="0"/>
              <w:marTop w:val="0"/>
              <w:marBottom w:val="0"/>
              <w:divBdr>
                <w:top w:val="none" w:sz="0" w:space="0" w:color="auto"/>
                <w:left w:val="none" w:sz="0" w:space="0" w:color="auto"/>
                <w:bottom w:val="none" w:sz="0" w:space="0" w:color="auto"/>
                <w:right w:val="none" w:sz="0" w:space="0" w:color="auto"/>
              </w:divBdr>
              <w:divsChild>
                <w:div w:id="4914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01337">
          <w:marLeft w:val="0"/>
          <w:marRight w:val="0"/>
          <w:marTop w:val="0"/>
          <w:marBottom w:val="0"/>
          <w:divBdr>
            <w:top w:val="none" w:sz="0" w:space="0" w:color="auto"/>
            <w:left w:val="none" w:sz="0" w:space="0" w:color="auto"/>
            <w:bottom w:val="none" w:sz="0" w:space="0" w:color="auto"/>
            <w:right w:val="none" w:sz="0" w:space="0" w:color="auto"/>
          </w:divBdr>
          <w:divsChild>
            <w:div w:id="210188053">
              <w:marLeft w:val="0"/>
              <w:marRight w:val="0"/>
              <w:marTop w:val="0"/>
              <w:marBottom w:val="0"/>
              <w:divBdr>
                <w:top w:val="none" w:sz="0" w:space="0" w:color="auto"/>
                <w:left w:val="none" w:sz="0" w:space="0" w:color="auto"/>
                <w:bottom w:val="none" w:sz="0" w:space="0" w:color="auto"/>
                <w:right w:val="none" w:sz="0" w:space="0" w:color="auto"/>
              </w:divBdr>
              <w:divsChild>
                <w:div w:id="219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3138">
      <w:bodyDiv w:val="1"/>
      <w:marLeft w:val="0"/>
      <w:marRight w:val="0"/>
      <w:marTop w:val="0"/>
      <w:marBottom w:val="0"/>
      <w:divBdr>
        <w:top w:val="none" w:sz="0" w:space="0" w:color="auto"/>
        <w:left w:val="none" w:sz="0" w:space="0" w:color="auto"/>
        <w:bottom w:val="none" w:sz="0" w:space="0" w:color="auto"/>
        <w:right w:val="none" w:sz="0" w:space="0" w:color="auto"/>
      </w:divBdr>
      <w:divsChild>
        <w:div w:id="1222591806">
          <w:marLeft w:val="0"/>
          <w:marRight w:val="0"/>
          <w:marTop w:val="0"/>
          <w:marBottom w:val="0"/>
          <w:divBdr>
            <w:top w:val="none" w:sz="0" w:space="0" w:color="auto"/>
            <w:left w:val="none" w:sz="0" w:space="0" w:color="auto"/>
            <w:bottom w:val="none" w:sz="0" w:space="0" w:color="auto"/>
            <w:right w:val="none" w:sz="0" w:space="0" w:color="auto"/>
          </w:divBdr>
          <w:divsChild>
            <w:div w:id="1648632119">
              <w:marLeft w:val="0"/>
              <w:marRight w:val="0"/>
              <w:marTop w:val="0"/>
              <w:marBottom w:val="0"/>
              <w:divBdr>
                <w:top w:val="none" w:sz="0" w:space="0" w:color="auto"/>
                <w:left w:val="none" w:sz="0" w:space="0" w:color="auto"/>
                <w:bottom w:val="none" w:sz="0" w:space="0" w:color="auto"/>
                <w:right w:val="none" w:sz="0" w:space="0" w:color="auto"/>
              </w:divBdr>
              <w:divsChild>
                <w:div w:id="6458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6566">
          <w:marLeft w:val="0"/>
          <w:marRight w:val="0"/>
          <w:marTop w:val="0"/>
          <w:marBottom w:val="0"/>
          <w:divBdr>
            <w:top w:val="none" w:sz="0" w:space="0" w:color="auto"/>
            <w:left w:val="none" w:sz="0" w:space="0" w:color="auto"/>
            <w:bottom w:val="none" w:sz="0" w:space="0" w:color="auto"/>
            <w:right w:val="none" w:sz="0" w:space="0" w:color="auto"/>
          </w:divBdr>
          <w:divsChild>
            <w:div w:id="1558466845">
              <w:marLeft w:val="0"/>
              <w:marRight w:val="0"/>
              <w:marTop w:val="0"/>
              <w:marBottom w:val="0"/>
              <w:divBdr>
                <w:top w:val="none" w:sz="0" w:space="0" w:color="auto"/>
                <w:left w:val="none" w:sz="0" w:space="0" w:color="auto"/>
                <w:bottom w:val="none" w:sz="0" w:space="0" w:color="auto"/>
                <w:right w:val="none" w:sz="0" w:space="0" w:color="auto"/>
              </w:divBdr>
              <w:divsChild>
                <w:div w:id="1714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3491">
      <w:bodyDiv w:val="1"/>
      <w:marLeft w:val="0"/>
      <w:marRight w:val="0"/>
      <w:marTop w:val="0"/>
      <w:marBottom w:val="0"/>
      <w:divBdr>
        <w:top w:val="none" w:sz="0" w:space="0" w:color="auto"/>
        <w:left w:val="none" w:sz="0" w:space="0" w:color="auto"/>
        <w:bottom w:val="none" w:sz="0" w:space="0" w:color="auto"/>
        <w:right w:val="none" w:sz="0" w:space="0" w:color="auto"/>
      </w:divBdr>
      <w:divsChild>
        <w:div w:id="765350446">
          <w:marLeft w:val="0"/>
          <w:marRight w:val="0"/>
          <w:marTop w:val="0"/>
          <w:marBottom w:val="0"/>
          <w:divBdr>
            <w:top w:val="none" w:sz="0" w:space="0" w:color="auto"/>
            <w:left w:val="none" w:sz="0" w:space="0" w:color="auto"/>
            <w:bottom w:val="none" w:sz="0" w:space="0" w:color="auto"/>
            <w:right w:val="none" w:sz="0" w:space="0" w:color="auto"/>
          </w:divBdr>
        </w:div>
      </w:divsChild>
    </w:div>
    <w:div w:id="1063330738">
      <w:bodyDiv w:val="1"/>
      <w:marLeft w:val="0"/>
      <w:marRight w:val="0"/>
      <w:marTop w:val="0"/>
      <w:marBottom w:val="0"/>
      <w:divBdr>
        <w:top w:val="none" w:sz="0" w:space="0" w:color="auto"/>
        <w:left w:val="none" w:sz="0" w:space="0" w:color="auto"/>
        <w:bottom w:val="none" w:sz="0" w:space="0" w:color="auto"/>
        <w:right w:val="none" w:sz="0" w:space="0" w:color="auto"/>
      </w:divBdr>
      <w:divsChild>
        <w:div w:id="2001883103">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sChild>
        <w:div w:id="1589774809">
          <w:marLeft w:val="0"/>
          <w:marRight w:val="0"/>
          <w:marTop w:val="0"/>
          <w:marBottom w:val="0"/>
          <w:divBdr>
            <w:top w:val="none" w:sz="0" w:space="0" w:color="auto"/>
            <w:left w:val="none" w:sz="0" w:space="0" w:color="auto"/>
            <w:bottom w:val="none" w:sz="0" w:space="0" w:color="auto"/>
            <w:right w:val="none" w:sz="0" w:space="0" w:color="auto"/>
          </w:divBdr>
          <w:divsChild>
            <w:div w:id="785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4949">
      <w:bodyDiv w:val="1"/>
      <w:marLeft w:val="0"/>
      <w:marRight w:val="0"/>
      <w:marTop w:val="0"/>
      <w:marBottom w:val="0"/>
      <w:divBdr>
        <w:top w:val="none" w:sz="0" w:space="0" w:color="auto"/>
        <w:left w:val="none" w:sz="0" w:space="0" w:color="auto"/>
        <w:bottom w:val="none" w:sz="0" w:space="0" w:color="auto"/>
        <w:right w:val="none" w:sz="0" w:space="0" w:color="auto"/>
      </w:divBdr>
      <w:divsChild>
        <w:div w:id="124469114">
          <w:marLeft w:val="0"/>
          <w:marRight w:val="0"/>
          <w:marTop w:val="0"/>
          <w:marBottom w:val="0"/>
          <w:divBdr>
            <w:top w:val="none" w:sz="0" w:space="0" w:color="auto"/>
            <w:left w:val="none" w:sz="0" w:space="0" w:color="auto"/>
            <w:bottom w:val="none" w:sz="0" w:space="0" w:color="auto"/>
            <w:right w:val="none" w:sz="0" w:space="0" w:color="auto"/>
          </w:divBdr>
        </w:div>
      </w:divsChild>
    </w:div>
    <w:div w:id="1123694341">
      <w:bodyDiv w:val="1"/>
      <w:marLeft w:val="0"/>
      <w:marRight w:val="0"/>
      <w:marTop w:val="0"/>
      <w:marBottom w:val="0"/>
      <w:divBdr>
        <w:top w:val="none" w:sz="0" w:space="0" w:color="auto"/>
        <w:left w:val="none" w:sz="0" w:space="0" w:color="auto"/>
        <w:bottom w:val="none" w:sz="0" w:space="0" w:color="auto"/>
        <w:right w:val="none" w:sz="0" w:space="0" w:color="auto"/>
      </w:divBdr>
      <w:divsChild>
        <w:div w:id="518741060">
          <w:marLeft w:val="0"/>
          <w:marRight w:val="0"/>
          <w:marTop w:val="0"/>
          <w:marBottom w:val="0"/>
          <w:divBdr>
            <w:top w:val="none" w:sz="0" w:space="0" w:color="auto"/>
            <w:left w:val="none" w:sz="0" w:space="0" w:color="auto"/>
            <w:bottom w:val="none" w:sz="0" w:space="0" w:color="auto"/>
            <w:right w:val="none" w:sz="0" w:space="0" w:color="auto"/>
          </w:divBdr>
        </w:div>
      </w:divsChild>
    </w:div>
    <w:div w:id="1132748324">
      <w:bodyDiv w:val="1"/>
      <w:marLeft w:val="0"/>
      <w:marRight w:val="0"/>
      <w:marTop w:val="0"/>
      <w:marBottom w:val="0"/>
      <w:divBdr>
        <w:top w:val="none" w:sz="0" w:space="0" w:color="auto"/>
        <w:left w:val="none" w:sz="0" w:space="0" w:color="auto"/>
        <w:bottom w:val="none" w:sz="0" w:space="0" w:color="auto"/>
        <w:right w:val="none" w:sz="0" w:space="0" w:color="auto"/>
      </w:divBdr>
      <w:divsChild>
        <w:div w:id="53746288">
          <w:marLeft w:val="0"/>
          <w:marRight w:val="0"/>
          <w:marTop w:val="0"/>
          <w:marBottom w:val="0"/>
          <w:divBdr>
            <w:top w:val="none" w:sz="0" w:space="0" w:color="auto"/>
            <w:left w:val="none" w:sz="0" w:space="0" w:color="auto"/>
            <w:bottom w:val="none" w:sz="0" w:space="0" w:color="auto"/>
            <w:right w:val="none" w:sz="0" w:space="0" w:color="auto"/>
          </w:divBdr>
        </w:div>
      </w:divsChild>
    </w:div>
    <w:div w:id="1134639417">
      <w:bodyDiv w:val="1"/>
      <w:marLeft w:val="0"/>
      <w:marRight w:val="0"/>
      <w:marTop w:val="0"/>
      <w:marBottom w:val="0"/>
      <w:divBdr>
        <w:top w:val="none" w:sz="0" w:space="0" w:color="auto"/>
        <w:left w:val="none" w:sz="0" w:space="0" w:color="auto"/>
        <w:bottom w:val="none" w:sz="0" w:space="0" w:color="auto"/>
        <w:right w:val="none" w:sz="0" w:space="0" w:color="auto"/>
      </w:divBdr>
    </w:div>
    <w:div w:id="1141000372">
      <w:bodyDiv w:val="1"/>
      <w:marLeft w:val="0"/>
      <w:marRight w:val="0"/>
      <w:marTop w:val="0"/>
      <w:marBottom w:val="0"/>
      <w:divBdr>
        <w:top w:val="none" w:sz="0" w:space="0" w:color="auto"/>
        <w:left w:val="none" w:sz="0" w:space="0" w:color="auto"/>
        <w:bottom w:val="none" w:sz="0" w:space="0" w:color="auto"/>
        <w:right w:val="none" w:sz="0" w:space="0" w:color="auto"/>
      </w:divBdr>
      <w:divsChild>
        <w:div w:id="1304777465">
          <w:marLeft w:val="0"/>
          <w:marRight w:val="0"/>
          <w:marTop w:val="0"/>
          <w:marBottom w:val="0"/>
          <w:divBdr>
            <w:top w:val="none" w:sz="0" w:space="0" w:color="auto"/>
            <w:left w:val="none" w:sz="0" w:space="0" w:color="auto"/>
            <w:bottom w:val="none" w:sz="0" w:space="0" w:color="auto"/>
            <w:right w:val="none" w:sz="0" w:space="0" w:color="auto"/>
          </w:divBdr>
        </w:div>
      </w:divsChild>
    </w:div>
    <w:div w:id="1146892866">
      <w:bodyDiv w:val="1"/>
      <w:marLeft w:val="0"/>
      <w:marRight w:val="0"/>
      <w:marTop w:val="0"/>
      <w:marBottom w:val="0"/>
      <w:divBdr>
        <w:top w:val="none" w:sz="0" w:space="0" w:color="auto"/>
        <w:left w:val="none" w:sz="0" w:space="0" w:color="auto"/>
        <w:bottom w:val="none" w:sz="0" w:space="0" w:color="auto"/>
        <w:right w:val="none" w:sz="0" w:space="0" w:color="auto"/>
      </w:divBdr>
      <w:divsChild>
        <w:div w:id="889653534">
          <w:marLeft w:val="0"/>
          <w:marRight w:val="0"/>
          <w:marTop w:val="0"/>
          <w:marBottom w:val="0"/>
          <w:divBdr>
            <w:top w:val="none" w:sz="0" w:space="0" w:color="auto"/>
            <w:left w:val="none" w:sz="0" w:space="0" w:color="auto"/>
            <w:bottom w:val="none" w:sz="0" w:space="0" w:color="auto"/>
            <w:right w:val="none" w:sz="0" w:space="0" w:color="auto"/>
          </w:divBdr>
          <w:divsChild>
            <w:div w:id="1174956971">
              <w:marLeft w:val="0"/>
              <w:marRight w:val="0"/>
              <w:marTop w:val="0"/>
              <w:marBottom w:val="0"/>
              <w:divBdr>
                <w:top w:val="none" w:sz="0" w:space="0" w:color="auto"/>
                <w:left w:val="none" w:sz="0" w:space="0" w:color="auto"/>
                <w:bottom w:val="none" w:sz="0" w:space="0" w:color="auto"/>
                <w:right w:val="none" w:sz="0" w:space="0" w:color="auto"/>
              </w:divBdr>
              <w:divsChild>
                <w:div w:id="1433551322">
                  <w:marLeft w:val="0"/>
                  <w:marRight w:val="0"/>
                  <w:marTop w:val="0"/>
                  <w:marBottom w:val="0"/>
                  <w:divBdr>
                    <w:top w:val="none" w:sz="0" w:space="0" w:color="auto"/>
                    <w:left w:val="none" w:sz="0" w:space="0" w:color="auto"/>
                    <w:bottom w:val="none" w:sz="0" w:space="0" w:color="auto"/>
                    <w:right w:val="none" w:sz="0" w:space="0" w:color="auto"/>
                  </w:divBdr>
                </w:div>
                <w:div w:id="941306498">
                  <w:marLeft w:val="0"/>
                  <w:marRight w:val="0"/>
                  <w:marTop w:val="0"/>
                  <w:marBottom w:val="0"/>
                  <w:divBdr>
                    <w:top w:val="none" w:sz="0" w:space="0" w:color="auto"/>
                    <w:left w:val="none" w:sz="0" w:space="0" w:color="auto"/>
                    <w:bottom w:val="none" w:sz="0" w:space="0" w:color="auto"/>
                    <w:right w:val="none" w:sz="0" w:space="0" w:color="auto"/>
                  </w:divBdr>
                  <w:divsChild>
                    <w:div w:id="1605724252">
                      <w:marLeft w:val="0"/>
                      <w:marRight w:val="0"/>
                      <w:marTop w:val="0"/>
                      <w:marBottom w:val="0"/>
                      <w:divBdr>
                        <w:top w:val="none" w:sz="0" w:space="0" w:color="auto"/>
                        <w:left w:val="none" w:sz="0" w:space="0" w:color="auto"/>
                        <w:bottom w:val="none" w:sz="0" w:space="0" w:color="auto"/>
                        <w:right w:val="none" w:sz="0" w:space="0" w:color="auto"/>
                      </w:divBdr>
                      <w:divsChild>
                        <w:div w:id="490216779">
                          <w:marLeft w:val="0"/>
                          <w:marRight w:val="0"/>
                          <w:marTop w:val="0"/>
                          <w:marBottom w:val="0"/>
                          <w:divBdr>
                            <w:top w:val="none" w:sz="0" w:space="0" w:color="auto"/>
                            <w:left w:val="none" w:sz="0" w:space="0" w:color="auto"/>
                            <w:bottom w:val="none" w:sz="0" w:space="0" w:color="auto"/>
                            <w:right w:val="none" w:sz="0" w:space="0" w:color="auto"/>
                          </w:divBdr>
                          <w:divsChild>
                            <w:div w:id="1737779912">
                              <w:marLeft w:val="0"/>
                              <w:marRight w:val="0"/>
                              <w:marTop w:val="0"/>
                              <w:marBottom w:val="0"/>
                              <w:divBdr>
                                <w:top w:val="none" w:sz="0" w:space="0" w:color="auto"/>
                                <w:left w:val="none" w:sz="0" w:space="0" w:color="auto"/>
                                <w:bottom w:val="none" w:sz="0" w:space="0" w:color="auto"/>
                                <w:right w:val="none" w:sz="0" w:space="0" w:color="auto"/>
                              </w:divBdr>
                              <w:divsChild>
                                <w:div w:id="2005237740">
                                  <w:marLeft w:val="0"/>
                                  <w:marRight w:val="0"/>
                                  <w:marTop w:val="0"/>
                                  <w:marBottom w:val="0"/>
                                  <w:divBdr>
                                    <w:top w:val="none" w:sz="0" w:space="0" w:color="auto"/>
                                    <w:left w:val="none" w:sz="0" w:space="0" w:color="auto"/>
                                    <w:bottom w:val="none" w:sz="0" w:space="0" w:color="auto"/>
                                    <w:right w:val="none" w:sz="0" w:space="0" w:color="auto"/>
                                  </w:divBdr>
                                  <w:divsChild>
                                    <w:div w:id="569847188">
                                      <w:marLeft w:val="0"/>
                                      <w:marRight w:val="0"/>
                                      <w:marTop w:val="0"/>
                                      <w:marBottom w:val="0"/>
                                      <w:divBdr>
                                        <w:top w:val="none" w:sz="0" w:space="0" w:color="auto"/>
                                        <w:left w:val="none" w:sz="0" w:space="0" w:color="auto"/>
                                        <w:bottom w:val="none" w:sz="0" w:space="0" w:color="auto"/>
                                        <w:right w:val="none" w:sz="0" w:space="0" w:color="auto"/>
                                      </w:divBdr>
                                      <w:divsChild>
                                        <w:div w:id="688602881">
                                          <w:marLeft w:val="0"/>
                                          <w:marRight w:val="0"/>
                                          <w:marTop w:val="0"/>
                                          <w:marBottom w:val="0"/>
                                          <w:divBdr>
                                            <w:top w:val="none" w:sz="0" w:space="0" w:color="auto"/>
                                            <w:left w:val="none" w:sz="0" w:space="0" w:color="auto"/>
                                            <w:bottom w:val="none" w:sz="0" w:space="0" w:color="auto"/>
                                            <w:right w:val="none" w:sz="0" w:space="0" w:color="auto"/>
                                          </w:divBdr>
                                        </w:div>
                                      </w:divsChild>
                                    </w:div>
                                    <w:div w:id="735468347">
                                      <w:marLeft w:val="0"/>
                                      <w:marRight w:val="0"/>
                                      <w:marTop w:val="0"/>
                                      <w:marBottom w:val="0"/>
                                      <w:divBdr>
                                        <w:top w:val="none" w:sz="0" w:space="0" w:color="auto"/>
                                        <w:left w:val="none" w:sz="0" w:space="0" w:color="auto"/>
                                        <w:bottom w:val="none" w:sz="0" w:space="0" w:color="auto"/>
                                        <w:right w:val="none" w:sz="0" w:space="0" w:color="auto"/>
                                      </w:divBdr>
                                    </w:div>
                                  </w:divsChild>
                                </w:div>
                                <w:div w:id="948196031">
                                  <w:marLeft w:val="0"/>
                                  <w:marRight w:val="0"/>
                                  <w:marTop w:val="180"/>
                                  <w:marBottom w:val="0"/>
                                  <w:divBdr>
                                    <w:top w:val="none" w:sz="0" w:space="0" w:color="auto"/>
                                    <w:left w:val="none" w:sz="0" w:space="0" w:color="auto"/>
                                    <w:bottom w:val="none" w:sz="0" w:space="0" w:color="auto"/>
                                    <w:right w:val="none" w:sz="0" w:space="0" w:color="auto"/>
                                  </w:divBdr>
                                  <w:divsChild>
                                    <w:div w:id="428310017">
                                      <w:marLeft w:val="0"/>
                                      <w:marRight w:val="0"/>
                                      <w:marTop w:val="0"/>
                                      <w:marBottom w:val="0"/>
                                      <w:divBdr>
                                        <w:top w:val="none" w:sz="0" w:space="0" w:color="auto"/>
                                        <w:left w:val="none" w:sz="0" w:space="0" w:color="auto"/>
                                        <w:bottom w:val="none" w:sz="0" w:space="0" w:color="auto"/>
                                        <w:right w:val="none" w:sz="0" w:space="0" w:color="auto"/>
                                      </w:divBdr>
                                    </w:div>
                                    <w:div w:id="174540479">
                                      <w:marLeft w:val="0"/>
                                      <w:marRight w:val="0"/>
                                      <w:marTop w:val="60"/>
                                      <w:marBottom w:val="0"/>
                                      <w:divBdr>
                                        <w:top w:val="none" w:sz="0" w:space="0" w:color="auto"/>
                                        <w:left w:val="none" w:sz="0" w:space="0" w:color="auto"/>
                                        <w:bottom w:val="none" w:sz="0" w:space="0" w:color="auto"/>
                                        <w:right w:val="none" w:sz="0" w:space="0" w:color="auto"/>
                                      </w:divBdr>
                                    </w:div>
                                  </w:divsChild>
                                </w:div>
                                <w:div w:id="3788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646533">
      <w:bodyDiv w:val="1"/>
      <w:marLeft w:val="0"/>
      <w:marRight w:val="0"/>
      <w:marTop w:val="0"/>
      <w:marBottom w:val="0"/>
      <w:divBdr>
        <w:top w:val="none" w:sz="0" w:space="0" w:color="auto"/>
        <w:left w:val="none" w:sz="0" w:space="0" w:color="auto"/>
        <w:bottom w:val="none" w:sz="0" w:space="0" w:color="auto"/>
        <w:right w:val="none" w:sz="0" w:space="0" w:color="auto"/>
      </w:divBdr>
      <w:divsChild>
        <w:div w:id="627590157">
          <w:marLeft w:val="0"/>
          <w:marRight w:val="0"/>
          <w:marTop w:val="0"/>
          <w:marBottom w:val="0"/>
          <w:divBdr>
            <w:top w:val="none" w:sz="0" w:space="0" w:color="auto"/>
            <w:left w:val="none" w:sz="0" w:space="0" w:color="auto"/>
            <w:bottom w:val="none" w:sz="0" w:space="0" w:color="auto"/>
            <w:right w:val="none" w:sz="0" w:space="0" w:color="auto"/>
          </w:divBdr>
        </w:div>
      </w:divsChild>
    </w:div>
    <w:div w:id="1237279079">
      <w:bodyDiv w:val="1"/>
      <w:marLeft w:val="0"/>
      <w:marRight w:val="0"/>
      <w:marTop w:val="0"/>
      <w:marBottom w:val="0"/>
      <w:divBdr>
        <w:top w:val="none" w:sz="0" w:space="0" w:color="auto"/>
        <w:left w:val="none" w:sz="0" w:space="0" w:color="auto"/>
        <w:bottom w:val="none" w:sz="0" w:space="0" w:color="auto"/>
        <w:right w:val="none" w:sz="0" w:space="0" w:color="auto"/>
      </w:divBdr>
      <w:divsChild>
        <w:div w:id="395514026">
          <w:marLeft w:val="0"/>
          <w:marRight w:val="0"/>
          <w:marTop w:val="0"/>
          <w:marBottom w:val="0"/>
          <w:divBdr>
            <w:top w:val="none" w:sz="0" w:space="0" w:color="auto"/>
            <w:left w:val="none" w:sz="0" w:space="0" w:color="auto"/>
            <w:bottom w:val="none" w:sz="0" w:space="0" w:color="auto"/>
            <w:right w:val="none" w:sz="0" w:space="0" w:color="auto"/>
          </w:divBdr>
        </w:div>
      </w:divsChild>
    </w:div>
    <w:div w:id="1252816338">
      <w:bodyDiv w:val="1"/>
      <w:marLeft w:val="0"/>
      <w:marRight w:val="0"/>
      <w:marTop w:val="0"/>
      <w:marBottom w:val="0"/>
      <w:divBdr>
        <w:top w:val="none" w:sz="0" w:space="0" w:color="auto"/>
        <w:left w:val="none" w:sz="0" w:space="0" w:color="auto"/>
        <w:bottom w:val="none" w:sz="0" w:space="0" w:color="auto"/>
        <w:right w:val="none" w:sz="0" w:space="0" w:color="auto"/>
      </w:divBdr>
    </w:div>
    <w:div w:id="1255432202">
      <w:bodyDiv w:val="1"/>
      <w:marLeft w:val="0"/>
      <w:marRight w:val="0"/>
      <w:marTop w:val="0"/>
      <w:marBottom w:val="0"/>
      <w:divBdr>
        <w:top w:val="none" w:sz="0" w:space="0" w:color="auto"/>
        <w:left w:val="none" w:sz="0" w:space="0" w:color="auto"/>
        <w:bottom w:val="none" w:sz="0" w:space="0" w:color="auto"/>
        <w:right w:val="none" w:sz="0" w:space="0" w:color="auto"/>
      </w:divBdr>
    </w:div>
    <w:div w:id="1267888474">
      <w:bodyDiv w:val="1"/>
      <w:marLeft w:val="0"/>
      <w:marRight w:val="0"/>
      <w:marTop w:val="0"/>
      <w:marBottom w:val="0"/>
      <w:divBdr>
        <w:top w:val="none" w:sz="0" w:space="0" w:color="auto"/>
        <w:left w:val="none" w:sz="0" w:space="0" w:color="auto"/>
        <w:bottom w:val="none" w:sz="0" w:space="0" w:color="auto"/>
        <w:right w:val="none" w:sz="0" w:space="0" w:color="auto"/>
      </w:divBdr>
    </w:div>
    <w:div w:id="1273709797">
      <w:bodyDiv w:val="1"/>
      <w:marLeft w:val="0"/>
      <w:marRight w:val="0"/>
      <w:marTop w:val="0"/>
      <w:marBottom w:val="0"/>
      <w:divBdr>
        <w:top w:val="none" w:sz="0" w:space="0" w:color="auto"/>
        <w:left w:val="none" w:sz="0" w:space="0" w:color="auto"/>
        <w:bottom w:val="none" w:sz="0" w:space="0" w:color="auto"/>
        <w:right w:val="none" w:sz="0" w:space="0" w:color="auto"/>
      </w:divBdr>
    </w:div>
    <w:div w:id="1318152384">
      <w:bodyDiv w:val="1"/>
      <w:marLeft w:val="0"/>
      <w:marRight w:val="0"/>
      <w:marTop w:val="0"/>
      <w:marBottom w:val="0"/>
      <w:divBdr>
        <w:top w:val="none" w:sz="0" w:space="0" w:color="auto"/>
        <w:left w:val="none" w:sz="0" w:space="0" w:color="auto"/>
        <w:bottom w:val="none" w:sz="0" w:space="0" w:color="auto"/>
        <w:right w:val="none" w:sz="0" w:space="0" w:color="auto"/>
      </w:divBdr>
      <w:divsChild>
        <w:div w:id="962689889">
          <w:marLeft w:val="0"/>
          <w:marRight w:val="0"/>
          <w:marTop w:val="300"/>
          <w:marBottom w:val="0"/>
          <w:divBdr>
            <w:top w:val="none" w:sz="0" w:space="0" w:color="auto"/>
            <w:left w:val="none" w:sz="0" w:space="0" w:color="auto"/>
            <w:bottom w:val="none" w:sz="0" w:space="0" w:color="auto"/>
            <w:right w:val="none" w:sz="0" w:space="0" w:color="auto"/>
          </w:divBdr>
          <w:divsChild>
            <w:div w:id="532351111">
              <w:marLeft w:val="0"/>
              <w:marRight w:val="0"/>
              <w:marTop w:val="0"/>
              <w:marBottom w:val="0"/>
              <w:divBdr>
                <w:top w:val="none" w:sz="0" w:space="0" w:color="auto"/>
                <w:left w:val="none" w:sz="0" w:space="0" w:color="auto"/>
                <w:bottom w:val="none" w:sz="0" w:space="0" w:color="auto"/>
                <w:right w:val="none" w:sz="0" w:space="0" w:color="auto"/>
              </w:divBdr>
              <w:divsChild>
                <w:div w:id="1394701121">
                  <w:marLeft w:val="0"/>
                  <w:marRight w:val="0"/>
                  <w:marTop w:val="0"/>
                  <w:marBottom w:val="0"/>
                  <w:divBdr>
                    <w:top w:val="none" w:sz="0" w:space="0" w:color="auto"/>
                    <w:left w:val="none" w:sz="0" w:space="0" w:color="auto"/>
                    <w:bottom w:val="none" w:sz="0" w:space="0" w:color="auto"/>
                    <w:right w:val="none" w:sz="0" w:space="0" w:color="auto"/>
                  </w:divBdr>
                  <w:divsChild>
                    <w:div w:id="1651784300">
                      <w:marLeft w:val="0"/>
                      <w:marRight w:val="0"/>
                      <w:marTop w:val="0"/>
                      <w:marBottom w:val="300"/>
                      <w:divBdr>
                        <w:top w:val="none" w:sz="0" w:space="0" w:color="auto"/>
                        <w:left w:val="none" w:sz="0" w:space="0" w:color="auto"/>
                        <w:bottom w:val="none" w:sz="0" w:space="0" w:color="auto"/>
                        <w:right w:val="none" w:sz="0" w:space="0" w:color="auto"/>
                      </w:divBdr>
                      <w:divsChild>
                        <w:div w:id="4158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9818">
          <w:marLeft w:val="0"/>
          <w:marRight w:val="0"/>
          <w:marTop w:val="0"/>
          <w:marBottom w:val="0"/>
          <w:divBdr>
            <w:top w:val="none" w:sz="0" w:space="0" w:color="auto"/>
            <w:left w:val="none" w:sz="0" w:space="0" w:color="auto"/>
            <w:bottom w:val="none" w:sz="0" w:space="0" w:color="auto"/>
            <w:right w:val="none" w:sz="0" w:space="0" w:color="auto"/>
          </w:divBdr>
          <w:divsChild>
            <w:div w:id="635836279">
              <w:marLeft w:val="0"/>
              <w:marRight w:val="0"/>
              <w:marTop w:val="0"/>
              <w:marBottom w:val="0"/>
              <w:divBdr>
                <w:top w:val="none" w:sz="0" w:space="0" w:color="auto"/>
                <w:left w:val="none" w:sz="0" w:space="0" w:color="auto"/>
                <w:bottom w:val="none" w:sz="0" w:space="0" w:color="auto"/>
                <w:right w:val="none" w:sz="0" w:space="0" w:color="auto"/>
              </w:divBdr>
              <w:divsChild>
                <w:div w:id="1729835286">
                  <w:marLeft w:val="-150"/>
                  <w:marRight w:val="-150"/>
                  <w:marTop w:val="0"/>
                  <w:marBottom w:val="0"/>
                  <w:divBdr>
                    <w:top w:val="none" w:sz="0" w:space="0" w:color="auto"/>
                    <w:left w:val="none" w:sz="0" w:space="0" w:color="auto"/>
                    <w:bottom w:val="none" w:sz="0" w:space="0" w:color="auto"/>
                    <w:right w:val="none" w:sz="0" w:space="0" w:color="auto"/>
                  </w:divBdr>
                  <w:divsChild>
                    <w:div w:id="882134071">
                      <w:marLeft w:val="0"/>
                      <w:marRight w:val="0"/>
                      <w:marTop w:val="0"/>
                      <w:marBottom w:val="0"/>
                      <w:divBdr>
                        <w:top w:val="none" w:sz="0" w:space="0" w:color="auto"/>
                        <w:left w:val="none" w:sz="0" w:space="0" w:color="auto"/>
                        <w:bottom w:val="none" w:sz="0" w:space="0" w:color="auto"/>
                        <w:right w:val="none" w:sz="0" w:space="0" w:color="auto"/>
                      </w:divBdr>
                      <w:divsChild>
                        <w:div w:id="18674012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46706555">
      <w:bodyDiv w:val="1"/>
      <w:marLeft w:val="0"/>
      <w:marRight w:val="0"/>
      <w:marTop w:val="0"/>
      <w:marBottom w:val="0"/>
      <w:divBdr>
        <w:top w:val="none" w:sz="0" w:space="0" w:color="auto"/>
        <w:left w:val="none" w:sz="0" w:space="0" w:color="auto"/>
        <w:bottom w:val="none" w:sz="0" w:space="0" w:color="auto"/>
        <w:right w:val="none" w:sz="0" w:space="0" w:color="auto"/>
      </w:divBdr>
      <w:divsChild>
        <w:div w:id="38433875">
          <w:marLeft w:val="0"/>
          <w:marRight w:val="0"/>
          <w:marTop w:val="0"/>
          <w:marBottom w:val="0"/>
          <w:divBdr>
            <w:top w:val="none" w:sz="0" w:space="0" w:color="auto"/>
            <w:left w:val="none" w:sz="0" w:space="0" w:color="auto"/>
            <w:bottom w:val="none" w:sz="0" w:space="0" w:color="auto"/>
            <w:right w:val="none" w:sz="0" w:space="0" w:color="auto"/>
          </w:divBdr>
        </w:div>
      </w:divsChild>
    </w:div>
    <w:div w:id="1359742615">
      <w:bodyDiv w:val="1"/>
      <w:marLeft w:val="0"/>
      <w:marRight w:val="0"/>
      <w:marTop w:val="0"/>
      <w:marBottom w:val="0"/>
      <w:divBdr>
        <w:top w:val="none" w:sz="0" w:space="0" w:color="auto"/>
        <w:left w:val="none" w:sz="0" w:space="0" w:color="auto"/>
        <w:bottom w:val="none" w:sz="0" w:space="0" w:color="auto"/>
        <w:right w:val="none" w:sz="0" w:space="0" w:color="auto"/>
      </w:divBdr>
      <w:divsChild>
        <w:div w:id="302197662">
          <w:marLeft w:val="0"/>
          <w:marRight w:val="0"/>
          <w:marTop w:val="0"/>
          <w:marBottom w:val="0"/>
          <w:divBdr>
            <w:top w:val="none" w:sz="0" w:space="0" w:color="auto"/>
            <w:left w:val="none" w:sz="0" w:space="0" w:color="auto"/>
            <w:bottom w:val="none" w:sz="0" w:space="0" w:color="auto"/>
            <w:right w:val="none" w:sz="0" w:space="0" w:color="auto"/>
          </w:divBdr>
        </w:div>
      </w:divsChild>
    </w:div>
    <w:div w:id="1435326148">
      <w:bodyDiv w:val="1"/>
      <w:marLeft w:val="0"/>
      <w:marRight w:val="0"/>
      <w:marTop w:val="0"/>
      <w:marBottom w:val="0"/>
      <w:divBdr>
        <w:top w:val="none" w:sz="0" w:space="0" w:color="auto"/>
        <w:left w:val="none" w:sz="0" w:space="0" w:color="auto"/>
        <w:bottom w:val="none" w:sz="0" w:space="0" w:color="auto"/>
        <w:right w:val="none" w:sz="0" w:space="0" w:color="auto"/>
      </w:divBdr>
      <w:divsChild>
        <w:div w:id="1190265818">
          <w:marLeft w:val="0"/>
          <w:marRight w:val="0"/>
          <w:marTop w:val="0"/>
          <w:marBottom w:val="0"/>
          <w:divBdr>
            <w:top w:val="none" w:sz="0" w:space="0" w:color="auto"/>
            <w:left w:val="none" w:sz="0" w:space="0" w:color="auto"/>
            <w:bottom w:val="none" w:sz="0" w:space="0" w:color="auto"/>
            <w:right w:val="none" w:sz="0" w:space="0" w:color="auto"/>
          </w:divBdr>
        </w:div>
      </w:divsChild>
    </w:div>
    <w:div w:id="1442725953">
      <w:bodyDiv w:val="1"/>
      <w:marLeft w:val="0"/>
      <w:marRight w:val="0"/>
      <w:marTop w:val="0"/>
      <w:marBottom w:val="0"/>
      <w:divBdr>
        <w:top w:val="none" w:sz="0" w:space="0" w:color="auto"/>
        <w:left w:val="none" w:sz="0" w:space="0" w:color="auto"/>
        <w:bottom w:val="none" w:sz="0" w:space="0" w:color="auto"/>
        <w:right w:val="none" w:sz="0" w:space="0" w:color="auto"/>
      </w:divBdr>
      <w:divsChild>
        <w:div w:id="1799639972">
          <w:marLeft w:val="0"/>
          <w:marRight w:val="0"/>
          <w:marTop w:val="0"/>
          <w:marBottom w:val="0"/>
          <w:divBdr>
            <w:top w:val="none" w:sz="0" w:space="0" w:color="auto"/>
            <w:left w:val="none" w:sz="0" w:space="0" w:color="auto"/>
            <w:bottom w:val="none" w:sz="0" w:space="0" w:color="auto"/>
            <w:right w:val="none" w:sz="0" w:space="0" w:color="auto"/>
          </w:divBdr>
        </w:div>
      </w:divsChild>
    </w:div>
    <w:div w:id="1476487529">
      <w:bodyDiv w:val="1"/>
      <w:marLeft w:val="0"/>
      <w:marRight w:val="0"/>
      <w:marTop w:val="0"/>
      <w:marBottom w:val="0"/>
      <w:divBdr>
        <w:top w:val="none" w:sz="0" w:space="0" w:color="auto"/>
        <w:left w:val="none" w:sz="0" w:space="0" w:color="auto"/>
        <w:bottom w:val="none" w:sz="0" w:space="0" w:color="auto"/>
        <w:right w:val="none" w:sz="0" w:space="0" w:color="auto"/>
      </w:divBdr>
      <w:divsChild>
        <w:div w:id="1724138963">
          <w:marLeft w:val="0"/>
          <w:marRight w:val="0"/>
          <w:marTop w:val="0"/>
          <w:marBottom w:val="0"/>
          <w:divBdr>
            <w:top w:val="none" w:sz="0" w:space="0" w:color="auto"/>
            <w:left w:val="none" w:sz="0" w:space="0" w:color="auto"/>
            <w:bottom w:val="none" w:sz="0" w:space="0" w:color="auto"/>
            <w:right w:val="none" w:sz="0" w:space="0" w:color="auto"/>
          </w:divBdr>
        </w:div>
      </w:divsChild>
    </w:div>
    <w:div w:id="1482310368">
      <w:bodyDiv w:val="1"/>
      <w:marLeft w:val="0"/>
      <w:marRight w:val="0"/>
      <w:marTop w:val="0"/>
      <w:marBottom w:val="0"/>
      <w:divBdr>
        <w:top w:val="none" w:sz="0" w:space="0" w:color="auto"/>
        <w:left w:val="none" w:sz="0" w:space="0" w:color="auto"/>
        <w:bottom w:val="none" w:sz="0" w:space="0" w:color="auto"/>
        <w:right w:val="none" w:sz="0" w:space="0" w:color="auto"/>
      </w:divBdr>
    </w:div>
    <w:div w:id="1487211553">
      <w:bodyDiv w:val="1"/>
      <w:marLeft w:val="0"/>
      <w:marRight w:val="0"/>
      <w:marTop w:val="0"/>
      <w:marBottom w:val="0"/>
      <w:divBdr>
        <w:top w:val="none" w:sz="0" w:space="0" w:color="auto"/>
        <w:left w:val="none" w:sz="0" w:space="0" w:color="auto"/>
        <w:bottom w:val="none" w:sz="0" w:space="0" w:color="auto"/>
        <w:right w:val="none" w:sz="0" w:space="0" w:color="auto"/>
      </w:divBdr>
      <w:divsChild>
        <w:div w:id="1231959883">
          <w:marLeft w:val="0"/>
          <w:marRight w:val="0"/>
          <w:marTop w:val="0"/>
          <w:marBottom w:val="0"/>
          <w:divBdr>
            <w:top w:val="none" w:sz="0" w:space="0" w:color="auto"/>
            <w:left w:val="none" w:sz="0" w:space="0" w:color="auto"/>
            <w:bottom w:val="none" w:sz="0" w:space="0" w:color="auto"/>
            <w:right w:val="none" w:sz="0" w:space="0" w:color="auto"/>
          </w:divBdr>
        </w:div>
      </w:divsChild>
    </w:div>
    <w:div w:id="1489979129">
      <w:bodyDiv w:val="1"/>
      <w:marLeft w:val="0"/>
      <w:marRight w:val="0"/>
      <w:marTop w:val="0"/>
      <w:marBottom w:val="0"/>
      <w:divBdr>
        <w:top w:val="none" w:sz="0" w:space="0" w:color="auto"/>
        <w:left w:val="none" w:sz="0" w:space="0" w:color="auto"/>
        <w:bottom w:val="none" w:sz="0" w:space="0" w:color="auto"/>
        <w:right w:val="none" w:sz="0" w:space="0" w:color="auto"/>
      </w:divBdr>
      <w:divsChild>
        <w:div w:id="210385162">
          <w:marLeft w:val="0"/>
          <w:marRight w:val="0"/>
          <w:marTop w:val="0"/>
          <w:marBottom w:val="0"/>
          <w:divBdr>
            <w:top w:val="none" w:sz="0" w:space="0" w:color="auto"/>
            <w:left w:val="none" w:sz="0" w:space="0" w:color="auto"/>
            <w:bottom w:val="none" w:sz="0" w:space="0" w:color="auto"/>
            <w:right w:val="none" w:sz="0" w:space="0" w:color="auto"/>
          </w:divBdr>
        </w:div>
      </w:divsChild>
    </w:div>
    <w:div w:id="1490747509">
      <w:bodyDiv w:val="1"/>
      <w:marLeft w:val="0"/>
      <w:marRight w:val="0"/>
      <w:marTop w:val="0"/>
      <w:marBottom w:val="0"/>
      <w:divBdr>
        <w:top w:val="none" w:sz="0" w:space="0" w:color="auto"/>
        <w:left w:val="none" w:sz="0" w:space="0" w:color="auto"/>
        <w:bottom w:val="none" w:sz="0" w:space="0" w:color="auto"/>
        <w:right w:val="none" w:sz="0" w:space="0" w:color="auto"/>
      </w:divBdr>
      <w:divsChild>
        <w:div w:id="1293562642">
          <w:marLeft w:val="0"/>
          <w:marRight w:val="0"/>
          <w:marTop w:val="0"/>
          <w:marBottom w:val="0"/>
          <w:divBdr>
            <w:top w:val="none" w:sz="0" w:space="0" w:color="auto"/>
            <w:left w:val="none" w:sz="0" w:space="0" w:color="auto"/>
            <w:bottom w:val="none" w:sz="0" w:space="0" w:color="auto"/>
            <w:right w:val="none" w:sz="0" w:space="0" w:color="auto"/>
          </w:divBdr>
          <w:divsChild>
            <w:div w:id="23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2319">
      <w:bodyDiv w:val="1"/>
      <w:marLeft w:val="0"/>
      <w:marRight w:val="0"/>
      <w:marTop w:val="0"/>
      <w:marBottom w:val="0"/>
      <w:divBdr>
        <w:top w:val="none" w:sz="0" w:space="0" w:color="auto"/>
        <w:left w:val="none" w:sz="0" w:space="0" w:color="auto"/>
        <w:bottom w:val="none" w:sz="0" w:space="0" w:color="auto"/>
        <w:right w:val="none" w:sz="0" w:space="0" w:color="auto"/>
      </w:divBdr>
    </w:div>
    <w:div w:id="1526208459">
      <w:bodyDiv w:val="1"/>
      <w:marLeft w:val="0"/>
      <w:marRight w:val="0"/>
      <w:marTop w:val="0"/>
      <w:marBottom w:val="0"/>
      <w:divBdr>
        <w:top w:val="none" w:sz="0" w:space="0" w:color="auto"/>
        <w:left w:val="none" w:sz="0" w:space="0" w:color="auto"/>
        <w:bottom w:val="none" w:sz="0" w:space="0" w:color="auto"/>
        <w:right w:val="none" w:sz="0" w:space="0" w:color="auto"/>
      </w:divBdr>
      <w:divsChild>
        <w:div w:id="2089501683">
          <w:marLeft w:val="0"/>
          <w:marRight w:val="0"/>
          <w:marTop w:val="0"/>
          <w:marBottom w:val="0"/>
          <w:divBdr>
            <w:top w:val="none" w:sz="0" w:space="0" w:color="auto"/>
            <w:left w:val="none" w:sz="0" w:space="0" w:color="auto"/>
            <w:bottom w:val="none" w:sz="0" w:space="0" w:color="auto"/>
            <w:right w:val="none" w:sz="0" w:space="0" w:color="auto"/>
          </w:divBdr>
        </w:div>
      </w:divsChild>
    </w:div>
    <w:div w:id="1529755716">
      <w:bodyDiv w:val="1"/>
      <w:marLeft w:val="0"/>
      <w:marRight w:val="0"/>
      <w:marTop w:val="0"/>
      <w:marBottom w:val="0"/>
      <w:divBdr>
        <w:top w:val="none" w:sz="0" w:space="0" w:color="auto"/>
        <w:left w:val="none" w:sz="0" w:space="0" w:color="auto"/>
        <w:bottom w:val="none" w:sz="0" w:space="0" w:color="auto"/>
        <w:right w:val="none" w:sz="0" w:space="0" w:color="auto"/>
      </w:divBdr>
      <w:divsChild>
        <w:div w:id="812910591">
          <w:marLeft w:val="0"/>
          <w:marRight w:val="0"/>
          <w:marTop w:val="0"/>
          <w:marBottom w:val="0"/>
          <w:divBdr>
            <w:top w:val="none" w:sz="0" w:space="0" w:color="auto"/>
            <w:left w:val="none" w:sz="0" w:space="0" w:color="auto"/>
            <w:bottom w:val="none" w:sz="0" w:space="0" w:color="auto"/>
            <w:right w:val="none" w:sz="0" w:space="0" w:color="auto"/>
          </w:divBdr>
        </w:div>
      </w:divsChild>
    </w:div>
    <w:div w:id="1548376369">
      <w:bodyDiv w:val="1"/>
      <w:marLeft w:val="0"/>
      <w:marRight w:val="0"/>
      <w:marTop w:val="0"/>
      <w:marBottom w:val="0"/>
      <w:divBdr>
        <w:top w:val="none" w:sz="0" w:space="0" w:color="auto"/>
        <w:left w:val="none" w:sz="0" w:space="0" w:color="auto"/>
        <w:bottom w:val="none" w:sz="0" w:space="0" w:color="auto"/>
        <w:right w:val="none" w:sz="0" w:space="0" w:color="auto"/>
      </w:divBdr>
      <w:divsChild>
        <w:div w:id="1223524163">
          <w:marLeft w:val="0"/>
          <w:marRight w:val="0"/>
          <w:marTop w:val="0"/>
          <w:marBottom w:val="0"/>
          <w:divBdr>
            <w:top w:val="none" w:sz="0" w:space="0" w:color="auto"/>
            <w:left w:val="none" w:sz="0" w:space="0" w:color="auto"/>
            <w:bottom w:val="none" w:sz="0" w:space="0" w:color="auto"/>
            <w:right w:val="none" w:sz="0" w:space="0" w:color="auto"/>
          </w:divBdr>
        </w:div>
      </w:divsChild>
    </w:div>
    <w:div w:id="1552308751">
      <w:bodyDiv w:val="1"/>
      <w:marLeft w:val="0"/>
      <w:marRight w:val="0"/>
      <w:marTop w:val="0"/>
      <w:marBottom w:val="0"/>
      <w:divBdr>
        <w:top w:val="none" w:sz="0" w:space="0" w:color="auto"/>
        <w:left w:val="none" w:sz="0" w:space="0" w:color="auto"/>
        <w:bottom w:val="none" w:sz="0" w:space="0" w:color="auto"/>
        <w:right w:val="none" w:sz="0" w:space="0" w:color="auto"/>
      </w:divBdr>
    </w:div>
    <w:div w:id="1669333514">
      <w:bodyDiv w:val="1"/>
      <w:marLeft w:val="0"/>
      <w:marRight w:val="0"/>
      <w:marTop w:val="0"/>
      <w:marBottom w:val="0"/>
      <w:divBdr>
        <w:top w:val="none" w:sz="0" w:space="0" w:color="auto"/>
        <w:left w:val="none" w:sz="0" w:space="0" w:color="auto"/>
        <w:bottom w:val="none" w:sz="0" w:space="0" w:color="auto"/>
        <w:right w:val="none" w:sz="0" w:space="0" w:color="auto"/>
      </w:divBdr>
      <w:divsChild>
        <w:div w:id="1431925704">
          <w:marLeft w:val="0"/>
          <w:marRight w:val="0"/>
          <w:marTop w:val="0"/>
          <w:marBottom w:val="0"/>
          <w:divBdr>
            <w:top w:val="none" w:sz="0" w:space="0" w:color="auto"/>
            <w:left w:val="none" w:sz="0" w:space="0" w:color="auto"/>
            <w:bottom w:val="none" w:sz="0" w:space="0" w:color="auto"/>
            <w:right w:val="none" w:sz="0" w:space="0" w:color="auto"/>
          </w:divBdr>
        </w:div>
      </w:divsChild>
    </w:div>
    <w:div w:id="1682589345">
      <w:bodyDiv w:val="1"/>
      <w:marLeft w:val="0"/>
      <w:marRight w:val="0"/>
      <w:marTop w:val="0"/>
      <w:marBottom w:val="0"/>
      <w:divBdr>
        <w:top w:val="none" w:sz="0" w:space="0" w:color="auto"/>
        <w:left w:val="none" w:sz="0" w:space="0" w:color="auto"/>
        <w:bottom w:val="none" w:sz="0" w:space="0" w:color="auto"/>
        <w:right w:val="none" w:sz="0" w:space="0" w:color="auto"/>
      </w:divBdr>
      <w:divsChild>
        <w:div w:id="370493708">
          <w:marLeft w:val="0"/>
          <w:marRight w:val="0"/>
          <w:marTop w:val="0"/>
          <w:marBottom w:val="0"/>
          <w:divBdr>
            <w:top w:val="none" w:sz="0" w:space="0" w:color="auto"/>
            <w:left w:val="none" w:sz="0" w:space="0" w:color="auto"/>
            <w:bottom w:val="none" w:sz="0" w:space="0" w:color="auto"/>
            <w:right w:val="none" w:sz="0" w:space="0" w:color="auto"/>
          </w:divBdr>
        </w:div>
      </w:divsChild>
    </w:div>
    <w:div w:id="1727100270">
      <w:bodyDiv w:val="1"/>
      <w:marLeft w:val="0"/>
      <w:marRight w:val="0"/>
      <w:marTop w:val="0"/>
      <w:marBottom w:val="0"/>
      <w:divBdr>
        <w:top w:val="none" w:sz="0" w:space="0" w:color="auto"/>
        <w:left w:val="none" w:sz="0" w:space="0" w:color="auto"/>
        <w:bottom w:val="none" w:sz="0" w:space="0" w:color="auto"/>
        <w:right w:val="none" w:sz="0" w:space="0" w:color="auto"/>
      </w:divBdr>
    </w:div>
    <w:div w:id="1818179903">
      <w:bodyDiv w:val="1"/>
      <w:marLeft w:val="0"/>
      <w:marRight w:val="0"/>
      <w:marTop w:val="0"/>
      <w:marBottom w:val="0"/>
      <w:divBdr>
        <w:top w:val="none" w:sz="0" w:space="0" w:color="auto"/>
        <w:left w:val="none" w:sz="0" w:space="0" w:color="auto"/>
        <w:bottom w:val="none" w:sz="0" w:space="0" w:color="auto"/>
        <w:right w:val="none" w:sz="0" w:space="0" w:color="auto"/>
      </w:divBdr>
    </w:div>
    <w:div w:id="1881819074">
      <w:bodyDiv w:val="1"/>
      <w:marLeft w:val="0"/>
      <w:marRight w:val="0"/>
      <w:marTop w:val="0"/>
      <w:marBottom w:val="0"/>
      <w:divBdr>
        <w:top w:val="none" w:sz="0" w:space="0" w:color="auto"/>
        <w:left w:val="none" w:sz="0" w:space="0" w:color="auto"/>
        <w:bottom w:val="none" w:sz="0" w:space="0" w:color="auto"/>
        <w:right w:val="none" w:sz="0" w:space="0" w:color="auto"/>
      </w:divBdr>
    </w:div>
    <w:div w:id="1908226740">
      <w:bodyDiv w:val="1"/>
      <w:marLeft w:val="0"/>
      <w:marRight w:val="0"/>
      <w:marTop w:val="0"/>
      <w:marBottom w:val="0"/>
      <w:divBdr>
        <w:top w:val="none" w:sz="0" w:space="0" w:color="auto"/>
        <w:left w:val="none" w:sz="0" w:space="0" w:color="auto"/>
        <w:bottom w:val="none" w:sz="0" w:space="0" w:color="auto"/>
        <w:right w:val="none" w:sz="0" w:space="0" w:color="auto"/>
      </w:divBdr>
      <w:divsChild>
        <w:div w:id="2133552449">
          <w:marLeft w:val="0"/>
          <w:marRight w:val="0"/>
          <w:marTop w:val="0"/>
          <w:marBottom w:val="0"/>
          <w:divBdr>
            <w:top w:val="none" w:sz="0" w:space="0" w:color="auto"/>
            <w:left w:val="none" w:sz="0" w:space="0" w:color="auto"/>
            <w:bottom w:val="none" w:sz="0" w:space="0" w:color="auto"/>
            <w:right w:val="none" w:sz="0" w:space="0" w:color="auto"/>
          </w:divBdr>
        </w:div>
      </w:divsChild>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sChild>
        <w:div w:id="117842145">
          <w:marLeft w:val="0"/>
          <w:marRight w:val="0"/>
          <w:marTop w:val="0"/>
          <w:marBottom w:val="0"/>
          <w:divBdr>
            <w:top w:val="none" w:sz="0" w:space="0" w:color="auto"/>
            <w:left w:val="none" w:sz="0" w:space="0" w:color="auto"/>
            <w:bottom w:val="none" w:sz="0" w:space="0" w:color="auto"/>
            <w:right w:val="none" w:sz="0" w:space="0" w:color="auto"/>
          </w:divBdr>
        </w:div>
      </w:divsChild>
    </w:div>
    <w:div w:id="1988506774">
      <w:bodyDiv w:val="1"/>
      <w:marLeft w:val="0"/>
      <w:marRight w:val="0"/>
      <w:marTop w:val="0"/>
      <w:marBottom w:val="0"/>
      <w:divBdr>
        <w:top w:val="none" w:sz="0" w:space="0" w:color="auto"/>
        <w:left w:val="none" w:sz="0" w:space="0" w:color="auto"/>
        <w:bottom w:val="none" w:sz="0" w:space="0" w:color="auto"/>
        <w:right w:val="none" w:sz="0" w:space="0" w:color="auto"/>
      </w:divBdr>
      <w:divsChild>
        <w:div w:id="1355888557">
          <w:marLeft w:val="0"/>
          <w:marRight w:val="0"/>
          <w:marTop w:val="0"/>
          <w:marBottom w:val="0"/>
          <w:divBdr>
            <w:top w:val="none" w:sz="0" w:space="0" w:color="auto"/>
            <w:left w:val="none" w:sz="0" w:space="0" w:color="auto"/>
            <w:bottom w:val="none" w:sz="0" w:space="0" w:color="auto"/>
            <w:right w:val="none" w:sz="0" w:space="0" w:color="auto"/>
          </w:divBdr>
          <w:divsChild>
            <w:div w:id="12402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36645">
      <w:bodyDiv w:val="1"/>
      <w:marLeft w:val="0"/>
      <w:marRight w:val="0"/>
      <w:marTop w:val="0"/>
      <w:marBottom w:val="0"/>
      <w:divBdr>
        <w:top w:val="none" w:sz="0" w:space="0" w:color="auto"/>
        <w:left w:val="none" w:sz="0" w:space="0" w:color="auto"/>
        <w:bottom w:val="none" w:sz="0" w:space="0" w:color="auto"/>
        <w:right w:val="none" w:sz="0" w:space="0" w:color="auto"/>
      </w:divBdr>
      <w:divsChild>
        <w:div w:id="119693689">
          <w:marLeft w:val="0"/>
          <w:marRight w:val="0"/>
          <w:marTop w:val="0"/>
          <w:marBottom w:val="0"/>
          <w:divBdr>
            <w:top w:val="none" w:sz="0" w:space="0" w:color="auto"/>
            <w:left w:val="none" w:sz="0" w:space="0" w:color="auto"/>
            <w:bottom w:val="none" w:sz="0" w:space="0" w:color="auto"/>
            <w:right w:val="none" w:sz="0" w:space="0" w:color="auto"/>
          </w:divBdr>
        </w:div>
      </w:divsChild>
    </w:div>
    <w:div w:id="2052873325">
      <w:bodyDiv w:val="1"/>
      <w:marLeft w:val="0"/>
      <w:marRight w:val="0"/>
      <w:marTop w:val="0"/>
      <w:marBottom w:val="0"/>
      <w:divBdr>
        <w:top w:val="none" w:sz="0" w:space="0" w:color="auto"/>
        <w:left w:val="none" w:sz="0" w:space="0" w:color="auto"/>
        <w:bottom w:val="none" w:sz="0" w:space="0" w:color="auto"/>
        <w:right w:val="none" w:sz="0" w:space="0" w:color="auto"/>
      </w:divBdr>
    </w:div>
    <w:div w:id="2058385597">
      <w:bodyDiv w:val="1"/>
      <w:marLeft w:val="0"/>
      <w:marRight w:val="0"/>
      <w:marTop w:val="0"/>
      <w:marBottom w:val="0"/>
      <w:divBdr>
        <w:top w:val="none" w:sz="0" w:space="0" w:color="auto"/>
        <w:left w:val="none" w:sz="0" w:space="0" w:color="auto"/>
        <w:bottom w:val="none" w:sz="0" w:space="0" w:color="auto"/>
        <w:right w:val="none" w:sz="0" w:space="0" w:color="auto"/>
      </w:divBdr>
    </w:div>
    <w:div w:id="2095472511">
      <w:bodyDiv w:val="1"/>
      <w:marLeft w:val="0"/>
      <w:marRight w:val="0"/>
      <w:marTop w:val="0"/>
      <w:marBottom w:val="0"/>
      <w:divBdr>
        <w:top w:val="none" w:sz="0" w:space="0" w:color="auto"/>
        <w:left w:val="none" w:sz="0" w:space="0" w:color="auto"/>
        <w:bottom w:val="none" w:sz="0" w:space="0" w:color="auto"/>
        <w:right w:val="none" w:sz="0" w:space="0" w:color="auto"/>
      </w:divBdr>
    </w:div>
    <w:div w:id="2099136857">
      <w:bodyDiv w:val="1"/>
      <w:marLeft w:val="0"/>
      <w:marRight w:val="0"/>
      <w:marTop w:val="0"/>
      <w:marBottom w:val="0"/>
      <w:divBdr>
        <w:top w:val="none" w:sz="0" w:space="0" w:color="auto"/>
        <w:left w:val="none" w:sz="0" w:space="0" w:color="auto"/>
        <w:bottom w:val="none" w:sz="0" w:space="0" w:color="auto"/>
        <w:right w:val="none" w:sz="0" w:space="0" w:color="auto"/>
      </w:divBdr>
      <w:divsChild>
        <w:div w:id="201939731">
          <w:marLeft w:val="0"/>
          <w:marRight w:val="0"/>
          <w:marTop w:val="0"/>
          <w:marBottom w:val="0"/>
          <w:divBdr>
            <w:top w:val="none" w:sz="0" w:space="0" w:color="auto"/>
            <w:left w:val="none" w:sz="0" w:space="0" w:color="auto"/>
            <w:bottom w:val="none" w:sz="0" w:space="0" w:color="auto"/>
            <w:right w:val="none" w:sz="0" w:space="0" w:color="auto"/>
          </w:divBdr>
        </w:div>
      </w:divsChild>
    </w:div>
    <w:div w:id="2114978161">
      <w:bodyDiv w:val="1"/>
      <w:marLeft w:val="0"/>
      <w:marRight w:val="0"/>
      <w:marTop w:val="0"/>
      <w:marBottom w:val="0"/>
      <w:divBdr>
        <w:top w:val="none" w:sz="0" w:space="0" w:color="auto"/>
        <w:left w:val="none" w:sz="0" w:space="0" w:color="auto"/>
        <w:bottom w:val="none" w:sz="0" w:space="0" w:color="auto"/>
        <w:right w:val="none" w:sz="0" w:space="0" w:color="auto"/>
      </w:divBdr>
      <w:divsChild>
        <w:div w:id="1605723893">
          <w:marLeft w:val="0"/>
          <w:marRight w:val="0"/>
          <w:marTop w:val="0"/>
          <w:marBottom w:val="0"/>
          <w:divBdr>
            <w:top w:val="none" w:sz="0" w:space="0" w:color="auto"/>
            <w:left w:val="none" w:sz="0" w:space="0" w:color="auto"/>
            <w:bottom w:val="none" w:sz="0" w:space="0" w:color="auto"/>
            <w:right w:val="none" w:sz="0" w:space="0" w:color="auto"/>
          </w:divBdr>
        </w:div>
      </w:divsChild>
    </w:div>
    <w:div w:id="212811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shra.org/lets-talk-the-advantages-of-honesty-in-the-workpl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433ACE-A64D-3946-A2E0-79D9C81D096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276</TotalTime>
  <Pages>14</Pages>
  <Words>2105</Words>
  <Characters>12844</Characters>
  <Application>Microsoft Office Word</Application>
  <DocSecurity>0</DocSecurity>
  <Lines>329</Lines>
  <Paragraphs>150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Yasunori Kuji</dc:creator>
  <cp:keywords/>
  <dc:description/>
  <cp:lastModifiedBy>job kuji</cp:lastModifiedBy>
  <cp:revision>191</cp:revision>
  <dcterms:created xsi:type="dcterms:W3CDTF">2024-06-28T15:03:00Z</dcterms:created>
  <dcterms:modified xsi:type="dcterms:W3CDTF">2024-12-03T16:27:00Z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documentId_4586</vt:lpwstr>
  </property>
  <property fmtid="{D5CDD505-2E9C-101B-9397-08002B2CF9AE}" pid="3" name="grammarly_documentContext">
    <vt:lpwstr>{"goals":[],"domain":"general","emotions":[],"dialect":"american"}</vt:lpwstr>
  </property>
</Properties>
</file>