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301" w:rsidRPr="0009191E" w:rsidRDefault="007763A5" w:rsidP="006C224B">
      <w:pPr>
        <w:pStyle w:val="ab"/>
        <w:spacing w:after="0" w:line="240" w:lineRule="auto"/>
        <w:jc w:val="center"/>
      </w:pPr>
      <w:r w:rsidRPr="0009191E">
        <w:rPr>
          <w:sz w:val="28"/>
          <w:szCs w:val="28"/>
        </w:rPr>
        <w:t>Лабораторная работа</w:t>
      </w:r>
      <w:r w:rsidR="002B6D4A">
        <w:rPr>
          <w:sz w:val="28"/>
          <w:szCs w:val="28"/>
        </w:rPr>
        <w:t xml:space="preserve"> 3</w:t>
      </w:r>
      <w:bookmarkStart w:id="0" w:name="_GoBack"/>
      <w:bookmarkEnd w:id="0"/>
    </w:p>
    <w:p w:rsidR="00381301" w:rsidRPr="0009191E" w:rsidRDefault="007763A5" w:rsidP="006C224B">
      <w:pPr>
        <w:pStyle w:val="ab"/>
        <w:spacing w:after="0" w:line="240" w:lineRule="auto"/>
        <w:jc w:val="center"/>
      </w:pPr>
      <w:r w:rsidRPr="0009191E">
        <w:rPr>
          <w:sz w:val="28"/>
          <w:szCs w:val="28"/>
        </w:rPr>
        <w:t>«</w:t>
      </w:r>
      <w:r w:rsidR="00351504" w:rsidRPr="0009191E">
        <w:rPr>
          <w:rFonts w:eastAsia="TimesNewRomanPSMT"/>
          <w:bCs/>
          <w:iCs/>
          <w:sz w:val="28"/>
          <w:szCs w:val="28"/>
        </w:rPr>
        <w:t xml:space="preserve">Решение </w:t>
      </w:r>
      <w:r w:rsidR="00351504" w:rsidRPr="0009191E">
        <w:rPr>
          <w:sz w:val="28"/>
          <w:szCs w:val="28"/>
        </w:rPr>
        <w:t xml:space="preserve">СЛАУ </w:t>
      </w:r>
      <w:r w:rsidR="00351504" w:rsidRPr="0009191E">
        <w:rPr>
          <w:rFonts w:eastAsia="TimesNewRomanPSMT"/>
          <w:bCs/>
          <w:iCs/>
          <w:sz w:val="28"/>
          <w:szCs w:val="28"/>
        </w:rPr>
        <w:t>м</w:t>
      </w:r>
      <w:r w:rsidRPr="0009191E">
        <w:rPr>
          <w:sz w:val="28"/>
          <w:szCs w:val="28"/>
        </w:rPr>
        <w:t>етод</w:t>
      </w:r>
      <w:r w:rsidR="00CA24C9">
        <w:rPr>
          <w:sz w:val="28"/>
          <w:szCs w:val="28"/>
        </w:rPr>
        <w:t>ом</w:t>
      </w:r>
      <w:r w:rsidRPr="0009191E">
        <w:rPr>
          <w:sz w:val="28"/>
          <w:szCs w:val="28"/>
        </w:rPr>
        <w:t xml:space="preserve"> </w:t>
      </w:r>
      <w:r w:rsidR="00225D9B" w:rsidRPr="0009191E">
        <w:rPr>
          <w:sz w:val="28"/>
          <w:szCs w:val="28"/>
        </w:rPr>
        <w:t>прогонки</w:t>
      </w:r>
      <w:r w:rsidRPr="0009191E">
        <w:rPr>
          <w:sz w:val="28"/>
          <w:szCs w:val="28"/>
        </w:rPr>
        <w:t>»</w:t>
      </w:r>
    </w:p>
    <w:p w:rsidR="00381301" w:rsidRDefault="00381301" w:rsidP="006C224B">
      <w:pPr>
        <w:pStyle w:val="ab"/>
        <w:spacing w:after="0" w:line="240" w:lineRule="auto"/>
      </w:pPr>
    </w:p>
    <w:p w:rsidR="00F3008F" w:rsidRDefault="00F3008F" w:rsidP="00F3008F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Необходимый для выполнения работы теоретический материал и формулы имеются в файле </w:t>
      </w:r>
      <w:r w:rsidRPr="00C81CF6">
        <w:rPr>
          <w:sz w:val="28"/>
          <w:szCs w:val="28"/>
        </w:rPr>
        <w:t>«</w:t>
      </w:r>
      <w:r w:rsidRPr="00F3008F">
        <w:rPr>
          <w:sz w:val="28"/>
          <w:szCs w:val="28"/>
        </w:rPr>
        <w:t>Метод прогонки</w:t>
      </w:r>
      <w:r w:rsidRPr="00C81CF6">
        <w:rPr>
          <w:sz w:val="28"/>
          <w:szCs w:val="28"/>
        </w:rPr>
        <w:t>».</w:t>
      </w:r>
    </w:p>
    <w:p w:rsidR="0009191E" w:rsidRPr="008F080F" w:rsidRDefault="007763A5" w:rsidP="006C224B">
      <w:pPr>
        <w:pStyle w:val="ab"/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CB7959">
        <w:rPr>
          <w:b/>
          <w:sz w:val="28"/>
          <w:szCs w:val="28"/>
        </w:rPr>
        <w:t>.</w:t>
      </w:r>
      <w:r w:rsidRPr="00CB7959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Разработать программу численного решения</w:t>
      </w:r>
      <w:r w:rsidR="008F080F" w:rsidRPr="008F080F">
        <w:rPr>
          <w:sz w:val="28"/>
          <w:szCs w:val="28"/>
        </w:rPr>
        <w:t xml:space="preserve"> </w:t>
      </w:r>
      <w:r w:rsidR="008F080F">
        <w:rPr>
          <w:sz w:val="28"/>
          <w:szCs w:val="28"/>
        </w:rPr>
        <w:t>методом прогонки</w:t>
      </w:r>
      <w:r>
        <w:rPr>
          <w:sz w:val="28"/>
          <w:szCs w:val="28"/>
        </w:rPr>
        <w:t xml:space="preserve"> СЛАУ</w:t>
      </w:r>
      <w:r w:rsidR="0009191E">
        <w:rPr>
          <w:sz w:val="28"/>
          <w:szCs w:val="28"/>
        </w:rPr>
        <w:t xml:space="preserve"> вида </w:t>
      </w:r>
      <w:r w:rsidR="007B11F0">
        <w:rPr>
          <w:i/>
          <w:sz w:val="28"/>
          <w:szCs w:val="28"/>
          <w:lang w:val="en-US"/>
        </w:rPr>
        <w:t>A</w:t>
      </w:r>
      <w:r w:rsidR="007B11F0">
        <w:rPr>
          <w:i/>
          <w:sz w:val="28"/>
          <w:szCs w:val="28"/>
          <w:lang w:val="pl-PL"/>
        </w:rPr>
        <w:t>y=f</w:t>
      </w:r>
      <w:r w:rsidR="007B11F0">
        <w:rPr>
          <w:sz w:val="28"/>
          <w:szCs w:val="28"/>
        </w:rPr>
        <w:t xml:space="preserve"> (вида (1)</w:t>
      </w:r>
      <w:r w:rsidR="007B11F0" w:rsidRPr="007B11F0">
        <w:rPr>
          <w:sz w:val="28"/>
          <w:szCs w:val="28"/>
        </w:rPr>
        <w:t xml:space="preserve"> </w:t>
      </w:r>
      <w:r w:rsidR="007B11F0">
        <w:rPr>
          <w:sz w:val="28"/>
          <w:szCs w:val="28"/>
        </w:rPr>
        <w:t xml:space="preserve">в файле </w:t>
      </w:r>
      <w:r w:rsidR="007B11F0" w:rsidRPr="00C81CF6">
        <w:rPr>
          <w:sz w:val="28"/>
          <w:szCs w:val="28"/>
        </w:rPr>
        <w:t>«</w:t>
      </w:r>
      <w:r w:rsidR="007B11F0" w:rsidRPr="00F3008F">
        <w:rPr>
          <w:sz w:val="28"/>
          <w:szCs w:val="28"/>
        </w:rPr>
        <w:t>Метод прогонки</w:t>
      </w:r>
      <w:r w:rsidR="007B11F0" w:rsidRPr="00C81CF6">
        <w:rPr>
          <w:sz w:val="28"/>
          <w:szCs w:val="28"/>
        </w:rPr>
        <w:t>»</w:t>
      </w:r>
      <w:r w:rsidR="007B11F0">
        <w:rPr>
          <w:sz w:val="28"/>
          <w:szCs w:val="28"/>
        </w:rPr>
        <w:t>)</w:t>
      </w:r>
      <w:r w:rsidR="00212975">
        <w:rPr>
          <w:sz w:val="28"/>
          <w:szCs w:val="28"/>
        </w:rPr>
        <w:t>.</w:t>
      </w:r>
    </w:p>
    <w:p w:rsidR="00381301" w:rsidRDefault="007763A5" w:rsidP="006C224B">
      <w:pPr>
        <w:pStyle w:val="a3"/>
        <w:spacing w:after="0"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Матрицу системы задать следующим образом: </w:t>
      </w:r>
    </w:p>
    <w:p w:rsidR="00225D9B" w:rsidRPr="009B0665" w:rsidRDefault="00B4290E" w:rsidP="000A56B2">
      <w:pPr>
        <w:pStyle w:val="a3"/>
        <w:spacing w:after="0" w:line="240" w:lineRule="auto"/>
        <w:jc w:val="center"/>
        <w:rPr>
          <w:sz w:val="28"/>
          <w:szCs w:val="28"/>
        </w:rPr>
      </w:pPr>
      <w:r w:rsidRPr="000906AE">
        <w:rPr>
          <w:i/>
          <w:position w:val="-102"/>
          <w:sz w:val="28"/>
          <w:szCs w:val="28"/>
          <w:lang w:val="pt-BR"/>
        </w:rPr>
        <w:object w:dxaOrig="6360" w:dyaOrig="2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116.25pt" o:ole="">
            <v:imagedata r:id="rId8" o:title=""/>
          </v:shape>
          <o:OLEObject Type="Embed" ProgID="Equation.DSMT4" ShapeID="_x0000_i1025" DrawAspect="Content" ObjectID="_1617436773" r:id="rId9"/>
        </w:object>
      </w:r>
      <w:r w:rsidR="009B0665">
        <w:rPr>
          <w:i/>
          <w:sz w:val="28"/>
          <w:szCs w:val="28"/>
        </w:rPr>
        <w:t>.</w:t>
      </w:r>
    </w:p>
    <w:p w:rsidR="00381301" w:rsidRDefault="007763A5" w:rsidP="006C224B">
      <w:pPr>
        <w:pStyle w:val="ab"/>
        <w:spacing w:after="0" w:line="240" w:lineRule="auto"/>
      </w:pPr>
      <w:r>
        <w:rPr>
          <w:sz w:val="28"/>
          <w:szCs w:val="28"/>
        </w:rPr>
        <w:t xml:space="preserve">Правую часть </w:t>
      </w:r>
      <w:r w:rsidR="005D0C91">
        <w:rPr>
          <w:i/>
          <w:sz w:val="28"/>
          <w:szCs w:val="28"/>
          <w:lang w:val="pl-PL"/>
        </w:rPr>
        <w:t xml:space="preserve">f </w:t>
      </w:r>
      <w:r>
        <w:rPr>
          <w:sz w:val="28"/>
          <w:szCs w:val="28"/>
        </w:rPr>
        <w:t xml:space="preserve">задать умножением матрицы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на вектор </w:t>
      </w:r>
      <w:r w:rsidR="0009191E">
        <w:rPr>
          <w:i/>
          <w:sz w:val="28"/>
          <w:szCs w:val="28"/>
          <w:lang w:val="pl-PL"/>
        </w:rPr>
        <w:t>y</w:t>
      </w:r>
      <w:r>
        <w:rPr>
          <w:i/>
          <w:sz w:val="28"/>
          <w:szCs w:val="28"/>
          <w:lang w:val="pl-PL"/>
        </w:rPr>
        <w:t>=</w:t>
      </w:r>
      <w:r>
        <w:rPr>
          <w:sz w:val="28"/>
          <w:szCs w:val="28"/>
          <w:lang w:val="pl-PL"/>
        </w:rPr>
        <w:t>(</w:t>
      </w:r>
      <w:r w:rsidR="002F5667">
        <w:rPr>
          <w:sz w:val="28"/>
          <w:szCs w:val="28"/>
          <w:lang w:val="pl-PL"/>
        </w:rPr>
        <w:t>1</w:t>
      </w:r>
      <w:r>
        <w:rPr>
          <w:sz w:val="28"/>
          <w:szCs w:val="28"/>
          <w:lang w:val="pl-PL"/>
        </w:rPr>
        <w:t xml:space="preserve">, </w:t>
      </w:r>
      <w:r w:rsidR="002F5667">
        <w:rPr>
          <w:sz w:val="28"/>
          <w:szCs w:val="28"/>
          <w:lang w:val="pl-PL"/>
        </w:rPr>
        <w:t>2</w:t>
      </w:r>
      <w:r>
        <w:rPr>
          <w:sz w:val="28"/>
          <w:szCs w:val="28"/>
          <w:lang w:val="pl-PL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... ,</w:t>
      </w:r>
      <w:r>
        <w:rPr>
          <w:i/>
          <w:sz w:val="28"/>
          <w:szCs w:val="28"/>
          <w:lang w:val="pl-PL"/>
        </w:rPr>
        <w:t xml:space="preserve"> </w:t>
      </w:r>
      <w:r w:rsidR="002F5667">
        <w:rPr>
          <w:i/>
          <w:sz w:val="28"/>
          <w:szCs w:val="28"/>
          <w:lang w:val="pl-PL"/>
        </w:rPr>
        <w:t>N</w:t>
      </w:r>
      <w:r w:rsidR="002F5667">
        <w:rPr>
          <w:sz w:val="28"/>
          <w:szCs w:val="28"/>
          <w:lang w:val="pl-PL"/>
        </w:rPr>
        <w:t>+1</w:t>
      </w:r>
      <w:r>
        <w:rPr>
          <w:sz w:val="28"/>
          <w:szCs w:val="28"/>
          <w:lang w:val="pl-PL"/>
        </w:rPr>
        <w:t>)</w:t>
      </w:r>
      <w:r>
        <w:rPr>
          <w:sz w:val="28"/>
          <w:szCs w:val="28"/>
        </w:rPr>
        <w:t xml:space="preserve">: </w:t>
      </w:r>
      <w:r w:rsidR="00240752">
        <w:rPr>
          <w:sz w:val="28"/>
          <w:szCs w:val="28"/>
        </w:rPr>
        <w:t xml:space="preserve"> </w:t>
      </w:r>
      <w:r w:rsidR="0009191E">
        <w:rPr>
          <w:i/>
          <w:sz w:val="28"/>
          <w:szCs w:val="28"/>
          <w:lang w:val="pl-PL"/>
        </w:rPr>
        <w:t>f</w:t>
      </w:r>
      <w:r>
        <w:rPr>
          <w:i/>
          <w:sz w:val="28"/>
          <w:szCs w:val="28"/>
          <w:lang w:val="pl-PL"/>
        </w:rPr>
        <w:t>=</w:t>
      </w:r>
      <w:r>
        <w:rPr>
          <w:i/>
          <w:sz w:val="28"/>
          <w:szCs w:val="28"/>
          <w:lang w:val="en-US"/>
        </w:rPr>
        <w:t>A</w:t>
      </w:r>
      <w:r w:rsidR="0009191E">
        <w:rPr>
          <w:i/>
          <w:sz w:val="28"/>
          <w:szCs w:val="28"/>
          <w:lang w:val="pl-PL"/>
        </w:rPr>
        <w:t>y</w:t>
      </w:r>
      <w:r>
        <w:rPr>
          <w:sz w:val="28"/>
          <w:szCs w:val="28"/>
        </w:rPr>
        <w:t>.</w:t>
      </w:r>
    </w:p>
    <w:p w:rsidR="00381301" w:rsidRPr="00143F9D" w:rsidRDefault="007763A5" w:rsidP="006C224B">
      <w:pPr>
        <w:pStyle w:val="a3"/>
        <w:spacing w:after="0" w:line="240" w:lineRule="auto"/>
        <w:ind w:firstLine="567"/>
        <w:jc w:val="both"/>
        <w:rPr>
          <w:sz w:val="28"/>
          <w:szCs w:val="28"/>
        </w:rPr>
      </w:pPr>
      <w:r w:rsidRPr="00143F9D">
        <w:rPr>
          <w:sz w:val="28"/>
          <w:szCs w:val="28"/>
        </w:rPr>
        <w:t xml:space="preserve">Для вычислений выбрать параметры: </w:t>
      </w:r>
    </w:p>
    <w:p w:rsidR="00381301" w:rsidRPr="00143F9D" w:rsidRDefault="007763A5" w:rsidP="006C224B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43F9D">
        <w:rPr>
          <w:i/>
          <w:sz w:val="28"/>
          <w:szCs w:val="28"/>
          <w:lang w:val="pl-PL"/>
        </w:rPr>
        <w:t>m</w:t>
      </w:r>
      <w:r w:rsidRPr="00143F9D">
        <w:rPr>
          <w:sz w:val="28"/>
          <w:szCs w:val="28"/>
        </w:rPr>
        <w:t xml:space="preserve"> – номер в списке студенческой группы; </w:t>
      </w:r>
    </w:p>
    <w:p w:rsidR="00381301" w:rsidRPr="00143F9D" w:rsidRDefault="005D0C91" w:rsidP="006C224B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i/>
          <w:sz w:val="28"/>
          <w:szCs w:val="28"/>
          <w:lang w:val="pl-PL"/>
        </w:rPr>
        <w:t>N</w:t>
      </w:r>
      <w:r>
        <w:rPr>
          <w:sz w:val="28"/>
          <w:szCs w:val="28"/>
          <w:lang w:val="pl-PL"/>
        </w:rPr>
        <w:t>+1</w:t>
      </w:r>
      <w:r w:rsidR="007763A5" w:rsidRPr="00143F9D">
        <w:rPr>
          <w:sz w:val="28"/>
          <w:szCs w:val="28"/>
        </w:rPr>
        <w:t xml:space="preserve"> </w:t>
      </w:r>
      <w:r w:rsidR="002F5667" w:rsidRPr="002F5667">
        <w:rPr>
          <w:sz w:val="28"/>
          <w:szCs w:val="28"/>
        </w:rPr>
        <w:t xml:space="preserve"> </w:t>
      </w:r>
      <w:r w:rsidR="007763A5" w:rsidRPr="00143F9D">
        <w:rPr>
          <w:sz w:val="28"/>
          <w:szCs w:val="28"/>
        </w:rPr>
        <w:t xml:space="preserve">– </w:t>
      </w:r>
      <w:r>
        <w:rPr>
          <w:sz w:val="28"/>
          <w:szCs w:val="28"/>
        </w:rPr>
        <w:t>(порядок матрицы)</w:t>
      </w:r>
      <w:r w:rsidRPr="005D0C91">
        <w:rPr>
          <w:sz w:val="28"/>
          <w:szCs w:val="28"/>
        </w:rPr>
        <w:t xml:space="preserve"> </w:t>
      </w:r>
      <w:r w:rsidR="007763A5" w:rsidRPr="00143F9D">
        <w:rPr>
          <w:sz w:val="28"/>
          <w:szCs w:val="28"/>
        </w:rPr>
        <w:t>одно из чисел в пределах от 10 до 12</w:t>
      </w:r>
      <w:r w:rsidR="002F5667">
        <w:rPr>
          <w:sz w:val="28"/>
          <w:szCs w:val="28"/>
        </w:rPr>
        <w:t>;</w:t>
      </w:r>
    </w:p>
    <w:p w:rsidR="00381301" w:rsidRPr="00143F9D" w:rsidRDefault="007763A5" w:rsidP="006C224B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43F9D">
        <w:rPr>
          <w:i/>
          <w:sz w:val="28"/>
          <w:szCs w:val="28"/>
          <w:lang w:val="pl-PL"/>
        </w:rPr>
        <w:t>k</w:t>
      </w:r>
      <w:r w:rsidRPr="00143F9D">
        <w:rPr>
          <w:sz w:val="28"/>
          <w:szCs w:val="28"/>
        </w:rPr>
        <w:t xml:space="preserve"> – номер студенческой группы. </w:t>
      </w:r>
    </w:p>
    <w:p w:rsidR="005D0C91" w:rsidRDefault="007763A5" w:rsidP="006C224B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Программно реализовать </w:t>
      </w:r>
      <w:r w:rsidR="00071DF7" w:rsidRPr="00071DF7">
        <w:rPr>
          <w:sz w:val="28"/>
          <w:szCs w:val="28"/>
        </w:rPr>
        <w:t>(</w:t>
      </w:r>
      <w:r w:rsidR="00071DF7">
        <w:rPr>
          <w:sz w:val="28"/>
          <w:szCs w:val="28"/>
        </w:rPr>
        <w:t xml:space="preserve">в качестве языка программирования выбрать </w:t>
      </w:r>
      <w:r w:rsidR="00071DF7">
        <w:rPr>
          <w:sz w:val="28"/>
          <w:szCs w:val="28"/>
          <w:lang w:val="en-US"/>
        </w:rPr>
        <w:t>C</w:t>
      </w:r>
      <w:r w:rsidR="00071DF7" w:rsidRPr="00071DF7">
        <w:rPr>
          <w:sz w:val="28"/>
          <w:szCs w:val="28"/>
        </w:rPr>
        <w:t xml:space="preserve"> </w:t>
      </w:r>
      <w:r w:rsidR="00071DF7">
        <w:rPr>
          <w:sz w:val="28"/>
          <w:szCs w:val="28"/>
        </w:rPr>
        <w:t>или</w:t>
      </w:r>
      <w:r w:rsidR="00071DF7" w:rsidRPr="00071DF7">
        <w:rPr>
          <w:sz w:val="28"/>
          <w:szCs w:val="28"/>
        </w:rPr>
        <w:t xml:space="preserve"> </w:t>
      </w:r>
      <w:r w:rsidR="00071DF7">
        <w:rPr>
          <w:sz w:val="28"/>
          <w:szCs w:val="28"/>
          <w:lang w:val="en-US"/>
        </w:rPr>
        <w:t>C</w:t>
      </w:r>
      <w:r w:rsidR="00071DF7" w:rsidRPr="00071DF7">
        <w:rPr>
          <w:sz w:val="28"/>
          <w:szCs w:val="28"/>
        </w:rPr>
        <w:t>++)</w:t>
      </w:r>
      <w:r w:rsidR="00FD713C" w:rsidRPr="00FD713C"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вычисления для рассматриваемого примера.</w:t>
      </w:r>
      <w:r w:rsidR="00455AB0" w:rsidRPr="00455AB0">
        <w:rPr>
          <w:sz w:val="28"/>
          <w:szCs w:val="28"/>
        </w:rPr>
        <w:t xml:space="preserve"> </w:t>
      </w:r>
      <w:r w:rsidR="00455AB0">
        <w:rPr>
          <w:sz w:val="28"/>
          <w:szCs w:val="28"/>
        </w:rPr>
        <w:t xml:space="preserve">Для вычислений использовать тип </w:t>
      </w:r>
      <w:r w:rsidR="00455AB0">
        <w:rPr>
          <w:sz w:val="28"/>
          <w:szCs w:val="28"/>
          <w:lang w:val="en-US"/>
        </w:rPr>
        <w:t>float</w:t>
      </w:r>
      <w:r w:rsidR="00455AB0" w:rsidRPr="00455AB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5D0C91" w:rsidRDefault="005D0C91" w:rsidP="006C224B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 отчете должны быть представлены:</w:t>
      </w:r>
    </w:p>
    <w:p w:rsidR="005D0C91" w:rsidRPr="00481754" w:rsidRDefault="005D0C91" w:rsidP="006C224B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481754">
        <w:rPr>
          <w:sz w:val="28"/>
          <w:szCs w:val="28"/>
        </w:rPr>
        <w:t>Преобразованная матрица после прямой прогонки</w:t>
      </w:r>
      <w:r w:rsidR="00481754" w:rsidRPr="00481754">
        <w:rPr>
          <w:sz w:val="28"/>
          <w:szCs w:val="28"/>
        </w:rPr>
        <w:t xml:space="preserve"> </w:t>
      </w:r>
    </w:p>
    <w:p w:rsidR="005D0C91" w:rsidRPr="00103F65" w:rsidRDefault="005D0C91" w:rsidP="005D0C91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Вектор приближённого решения </w:t>
      </w:r>
      <w:r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  <w:lang w:val="pt-BR"/>
        </w:rPr>
        <w:t>*</w:t>
      </w:r>
      <w:r>
        <w:rPr>
          <w:sz w:val="28"/>
          <w:szCs w:val="28"/>
        </w:rPr>
        <w:t>.</w:t>
      </w:r>
    </w:p>
    <w:p w:rsidR="005D0C91" w:rsidRPr="00103F65" w:rsidRDefault="005D0C91" w:rsidP="005D0C91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Относительная погрешность вида </w:t>
      </w:r>
      <w:r w:rsidR="00481754" w:rsidRPr="00E9084B">
        <w:rPr>
          <w:position w:val="-38"/>
          <w:sz w:val="28"/>
          <w:szCs w:val="28"/>
        </w:rPr>
        <w:object w:dxaOrig="1120" w:dyaOrig="880">
          <v:shape id="_x0000_i1026" type="#_x0000_t75" style="width:56.25pt;height:44.25pt" o:ole="">
            <v:imagedata r:id="rId10" o:title=""/>
          </v:shape>
          <o:OLEObject Type="Embed" ProgID="Equation.DSMT4" ShapeID="_x0000_i1026" DrawAspect="Content" ObjectID="_1617436774" r:id="rId11"/>
        </w:object>
      </w:r>
      <w:r>
        <w:rPr>
          <w:sz w:val="28"/>
          <w:szCs w:val="28"/>
        </w:rPr>
        <w:t xml:space="preserve">, где </w:t>
      </w:r>
      <w:r w:rsidR="00481754">
        <w:rPr>
          <w:i/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– точное решение.</w:t>
      </w:r>
      <w:r w:rsidRPr="00CC2F7A">
        <w:rPr>
          <w:sz w:val="28"/>
          <w:szCs w:val="28"/>
        </w:rPr>
        <w:t xml:space="preserve"> </w:t>
      </w:r>
    </w:p>
    <w:p w:rsidR="00381301" w:rsidRPr="00103F65" w:rsidRDefault="007763A5" w:rsidP="006C224B">
      <w:pPr>
        <w:pStyle w:val="ab"/>
        <w:spacing w:after="0" w:line="240" w:lineRule="auto"/>
        <w:rPr>
          <w:sz w:val="28"/>
          <w:szCs w:val="28"/>
        </w:rPr>
      </w:pPr>
      <w:r w:rsidRPr="00103F65">
        <w:rPr>
          <w:sz w:val="28"/>
          <w:szCs w:val="28"/>
        </w:rPr>
        <w:t xml:space="preserve">Содержание работы должно включать следующие пункты. </w:t>
      </w:r>
    </w:p>
    <w:p w:rsidR="00381301" w:rsidRPr="00103F65" w:rsidRDefault="007763A5" w:rsidP="006C224B">
      <w:pPr>
        <w:pStyle w:val="ab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103F65">
        <w:rPr>
          <w:sz w:val="28"/>
          <w:szCs w:val="28"/>
        </w:rPr>
        <w:t>Постановка задачи.</w:t>
      </w:r>
    </w:p>
    <w:p w:rsidR="00381301" w:rsidRPr="00103F65" w:rsidRDefault="007763A5" w:rsidP="006C224B">
      <w:pPr>
        <w:pStyle w:val="ab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103F65">
        <w:rPr>
          <w:sz w:val="28"/>
          <w:szCs w:val="28"/>
        </w:rPr>
        <w:t>Входные данные.</w:t>
      </w:r>
    </w:p>
    <w:p w:rsidR="00381301" w:rsidRPr="00103F65" w:rsidRDefault="005D0C91" w:rsidP="006C224B">
      <w:pPr>
        <w:pStyle w:val="ab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176428">
        <w:rPr>
          <w:sz w:val="28"/>
          <w:szCs w:val="28"/>
        </w:rPr>
        <w:t xml:space="preserve">Листинг программы. </w:t>
      </w:r>
      <w:r>
        <w:rPr>
          <w:sz w:val="28"/>
          <w:szCs w:val="28"/>
        </w:rPr>
        <w:t>О</w:t>
      </w:r>
      <w:r w:rsidRPr="00176428">
        <w:rPr>
          <w:sz w:val="28"/>
          <w:szCs w:val="28"/>
        </w:rPr>
        <w:t>бязательны подробные комментарии.</w:t>
      </w:r>
    </w:p>
    <w:p w:rsidR="00381301" w:rsidRDefault="007763A5" w:rsidP="006C224B">
      <w:pPr>
        <w:pStyle w:val="ab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103F65">
        <w:rPr>
          <w:sz w:val="28"/>
          <w:szCs w:val="28"/>
        </w:rPr>
        <w:t xml:space="preserve">Выходные данные. </w:t>
      </w:r>
    </w:p>
    <w:p w:rsidR="005D0C91" w:rsidRPr="00103F65" w:rsidRDefault="005D0C91" w:rsidP="006C224B">
      <w:pPr>
        <w:pStyle w:val="ab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Выводы.</w:t>
      </w:r>
    </w:p>
    <w:sectPr w:rsidR="005D0C91" w:rsidRPr="00103F65" w:rsidSect="00381301">
      <w:footerReference w:type="default" r:id="rId12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315" w:rsidRDefault="00DA5315" w:rsidP="00381301">
      <w:pPr>
        <w:spacing w:after="0" w:line="240" w:lineRule="auto"/>
      </w:pPr>
      <w:r>
        <w:separator/>
      </w:r>
    </w:p>
  </w:endnote>
  <w:endnote w:type="continuationSeparator" w:id="0">
    <w:p w:rsidR="00DA5315" w:rsidRDefault="00DA5315" w:rsidP="0038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347" w:rsidRDefault="007A52CE">
    <w:pPr>
      <w:pStyle w:val="af"/>
      <w:jc w:val="center"/>
    </w:pPr>
    <w:r>
      <w:fldChar w:fldCharType="begin"/>
    </w:r>
    <w:r w:rsidR="00712B51">
      <w:instrText>PAGE</w:instrText>
    </w:r>
    <w:r>
      <w:fldChar w:fldCharType="separate"/>
    </w:r>
    <w:r w:rsidR="002B6D4A">
      <w:rPr>
        <w:noProof/>
      </w:rPr>
      <w:t>1</w:t>
    </w:r>
    <w:r>
      <w:rPr>
        <w:noProof/>
      </w:rPr>
      <w:fldChar w:fldCharType="end"/>
    </w:r>
  </w:p>
  <w:p w:rsidR="000D2347" w:rsidRDefault="000D234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315" w:rsidRDefault="00DA5315" w:rsidP="00381301">
      <w:pPr>
        <w:spacing w:after="0" w:line="240" w:lineRule="auto"/>
      </w:pPr>
      <w:r>
        <w:separator/>
      </w:r>
    </w:p>
  </w:footnote>
  <w:footnote w:type="continuationSeparator" w:id="0">
    <w:p w:rsidR="00DA5315" w:rsidRDefault="00DA5315" w:rsidP="00381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196093"/>
    <w:multiLevelType w:val="multilevel"/>
    <w:tmpl w:val="51B873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ADD31DB"/>
    <w:multiLevelType w:val="multilevel"/>
    <w:tmpl w:val="A0B863C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81301"/>
    <w:rsid w:val="00071DF7"/>
    <w:rsid w:val="00080112"/>
    <w:rsid w:val="000906AE"/>
    <w:rsid w:val="0009191E"/>
    <w:rsid w:val="000A56B2"/>
    <w:rsid w:val="000D2347"/>
    <w:rsid w:val="000D25FE"/>
    <w:rsid w:val="00103F65"/>
    <w:rsid w:val="001127B2"/>
    <w:rsid w:val="00143F9D"/>
    <w:rsid w:val="0016474F"/>
    <w:rsid w:val="001D0CEE"/>
    <w:rsid w:val="00212975"/>
    <w:rsid w:val="0021426D"/>
    <w:rsid w:val="00225D9B"/>
    <w:rsid w:val="00240752"/>
    <w:rsid w:val="0028765F"/>
    <w:rsid w:val="002908D2"/>
    <w:rsid w:val="002B1A8D"/>
    <w:rsid w:val="002B6D4A"/>
    <w:rsid w:val="002F5667"/>
    <w:rsid w:val="00316590"/>
    <w:rsid w:val="0033445C"/>
    <w:rsid w:val="00351504"/>
    <w:rsid w:val="003536EF"/>
    <w:rsid w:val="00381301"/>
    <w:rsid w:val="003E0E55"/>
    <w:rsid w:val="00455AB0"/>
    <w:rsid w:val="004703DF"/>
    <w:rsid w:val="00481754"/>
    <w:rsid w:val="0052489D"/>
    <w:rsid w:val="0052673E"/>
    <w:rsid w:val="00555380"/>
    <w:rsid w:val="005D0C91"/>
    <w:rsid w:val="005E6E19"/>
    <w:rsid w:val="00631AFE"/>
    <w:rsid w:val="00673042"/>
    <w:rsid w:val="006953D5"/>
    <w:rsid w:val="006C224B"/>
    <w:rsid w:val="00712B51"/>
    <w:rsid w:val="0075304E"/>
    <w:rsid w:val="007763A5"/>
    <w:rsid w:val="007A52CE"/>
    <w:rsid w:val="007B11F0"/>
    <w:rsid w:val="008A3E3F"/>
    <w:rsid w:val="008F080F"/>
    <w:rsid w:val="009B0665"/>
    <w:rsid w:val="009D2375"/>
    <w:rsid w:val="00B4290E"/>
    <w:rsid w:val="00B55EFA"/>
    <w:rsid w:val="00B61634"/>
    <w:rsid w:val="00B97321"/>
    <w:rsid w:val="00BA0229"/>
    <w:rsid w:val="00BE5335"/>
    <w:rsid w:val="00C012D7"/>
    <w:rsid w:val="00C02194"/>
    <w:rsid w:val="00C35C3E"/>
    <w:rsid w:val="00CA24C9"/>
    <w:rsid w:val="00CB7959"/>
    <w:rsid w:val="00D42CE7"/>
    <w:rsid w:val="00DA5315"/>
    <w:rsid w:val="00DD38FD"/>
    <w:rsid w:val="00E2109C"/>
    <w:rsid w:val="00E22DFF"/>
    <w:rsid w:val="00E7266E"/>
    <w:rsid w:val="00F3008F"/>
    <w:rsid w:val="00F31F33"/>
    <w:rsid w:val="00F32A12"/>
    <w:rsid w:val="00F94305"/>
    <w:rsid w:val="00FD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270B6"/>
  <w15:docId w15:val="{5DA3FA9C-EBA7-421D-BE51-17ADAE26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D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381301"/>
    <w:pPr>
      <w:widowControl w:val="0"/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Текст журнала Знак Знак"/>
    <w:rsid w:val="00381301"/>
    <w:rPr>
      <w:rFonts w:ascii="Times New Roman" w:eastAsia="Times New Roman" w:hAnsi="Times New Roman"/>
      <w:sz w:val="22"/>
      <w:lang w:val="ru-RU" w:eastAsia="en-US" w:bidi="ar-SA"/>
    </w:rPr>
  </w:style>
  <w:style w:type="character" w:customStyle="1" w:styleId="a5">
    <w:name w:val="Верхний колонтитул Знак"/>
    <w:rsid w:val="00381301"/>
    <w:rPr>
      <w:rFonts w:ascii="Times New Roman" w:eastAsia="Times New Roman" w:hAnsi="Times New Roman"/>
      <w:sz w:val="24"/>
      <w:szCs w:val="24"/>
    </w:rPr>
  </w:style>
  <w:style w:type="character" w:customStyle="1" w:styleId="a6">
    <w:name w:val="Нижний колонтитул Знак"/>
    <w:rsid w:val="00381301"/>
    <w:rPr>
      <w:rFonts w:ascii="Times New Roman" w:eastAsia="Times New Roman" w:hAnsi="Times New Roman"/>
      <w:sz w:val="24"/>
      <w:szCs w:val="24"/>
    </w:rPr>
  </w:style>
  <w:style w:type="character" w:customStyle="1" w:styleId="ListLabel1">
    <w:name w:val="ListLabel 1"/>
    <w:rsid w:val="00381301"/>
    <w:rPr>
      <w:rFonts w:cs="Courier New"/>
    </w:rPr>
  </w:style>
  <w:style w:type="paragraph" w:customStyle="1" w:styleId="1">
    <w:name w:val="Заголовок1"/>
    <w:basedOn w:val="a3"/>
    <w:next w:val="a7"/>
    <w:rsid w:val="00381301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styleId="a7">
    <w:name w:val="Body Text"/>
    <w:basedOn w:val="a3"/>
    <w:rsid w:val="00381301"/>
    <w:pPr>
      <w:spacing w:after="120"/>
    </w:pPr>
  </w:style>
  <w:style w:type="paragraph" w:styleId="a8">
    <w:name w:val="List"/>
    <w:basedOn w:val="a7"/>
    <w:rsid w:val="00381301"/>
    <w:rPr>
      <w:rFonts w:cs="Lohit Hindi"/>
    </w:rPr>
  </w:style>
  <w:style w:type="paragraph" w:styleId="a9">
    <w:name w:val="Title"/>
    <w:basedOn w:val="a3"/>
    <w:rsid w:val="00381301"/>
    <w:pPr>
      <w:suppressLineNumbers/>
      <w:spacing w:before="120" w:after="120"/>
    </w:pPr>
    <w:rPr>
      <w:rFonts w:cs="Lohit Hindi"/>
      <w:i/>
      <w:iCs/>
    </w:rPr>
  </w:style>
  <w:style w:type="paragraph" w:styleId="aa">
    <w:name w:val="index heading"/>
    <w:basedOn w:val="a3"/>
    <w:rsid w:val="00381301"/>
    <w:pPr>
      <w:suppressLineNumbers/>
    </w:pPr>
    <w:rPr>
      <w:rFonts w:cs="Lohit Hindi"/>
    </w:rPr>
  </w:style>
  <w:style w:type="paragraph" w:customStyle="1" w:styleId="ab">
    <w:name w:val="Текст журнала Знак"/>
    <w:rsid w:val="00381301"/>
    <w:pPr>
      <w:tabs>
        <w:tab w:val="left" w:pos="708"/>
      </w:tabs>
      <w:suppressAutoHyphens/>
      <w:ind w:firstLine="567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10">
    <w:name w:val="Знак Знак Знак Знак Знак1 Знак Знак Знак"/>
    <w:basedOn w:val="a3"/>
    <w:rsid w:val="00381301"/>
    <w:rPr>
      <w:rFonts w:ascii="Arial" w:hAnsi="Arial" w:cs="Arial"/>
      <w:sz w:val="20"/>
      <w:szCs w:val="20"/>
      <w:lang w:val="en-ZA" w:eastAsia="en-ZA"/>
    </w:rPr>
  </w:style>
  <w:style w:type="paragraph" w:customStyle="1" w:styleId="MTDisplayEquation">
    <w:name w:val="MTDisplayEquation"/>
    <w:basedOn w:val="a3"/>
    <w:rsid w:val="00381301"/>
    <w:rPr>
      <w:sz w:val="20"/>
      <w:szCs w:val="20"/>
    </w:rPr>
  </w:style>
  <w:style w:type="paragraph" w:customStyle="1" w:styleId="ac">
    <w:name w:val="a"/>
    <w:basedOn w:val="a3"/>
    <w:link w:val="ad"/>
    <w:uiPriority w:val="99"/>
    <w:rsid w:val="00381301"/>
    <w:pPr>
      <w:ind w:left="284"/>
    </w:pPr>
    <w:rPr>
      <w:rFonts w:ascii="Courier New" w:hAnsi="Courier New" w:cs="Courier New"/>
      <w:sz w:val="18"/>
      <w:szCs w:val="18"/>
      <w:lang w:val="en-US" w:eastAsia="en-US"/>
    </w:rPr>
  </w:style>
  <w:style w:type="paragraph" w:styleId="ae">
    <w:name w:val="header"/>
    <w:basedOn w:val="a3"/>
    <w:rsid w:val="00381301"/>
    <w:pPr>
      <w:suppressLineNumbers/>
      <w:tabs>
        <w:tab w:val="center" w:pos="4677"/>
        <w:tab w:val="right" w:pos="9355"/>
      </w:tabs>
    </w:pPr>
  </w:style>
  <w:style w:type="paragraph" w:styleId="af">
    <w:name w:val="footer"/>
    <w:basedOn w:val="a3"/>
    <w:rsid w:val="00381301"/>
    <w:pPr>
      <w:suppressLineNumbers/>
      <w:tabs>
        <w:tab w:val="center" w:pos="4677"/>
        <w:tab w:val="right" w:pos="9355"/>
      </w:tabs>
    </w:pPr>
  </w:style>
  <w:style w:type="character" w:customStyle="1" w:styleId="ad">
    <w:name w:val="a Знак"/>
    <w:basedOn w:val="a0"/>
    <w:link w:val="ac"/>
    <w:uiPriority w:val="99"/>
    <w:rsid w:val="0009191E"/>
    <w:rPr>
      <w:rFonts w:ascii="Courier New" w:eastAsia="Times New Roman" w:hAnsi="Courier New" w:cs="Courier New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11682-201E-4A59-B2B0-64A383BC1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</dc:creator>
  <cp:lastModifiedBy>FamiLi</cp:lastModifiedBy>
  <cp:revision>90</cp:revision>
  <cp:lastPrinted>2014-03-07T08:58:00Z</cp:lastPrinted>
  <dcterms:created xsi:type="dcterms:W3CDTF">2012-03-12T11:10:00Z</dcterms:created>
  <dcterms:modified xsi:type="dcterms:W3CDTF">2019-04-22T08:13:00Z</dcterms:modified>
</cp:coreProperties>
</file>