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200"/>
        <w:jc w:val="center"/>
      </w:pPr>
      <w:r>
        <w:rPr>
          <w:rFonts w:ascii="맑은 고딕" w:cs="맑은 고딕" w:eastAsia="맑은 고딕" w:hAnsi="맑은 고딕"/>
          <w:b/>
          <w:bCs/>
          <w:color w:val="B71C1C"/>
          <w:sz w:val="36"/>
          <w:szCs w:val="36"/>
        </w:rPr>
        <w:t xml:space="preserve">🏥 복지는 왜 필요할까 — 안전망 없는 마을에서 온 소년 '시우'와 함께 사는 사회의 조건</w:t>
      </w:r>
    </w:p>
    <w:p>
      <w:pPr>
        <w:spacing w:after="100"/>
        <w:jc w:val="center"/>
      </w:pPr>
      <w:r>
        <w:rPr>
          <w:rFonts w:ascii="맑은 고딕" w:cs="맑은 고딕" w:eastAsia="맑은 고딕" w:hAnsi="맑은 고딕"/>
          <w:color w:val="555555"/>
          <w:sz w:val="22"/>
          <w:szCs w:val="22"/>
        </w:rPr>
        <w:t xml:space="preserve">사회문화 18 | 서사형 동화 · 사회 복지와 연대의 이야기</w:t>
      </w:r>
    </w:p>
    <w:p>
      <w:pPr>
        <w:spacing w:after="400"/>
        <w:jc w:val="center"/>
      </w:pPr>
      <w:r>
        <w:rPr>
          <w:rFonts w:ascii="맑은 고딕" w:cs="맑은 고딕" w:eastAsia="맑은 고딕" w:hAnsi="맑은 고딕"/>
          <w:i/>
          <w:iCs/>
          <w:color w:val="888888"/>
          <w:sz w:val="20"/>
          <w:szCs w:val="20"/>
        </w:rPr>
        <w:t xml:space="preserve">서사형 동화 | 등장인물 소개 · 갈등 구조 · 10장 완결</w:t>
      </w:r>
    </w:p>
    <w:p>
      <w:pPr>
        <w:spacing w:after="300"/>
        <w:jc w:val="center"/>
      </w:pPr>
      <w:r>
        <w:rPr>
          <w:color w:val="CCCCCC"/>
          <w:sz w:val="20"/>
          <w:szCs w:val="20"/>
        </w:rPr>
        <w:t xml:space="preserve">━━━━━━━━━━━━━━━━━━━━━━━━━━━━━━</w:t>
      </w:r>
    </w:p>
    <w:p>
      <w:pPr>
        <w:spacing w:before="200" w:after="200"/>
        <w:jc w:val="center"/>
      </w:pPr>
      <w:r>
        <w:rPr>
          <w:rFonts w:ascii="맑은 고딕" w:cs="맑은 고딕" w:eastAsia="맑은 고딕" w:hAnsi="맑은 고딕"/>
          <w:b/>
          <w:bCs/>
          <w:color w:val="C62828"/>
          <w:sz w:val="30"/>
          <w:szCs w:val="30"/>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맑은 고딕" w:cs="맑은 고딕" w:eastAsia="맑은 고딕" w:hAnsi="맑은 고딕"/>
                <w:b/>
                <w:bCs/>
                <w:color w:val="B71C1C"/>
                <w:sz w:val="22"/>
                <w:szCs w:val="22"/>
              </w:rPr>
              <w:t xml:space="preserve">시우 (주인공)</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열네 살 소년. 아버지의 갑작스러운 사고로 가정이 무너지며 '사회 안전망'의 존재를 처음 경험한다. 복지가 동정이 아니라 권리임을 깨달아 가는 여정의 중심.</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맑은 고딕" w:cs="맑은 고딕" w:eastAsia="맑은 고딕" w:hAnsi="맑은 고딕"/>
                <w:b/>
                <w:bCs/>
                <w:color w:val="B71C1C"/>
                <w:sz w:val="22"/>
                <w:szCs w:val="22"/>
              </w:rPr>
              <w:t xml:space="preserve">아버지 (산재 노동자)</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건설 현장에서 일하다 추락 사고를 당한 시우의 아버지. 척추 부상으로 하반신 마비 판정을 받는다. 가족의 생계를 책임지던 유일한 사람이 쓰러지며 위기가 시작된다.</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맑은 고딕" w:cs="맑은 고딕" w:eastAsia="맑은 고딕" w:hAnsi="맑은 고딕"/>
                <w:b/>
                <w:bCs/>
                <w:color w:val="B71C1C"/>
                <w:sz w:val="22"/>
                <w:szCs w:val="22"/>
              </w:rPr>
              <w:t xml:space="preserve">어머니 (가정의 버팀목)</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남편의 사고 후 생계와 간병을 동시에 떠안게 된 여성. 야간 편의점 아르바이트로 버텨가지만, 과로와 불안으로 건강이 악화된다. 복지 제도의 사각지대를 상징.</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맑은 고딕" w:cs="맑은 고딕" w:eastAsia="맑은 고딕" w:hAnsi="맑은 고딕"/>
                <w:b/>
                <w:bCs/>
                <w:color w:val="B71C1C"/>
                <w:sz w:val="22"/>
                <w:szCs w:val="22"/>
              </w:rPr>
              <w:t xml:space="preserve">나눔 선생님 (사회복지사)</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시우네 가정을 담당하게 된 지역 복지관의 사회복지사. 복지 제도를 안내하고 연결하는 안내자이자, 복지의 철학을 가르치는 멘토. '도움받는 것은 부끄러운 일이 아니다'라고 말한다.</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맑은 고딕" w:cs="맑은 고딕" w:eastAsia="맑은 고딕" w:hAnsi="맑은 고딕"/>
                <w:b/>
                <w:bCs/>
                <w:color w:val="B71C1C"/>
                <w:sz w:val="22"/>
                <w:szCs w:val="22"/>
              </w:rPr>
              <w:t xml:space="preserve">은서 할머니 (독거 노인)</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시우네 옆집에 사는 홀로 사는 할머니. 자녀는 모두 도시로 떠났고, 기초연금으로 근근이 생활한다. 노인 복지의 현실과 세대 간 돌봄의 문제를 보여주는 인물.</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맑은 고딕" w:cs="맑은 고딕" w:eastAsia="맑은 고딕" w:hAnsi="맑은 고딕"/>
                <w:b/>
                <w:bCs/>
                <w:color w:val="B71C1C"/>
                <w:sz w:val="22"/>
                <w:szCs w:val="22"/>
              </w:rPr>
              <w:t xml:space="preserve">재민 (장애인 친구)</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시우의 학교 친구로, 선천성 시각 장애가 있다. 밝고 긍정적이지만, 사회의 편견과 부족한 편의시설에 매일 부딪힌다. 장애인 복지와 사회적 포용의 문제를 대변한다.</w:t>
            </w:r>
          </w:p>
        </w:tc>
      </w:tr>
    </w:tbl>
    <w:p>
      <w:pPr>
        <w:spacing w:after="200"/>
      </w:pPr>
    </w:p>
    <w:p>
      <w:pPr>
        <w:spacing w:before="300" w:after="200"/>
        <w:jc w:val="center"/>
      </w:pPr>
      <w:r>
        <w:rPr>
          <w:rFonts w:ascii="맑은 고딕" w:cs="맑은 고딕" w:eastAsia="맑은 고딕" w:hAnsi="맑은 고딕"/>
          <w:b/>
          <w:bCs/>
          <w:color w:val="C0392B"/>
          <w:sz w:val="30"/>
          <w:szCs w:val="30"/>
        </w:rPr>
        <w:t xml:space="preserve">⚔️ 갈등 구조</w:t>
      </w:r>
    </w:p>
    <w:p>
      <w:pPr>
        <w:spacing w:before="80" w:after="80"/>
        <w:ind w:left="400"/>
      </w:pPr>
      <w:r>
        <w:rPr>
          <w:rFonts w:ascii="맑은 고딕" w:cs="맑은 고딕" w:eastAsia="맑은 고딕" w:hAnsi="맑은 고딕"/>
          <w:color w:val="333333"/>
          <w:sz w:val="22"/>
          <w:szCs w:val="22"/>
        </w:rPr>
        <w:t xml:space="preserve">💔 시우 가정의 위기 — 아버지 산재 사고로 하루아침에 무너진 평범한 일상의 충격</w:t>
      </w:r>
    </w:p>
    <w:p>
      <w:pPr>
        <w:spacing w:before="80" w:after="80"/>
        <w:ind w:left="400"/>
      </w:pPr>
      <w:r>
        <w:rPr>
          <w:rFonts w:ascii="맑은 고딕" w:cs="맑은 고딕" w:eastAsia="맑은 고딕" w:hAnsi="맑은 고딕"/>
          <w:color w:val="333333"/>
          <w:sz w:val="22"/>
          <w:szCs w:val="22"/>
        </w:rPr>
        <w:t xml:space="preserve">😶 수치심 vs 권리 — '남의 도움은 부끄럽다'는 어머니 vs '복지는 권리'라는 나눔 선생님의 대립</w:t>
      </w:r>
    </w:p>
    <w:p>
      <w:pPr>
        <w:spacing w:before="80" w:after="80"/>
        <w:ind w:left="400"/>
      </w:pPr>
      <w:r>
        <w:rPr>
          <w:rFonts w:ascii="맑은 고딕" w:cs="맑은 고딕" w:eastAsia="맑은 고딕" w:hAnsi="맑은 고딕"/>
          <w:color w:val="333333"/>
          <w:sz w:val="22"/>
          <w:szCs w:val="22"/>
        </w:rPr>
        <w:t xml:space="preserve">⚖️ 형평성 논쟁 — 같은 금액 vs 능력에 따른 부담, 무엇이 진정한 공평인가</w:t>
      </w:r>
    </w:p>
    <w:p>
      <w:pPr>
        <w:spacing w:before="80" w:after="80"/>
        <w:ind w:left="400"/>
      </w:pPr>
      <w:r>
        <w:rPr>
          <w:rFonts w:ascii="맑은 고딕" w:cs="맑은 고딕" w:eastAsia="맑은 고딕" w:hAnsi="맑은 고딕"/>
          <w:color w:val="333333"/>
          <w:sz w:val="22"/>
          <w:szCs w:val="22"/>
        </w:rPr>
        <w:t xml:space="preserve">💰 복지 재정 딜레마 — 세금을 더 걷을 것인가 복지를 줄일 것인가, 정답 없는 사회적 선택</w:t>
      </w:r>
    </w:p>
    <w:p>
      <w:pPr>
        <w:spacing w:before="80" w:after="80"/>
        <w:ind w:left="400"/>
      </w:pPr>
      <w:r>
        <w:rPr>
          <w:rFonts w:ascii="맑은 고딕" w:cs="맑은 고딕" w:eastAsia="맑은 고딕" w:hAnsi="맑은 고딕"/>
          <w:color w:val="333333"/>
          <w:sz w:val="22"/>
          <w:szCs w:val="22"/>
        </w:rPr>
        <w:t xml:space="preserve">🧱 제도의 사각지대 — 은서 할머니와 재민이가 보여주는 복지의 빈틈과 편견의 벽</w:t>
      </w:r>
    </w:p>
    <w:p>
      <w:pPr>
        <w:spacing w:after="100"/>
      </w:pPr>
    </w:p>
    <w:p>
      <w:pPr>
        <w:spacing w:after="400"/>
        <w:jc w:val="center"/>
      </w:pPr>
      <w:r>
        <w:rPr>
          <w:color w:val="CCCCCC"/>
          <w:sz w:val="20"/>
          <w:szCs w:val="20"/>
        </w:rPr>
        <w:t xml:space="preserve">━━━━━━━━━━━━━━━━━━━━━━━━━━━━━━</w:t>
      </w:r>
    </w:p>
    <w:p>
      <w:pPr>
        <w:spacing w:before="300" w:after="250"/>
      </w:pPr>
      <w:r>
        <w:rPr>
          <w:rFonts w:ascii="맑은 고딕" w:cs="맑은 고딕" w:eastAsia="맑은 고딕" w:hAnsi="맑은 고딕"/>
          <w:b/>
          <w:bCs/>
          <w:color w:val="B71C1C"/>
          <w:sz w:val="28"/>
          <w:szCs w:val="28"/>
        </w:rPr>
        <w:t xml:space="preserve">제1장. 복지의 의미 — 멀쩡하던 우리 집이 하루아침에 무너지다</w:t>
      </w:r>
    </w:p>
    <w:p>
      <w:pPr>
        <w:spacing w:before="120" w:after="120"/>
        <w:ind w:firstLine="400"/>
      </w:pPr>
      <w:r>
        <w:rPr>
          <w:rFonts w:ascii="맑은 고딕" w:cs="맑은 고딕" w:eastAsia="맑은 고딕" w:hAnsi="맑은 고딕"/>
          <w:color w:val="333333"/>
          <w:sz w:val="22"/>
          <w:szCs w:val="22"/>
        </w:rPr>
        <w:t xml:space="preserve">시우의 가정은 평범했습니다. 아버지는 건설 현장에서 일했고, 어머니는 집에서 살림을 했으며, 시우는 동네 중학교에 다니는 열네 살 소년이었지요. 부유하지는 않았지만 세 식구가 오순도순 살기에 부족함이 없었습니다. 저녁마다 식탁에 둘러앉아 밥을 먹으며 학교 이야기를 나누는 것이 시우에게는 가장 행복한 시간이었습니다. 그러던 어느 가을날 오후, 학교에서 수업을 듣고 있던 시우에게 전화가 왔습니다. 어머니의 떨리는 목소리. "시우야, 아빠가... 아빠가 현장에서 떨어졌어." 병원에 달려갔을 때, 아버지는 수술실에 있었습니다.</w:t>
      </w:r>
    </w:p>
    <w:p>
      <w:pPr>
        <w:spacing w:before="120" w:after="120"/>
        <w:ind w:firstLine="400"/>
      </w:pPr>
      <w:r>
        <w:rPr>
          <w:rFonts w:ascii="맑은 고딕" w:cs="맑은 고딕" w:eastAsia="맑은 고딕" w:hAnsi="맑은 고딕"/>
          <w:color w:val="333333"/>
          <w:sz w:val="22"/>
          <w:szCs w:val="22"/>
        </w:rPr>
        <w:t xml:space="preserve">3층 높이의 비계에서 추락해 척추를 다쳤고, 의사는 하반신 마비 가능성이 높다고 말했습니다. 시우의 머릿속이 하얘졌습니다. 아버지의 수술비는 2천만 원이 넘었고, 재활 치료비는 매달 수백만 원이 들 것이라 했습니다. 가족의 유일한 수입원이던 아버지가 쓰러지자, 한 달 만에 저축은 바닥났고 월세가 밀리기 시작했습니다. 어머니는 급히 편의점 야간 아르바이트를 시작했지만, 최저임금으로는 치료비와 생활비를 동시에 감당할 수 없었습니다.</w:t>
      </w:r>
    </w:p>
    <w:p>
      <w:pPr>
        <w:spacing w:before="120" w:after="120"/>
        <w:ind w:firstLine="400"/>
      </w:pPr>
      <w:r>
        <w:rPr>
          <w:rFonts w:ascii="맑은 고딕" w:cs="맑은 고딕" w:eastAsia="맑은 고딕" w:hAnsi="맑은 고딕"/>
          <w:color w:val="333333"/>
          <w:sz w:val="22"/>
          <w:szCs w:val="22"/>
        </w:rPr>
        <w:t xml:space="preserve">"우리가 뭘 잘못한 거야?" 시우는 텅 빈 냉장고 앞에서 울었습니다. 어제까지 평범하던 일상이, 사고 하나로 완전히 무너져 내린 것입니다. 이때 시우는 '복지'라는 단어를 처음 접하게 됩니다. 담임선생님이 조심스럽게 건넨 안내문에는 '긴급 복지 지원 제도'라고 적혀 있었습니다. 복지란 무엇일까? 그것은 불쌍한 사람에게 주는 동정인 걸까, 아니면 누구에게나 있을 수 있는 위기에 대비한 사회의 약속인 걸까? 시우의 여정은 이 질문에서 시작되었습니다.</w:t>
      </w:r>
    </w:p>
    <w:p>
      <w:r>
        <w:br w:type="page"/>
      </w:r>
    </w:p>
    <w:p>
      <w:pPr>
        <w:spacing w:before="300" w:after="250"/>
      </w:pPr>
      <w:r>
        <w:rPr>
          <w:rFonts w:ascii="맑은 고딕" w:cs="맑은 고딕" w:eastAsia="맑은 고딕" w:hAnsi="맑은 고딕"/>
          <w:b/>
          <w:bCs/>
          <w:color w:val="B71C1C"/>
          <w:sz w:val="28"/>
          <w:szCs w:val="28"/>
        </w:rPr>
        <w:t xml:space="preserve">제2장. 사회 안전망 — 떨어질 때 받아주는 보이지 않는 그물</w:t>
      </w:r>
    </w:p>
    <w:p>
      <w:pPr>
        <w:spacing w:before="120" w:after="120"/>
        <w:ind w:firstLine="400"/>
      </w:pPr>
      <w:r>
        <w:rPr>
          <w:rFonts w:ascii="맑은 고딕" w:cs="맑은 고딕" w:eastAsia="맑은 고딕" w:hAnsi="맑은 고딕"/>
          <w:color w:val="333333"/>
          <w:sz w:val="22"/>
          <w:szCs w:val="22"/>
        </w:rPr>
        <w:t xml:space="preserve">담임선생님의 소개로 지역 복지관의 나눔 선생님이 시우네 집을 방문했습니다. 현관문을 열자, 좁은 거실에 병원 침대가 놓여 있었고, 아버지가 누워 계셨습니다. 어머니의 눈에는 다크서클이 짙게 내려앉아 있었습니다. "안녕하세요. 저는 지역 복지관 사회복지사 나눔이라고 합니다. 시우네 가정이 지금 받을 수 있는 지원들을 안내해 드리러 왔어요." 어머니는 당황하며 손사래를 쳤습니다. "저희는 괜찮아요. 남의 도움 없이도 해볼 수 있어요." 나눔 선생님은 부드럽지만 단호하게 말했습니다.</w:t>
      </w:r>
    </w:p>
    <w:p>
      <w:pPr>
        <w:spacing w:before="120" w:after="120"/>
        <w:ind w:firstLine="400"/>
      </w:pPr>
      <w:r>
        <w:rPr>
          <w:rFonts w:ascii="맑은 고딕" w:cs="맑은 고딕" w:eastAsia="맑은 고딕" w:hAnsi="맑은 고딕"/>
          <w:color w:val="333333"/>
          <w:sz w:val="22"/>
          <w:szCs w:val="22"/>
        </w:rPr>
        <w:t xml:space="preserve">"어머님, 이것은 남의 도움이 아닙니다. 시우 아버님이 매달 내셨던 건강보험료, 산재보험료, 국민연금... 이미 사회에 납부하신 것의 되돌림이에요. 이것은 권리입니다." 선생님은 '사회 안전망'이라는 개념을 설명했습니다. "사회 안전망은 서커스 공중그네 아래 펼쳐진 그물과 같아요. 우리 모두가 조금씩 돈을 모아 그물을 짜 놓는 거예요. 누군가 떨어질 때 그 그물이 받아주는 거지요. 지금 시우네 가정이 그 그물 위에 떨어진 거예요." 산업재해보상보험이 아버지의 치료비 대부분을 부담해 줄 수 있었습니다.</w:t>
      </w:r>
    </w:p>
    <w:p>
      <w:pPr>
        <w:spacing w:before="120" w:after="120"/>
        <w:ind w:firstLine="400"/>
      </w:pPr>
      <w:r>
        <w:rPr>
          <w:rFonts w:ascii="맑은 고딕" w:cs="맑은 고딕" w:eastAsia="맑은 고딕" w:hAnsi="맑은 고딕"/>
          <w:color w:val="333333"/>
          <w:sz w:val="22"/>
          <w:szCs w:val="22"/>
        </w:rPr>
        <w:t xml:space="preserve">긴급 복지 지원으로 당장의 생활비와 주거비가 지원되었습니다. 의료 급여로 아버지의 재활 치료 부담이 크게 줄었습니다. 시우는 선생님의 말을 들으며 눈물이 나왔습니다. "이런 것들이 있는 줄 몰랐어요." "많은 분들이 몰라요. 그래서 저 같은 사람이 있는 거예요. 안전망은 있지만, 그 존재를 모르면 떨어져도 잡지 못하거든요." 사회 안전망은 동정이 아니라 보험이었고, 시혜가 아니라 권리였습니다. 우리 모두가 함께 짠 그물, 그것이 복지의 출발점이었습니다.</w:t>
      </w:r>
    </w:p>
    <w:p>
      <w:r>
        <w:br w:type="page"/>
      </w:r>
    </w:p>
    <w:p>
      <w:pPr>
        <w:spacing w:before="300" w:after="250"/>
      </w:pPr>
      <w:r>
        <w:rPr>
          <w:rFonts w:ascii="맑은 고딕" w:cs="맑은 고딕" w:eastAsia="맑은 고딕" w:hAnsi="맑은 고딕"/>
          <w:b/>
          <w:bCs/>
          <w:color w:val="B71C1C"/>
          <w:sz w:val="28"/>
          <w:szCs w:val="28"/>
        </w:rPr>
        <w:t xml:space="preserve">제3장. 의료 지원 — 병원비가 무서워 아프다고 말 못 하는 사람들</w:t>
      </w:r>
    </w:p>
    <w:p>
      <w:pPr>
        <w:spacing w:before="120" w:after="120"/>
        <w:ind w:firstLine="400"/>
      </w:pPr>
      <w:r>
        <w:rPr>
          <w:rFonts w:ascii="맑은 고딕" w:cs="맑은 고딕" w:eastAsia="맑은 고딕" w:hAnsi="맑은 고딕"/>
          <w:color w:val="333333"/>
          <w:sz w:val="22"/>
          <w:szCs w:val="22"/>
        </w:rPr>
        <w:t xml:space="preserve">아버지의 치료가 시작되면서 시우는 병원에서 많은 시간을 보냈습니다. 재활 치료실에는 아버지 외에도 많은 환자들이 있었습니다. 옆 침대의 박 아저씨는 택시 기사였는데, 갑자기 쓰러져 뇌출혈 수술을 받았습니다. 하지만 개인 택시 기사라 산재보험 적용이 되지 않았고, 건강보험이 아니었으면 수술비 3천만 원을 감당할 수 없었을 것이라 했습니다. 복도에서 만난 할머니 한 분은 더 안타까운 사연을 가지고 있었습니다. "나는 무릎이 아파서 3년을 참았어. 병원비가 무서워서 못 갔지. 결국 못 걷게 되고 나서야 왔어." 시우는 충격을 받았습니다.</w:t>
      </w:r>
    </w:p>
    <w:p>
      <w:pPr>
        <w:spacing w:before="120" w:after="120"/>
        <w:ind w:firstLine="400"/>
      </w:pPr>
      <w:r>
        <w:rPr>
          <w:rFonts w:ascii="맑은 고딕" w:cs="맑은 고딕" w:eastAsia="맑은 고딕" w:hAnsi="맑은 고딕"/>
          <w:color w:val="333333"/>
          <w:sz w:val="22"/>
          <w:szCs w:val="22"/>
        </w:rPr>
        <w:t xml:space="preserve">아파도 돈이 없어서 병원에 가지 못하는 사람이 있다니. 나눔 선생님은 의료 복지에 대해 설명해 주었습니다. "한국의 건강보험은 전 국민을 대상으로 하는 사회보험이야. 모든 국민이 보험료를 내고, 아플 때 치료비의 상당 부분을 보험이 부담해 주지. 하지만 보험이 적용되지 않는 비급여 항목도 많아서, 큰 병에 걸리면 여전히 경제적 부담이 크단다." 특히 저소득층을 위한 의료 급여 제도가 있었고, 본인 부담 상한제로 연간 의료비가 일정 금액을 넘으면 초과분을 돌려받을 수 있었습니다.</w:t>
      </w:r>
    </w:p>
    <w:p>
      <w:pPr>
        <w:spacing w:before="120" w:after="120"/>
        <w:ind w:firstLine="400"/>
      </w:pPr>
      <w:r>
        <w:rPr>
          <w:rFonts w:ascii="맑은 고딕" w:cs="맑은 고딕" w:eastAsia="맑은 고딕" w:hAnsi="맑은 고딕"/>
          <w:color w:val="333333"/>
          <w:sz w:val="22"/>
          <w:szCs w:val="22"/>
        </w:rPr>
        <w:t xml:space="preserve">재난적 의료비 지원 제도도 있었지요. "하지만 이 제도들을 모르는 사람이 너무 많아." 선생님이 안타깝게 말했습니다. "그리고 제도의 사각지대도 있어. 소득이 기준보다 조금이라도 높으면 지원 대상에서 빠지는 경우가 있지." 시우는 깨달았습니다. 건강은 가장 기본적인 인간의 권리인데, 돈 때문에 그 권리를 포기하는 사람이 있다는 것을. 의료 복지는 단순히 병원비를 대주는 것이 아니라, 모든 사람이 아플 때 치료받을 수 있는 사회를 만드는 것이었습니다.</w:t>
      </w:r>
    </w:p>
    <w:p>
      <w:r>
        <w:br w:type="page"/>
      </w:r>
    </w:p>
    <w:p>
      <w:pPr>
        <w:spacing w:before="300" w:after="250"/>
      </w:pPr>
      <w:r>
        <w:rPr>
          <w:rFonts w:ascii="맑은 고딕" w:cs="맑은 고딕" w:eastAsia="맑은 고딕" w:hAnsi="맑은 고딕"/>
          <w:b/>
          <w:bCs/>
          <w:color w:val="B71C1C"/>
          <w:sz w:val="28"/>
          <w:szCs w:val="28"/>
        </w:rPr>
        <w:t xml:space="preserve">제4장. 교육 지원 — 꿈에도 비용이 드는 불공평한 세상</w:t>
      </w:r>
    </w:p>
    <w:p>
      <w:pPr>
        <w:spacing w:before="120" w:after="120"/>
        <w:ind w:firstLine="400"/>
      </w:pPr>
      <w:r>
        <w:rPr>
          <w:rFonts w:ascii="맑은 고딕" w:cs="맑은 고딕" w:eastAsia="맑은 고딕" w:hAnsi="맑은 고딕"/>
          <w:color w:val="333333"/>
          <w:sz w:val="22"/>
          <w:szCs w:val="22"/>
        </w:rPr>
        <w:t xml:space="preserve">아버지의 사고 이후, 시우의 학교생활에도 변화가 찾아왔습니다. 반 친구들이 학원을 다니고 과외를 받는 동안, 시우는 학원비가 없어 혼자 도서관에서 공부해야 했습니다. 성적이 떨어지기 시작했고, 시우는 점점 위축되었습니다. "나는 공부를 못하는 게 아니라, 공부할 기회가 없는 거야." 시우는 억울했습니다. 같은 반 친구 민호는 영어 학원, 수학 학원, 코딩 학원을 다녔고, 방학에는 해외 어학연수까지 갔습니다. 시우에게는 참고서 한 권 살 돈이 빠듯했지요. "교육은 공평해야 하는 것 아닌가요?" 시우가 나눔 선생님에게 물었습니다.</w:t>
      </w:r>
    </w:p>
    <w:p>
      <w:pPr>
        <w:spacing w:before="120" w:after="120"/>
        <w:ind w:firstLine="400"/>
      </w:pPr>
      <w:r>
        <w:rPr>
          <w:rFonts w:ascii="맑은 고딕" w:cs="맑은 고딕" w:eastAsia="맑은 고딕" w:hAnsi="맑은 고딕"/>
          <w:color w:val="333333"/>
          <w:sz w:val="22"/>
          <w:szCs w:val="22"/>
        </w:rPr>
        <w:t xml:space="preserve">선생님은 무거운 표정으로 고개를 끄덕였습니다. "맞아. 하지만 현실에서 교육은 부모의 경제력에 크게 영향을 받아. 이것을 '교육 불평등'이라고 해. 부모가 부유하면 더 좋은 교육을 받을 기회가 많아지고, 그것이 다시 소득 차이로 이어지는 악순환이 생기지." 하지만 이 불평등을 줄이기 위한 교육 복지 제도들이 있었습니다. 교육 급여로 학용품비와 부교재비를 지원받을 수 있었고, 무상 급식으로 점심 걱정을 덜 수 있었습니다.</w:t>
      </w:r>
    </w:p>
    <w:p>
      <w:pPr>
        <w:spacing w:before="120" w:after="120"/>
        <w:ind w:firstLine="400"/>
      </w:pPr>
      <w:r>
        <w:rPr>
          <w:rFonts w:ascii="맑은 고딕" w:cs="맑은 고딕" w:eastAsia="맑은 고딕" w:hAnsi="맑은 고딕"/>
          <w:color w:val="333333"/>
          <w:sz w:val="22"/>
          <w:szCs w:val="22"/>
        </w:rPr>
        <w:t xml:space="preserve">교육복지 우선지원사업으로 방과후 학습 지원을 받을 수 있었고, 꿈장학금으로 학원비 대신 멘토링을 받을 수 있었습니다. 시우는 지역 복지관의 무료 학습 지원 프로그램에 등록했습니다. 대학생 멘토가 일주일에 세 번 와서 수학과 영어를 가르쳐 주었습니다. "시우야, 너는 똑똑한 아이야. 기회만 있으면 충분히 할 수 있어." 멘토의 말에 시우는 울컥했습니다. 꿈을 꾸는 데도 비용이 드는 불공평한 세상, 교육 복지는 그 불공평을 조금이라도 줄여주는 사다리였습니다.</w:t>
      </w:r>
    </w:p>
    <w:p>
      <w:r>
        <w:br w:type="page"/>
      </w:r>
    </w:p>
    <w:p>
      <w:pPr>
        <w:spacing w:before="300" w:after="250"/>
      </w:pPr>
      <w:r>
        <w:rPr>
          <w:rFonts w:ascii="맑은 고딕" w:cs="맑은 고딕" w:eastAsia="맑은 고딕" w:hAnsi="맑은 고딕"/>
          <w:b/>
          <w:bCs/>
          <w:color w:val="B71C1C"/>
          <w:sz w:val="28"/>
          <w:szCs w:val="28"/>
        </w:rPr>
        <w:t xml:space="preserve">제5장. 노인 복지 — 은서 할머니의 외로운 저녁 식탁</w:t>
      </w:r>
    </w:p>
    <w:p>
      <w:pPr>
        <w:spacing w:before="120" w:after="120"/>
        <w:ind w:firstLine="400"/>
      </w:pPr>
      <w:r>
        <w:rPr>
          <w:rFonts w:ascii="맑은 고딕" w:cs="맑은 고딕" w:eastAsia="맑은 고딕" w:hAnsi="맑은 고딕"/>
          <w:color w:val="333333"/>
          <w:sz w:val="22"/>
          <w:szCs w:val="22"/>
        </w:rPr>
        <w:t xml:space="preserve">시우네 옆집에는 은서 할머니가 홀로 살고 계셨습니다. 아버지가 입원해 있던 초기, 어머니가 병원에 가 있는 동안 시우에게 밥을 해주신 분이 바로 할머니였습니다. "할머니, 왜 항상 혼자 드세요?" 시우가 어느 날 물었습니다. 할머니의 식탁에는 반찬 하나에 밥 한 공기뿐이었습니다. "아들이 셋인데, 다 서울로 갔어. 바쁘다고 연락도 뜸하지." 할머니의 목소리에는 원망보다 체념이 깃들어 있었습니다. 은서 할머니의 월 소득은 기초연금 33만 원이 전부였습니다. 여기에 국민연금이 조금 더해져도, 의료비와 관리비를 내면 남는 것은 거의 없었습니다.</w:t>
      </w:r>
    </w:p>
    <w:p>
      <w:pPr>
        <w:spacing w:before="120" w:after="120"/>
        <w:ind w:firstLine="400"/>
      </w:pPr>
      <w:r>
        <w:rPr>
          <w:rFonts w:ascii="맑은 고딕" w:cs="맑은 고딕" w:eastAsia="맑은 고딕" w:hAnsi="맑은 고딕"/>
          <w:color w:val="333333"/>
          <w:sz w:val="22"/>
          <w:szCs w:val="22"/>
        </w:rPr>
        <w:t xml:space="preserve">겨울에는 난방비가 무서워 이불을 여러 겹 덮고 주무셨고, 여름에는 에어컨 대신 선풍기 하나로 버텨야 했습니다. 나눔 선생님은 노인 복지의 현실을 알려주었습니다. "한국은 세계에서 가장 빠르게 고령화되고 있어. 65세 이상 인구가 전체의 20퍼센트를 넘기는 초고령 사회에 곧 진입하지. 하지만 노인 빈곤율은 OECD 국가 중 가장 높은 수준이야." 기초연금, 노인 일자리 사업, 노인 돌봄 서비스, 경로당 운영, 치매 관리 등 다양한 노인 복지 제도가 있었지만, 그것만으로는 부족했습니다.</w:t>
      </w:r>
    </w:p>
    <w:p>
      <w:pPr>
        <w:spacing w:before="120" w:after="120"/>
        <w:ind w:firstLine="400"/>
      </w:pPr>
      <w:r>
        <w:rPr>
          <w:rFonts w:ascii="맑은 고딕" w:cs="맑은 고딕" w:eastAsia="맑은 고딕" w:hAnsi="맑은 고딕"/>
          <w:color w:val="333333"/>
          <w:sz w:val="22"/>
          <w:szCs w:val="22"/>
        </w:rPr>
        <w:t xml:space="preserve">특히 독거 노인의 고독사 문제는 사회의 어두운 그림자였습니다. 시우는 매일 저녁 할머니 집에 들러 "할머니, 저녁 드셨어요?" 인사를 하기 시작했습니다. 작은 것이었지만, 할머니의 얼굴에 웃음이 돌아왔습니다. "네가 오면 이 집이 환해진단다." 제도만으로는 채울 수 없는 것이 있었습니다. 돈이 아니라 관심, 정책이 아니라 마음. 노인 복지의 궁극적 목표는 어르신들이 존엄하게 늙어갈 수 있는 사회를 만드는 것이었습니다.</w:t>
      </w:r>
    </w:p>
    <w:p>
      <w:r>
        <w:br w:type="page"/>
      </w:r>
    </w:p>
    <w:p>
      <w:pPr>
        <w:spacing w:before="300" w:after="250"/>
      </w:pPr>
      <w:r>
        <w:rPr>
          <w:rFonts w:ascii="맑은 고딕" w:cs="맑은 고딕" w:eastAsia="맑은 고딕" w:hAnsi="맑은 고딕"/>
          <w:b/>
          <w:bCs/>
          <w:color w:val="B71C1C"/>
          <w:sz w:val="28"/>
          <w:szCs w:val="28"/>
        </w:rPr>
        <w:t xml:space="preserve">제6장. 장애인 복지 — 재민이가 매일 부딪히는 보이지 않는 벽</w:t>
      </w:r>
    </w:p>
    <w:p>
      <w:pPr>
        <w:spacing w:before="120" w:after="120"/>
        <w:ind w:firstLine="400"/>
      </w:pPr>
      <w:r>
        <w:rPr>
          <w:rFonts w:ascii="맑은 고딕" w:cs="맑은 고딕" w:eastAsia="맑은 고딕" w:hAnsi="맑은 고딕"/>
          <w:color w:val="333333"/>
          <w:sz w:val="22"/>
          <w:szCs w:val="22"/>
        </w:rPr>
        <w:t xml:space="preserve">시우의 학교 친구 재민이는 선천성 시각 장애가 있었습니다. 태어날 때부터 앞이 거의 보이지 않아 흰 지팡이를 짚고 다녔지만, 성격은 누구보다 밝았습니다. 시우가 아버지 사고로 힘들어할 때, 가장 먼저 위로해 준 것도 재민이었습니다. "시우야, 힘들지? 나도 매일 힘들어. 근데 내가 발견한 비법이 있어. 오늘 하루만 살아보는 거야." 하지만 시우가 재민이와 함께 다녀보니, 재민이가 매일 겪는 불편은 상상 이상이었습니다. 학교 복도의 점자 블록은 중간에 끊겨 있었고, 교과서의 점자 변환본은 한 달이 지나야 도착했습니다.</w:t>
      </w:r>
    </w:p>
    <w:p>
      <w:pPr>
        <w:spacing w:before="120" w:after="120"/>
        <w:ind w:firstLine="400"/>
      </w:pPr>
      <w:r>
        <w:rPr>
          <w:rFonts w:ascii="맑은 고딕" w:cs="맑은 고딕" w:eastAsia="맑은 고딕" w:hAnsi="맑은 고딕"/>
          <w:color w:val="333333"/>
          <w:sz w:val="22"/>
          <w:szCs w:val="22"/>
        </w:rPr>
        <w:t xml:space="preserve">횡단보도의 음향 신호기는 고장 나 있었고, 식당 메뉴판에는 점자가 없었습니다. "나는 눈이 안 보이는 것보다 사회가 나를 '안 보이게' 만드는 게 더 힘들어." 재민이의 말에 시우는 가슴이 아팠습니다. 나눔 선생님은 장애인 복지에 대해 설명해 주었습니다. "장애인 복지는 단순히 돈을 지원하는 것이 아니야. 장애인이 비장애인과 동등하게 사회에 참여할 수 있도록 환경을 바꾸는 것이 핵심이지." 장애인 등록 제도, 장애 수당, 활동 지원 서비스, 보조기기 지원, 장애인 의무 고용제 등 다양한 제도가 있었습니다.</w:t>
      </w:r>
    </w:p>
    <w:p>
      <w:pPr>
        <w:spacing w:before="120" w:after="120"/>
        <w:ind w:firstLine="400"/>
      </w:pPr>
      <w:r>
        <w:rPr>
          <w:rFonts w:ascii="맑은 고딕" w:cs="맑은 고딕" w:eastAsia="맑은 고딕" w:hAnsi="맑은 고딕"/>
          <w:color w:val="333333"/>
          <w:sz w:val="22"/>
          <w:szCs w:val="22"/>
        </w:rPr>
        <w:t xml:space="preserve">하지만 건물의 경사로가 없거나, 저상버스가 부족하거나, 직장에서의 차별이 존재하는 현실은 여전했습니다. "진짜 장벽은 계단이 아니라 편견이야." 재민이가 말했습니다. "사람들이 나를 '불쌍한 사람'으로 보는 한, 아무리 제도가 좋아도 나는 이 사회에서 온전한 구성원이 될 수 없어." 시우는 재민이를 보며 깨달았습니다. 장애인 복지란 동정이 아니라 동등함의 실현이었고, 특별한 배려가 아니라 당연한 권리의 보장이었습니다. 보이지 않는 벽을 허무는 것, 그것이 진정한 포용이었습니다.</w:t>
      </w:r>
    </w:p>
    <w:p>
      <w:r>
        <w:br w:type="page"/>
      </w:r>
    </w:p>
    <w:p>
      <w:pPr>
        <w:spacing w:before="300" w:after="250"/>
      </w:pPr>
      <w:r>
        <w:rPr>
          <w:rFonts w:ascii="맑은 고딕" w:cs="맑은 고딕" w:eastAsia="맑은 고딕" w:hAnsi="맑은 고딕"/>
          <w:b/>
          <w:bCs/>
          <w:color w:val="B71C1C"/>
          <w:sz w:val="28"/>
          <w:szCs w:val="28"/>
        </w:rPr>
        <w:t xml:space="preserve">제7장. 재정 문제 — 복지에 쓸 돈은 어디서 오는 걸까?</w:t>
      </w:r>
    </w:p>
    <w:p>
      <w:pPr>
        <w:spacing w:before="120" w:after="120"/>
        <w:ind w:firstLine="400"/>
      </w:pPr>
      <w:r>
        <w:rPr>
          <w:rFonts w:ascii="맑은 고딕" w:cs="맑은 고딕" w:eastAsia="맑은 고딕" w:hAnsi="맑은 고딕"/>
          <w:color w:val="333333"/>
          <w:sz w:val="22"/>
          <w:szCs w:val="22"/>
        </w:rPr>
        <w:t xml:space="preserve">어느 날, 시우는 TV 뉴스에서 복지 예산 논쟁을 보았습니다. 한 정치인이 말했습니다. "복지를 확대하면 나라가 빚더미에 앉는다!" 다른 정치인이 반박했습니다. "복지를 줄이면 서민이 죽는다!" 시우는 혼란스러웠습니다. "선생님, 복지는 좋은 건데 왜 반대하는 사람이 있어요?" 나눔 선생님은 어려운 질문이지만 중요한 질문이라며 설명을 시작했습니다. "복지에는 돈이 들어. 그 돈은 주로 세금에서 나오지. 국민이 내는 소득세, 부가가치세, 법인세 같은 것들이 국가 재정의 원천이야." 선생님은 숫자를 보여주었습니다.</w:t>
      </w:r>
    </w:p>
    <w:p>
      <w:pPr>
        <w:spacing w:before="120" w:after="120"/>
        <w:ind w:firstLine="400"/>
      </w:pPr>
      <w:r>
        <w:rPr>
          <w:rFonts w:ascii="맑은 고딕" w:cs="맑은 고딕" w:eastAsia="맑은 고딕" w:hAnsi="맑은 고딕"/>
          <w:color w:val="333333"/>
          <w:sz w:val="22"/>
          <w:szCs w:val="22"/>
        </w:rPr>
        <w:t xml:space="preserve">한국의 GDP 대비 사회 복지 지출 비율은 약 14퍼센트로, OECD 평균인 20퍼센트보다 낮았습니다. "복지 선진국인 스웨덴이나 덴마크는 25퍼센트가 넘어. 하지만 그만큼 세금도 많이 내지. 소득의 절반 가까이를 세금으로 내는 경우도 있어." "그러면 세금을 많이 내면 사람들이 싫어하지 않나요?" "당연히 부담이지. 그래서 복지 확대를 둘러싼 사회적 합의가 필요한 거야. 얼마나 걷고, 어디에 쓰고, 누구에게 돌아가는지를 투명하게 결정해야 해." 재정 문제에는 정답이 없었습니다.</w:t>
      </w:r>
    </w:p>
    <w:p>
      <w:pPr>
        <w:spacing w:before="120" w:after="120"/>
        <w:ind w:firstLine="400"/>
      </w:pPr>
      <w:r>
        <w:rPr>
          <w:rFonts w:ascii="맑은 고딕" w:cs="맑은 고딕" w:eastAsia="맑은 고딕" w:hAnsi="맑은 고딕"/>
          <w:color w:val="333333"/>
          <w:sz w:val="22"/>
          <w:szCs w:val="22"/>
        </w:rPr>
        <w:t xml:space="preserve">세금을 더 걷어 복지를 늘리면 당장의 부담이 커지지만 장기적으로 사회 안정에 기여할 수 있었고, 세금을 줄이면 개인의 자유는 커지지만 안전망이 약해질 수 있었습니다. "중요한 건 이 논의에 우리 모두가 참여해야 한다는 거야." 선생님이 강조했습니다. "복지는 누군가 알아서 해주는 것이 아니라, 시민이 함께 결정하는 것이란다." 시우는 복지가 단순히 '좋은 것'이 아니라, 사회 전체가 논의하고 선택해야 하는 복잡한 과제라는 것을 이해하기 시작했습니다.</w:t>
      </w:r>
    </w:p>
    <w:p>
      <w:r>
        <w:br w:type="page"/>
      </w:r>
    </w:p>
    <w:p>
      <w:pPr>
        <w:spacing w:before="300" w:after="250"/>
      </w:pPr>
      <w:r>
        <w:rPr>
          <w:rFonts w:ascii="맑은 고딕" w:cs="맑은 고딕" w:eastAsia="맑은 고딕" w:hAnsi="맑은 고딕"/>
          <w:b/>
          <w:bCs/>
          <w:color w:val="B71C1C"/>
          <w:sz w:val="28"/>
          <w:szCs w:val="28"/>
        </w:rPr>
        <w:t xml:space="preserve">제8장. 형평성 — 같은 만큼 내고 같은 만큼 받는 게 공평할까?</w:t>
      </w:r>
    </w:p>
    <w:p>
      <w:pPr>
        <w:spacing w:before="120" w:after="120"/>
        <w:ind w:firstLine="400"/>
      </w:pPr>
      <w:r>
        <w:rPr>
          <w:rFonts w:ascii="맑은 고딕" w:cs="맑은 고딕" w:eastAsia="맑은 고딕" w:hAnsi="맑은 고딕"/>
          <w:color w:val="333333"/>
          <w:sz w:val="22"/>
          <w:szCs w:val="22"/>
        </w:rPr>
        <w:t xml:space="preserve">수업 시간에 민 선생님이 흥미로운 질문을 던졌습니다. "여러분, 이런 상황을 생각해 봅시다. 월급 500만 원 받는 사람과 150만 원 받는 사람이 같은 금액의 세금을 내는 게 공평할까요?" 교실에 의견이 갈렸습니다. "같은 금액이 공평하죠! 똑같은 국민인데." "아니야, 비율로 내야 공평해. 150만 원 받는 사람에게 50만 원 세금은 치명적이지만, 500만 원 받는 사람에겐 괜찮잖아." 시우도 고민에 빠졌습니다. 이 논쟁이야말로 복지의 핵심이었습니다. 나눔 선생님은 두 가지 형평성 개념을 설명했습니다.</w:t>
      </w:r>
    </w:p>
    <w:p>
      <w:pPr>
        <w:spacing w:before="120" w:after="120"/>
        <w:ind w:firstLine="400"/>
      </w:pPr>
      <w:r>
        <w:rPr>
          <w:rFonts w:ascii="맑은 고딕" w:cs="맑은 고딕" w:eastAsia="맑은 고딕" w:hAnsi="맑은 고딕"/>
          <w:color w:val="333333"/>
          <w:sz w:val="22"/>
          <w:szCs w:val="22"/>
        </w:rPr>
        <w:t xml:space="preserve">첫째, '수평적 형평성'. 같은 조건의 사람은 같은 대우를 받아야 한다는 원리였습니다. 둘째, '수직적 형평성'. 능력이 다른 사람은 능력에 맞게 다른 부담을 져야 한다는 원리였습니다. "누진세가 바로 수직적 형평성의 예야. 소득이 높을수록 더 높은 세율을 적용하는 거지." 하지만 이것에도 반론이 있었습니다. "열심히 일해서 많이 번 사람에게 세금을 더 많이 매기면, 일할 의욕이 떨어지지 않을까?" 라는 주장이었습니다. 시우의 아버지를 생각해 보면, 사고 전까지 성실하게 일했지만 한 번의 사고로 모든 것이 무너졌습니다.</w:t>
      </w:r>
    </w:p>
    <w:p>
      <w:pPr>
        <w:spacing w:before="120" w:after="120"/>
        <w:ind w:firstLine="400"/>
      </w:pPr>
      <w:r>
        <w:rPr>
          <w:rFonts w:ascii="맑은 고딕" w:cs="맑은 고딕" w:eastAsia="맑은 고딕" w:hAnsi="맑은 고딕"/>
          <w:color w:val="333333"/>
          <w:sz w:val="22"/>
          <w:szCs w:val="22"/>
        </w:rPr>
        <w:t xml:space="preserve">"가난한 사람이 게으른 것도 아니고, 부자가 반드시 더 노력한 것도 아니야." 선생님이 말했습니다. "태어난 환경, 건강, 사고, 운 같은 개인이 통제할 수 없는 요소들이 너무 많아. 그래서 사회가 함께 위험을 분담하는 거야." 형평성이란 모두에게 같은 양을 주는 것이 아니라, 각자의 상황에 맞게 필요한 것을 주는 것이었습니다. 키가 다른 세 사람에게 같은 높이의 발판을 주는 것이 아니라, 모두가 담장 너머를 볼 수 있도록 다른 높이의 발판을 주는 것. 그것이 진정한 공평이었습니다.</w:t>
      </w:r>
    </w:p>
    <w:p>
      <w:r>
        <w:br w:type="page"/>
      </w:r>
    </w:p>
    <w:p>
      <w:pPr>
        <w:spacing w:before="300" w:after="250"/>
      </w:pPr>
      <w:r>
        <w:rPr>
          <w:rFonts w:ascii="맑은 고딕" w:cs="맑은 고딕" w:eastAsia="맑은 고딕" w:hAnsi="맑은 고딕"/>
          <w:b/>
          <w:bCs/>
          <w:color w:val="B71C1C"/>
          <w:sz w:val="28"/>
          <w:szCs w:val="28"/>
        </w:rPr>
        <w:t xml:space="preserve">제9장. 공동 부담 — 오늘 남을 돕는 것이 내일 나를 구한다</w:t>
      </w:r>
    </w:p>
    <w:p>
      <w:pPr>
        <w:spacing w:before="120" w:after="120"/>
        <w:ind w:firstLine="400"/>
      </w:pPr>
      <w:r>
        <w:rPr>
          <w:rFonts w:ascii="맑은 고딕" w:cs="맑은 고딕" w:eastAsia="맑은 고딕" w:hAnsi="맑은 고딕"/>
          <w:color w:val="333333"/>
          <w:sz w:val="22"/>
          <w:szCs w:val="22"/>
        </w:rPr>
        <w:t xml:space="preserve">시우는 친구들과 복지에 대해 토론을 시작했습니다. "복지는 좋지만, 왜 내 세금으로 남을 도와야 해?" 이 질문은 시우의 학교에서도, 사회에서도 가장 흔한 반론이었습니다. 나눔 선생님은 재미있는 비유로 설명했습니다. "보험을 생각해 봐. 자동차 보험에 가입하면 매달 보험료를 내지? 사고가 안 나면 그 돈은 다른 사람의 사고 수리비로 쓰여. 그런데 왜 보험에 가입하지?" "만약의 경우를 대비해서요." "바로 그거야! 사회 복지도 같은 원리야. 오늘은 내가 괜찮아도, 내일 내가 아플 수 있고, 실직할 수 있고, 사고를 당할 수 있어.</w:t>
      </w:r>
    </w:p>
    <w:p>
      <w:pPr>
        <w:spacing w:before="120" w:after="120"/>
        <w:ind w:firstLine="400"/>
      </w:pPr>
      <w:r>
        <w:rPr>
          <w:rFonts w:ascii="맑은 고딕" w:cs="맑은 고딕" w:eastAsia="맑은 고딕" w:hAnsi="맑은 고딕"/>
          <w:color w:val="333333"/>
          <w:sz w:val="22"/>
          <w:szCs w:val="22"/>
        </w:rPr>
        <w:t xml:space="preserve">그때를 위해 오늘 함께 돈을 모아두는 거야." 시우의 가정이 바로 그 예였습니다. 아버지가 건강할 때 납부한 산재보험료가, 사고 후 치료비와 보상금으로 돌아왔습니다. 어머니가 냈던 건강보험료가, 아버지의 재활 치료를 가능하게 했습니다. "우리가 남을 위해 내는 것이 아니야. 미래의 나를 위해, 우리 모두를 위해 내는 거야." 이것이 바로 '사회 연대'의 원리였습니다. 개인이 혼자 감당할 수 없는 위험을 사회 전체가 함께 나누는 것. 건강한 사람이 아픈 사람의 의료비를, 젊은 세대가 노인 세대의 연금을, 일하는 사람이 실직한 사람의 생계를 함께 부담하는 구조였습니다.</w:t>
      </w:r>
    </w:p>
    <w:p>
      <w:pPr>
        <w:spacing w:before="120" w:after="120"/>
        <w:ind w:firstLine="400"/>
      </w:pPr>
      <w:r>
        <w:rPr>
          <w:rFonts w:ascii="맑은 고딕" w:cs="맑은 고딕" w:eastAsia="맑은 고딕" w:hAnsi="맑은 고딕"/>
          <w:color w:val="333333"/>
          <w:sz w:val="22"/>
          <w:szCs w:val="22"/>
        </w:rPr>
        <w:t xml:space="preserve">"하지만 열심히 일하지 않고 복지에만 기대는 사람이 있으면요?" 시우의 질문에 선생님은 고개를 끄덕였습니다. "그래서 복지 제도에는 근로 조건, 자활 프로그램, 소득 기준 같은 장치가 있어. 도움을 주되, 스스로 일어설 수 있도록 돕는 것이 좋은 복지의 방향이지." 공동 부담은 손해가 아니라 투자였고, 오늘 남을 돕는 것이 내일 나를 구하는 사회적 보험이었습니다.</w:t>
      </w:r>
    </w:p>
    <w:p>
      <w:r>
        <w:br w:type="page"/>
      </w:r>
    </w:p>
    <w:p>
      <w:pPr>
        <w:spacing w:before="300" w:after="250"/>
      </w:pPr>
      <w:r>
        <w:rPr>
          <w:rFonts w:ascii="맑은 고딕" w:cs="맑은 고딕" w:eastAsia="맑은 고딕" w:hAnsi="맑은 고딕"/>
          <w:b/>
          <w:bCs/>
          <w:color w:val="B71C1C"/>
          <w:sz w:val="28"/>
          <w:szCs w:val="28"/>
        </w:rPr>
        <w:t xml:space="preserve">제10장. 더불어 사는 사회 — 시우의 편지, '연대가 사회를 지탱합니다'</w:t>
      </w:r>
    </w:p>
    <w:p>
      <w:pPr>
        <w:spacing w:before="120" w:after="120"/>
        <w:ind w:firstLine="400"/>
      </w:pPr>
      <w:r>
        <w:rPr>
          <w:rFonts w:ascii="맑은 고딕" w:cs="맑은 고딕" w:eastAsia="맑은 고딕" w:hAnsi="맑은 고딕"/>
          <w:color w:val="333333"/>
          <w:sz w:val="22"/>
          <w:szCs w:val="22"/>
        </w:rPr>
        <w:t xml:space="preserve">겨울이 되자, 아버지의 재활 치료가 효과를 보기 시작했습니다. 휠체어에서 보조기를 이용해 걸음마를 떼기 시작한 것입니다. 완전한 회복은 아니었지만, 상체를 자유롭게 움직일 수 있게 되면서 아버지는 재택근무가 가능한 일자리를 찾았습니다. 어머니의 야간 아르바이트는 주간으로 바뀌었고, 얼굴에 웃음이 돌아왔습니다. 시우의 성적도 다시 오르기 시작했습니다. 학교에서 '시민과 복지'라는 주제로 글쓰기 대회가 열렸을 때, 시우는 망설임 없이 참가했습니다. 시우는 자신의 경험을 솔직하게 적었습니다. "6개월 전, 저는 복지가 불쌍한 사람에게 주는 동정이라고 생각했습니다.</w:t>
      </w:r>
    </w:p>
    <w:p>
      <w:pPr>
        <w:spacing w:before="120" w:after="120"/>
        <w:ind w:firstLine="400"/>
      </w:pPr>
      <w:r>
        <w:rPr>
          <w:rFonts w:ascii="맑은 고딕" w:cs="맑은 고딕" w:eastAsia="맑은 고딕" w:hAnsi="맑은 고딕"/>
          <w:color w:val="333333"/>
          <w:sz w:val="22"/>
          <w:szCs w:val="22"/>
        </w:rPr>
        <w:t xml:space="preserve">그래서 도움받는 것이 부끄러웠습니다. 하지만 이제 알게 되었습니다. 복지는 동정이 아니라 권리이고, 시혜가 아니라 연대입니다." 시우는 만난 사람들의 이야기를 적었습니다. 산재보험으로 치료받은 아버지, 기초연금으로 근근이 사시는 은서 할머니, 보이지 않는 벽과 싸우는 재민이, 교육 지원 덕분에 꿈을 포기하지 않은 자신. "복지에는 돈이 듭니다. 세금이 필요하고, 논쟁이 따릅니다. 하지만 복지가 없는 사회를 상상해 보십시오. 아프면 죽고, 가난하면 꿈을 포기하고, 늙으면 버려지고, 장애가 있으면 존재가 지워지는 사회.</w:t>
      </w:r>
    </w:p>
    <w:p>
      <w:pPr>
        <w:spacing w:before="120" w:after="120"/>
        <w:ind w:firstLine="400"/>
      </w:pPr>
      <w:r>
        <w:rPr>
          <w:rFonts w:ascii="맑은 고딕" w:cs="맑은 고딕" w:eastAsia="맑은 고딕" w:hAnsi="맑은 고딕"/>
          <w:color w:val="333333"/>
          <w:sz w:val="22"/>
          <w:szCs w:val="22"/>
        </w:rPr>
        <w:t xml:space="preserve">그것이 우리가 원하는 사회입니까?" 마지막 문장을 쓸 때 시우의 손이 떨렸습니다. "연대가 사회를 지탱합니다. 오늘 내가 낸 세금이 내일 누군가의 생명을 구하고, 내일 그 누군가의 세금이 나를 구합니다. 더불어 사는 사회, 그것은 서로의 무게를 함께 지는 사회입니다." 시우의 글은 대상을 받았습니다. 하지만 시우에게 진짜 상은 따로 있었습니다. 아버지가 보조기에 의지해 시상식장까지 걸어오신 것. 그 한 걸음 한 걸음이, 사회 안전망이 지탱해 준 기적이었습니다.</w:t>
      </w:r>
    </w:p>
    <w:p>
      <w:r>
        <w:br w:type="page"/>
      </w:r>
    </w:p>
    <w:p>
      <w:pPr>
        <w:spacing w:after="600"/>
      </w:pPr>
    </w:p>
    <w:p>
      <w:pPr>
        <w:spacing w:after="300"/>
        <w:jc w:val="center"/>
      </w:pPr>
      <w:r>
        <w:rPr>
          <w:color w:val="C62828"/>
          <w:sz w:val="24"/>
          <w:szCs w:val="24"/>
        </w:rPr>
        <w:t xml:space="preserve">━━━━━━━━━━━━━━━━━━━━━━━━━━━━━━</w:t>
      </w:r>
    </w:p>
    <w:p>
      <w:pPr>
        <w:spacing w:after="200"/>
        <w:jc w:val="center"/>
      </w:pPr>
      <w:r>
        <w:rPr>
          <w:rFonts w:ascii="맑은 고딕" w:cs="맑은 고딕" w:eastAsia="맑은 고딕" w:hAnsi="맑은 고딕"/>
          <w:b/>
          <w:bCs/>
          <w:color w:val="C62828"/>
          <w:sz w:val="36"/>
          <w:szCs w:val="36"/>
        </w:rPr>
        <w:t xml:space="preserve">🌱 교훈</w:t>
      </w:r>
    </w:p>
    <w:p>
      <w:pPr>
        <w:spacing w:after="200"/>
        <w:jc w:val="center"/>
      </w:pPr>
      <w:r>
        <w:rPr>
          <w:rFonts w:ascii="맑은 고딕" w:cs="맑은 고딕" w:eastAsia="맑은 고딕" w:hAnsi="맑은 고딕"/>
          <w:b/>
          <w:bCs/>
          <w:color w:val="B71C1C"/>
          <w:sz w:val="32"/>
          <w:szCs w:val="32"/>
        </w:rPr>
        <w:t xml:space="preserve">연대가 사회를 지탱한다.</w:t>
      </w:r>
    </w:p>
    <w:p>
      <w:pPr>
        <w:spacing w:after="100"/>
        <w:jc w:val="center"/>
      </w:pPr>
      <w:r>
        <w:rPr>
          <w:rFonts w:ascii="맑은 고딕" w:cs="맑은 고딕" w:eastAsia="맑은 고딕" w:hAnsi="맑은 고딕"/>
          <w:i/>
          <w:iCs/>
          <w:color w:val="555555"/>
          <w:sz w:val="24"/>
          <w:szCs w:val="24"/>
        </w:rPr>
        <w:t xml:space="preserve">오늘 내가 낸 세금이 내일 누군가를 구하고, 내일 그 누군가가 나를 구합니다.</w:t>
      </w:r>
    </w:p>
    <w:p>
      <w:pPr>
        <w:spacing w:after="200"/>
        <w:jc w:val="center"/>
      </w:pPr>
      <w:r>
        <w:rPr>
          <w:color w:val="C62828"/>
          <w:sz w:val="24"/>
          <w:szCs w:val="24"/>
        </w:rPr>
        <w:t xml:space="preserve">━━━━━━━━━━━━━━━━━━━━━━━━━━━━━━</w:t>
      </w:r>
    </w:p>
    <w:p>
      <w:pPr>
        <w:spacing w:after="300"/>
      </w:pPr>
    </w:p>
    <w:p>
      <w:pPr>
        <w:spacing w:after="200"/>
        <w:jc w:val="center"/>
      </w:pPr>
      <w:r>
        <w:rPr>
          <w:rFonts w:ascii="맑은 고딕" w:cs="맑은 고딕" w:eastAsia="맑은 고딕" w:hAnsi="맑은 고딕"/>
          <w:b/>
          <w:bCs/>
          <w:color w:val="E53935"/>
          <w:sz w:val="28"/>
          <w:szCs w:val="28"/>
        </w:rPr>
        <w:t xml:space="preserve">📖 서사 연결 구조</w:t>
      </w:r>
    </w:p>
    <w:p>
      <w:pPr>
        <w:spacing w:before="60" w:after="60"/>
        <w:jc w:val="center"/>
      </w:pPr>
      <w:r>
        <w:rPr>
          <w:rFonts w:ascii="맑은 고딕" w:cs="맑은 고딕" w:eastAsia="맑은 고딕" w:hAnsi="맑은 고딕"/>
          <w:color w:val="444444"/>
          <w:sz w:val="21"/>
          <w:szCs w:val="21"/>
        </w:rPr>
        <w:t xml:space="preserve">도입(1~2장): 아버지 산재 사고로 가정 붕괴 → 사회 안전망의 첫 경험과 '복지는 권리' 인식</w:t>
      </w:r>
    </w:p>
    <w:p>
      <w:pPr>
        <w:spacing w:before="60" w:after="60"/>
        <w:jc w:val="center"/>
      </w:pPr>
      <w:r>
        <w:rPr>
          <w:rFonts w:ascii="맑은 고딕" w:cs="맑은 고딕" w:eastAsia="맑은 고딕" w:hAnsi="맑은 고딕"/>
          <w:color w:val="444444"/>
          <w:sz w:val="21"/>
          <w:szCs w:val="21"/>
        </w:rPr>
        <w:t xml:space="preserve">전개(3~4장): 의료 지원의 현실과 사각지대 → 교육 불평등과 교육 복지의 사다리 역할</w:t>
      </w:r>
    </w:p>
    <w:p>
      <w:pPr>
        <w:spacing w:before="60" w:after="60"/>
        <w:jc w:val="center"/>
      </w:pPr>
      <w:r>
        <w:rPr>
          <w:rFonts w:ascii="맑은 고딕" w:cs="맑은 고딕" w:eastAsia="맑은 고딕" w:hAnsi="맑은 고딕"/>
          <w:color w:val="444444"/>
          <w:sz w:val="21"/>
          <w:szCs w:val="21"/>
        </w:rPr>
        <w:t xml:space="preserve">심화(5~6장): 독거 노인의 외로움과 노인 복지 → 장애인이 매일 부딪히는 보이지 않는 벽</w:t>
      </w:r>
    </w:p>
    <w:p>
      <w:pPr>
        <w:spacing w:before="60" w:after="60"/>
        <w:jc w:val="center"/>
      </w:pPr>
      <w:r>
        <w:rPr>
          <w:rFonts w:ascii="맑은 고딕" w:cs="맑은 고딕" w:eastAsia="맑은 고딕" w:hAnsi="맑은 고딕"/>
          <w:color w:val="444444"/>
          <w:sz w:val="21"/>
          <w:szCs w:val="21"/>
        </w:rPr>
        <w:t xml:space="preserve">논쟁(7~8장): 복지 재정 어디서 오나 → 형평성이란 무엇인가, 같은 것이 공평한가</w:t>
      </w:r>
    </w:p>
    <w:p>
      <w:pPr>
        <w:spacing w:before="60" w:after="60"/>
        <w:jc w:val="center"/>
      </w:pPr>
      <w:r>
        <w:rPr>
          <w:rFonts w:ascii="맑은 고딕" w:cs="맑은 고딕" w:eastAsia="맑은 고딕" w:hAnsi="맑은 고딕"/>
          <w:color w:val="444444"/>
          <w:sz w:val="21"/>
          <w:szCs w:val="21"/>
        </w:rPr>
        <w:t xml:space="preserve">전환(9장): 공동 부담의 원리 — 보험처럼 함께 위험을 나누는 사회 연대</w:t>
      </w:r>
    </w:p>
    <w:p>
      <w:pPr>
        <w:spacing w:before="60" w:after="60"/>
        <w:jc w:val="center"/>
      </w:pPr>
      <w:r>
        <w:rPr>
          <w:rFonts w:ascii="맑은 고딕" w:cs="맑은 고딕" w:eastAsia="맑은 고딕" w:hAnsi="맑은 고딕"/>
          <w:color w:val="444444"/>
          <w:sz w:val="21"/>
          <w:szCs w:val="21"/>
        </w:rPr>
        <w:t xml:space="preserve">결말(10장): 시우의 편지 — '연대가 사회를 지탱한다', 아버지의 첫 걸음이 만든 기적</w:t>
      </w:r>
    </w:p>
    <w:p>
      <w:pPr>
        <w:spacing w:after="300"/>
      </w:pPr>
    </w:p>
    <w:p>
      <w:pPr>
        <w:spacing w:after="200"/>
        <w:jc w:val="center"/>
      </w:pPr>
      <w:r>
        <w:rPr>
          <w:rFonts w:ascii="맑은 고딕" w:cs="맑은 고딕" w:eastAsia="맑은 고딕" w:hAnsi="맑은 고딕"/>
          <w:b/>
          <w:bCs/>
          <w:color w:val="B71C1C"/>
          <w:sz w:val="28"/>
          <w:szCs w:val="28"/>
        </w:rPr>
        <w:t xml:space="preserve">📋 문단별 중심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장</w:t>
            </w:r>
          </w:p>
        </w:tc>
        <w:tc>
          <w:tcPr>
            <w:tcW w:type="dxa" w:w="20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주제</w:t>
            </w:r>
          </w:p>
        </w:tc>
        <w:tc>
          <w:tcPr>
            <w:tcW w:type="dxa" w:w="656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중심 내용</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1장</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복지의 의미</w:t>
            </w:r>
          </w:p>
        </w:tc>
        <w:tc>
          <w:tcPr>
            <w:tcW w:type="dxa" w:w="6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아버지 사고로 하루아침에 무너진 가정 — 복지란 동정인가 권리인가</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2장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사회 안전망</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서커스 그물처럼 함께 짠 안전망 — 산재보험·긴급복지·의료급여의 작동</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3장</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의료 지원</w:t>
            </w:r>
          </w:p>
        </w:tc>
        <w:tc>
          <w:tcPr>
            <w:tcW w:type="dxa" w:w="6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병원비가 무서워 3년을 참은 할머니 — 건강보험과 의료 사각지대</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4장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교육 지원</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꿈에도 비용이 드는 불공평 — 교육급여·무상급식·학습 멘토링의 사다리</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5장</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노인 복지</w:t>
            </w:r>
          </w:p>
        </w:tc>
        <w:tc>
          <w:tcPr>
            <w:tcW w:type="dxa" w:w="6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은서 할머니의 반찬 하나 식탁 — 기초연금과 독거 노인의 고독</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6장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장애인 복지</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재민이가 부딪히는 보이지 않는 벽 — 편견이 진짜 장벽</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7장</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재정 문제</w:t>
            </w:r>
          </w:p>
        </w:tc>
        <w:tc>
          <w:tcPr>
            <w:tcW w:type="dxa" w:w="6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복지에 쓸 돈은 어디서 오나 — 세금·국가 재정·사회적 합의의 필요성</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8장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형평성</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같은 금액 vs 능력에 따른 부담 — 키 다른 세 사람의 발판 비유</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9장</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공동 부담</w:t>
            </w:r>
          </w:p>
        </w:tc>
        <w:tc>
          <w:tcPr>
            <w:tcW w:type="dxa" w:w="6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자동차 보험처럼 미래의 나를 위한 투자 — 사회 연대의 원리</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10장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더불어 사는 사회</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시우의 편지 — 연대가 사회를 지탱하며, 아버지의 첫 걸음이 그 증거</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2026-02-12T22:34:46.946Z</dcterms:created>
  <dcterms:modified xsi:type="dcterms:W3CDTF">2026-02-12T22:34:46.949Z</dcterms:modified>
</cp:coreProperties>
</file>

<file path=docProps/custom.xml><?xml version="1.0" encoding="utf-8"?>
<Properties xmlns="http://schemas.openxmlformats.org/officeDocument/2006/custom-properties" xmlns:vt="http://schemas.openxmlformats.org/officeDocument/2006/docPropsVTypes"/>
</file>