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맑은 고딕" w:cs="맑은 고딕" w:eastAsia="맑은 고딕" w:hAnsi="맑은 고딕"/>
          <w:sz w:val="72"/>
          <w:szCs w:val="72"/>
        </w:rPr>
        <w:t xml:space="preserve">⚓</w:t>
      </w:r>
    </w:p>
    <w:p>
      <w:pPr>
        <w:spacing w:after="200"/>
        <w:jc w:val="center"/>
      </w:pPr>
      <w:r>
        <w:rPr>
          <w:rFonts w:ascii="맑은 고딕" w:cs="맑은 고딕" w:eastAsia="맑은 고딕" w:hAnsi="맑은 고딕"/>
          <w:b/>
          <w:bCs/>
          <w:color w:val="1B4F72"/>
          <w:sz w:val="40"/>
          <w:szCs w:val="40"/>
        </w:rPr>
        <w:t xml:space="preserve">바다의 별이 된 장군 — 열두 척의 기적, 이순신 이야기</w:t>
      </w:r>
    </w:p>
    <w:p>
      <w:pPr>
        <w:spacing w:after="100"/>
        <w:jc w:val="center"/>
      </w:pPr>
      <w:r>
        <w:rPr>
          <w:rFonts w:ascii="맑은 고딕" w:cs="맑은 고딕" w:eastAsia="맑은 고딕" w:hAnsi="맑은 고딕"/>
          <w:i/>
          <w:iCs/>
          <w:color w:val="5D6D7E"/>
          <w:sz w:val="26"/>
          <w:szCs w:val="26"/>
        </w:rPr>
        <w:t xml:space="preserve">⚓ 위기 속에서 진짜 용기가 드러난다</w:t>
      </w:r>
    </w:p>
    <w:p>
      <w:pPr>
        <w:spacing w:after="100"/>
        <w:jc w:val="center"/>
      </w:pPr>
      <w:r>
        <w:rPr>
          <w:rFonts w:ascii="맑은 고딕" w:cs="맑은 고딕" w:eastAsia="맑은 고딕" w:hAnsi="맑은 고딕"/>
          <w:color w:val="7F8C8D"/>
          <w:sz w:val="24"/>
          <w:szCs w:val="24"/>
        </w:rPr>
        <w:t xml:space="preserve">서사형 확장 동화</w:t>
      </w:r>
    </w:p>
    <w:p>
      <w:pPr>
        <w:spacing w:after="200"/>
        <w:jc w:val="center"/>
      </w:pPr>
      <w:r>
        <w:rPr>
          <w:rFonts w:ascii="맑은 고딕" w:cs="맑은 고딕" w:eastAsia="맑은 고딕" w:hAnsi="맑은 고딕"/>
          <w:color w:val="7F8C8D"/>
          <w:sz w:val="22"/>
          <w:szCs w:val="22"/>
        </w:rPr>
        <w:t xml:space="preserve">전 7장 + 에필로그</w:t>
      </w:r>
    </w:p>
    <w:p>
      <w:r>
        <w:br/>
      </w:r>
    </w:p>
    <w:p>
      <w:r>
        <w:br w:type="page"/>
      </w:r>
    </w:p>
    <w:p>
      <w:pPr>
        <w:spacing w:before="300" w:after="200"/>
      </w:pPr>
      <w:r>
        <w:rPr>
          <w:rFonts w:ascii="맑은 고딕" w:cs="맑은 고딕" w:eastAsia="맑은 고딕" w:hAnsi="맑은 고딕"/>
          <w:b/>
          <w:bCs/>
          <w:color w:val="1B4F72"/>
          <w:sz w:val="28"/>
          <w:szCs w:val="28"/>
        </w:rPr>
        <w:t xml:space="preserve">등장인물 소개</w:t>
      </w:r>
    </w:p>
    <w:p>
      <w:pPr>
        <w:spacing w:after="100"/>
      </w:pPr>
      <w:r>
        <w:rPr>
          <w:rFonts w:ascii="맑은 고딕" w:cs="맑은 고딕" w:eastAsia="맑은 고딕" w:hAnsi="맑은 고딕"/>
          <w:b/>
          <w:bCs/>
          <w:sz w:val="22"/>
          <w:szCs w:val="22"/>
        </w:rPr>
        <w:t xml:space="preserve">⚔ 이순신 (주인공)</w:t>
      </w:r>
      <w:r>
        <w:rPr>
          <w:rFonts w:ascii="맑은 고딕" w:cs="맑은 고딕" w:eastAsia="맑은 고딕" w:hAnsi="맑은 고딕"/>
          <w:sz w:val="22"/>
          <w:szCs w:val="22"/>
        </w:rPr>
        <w:t xml:space="preserve"> — 강직하고 정의로운 조선의 무관. 어린 시절부터 활쏘기와 병법에 뛰어났으나, 권력에 아부하지 않는 성격 탓에 번번이 시련을 겪는다. 오직 나라와 백성을 향한 충의 하나로 모든 역경을 이겨내는 인물.</w:t>
      </w:r>
    </w:p>
    <w:p>
      <w:pPr>
        <w:spacing w:after="100"/>
      </w:pPr>
      <w:r>
        <w:rPr>
          <w:rFonts w:ascii="맑은 고딕" w:cs="맑은 고딕" w:eastAsia="맑은 고딕" w:hAnsi="맑은 고딕"/>
          <w:b/>
          <w:bCs/>
          <w:sz w:val="22"/>
          <w:szCs w:val="22"/>
        </w:rPr>
        <w:t xml:space="preserve">🦊 원균 (내부 갈등 인물)</w:t>
      </w:r>
      <w:r>
        <w:rPr>
          <w:rFonts w:ascii="맑은 고딕" w:cs="맑은 고딕" w:eastAsia="맑은 고딕" w:hAnsi="맑은 고딕"/>
          <w:sz w:val="22"/>
          <w:szCs w:val="22"/>
        </w:rPr>
        <w:t xml:space="preserve"> — 이순신과 같은 조선 수군이지만, 질투심과 공명심에 눈이 먼 장수. 이순신을 모함하여 끌어내리려 하며, 결국 칠천량 해전에서 수군을 궤멸시킨다.</w:t>
      </w:r>
    </w:p>
    <w:p>
      <w:pPr>
        <w:spacing w:after="100"/>
      </w:pPr>
      <w:r>
        <w:rPr>
          <w:rFonts w:ascii="맑은 고딕" w:cs="맑은 고딕" w:eastAsia="맑은 고딕" w:hAnsi="맑은 고딕"/>
          <w:b/>
          <w:bCs/>
          <w:sz w:val="22"/>
          <w:szCs w:val="22"/>
        </w:rPr>
        <w:t xml:space="preserve">👑 선조 (흔들리는 왕)</w:t>
      </w:r>
      <w:r>
        <w:rPr>
          <w:rFonts w:ascii="맑은 고딕" w:cs="맑은 고딕" w:eastAsia="맑은 고딕" w:hAnsi="맑은 고딕"/>
          <w:sz w:val="22"/>
          <w:szCs w:val="22"/>
        </w:rPr>
        <w:t xml:space="preserve"> — 나라의 왕이지만 신하들의 참소에 쉽게 흔들리는 우유부단한 군주. 이순신의 충성을 의심하고, 가장 필요한 순간에 그를 내치는 비극의 촉매.</w:t>
      </w:r>
    </w:p>
    <w:p>
      <w:pPr>
        <w:spacing w:after="100"/>
      </w:pPr>
      <w:r>
        <w:rPr>
          <w:rFonts w:ascii="맑은 고딕" w:cs="맑은 고딕" w:eastAsia="맑은 고딕" w:hAnsi="맑은 고딕"/>
          <w:b/>
          <w:bCs/>
          <w:sz w:val="22"/>
          <w:szCs w:val="22"/>
        </w:rPr>
        <w:t xml:space="preserve">🏴 도요토미 히데요시 / 왜군 (외부 적대 세력)</w:t>
      </w:r>
      <w:r>
        <w:rPr>
          <w:rFonts w:ascii="맑은 고딕" w:cs="맑은 고딕" w:eastAsia="맑은 고딕" w:hAnsi="맑은 고딕"/>
          <w:sz w:val="22"/>
          <w:szCs w:val="22"/>
        </w:rPr>
        <w:t xml:space="preserve"> — 일본을 통일한 뒤 대륙 침략의 야욕을 품고 조선을 침략한 외부의 적. 수백 척의 함대로 바다를 뒤덮으려 한다.</w:t>
      </w:r>
    </w:p>
    <w:p>
      <w:pPr>
        <w:spacing w:after="100"/>
      </w:pPr>
      <w:r>
        <w:rPr>
          <w:rFonts w:ascii="맑은 고딕" w:cs="맑은 고딕" w:eastAsia="맑은 고딕" w:hAnsi="맑은 고딕"/>
          <w:b/>
          <w:bCs/>
          <w:sz w:val="22"/>
          <w:szCs w:val="22"/>
        </w:rPr>
        <w:t xml:space="preserve">🐢 거북선 (상징적 존재)</w:t>
      </w:r>
      <w:r>
        <w:rPr>
          <w:rFonts w:ascii="맑은 고딕" w:cs="맑은 고딕" w:eastAsia="맑은 고딕" w:hAnsi="맑은 고딕"/>
          <w:sz w:val="22"/>
          <w:szCs w:val="22"/>
        </w:rPr>
        <w:t xml:space="preserve"> — 이순신의 지혜와 창의력이 빚어낸 철갑 전함. 바다 위의 수호신처럼, 위기의 순간마다 조선 수군에게 힘과 용기를 불어넣는다.</w:t>
      </w:r>
    </w:p>
    <w:p>
      <w:pPr>
        <w:spacing w:before="200" w:after="200"/>
      </w:pPr>
      <w:r>
        <w:rPr>
          <w:rFonts w:ascii="맑은 고딕" w:cs="맑은 고딕" w:eastAsia="맑은 고딕" w:hAnsi="맑은 고딕"/>
          <w:b/>
          <w:bCs/>
          <w:color w:val="1B4F72"/>
          <w:sz w:val="28"/>
          <w:szCs w:val="28"/>
        </w:rPr>
        <w:t xml:space="preserve">갈등 구조</w:t>
      </w:r>
    </w:p>
    <w:p>
      <w:pPr>
        <w:spacing w:after="80"/>
      </w:pPr>
      <w:r>
        <w:rPr>
          <w:rFonts w:ascii="맑은 고딕" w:cs="맑은 고딕" w:eastAsia="맑은 고딕" w:hAnsi="맑은 고딕"/>
          <w:b/>
          <w:bCs/>
          <w:sz w:val="22"/>
          <w:szCs w:val="22"/>
        </w:rPr>
        <w:t xml:space="preserve">① 외부 갈등: </w:t>
      </w:r>
      <w:r>
        <w:rPr>
          <w:rFonts w:ascii="맑은 고딕" w:cs="맑은 고딕" w:eastAsia="맑은 고딕" w:hAnsi="맑은 고딕"/>
          <w:sz w:val="22"/>
          <w:szCs w:val="22"/>
        </w:rPr>
        <w:t xml:space="preserve">조선 vs 왜군 — 나라의 존망을 건 전쟁</w:t>
      </w:r>
    </w:p>
    <w:p>
      <w:pPr>
        <w:spacing w:after="80"/>
      </w:pPr>
      <w:r>
        <w:rPr>
          <w:rFonts w:ascii="맑은 고딕" w:cs="맑은 고딕" w:eastAsia="맑은 고딕" w:hAnsi="맑은 고딕"/>
          <w:b/>
          <w:bCs/>
          <w:sz w:val="22"/>
          <w:szCs w:val="22"/>
        </w:rPr>
        <w:t xml:space="preserve">② 내부 갈등: </w:t>
      </w:r>
      <w:r>
        <w:rPr>
          <w:rFonts w:ascii="맑은 고딕" w:cs="맑은 고딕" w:eastAsia="맑은 고딕" w:hAnsi="맑은 고딕"/>
          <w:sz w:val="22"/>
          <w:szCs w:val="22"/>
        </w:rPr>
        <w:t xml:space="preserve">이순신 vs 원균/선조 — 시기와 의심이 만든 비극</w:t>
      </w:r>
    </w:p>
    <w:p>
      <w:pPr>
        <w:spacing w:after="80"/>
      </w:pPr>
      <w:r>
        <w:rPr>
          <w:rFonts w:ascii="맑은 고딕" w:cs="맑은 고딕" w:eastAsia="맑은 고딕" w:hAnsi="맑은 고딕"/>
          <w:b/>
          <w:bCs/>
          <w:sz w:val="22"/>
          <w:szCs w:val="22"/>
        </w:rPr>
        <w:t xml:space="preserve">③ 내면 갈등: </w:t>
      </w:r>
      <w:r>
        <w:rPr>
          <w:rFonts w:ascii="맑은 고딕" w:cs="맑은 고딕" w:eastAsia="맑은 고딕" w:hAnsi="맑은 고딕"/>
          <w:sz w:val="22"/>
          <w:szCs w:val="22"/>
        </w:rPr>
        <w:t xml:space="preserve">이순신의 마음속 — 억울함과 분노 속에서도 나라를 지켜야 하는 충의 사이의 갈등</w:t>
      </w:r>
    </w:p>
    <w:p>
      <w:pPr>
        <w:spacing w:before="200" w:after="200"/>
      </w:pPr>
      <w:r>
        <w:rPr>
          <w:rFonts w:ascii="맑은 고딕" w:cs="맑은 고딕" w:eastAsia="맑은 고딕" w:hAnsi="맑은 고딕"/>
          <w:b/>
          <w:bCs/>
          <w:color w:val="1B4F72"/>
          <w:sz w:val="28"/>
          <w:szCs w:val="28"/>
        </w:rPr>
        <w:t xml:space="preserve">서사 연결 구조</w:t>
      </w:r>
    </w:p>
    <w:p>
      <w:pPr>
        <w:spacing w:after="60"/>
      </w:pPr>
      <w:r>
        <w:rPr>
          <w:rFonts w:ascii="맑은 고딕" w:cs="맑은 고딕" w:eastAsia="맑은 고딕" w:hAnsi="맑은 고딕"/>
          <w:sz w:val="22"/>
          <w:szCs w:val="22"/>
        </w:rPr>
        <w:t xml:space="preserve">제1장 꿈의 시작 → 제2장 전쟁의 불길 → 제3장 학익진의 바다 → 제4장 철갑의 수호신 → 제5장 무너진 날개 → 제6장 열두 척의 기적 → 제7장 마지막 별빛 → 에필로그 영원한 바다의 별</w:t>
      </w:r>
    </w:p>
    <w:p>
      <w:r>
        <w:br w:type="page"/>
      </w:r>
    </w:p>
    <w:p>
      <w:pPr>
        <w:spacing w:before="200" w:after="100"/>
      </w:pPr>
      <w:r>
        <w:rPr>
          <w:rFonts w:ascii="맑은 고딕" w:cs="맑은 고딕" w:eastAsia="맑은 고딕" w:hAnsi="맑은 고딕"/>
          <w:b/>
          <w:bCs/>
          <w:color w:val="1A5276"/>
          <w:sz w:val="32"/>
          <w:szCs w:val="32"/>
        </w:rPr>
        <w:t xml:space="preserve">제1장</w:t>
      </w:r>
    </w:p>
    <w:p>
      <w:pPr>
        <w:spacing w:after="100"/>
      </w:pPr>
      <w:r>
        <w:rPr>
          <w:rFonts w:ascii="맑은 고딕" w:cs="맑은 고딕" w:eastAsia="맑은 고딕" w:hAnsi="맑은 고딕"/>
          <w:b/>
          <w:bCs/>
          <w:color w:val="1B4F72"/>
          <w:sz w:val="30"/>
          <w:szCs w:val="30"/>
        </w:rPr>
        <w:t xml:space="preserve">꿈의 시작 — 무과에 합격한 청년</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실패를 두려워하지 않는 도전 정신이 영웅의 씨앗이 된다.</w:t>
      </w:r>
    </w:p>
    <w:p>
      <w:pPr>
        <w:spacing w:after="160" w:line="400"/>
      </w:pPr>
      <w:r>
        <w:rPr>
          <w:rFonts w:ascii="맑은 고딕" w:cs="맑은 고딕" w:eastAsia="맑은 고딕" w:hAnsi="맑은 고딕"/>
          <w:sz w:val="22"/>
          <w:szCs w:val="22"/>
        </w:rPr>
        <w:t xml:space="preserve">옛날 옛적, 조선이라는 아름다운 나라의 한양 땅에 순신이라는 이름을 가진 소년이 살고 있었어요. 순신이는 다른 아이들과는 조금 달랐답니다. 마을 아이들이 제기차기를 하며 놀 때, 순신이는 아버지의 서재에 앉아 병법서를 읽거나, 뒷산에 올라가 나뭇가지로 만든 활로 과녁을 쏘곤 했지요. "저 아이는 대체 왜 저리 혼자 노는 걸까?" 마을 사람들은 고개를 갸우뚱했지만, 순신이의 눈 속에는 누구도 꺾을 수 없는 불꽃이 타오르고 있었어요. 바로 '이 나라를 지키는 훌륭한 장수가 되겠다'는 꿈이었지요.</w:t>
      </w:r>
    </w:p>
    <w:p>
      <w:pPr>
        <w:spacing w:after="160" w:line="400"/>
      </w:pPr>
      <w:r>
        <w:rPr>
          <w:rFonts w:ascii="맑은 고딕" w:cs="맑은 고딕" w:eastAsia="맑은 고딕" w:hAnsi="맑은 고딕"/>
          <w:sz w:val="22"/>
          <w:szCs w:val="22"/>
        </w:rPr>
        <w:t xml:space="preserve">하지만 꿈으로 가는 길은 결코 순탄하지 않았어요. 순신이는 서른두 살이 되어서야 비로소 무과 시험에 도전했는데, 첫 번째 시험에서 말을 타고 달리다가 그만 낙마하여 다리가 부러지고 말았답니다. 시험장의 모든 사람들이 "저 사람은 이제 끝이구나" 하며 고개를 저었어요. 그런데 놀라운 일이 벌어졌어요. 순신이는 부러진 다리를 버드나무 껍질로 동여매고는, 이를 악물고 다시 일어섰던 거예요! 비록 그해 시험에는 떨어졌지만, 순신이는 포기하지 않았어요. "실패는 끝이 아니라 시작이야. 다시 해보면 되지!" 순신이는 매일 새벽같이 일어나 칼을 휘두르고, 활을 당기고, 병법을 외우며 자신을 갈고닦았어요.</w:t>
      </w:r>
    </w:p>
    <w:p>
      <w:pPr>
        <w:spacing w:after="160" w:line="400"/>
      </w:pPr>
      <w:r>
        <w:rPr>
          <w:rFonts w:ascii="맑은 고딕" w:cs="맑은 고딕" w:eastAsia="맑은 고딕" w:hAnsi="맑은 고딕"/>
          <w:sz w:val="22"/>
          <w:szCs w:val="22"/>
        </w:rPr>
        <w:t xml:space="preserve">그리고 마침내, 서른여덟의 나이에 순신이는 당당히 무과에 합격했답니다! 합격 소식을 들은 어머니는 기쁨의 눈물을 흘렸고, 순신이는 조용히 하늘을 올려다보며 다짐했어요. "이제 시작이다. 이 칼은 백성을 지키는 데 쓰겠노라." 비록 늦은 출발이었지만, 진짜 영웅은 빨리 시작하는 사람이 아니라 끝까지 포기하지 않는 사람이라는 것을 순신이는 온몸으로 보여주었답니다. 작은 벼슬자리에서부터 묵묵히 자신의 맡은 바를 다하며, 순신이는 한 걸음 한 걸음 자신만의 길을 걸어가기 시작했어요.</w:t>
      </w:r>
    </w:p>
    <w:p>
      <w:r>
        <w:br w:type="page"/>
      </w:r>
    </w:p>
    <w:p>
      <w:pPr>
        <w:spacing w:before="200" w:after="100"/>
      </w:pPr>
      <w:r>
        <w:rPr>
          <w:rFonts w:ascii="맑은 고딕" w:cs="맑은 고딕" w:eastAsia="맑은 고딕" w:hAnsi="맑은 고딕"/>
          <w:b/>
          <w:bCs/>
          <w:color w:val="1A5276"/>
          <w:sz w:val="32"/>
          <w:szCs w:val="32"/>
        </w:rPr>
        <w:t xml:space="preserve">제2장</w:t>
      </w:r>
    </w:p>
    <w:p>
      <w:pPr>
        <w:spacing w:after="100"/>
      </w:pPr>
      <w:r>
        <w:rPr>
          <w:rFonts w:ascii="맑은 고딕" w:cs="맑은 고딕" w:eastAsia="맑은 고딕" w:hAnsi="맑은 고딕"/>
          <w:b/>
          <w:bCs/>
          <w:color w:val="1B4F72"/>
          <w:sz w:val="30"/>
          <w:szCs w:val="30"/>
        </w:rPr>
        <w:t xml:space="preserve">전쟁의 불길 — 임진왜란이 터지다</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위기는 갑자기 찾아오지만, 준비된 사람만이 맞서 싸울 수 있다.</w:t>
      </w:r>
    </w:p>
    <w:p>
      <w:pPr>
        <w:spacing w:after="160" w:line="400"/>
      </w:pPr>
      <w:r>
        <w:rPr>
          <w:rFonts w:ascii="맑은 고딕" w:cs="맑은 고딕" w:eastAsia="맑은 고딕" w:hAnsi="맑은 고딕"/>
          <w:sz w:val="22"/>
          <w:szCs w:val="22"/>
        </w:rPr>
        <w:t xml:space="preserve">1592년 봄, 따스한 바람이 불던 어느 날, 바다 건너 일본에서 무시무시한 소식이 날아왔어요. 일본의 우두머리 도요토미 히데요시가 "조선을 밟고 명나라까지 정복하겠다!"라며 어마어마한 군대를 이끌고 바다를 건너오기 시작한 거예요. 수백 척의 까만 전함들이 파도를 가르며 다가오는 모습은, 마치 거대한 먹구름이 바다 위를 뒤덮는 것 같았답니다. 부산포에 첫 발을 디딘 왜군은 무서운 기세로 북쪽을 향해 밀고 올라왔어요.</w:t>
      </w:r>
    </w:p>
    <w:p>
      <w:pPr>
        <w:spacing w:after="160" w:line="400"/>
      </w:pPr>
      <w:r>
        <w:rPr>
          <w:rFonts w:ascii="맑은 고딕" w:cs="맑은 고딕" w:eastAsia="맑은 고딕" w:hAnsi="맑은 고딕"/>
          <w:sz w:val="22"/>
          <w:szCs w:val="22"/>
        </w:rPr>
        <w:t xml:space="preserve">조선의 육지 군대는 갑작스러운 침략에 제대로 싸워보지도 못하고 무너져 내렸어요. 불과 보름 만에 한양이 함락되었고, 임금 선조는 백성을 버리고 북쪽으로 도망쳤답니다. 온 나라가 불바다가 되었고, 백성들은 울부짖으며 피란길에 올랐어요. "이제 조선은 끝인 걸까?" 모두가 절망에 빠져 있었지요. 왜군은 "조선의 바다도 우리 것이다!"라며 서해로 올라가 보급로를 확보하려 했어요. 만약 바다마저 빼앗긴다면, 조선은 정말로 숨 쉴 곳조차 없어지는 것이었어요.</w:t>
      </w:r>
    </w:p>
    <w:p>
      <w:pPr>
        <w:spacing w:after="160" w:line="400"/>
      </w:pPr>
      <w:r>
        <w:rPr>
          <w:rFonts w:ascii="맑은 고딕" w:cs="맑은 고딕" w:eastAsia="맑은 고딕" w:hAnsi="맑은 고딕"/>
          <w:sz w:val="22"/>
          <w:szCs w:val="22"/>
        </w:rPr>
        <w:t xml:space="preserve">바로 그때! 나라의 남쪽 바다, 전라좌수영에서 한 장군이 단단한 눈빛으로 바다를 바라보고 있었어요. 그가 바로 전라좌수사 이순신이었답니다. 사실 이순신 장군은 전쟁이 일어나기 전부터 "언젠가 왜적이 쳐들어올 것"이라며 조용히 준비를 해오고 있었어요. 성벽을 고치고, 군사들을 훈련시키고, 무기를 정비하고, 그리고 비밀리에 특별한 배 한 척을 만들고 있었지요. "바다를 내주면 나라가 끝난다. 내가 이 바다를 반드시 지키겠다!" 이순신 장군은 주먹을 불끈 쥐며 맹세했어요. 전쟁의 불길 속에서, 오직 한 사람만이 흔들리지 않는 등대처럼 서 있었답니다. 준비된 자만이 위기를 기회로 바꿀 수 있다는 것을, 이순신 장군은 곧 온 세상에 보여줄 참이었어요.</w:t>
      </w:r>
    </w:p>
    <w:p>
      <w:r>
        <w:br w:type="page"/>
      </w:r>
    </w:p>
    <w:p>
      <w:pPr>
        <w:spacing w:before="200" w:after="100"/>
      </w:pPr>
      <w:r>
        <w:rPr>
          <w:rFonts w:ascii="맑은 고딕" w:cs="맑은 고딕" w:eastAsia="맑은 고딕" w:hAnsi="맑은 고딕"/>
          <w:b/>
          <w:bCs/>
          <w:color w:val="1A5276"/>
          <w:sz w:val="32"/>
          <w:szCs w:val="32"/>
        </w:rPr>
        <w:t xml:space="preserve">제3장</w:t>
      </w:r>
    </w:p>
    <w:p>
      <w:pPr>
        <w:spacing w:after="100"/>
      </w:pPr>
      <w:r>
        <w:rPr>
          <w:rFonts w:ascii="맑은 고딕" w:cs="맑은 고딕" w:eastAsia="맑은 고딕" w:hAnsi="맑은 고딕"/>
          <w:b/>
          <w:bCs/>
          <w:color w:val="1B4F72"/>
          <w:sz w:val="30"/>
          <w:szCs w:val="30"/>
        </w:rPr>
        <w:t xml:space="preserve">학익진의 바다 — 한산도 대첩</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지혜로운 전략은 수의 열세를 이기는 가장 강력한 무기이다.</w:t>
      </w:r>
    </w:p>
    <w:p>
      <w:pPr>
        <w:spacing w:after="160" w:line="400"/>
      </w:pPr>
      <w:r>
        <w:rPr>
          <w:rFonts w:ascii="맑은 고딕" w:cs="맑은 고딕" w:eastAsia="맑은 고딕" w:hAnsi="맑은 고딕"/>
          <w:sz w:val="22"/>
          <w:szCs w:val="22"/>
        </w:rPr>
        <w:t xml:space="preserve">이순신 장군은 첫 출전에서부터 연전연승을 거두었어요. 옥포, 사천, 당포, 당항포... 승전보가 이어질 때마다 백성들의 얼굴에는 희망의 빛이 돌아왔답니다. 하지만 진짜 시련은 아직 오지 않았어요. 왜군의 정예 수군 장수 와키자카 야스하루가 73척의 대함대를 이끌고 한산도 앞바다로 다가오고 있었거든요. "이순신만 없애면 조선의 바다는 우리 것이다!" 와키자카는 이를 갈며 결전을 준비했어요.</w:t>
      </w:r>
    </w:p>
    <w:p>
      <w:pPr>
        <w:spacing w:after="160" w:line="400"/>
      </w:pPr>
      <w:r>
        <w:rPr>
          <w:rFonts w:ascii="맑은 고딕" w:cs="맑은 고딕" w:eastAsia="맑은 고딕" w:hAnsi="맑은 고딕"/>
          <w:sz w:val="22"/>
          <w:szCs w:val="22"/>
        </w:rPr>
        <w:t xml:space="preserve">이순신 장군은 한산도 앞바다의 지형을 손바닥 보듯 알고 있었어요. 좁은 견내량 해협에서 싸우면 왜군의 수가 많아 불리하지만, 넓은 바다로 끌어내면 이야기가 달라지지요. 장군은 기막힌 작전을 세웠어요. "판옥선 대여섯 척을 미끼로 보내라. 적을 넓은 바다로 유인하는 거다!" 미끼 배들이 겁먹은 척 도망치자, 와키자카는 "저것 봐라, 조선 놈들이 도망친다!" 하며 신이 나서 뒤쫓았어요. 그런데 넓은 바다에 도착한 순간, 와키자카의 얼굴이 하얗게 질렸답니다.</w:t>
      </w:r>
    </w:p>
    <w:p>
      <w:pPr>
        <w:spacing w:after="160" w:line="400"/>
      </w:pPr>
      <w:r>
        <w:rPr>
          <w:rFonts w:ascii="맑은 고딕" w:cs="맑은 고딕" w:eastAsia="맑은 고딕" w:hAnsi="맑은 고딕"/>
          <w:sz w:val="22"/>
          <w:szCs w:val="22"/>
        </w:rPr>
        <w:t xml:space="preserve">사방에서 조선 수군의 배들이 나타나 거대한 반달 모양으로 왜군을 감싸기 시작한 거예요! 이것이 바로 전설의 학익진, 학이 날개를 펼친 것 같은 진형이었어요. "쏘아라!" 이순신 장군의 우렁찬 명령이 떨어지자, 반달 모양의 양쪽 끝에서 동시에 불화살과 포탄이 빗발쳤어요. 왜군의 배들은 사방에서 날아오는 공격을 피할 수가 없었어요. 하늘은 연기로 뒤덮이고, 바다는 부서진 배의 잔해로 가득 찼답니다. 이날 왜선 59척이 격파되었고, 와키자카는 겨우 14척만 이끌고 도망쳤어요. 이 한산도 대첩의 승리로 왜군은 서해로 올라가는 꿈을 영영 포기해야 했답니다. "힘이 아닌 머리로 싸우는 것이야말로 진짜 승리의 비결이구나!" 군사들은 장군의 지혜에 감탄하며 환호했어요.</w:t>
      </w:r>
    </w:p>
    <w:p>
      <w:r>
        <w:br w:type="page"/>
      </w:r>
    </w:p>
    <w:p>
      <w:pPr>
        <w:spacing w:before="200" w:after="100"/>
      </w:pPr>
      <w:r>
        <w:rPr>
          <w:rFonts w:ascii="맑은 고딕" w:cs="맑은 고딕" w:eastAsia="맑은 고딕" w:hAnsi="맑은 고딕"/>
          <w:b/>
          <w:bCs/>
          <w:color w:val="1A5276"/>
          <w:sz w:val="32"/>
          <w:szCs w:val="32"/>
        </w:rPr>
        <w:t xml:space="preserve">제4장</w:t>
      </w:r>
    </w:p>
    <w:p>
      <w:pPr>
        <w:spacing w:after="100"/>
      </w:pPr>
      <w:r>
        <w:rPr>
          <w:rFonts w:ascii="맑은 고딕" w:cs="맑은 고딕" w:eastAsia="맑은 고딕" w:hAnsi="맑은 고딕"/>
          <w:b/>
          <w:bCs/>
          <w:color w:val="1B4F72"/>
          <w:sz w:val="30"/>
          <w:szCs w:val="30"/>
        </w:rPr>
        <w:t xml:space="preserve">철갑의 수호신 — 거북선의 비밀</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창의적인 생각은 불가능을 가능으로 바꾸는 마법과 같다.</w:t>
      </w:r>
    </w:p>
    <w:p>
      <w:pPr>
        <w:spacing w:after="160" w:line="400"/>
      </w:pPr>
      <w:r>
        <w:rPr>
          <w:rFonts w:ascii="맑은 고딕" w:cs="맑은 고딕" w:eastAsia="맑은 고딕" w:hAnsi="맑은 고딕"/>
          <w:sz w:val="22"/>
          <w:szCs w:val="22"/>
        </w:rPr>
        <w:t xml:space="preserve">한산도 대첩의 전설에는 빠질 수 없는 주인공이 하나 더 있었어요. 바로 등 위에 뾰족한 쇠못이 박힌 거대한 거북 모양의 배, 거북선이었답니다! 이 놀라운 배는 이순신 장군이 전쟁이 일어나기 전부터 군관 나대용과 함께 머리를 맞대고 설계한 비밀 병기였어요. "적이 우리 배 위로 뛰어오르지 못하게 하려면 어떻게 해야 할까?" 장군은 밤새 고민하다가 무릎을 탁 쳤어요. "배 위를 판자로 덮고 쇠못을 박으면 되겠구나! 마치 거북이 등딱지처럼!"</w:t>
      </w:r>
    </w:p>
    <w:p>
      <w:pPr>
        <w:spacing w:after="160" w:line="400"/>
      </w:pPr>
      <w:r>
        <w:rPr>
          <w:rFonts w:ascii="맑은 고딕" w:cs="맑은 고딕" w:eastAsia="맑은 고딕" w:hAnsi="맑은 고딕"/>
          <w:sz w:val="22"/>
          <w:szCs w:val="22"/>
        </w:rPr>
        <w:t xml:space="preserve">거북선의 비밀을 하나씩 살펴볼까요? 첫째, 배 위를 완전히 덮어 적의 화살과 불을 막았어요. 둘째, 덮개 위에 날카로운 쇠못과 칼날을 꽂아 적이 올라타지 못하게 했지요. 마치 고슴도치의 가시처럼요! 셋째, 거북선의 머리 부분인 용머리에서는 유황 연기가 뿜어져 나왔는데, 이 연기가 자욱하게 퍼지면 적군은 앞을 볼 수가 없었답니다. 넷째, 배의 양옆에는 수많은 포구가 있어서 사방으로 대포를 쏠 수 있었어요. 거북선은 그야말로 바다 위를 달리는 철갑 요새였답니다!</w:t>
      </w:r>
    </w:p>
    <w:p>
      <w:pPr>
        <w:spacing w:after="160" w:line="400"/>
      </w:pPr>
      <w:r>
        <w:rPr>
          <w:rFonts w:ascii="맑은 고딕" w:cs="맑은 고딕" w:eastAsia="맑은 고딕" w:hAnsi="맑은 고딕"/>
          <w:sz w:val="22"/>
          <w:szCs w:val="22"/>
        </w:rPr>
        <w:t xml:space="preserve">전투가 시작되면, 거북선은 맨 앞에서 적진을 향해 돌격했어요. "저, 저게 뭐야!" 왜군 병사들은 거대한 거북이 모양의 괴물이 불과 연기를 내뿜으며 달려오자 혼비백산했답니다. 거북선은 적의 함대 한가운데로 뛰어들어 이리저리 들이받으며 적선을 부수고, 사방의 포구에서 대포를 쏟아냈어요. 그 뒤를 따라 판옥선들이 질서정연하게 공격을 퍼부었지요. 왜군은 거북선 위로 기어오르려 했지만, 쇠못에 찔려 비명을 지르며 바다로 떨어졌어요. "이건 배가 아니라 살아있는 용이다!" 왜군 장수들은 두려움에 떨었답니다. 거북선은 이순신 장군의 창의적인 머리에서 태어난 바다의 수호신이었어요. 누구도 상상하지 못한 것을 만들어낸 것, 그것이 바로 진정한 천재의 힘이랍니다.</w:t>
      </w:r>
    </w:p>
    <w:p>
      <w:r>
        <w:br w:type="page"/>
      </w:r>
    </w:p>
    <w:p>
      <w:pPr>
        <w:spacing w:before="200" w:after="100"/>
      </w:pPr>
      <w:r>
        <w:rPr>
          <w:rFonts w:ascii="맑은 고딕" w:cs="맑은 고딕" w:eastAsia="맑은 고딕" w:hAnsi="맑은 고딕"/>
          <w:b/>
          <w:bCs/>
          <w:color w:val="1A5276"/>
          <w:sz w:val="32"/>
          <w:szCs w:val="32"/>
        </w:rPr>
        <w:t xml:space="preserve">제5장</w:t>
      </w:r>
    </w:p>
    <w:p>
      <w:pPr>
        <w:spacing w:after="100"/>
      </w:pPr>
      <w:r>
        <w:rPr>
          <w:rFonts w:ascii="맑은 고딕" w:cs="맑은 고딕" w:eastAsia="맑은 고딕" w:hAnsi="맑은 고딕"/>
          <w:b/>
          <w:bCs/>
          <w:color w:val="1B4F72"/>
          <w:sz w:val="30"/>
          <w:szCs w:val="30"/>
        </w:rPr>
        <w:t xml:space="preserve">무너진 날개 — 백의종군의 눈물</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가장 어두운 밤이 지나야 가장 밝은 새벽이 온다.</w:t>
      </w:r>
    </w:p>
    <w:p>
      <w:pPr>
        <w:spacing w:after="160" w:line="400"/>
      </w:pPr>
      <w:r>
        <w:rPr>
          <w:rFonts w:ascii="맑은 고딕" w:cs="맑은 고딕" w:eastAsia="맑은 고딕" w:hAnsi="맑은 고딕"/>
          <w:sz w:val="22"/>
          <w:szCs w:val="22"/>
        </w:rPr>
        <w:t xml:space="preserve">연전연승을 거두며 조선의 바다를 굳건히 지키고 있던 이순신 장군에게, 뜻밖의 적이 나타났어요. 그것은 바다 건너 왜군이 아니라, 바로 같은 편이어야 할 조선의 조정이었답니다. 경상우수사 원균은 자신보다 뛰어난 이순신을 몹시 시기했어요. 원균은 임금 선조에게 끊임없이 거짓 보고를 올렸어요. "이순신은 일부러 싸우지 않고 있사옵니다! 공을 독차지하려는 속셈이옵니다!" 선조 임금은 본래 자신보다 백성에게 인기 있는 이순신을 불편하게 여기고 있었기에, 원균의 말에 귀가 솔깃해졌지요.</w:t>
      </w:r>
    </w:p>
    <w:p>
      <w:pPr>
        <w:spacing w:after="160" w:line="400"/>
      </w:pPr>
      <w:r>
        <w:rPr>
          <w:rFonts w:ascii="맑은 고딕" w:cs="맑은 고딕" w:eastAsia="맑은 고딕" w:hAnsi="맑은 고딕"/>
          <w:sz w:val="22"/>
          <w:szCs w:val="22"/>
        </w:rPr>
        <w:t xml:space="preserve">설상가상으로, 왜군의 간첩이 조선 조정에 거짓 정보를 흘렸어요. "왜군 장수가 어느 날 바다를 건너올 테니 잡으시오." 이것이 함정인 줄 안 이순신은 출격을 거부했어요. 그러자 선조는 격노했답니다. "왕명을 거역하다니!" 1597년, 이순신 장군은 삼도수군통제사 자리에서 끌려 내려왔어요. 모진 고문을 받고, 온몸에 피멍이 들었지만, 장군은 단 한마디의 원망도 하지 않았어요. "내가 억울한 것은 중요하지 않다. 다만 이 바다가 걱정될 뿐이다..." 장군의 눈에서 조용히 눈물이 흘러내렸답니다.</w:t>
      </w:r>
    </w:p>
    <w:p>
      <w:pPr>
        <w:spacing w:after="160" w:line="400"/>
      </w:pPr>
      <w:r>
        <w:rPr>
          <w:rFonts w:ascii="맑은 고딕" w:cs="맑은 고딕" w:eastAsia="맑은 고딕" w:hAnsi="맑은 고딕"/>
          <w:sz w:val="22"/>
          <w:szCs w:val="22"/>
        </w:rPr>
        <w:t xml:space="preserve">이순신 대신 통제사가 된 원균은 어떻게 되었을까요? 안타깝게도, 원균은 전략도 없이 무모하게 출격했다가 칠천량 해전에서 조선 수군을 거의 전멸시키고 말았어요. 수백 척의 배가 불타고, 수만 명의 군사가 목숨을 잃었답니다. 이순신 장군이 평생을 바쳐 일궈놓은 모든 것이 하루아침에 재가 되어버린 거예요. 소식을 들은 이순신 장군은 주먹으로 땅을 치며 통곡했어요. 백의종군, 즉 아무 벼슬 없이 일반 병졸처럼 전장을 떠도는 처지가 된 장군. 하지만 나라가 무너져 내리는 이 순간, 다시 그를 부르는 목소리가 들려왔답니다. "이순신을 다시 통제사로 삼으라!" 가장 깊은 어둠 속에서, 다시 한번 그 이름이 불린 거예요.</w:t>
      </w:r>
    </w:p>
    <w:p>
      <w:r>
        <w:br w:type="page"/>
      </w:r>
    </w:p>
    <w:p>
      <w:pPr>
        <w:spacing w:before="200" w:after="100"/>
      </w:pPr>
      <w:r>
        <w:rPr>
          <w:rFonts w:ascii="맑은 고딕" w:cs="맑은 고딕" w:eastAsia="맑은 고딕" w:hAnsi="맑은 고딕"/>
          <w:b/>
          <w:bCs/>
          <w:color w:val="1A5276"/>
          <w:sz w:val="32"/>
          <w:szCs w:val="32"/>
        </w:rPr>
        <w:t xml:space="preserve">제6장</w:t>
      </w:r>
    </w:p>
    <w:p>
      <w:pPr>
        <w:spacing w:after="100"/>
      </w:pPr>
      <w:r>
        <w:rPr>
          <w:rFonts w:ascii="맑은 고딕" w:cs="맑은 고딕" w:eastAsia="맑은 고딕" w:hAnsi="맑은 고딕"/>
          <w:b/>
          <w:bCs/>
          <w:color w:val="1B4F72"/>
          <w:sz w:val="30"/>
          <w:szCs w:val="30"/>
        </w:rPr>
        <w:t xml:space="preserve">열두 척의 기적 — 명량 해전</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진정한 용기란 두려움이 없는 것이 아니라, 두려움을 이기고 한 발 내딛는 것이다.</w:t>
      </w:r>
    </w:p>
    <w:p>
      <w:pPr>
        <w:spacing w:after="160" w:line="400"/>
      </w:pPr>
      <w:r>
        <w:rPr>
          <w:rFonts w:ascii="맑은 고딕" w:cs="맑은 고딕" w:eastAsia="맑은 고딕" w:hAnsi="맑은 고딕"/>
          <w:sz w:val="22"/>
          <w:szCs w:val="22"/>
        </w:rPr>
        <w:t xml:space="preserve">다시 삼도수군통제사로 돌아온 이순신 장군이 마주한 현실은 참혹했어요. 한때 수백 척이던 조선 수군의 배는 고작 열두 척만 남아 있었답니다. 열두 척! 손가락으로 꼽을 수 있는 그 작은 숫자 앞에서, 군사들의 얼굴은 공포로 하얗게 질려 있었어요. "겨우 열두 척으로 어떻게 수백 척의 왜군과 싸우란 말입니까!" 부하 장수들이 울먹이며 물었어요. 조정에서는 "수군을 폐지하고 육지에서 싸우라"는 명령까지 내려왔지요. 하지만 이순신 장군은 단호하게 말했어요. "아직 신에게는 열두 척의 배가 남아 있사옵니다. 죽을 힘을 다해 싸우면, 능히 대적할 수 있사옵니다!"</w:t>
      </w:r>
    </w:p>
    <w:p>
      <w:pPr>
        <w:spacing w:after="160" w:line="400"/>
      </w:pPr>
      <w:r>
        <w:rPr>
          <w:rFonts w:ascii="맑은 고딕" w:cs="맑은 고딕" w:eastAsia="맑은 고딕" w:hAnsi="맑은 고딕"/>
          <w:sz w:val="22"/>
          <w:szCs w:val="22"/>
        </w:rPr>
        <w:t xml:space="preserve">장군은 명량 해협을 전장으로 택했어요. 이곳은 폭이 좁고 물살이 세차게 소용돌이치는 곳이었거든요. "좁은 곳에서 싸우면 적의 수가 아무리 많아도 한 번에 들어올 수 있는 배는 몇 척 안 된다. 그리고 이 물살을 이용하면..." 장군의 눈이 번뜩였어요. 1597년 음력 9월 16일, 마침내 왜군 133척이 명량 해협으로 밀려들어왔어요. 바다 위를 가득 메운 적의 깃발을 보며, 조선 군사들의 다리가 후들후들 떨렸답니다.</w:t>
      </w:r>
    </w:p>
    <w:p>
      <w:pPr>
        <w:spacing w:after="160" w:line="400"/>
      </w:pPr>
      <w:r>
        <w:rPr>
          <w:rFonts w:ascii="맑은 고딕" w:cs="맑은 고딕" w:eastAsia="맑은 고딕" w:hAnsi="맑은 고딕"/>
          <w:sz w:val="22"/>
          <w:szCs w:val="22"/>
        </w:rPr>
        <w:t xml:space="preserve">그 순간, 이순신 장군의 배가 맨 앞으로 나섰어요! "겁먹지 마라! 나를 따르라!" 장군이 직접 북을 치며 적진을 향해 돌진한 거예요. 처음에는 다른 배들이 두려움에 따라오지 못했어요. 장군의 배 한 척이 수십 척의 적과 홀로 맞서 싸웠답니다. 대포가 불을 뿜고, 화살이 빗발치고, 파도가 배를 집어삼키려 했지만, 장군은 갑판 위에 꿋꿋이 서서 한 치도 물러서지 않았어요. 그 모습에 감동한 군사들이 하나둘 뒤따르기 시작했고, 때마침 물살의 방향이 바뀌었어요! 거센 조류가 왜군의 배들을 서로 부딪치게 만들었고, 좁은 해협에서 꼼짝 못 하게 된 왜군은 아수라장이 되었답니다. 이날 왜선 31척이 격파되었고, 나머지는 혼비백산 도망쳤어요. 열두 척으로 133척을 물리친 것! 이것은 세계 해전 역사에서도 유례없는 기적이었답니다!</w:t>
      </w:r>
    </w:p>
    <w:p>
      <w:r>
        <w:br w:type="page"/>
      </w:r>
    </w:p>
    <w:p>
      <w:pPr>
        <w:spacing w:before="200" w:after="100"/>
      </w:pPr>
      <w:r>
        <w:rPr>
          <w:rFonts w:ascii="맑은 고딕" w:cs="맑은 고딕" w:eastAsia="맑은 고딕" w:hAnsi="맑은 고딕"/>
          <w:b/>
          <w:bCs/>
          <w:color w:val="1A5276"/>
          <w:sz w:val="32"/>
          <w:szCs w:val="32"/>
        </w:rPr>
        <w:t xml:space="preserve">제7장</w:t>
      </w:r>
    </w:p>
    <w:p>
      <w:pPr>
        <w:spacing w:after="100"/>
      </w:pPr>
      <w:r>
        <w:rPr>
          <w:rFonts w:ascii="맑은 고딕" w:cs="맑은 고딕" w:eastAsia="맑은 고딕" w:hAnsi="맑은 고딕"/>
          <w:b/>
          <w:bCs/>
          <w:color w:val="1B4F72"/>
          <w:sz w:val="30"/>
          <w:szCs w:val="30"/>
        </w:rPr>
        <w:t xml:space="preserve">마지막 별빛 — 노량 해전과 영웅의 최후</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진정한 영웅은 자신의 목숨보다 지켜야 할 것을 먼저 생각한다.</w:t>
      </w:r>
    </w:p>
    <w:p>
      <w:pPr>
        <w:spacing w:after="160" w:line="400"/>
      </w:pPr>
      <w:r>
        <w:rPr>
          <w:rFonts w:ascii="맑은 고딕" w:cs="맑은 고딕" w:eastAsia="맑은 고딕" w:hAnsi="맑은 고딕"/>
          <w:sz w:val="22"/>
          <w:szCs w:val="22"/>
        </w:rPr>
        <w:t xml:space="preserve">명량 대첩 이후, 전쟁의 흐름은 완전히 바뀌었어요. 이순신 장군은 열두 척에서 시작하여 다시 수군을 일으켜 세웠고, 바다의 주인은 다시 조선이 되었답니다. 한편 일본에서는 전쟁을 일으킨 장본인 도요토미 히데요시가 병으로 세상을 떠났어요. "본국으로 돌아가라!" 일본에서 철수 명령이 내려왔고, 왜군은 서둘러 바다를 건너 도망치려 했지요. 하지만 이순신 장군은 가만히 놓아줄 수 없었어요. "적을 이대로 보내면, 그들은 반드시 다시 올 것이다. 이 바다에서 끝을 내야 한다."</w:t>
      </w:r>
    </w:p>
    <w:p>
      <w:pPr>
        <w:spacing w:after="160" w:line="400"/>
      </w:pPr>
      <w:r>
        <w:rPr>
          <w:rFonts w:ascii="맑은 고딕" w:cs="맑은 고딕" w:eastAsia="맑은 고딕" w:hAnsi="맑은 고딕"/>
          <w:sz w:val="22"/>
          <w:szCs w:val="22"/>
        </w:rPr>
        <w:t xml:space="preserve">1598년 음력 11월 19일, 노량 해협. 달빛조차 숨어버린 칠흑 같은 밤바다에서 마지막 전투가 시작되었어요. 조선과 명나라 연합 수군이 도망치는 왜군의 퇴로를 막아섰답니다. 새벽녘, 대포 소리가 밤하늘을 찢었어요. 불화살이 어둠을 가르며 날아가고, 바다 위로 불꽃이 피어올랐지요. 이순신 장군은 이날도 맨 앞에서 군사들을 이끌며 "앞으로! 물러서지 마라!" 하고 외쳤어요. 적의 배가 하나둘 불타며 바다에 가라앉았고, 승리가 코앞에 다가온 그 순간이었어요.</w:t>
      </w:r>
    </w:p>
    <w:p>
      <w:pPr>
        <w:spacing w:after="160" w:line="400"/>
      </w:pPr>
      <w:r>
        <w:rPr>
          <w:rFonts w:ascii="맑은 고딕" w:cs="맑은 고딕" w:eastAsia="맑은 고딕" w:hAnsi="맑은 고딕"/>
          <w:sz w:val="22"/>
          <w:szCs w:val="22"/>
        </w:rPr>
        <w:t xml:space="preserve">탕! 어디선가 날아온 유탄 하나가 장군의 왼쪽 겨드랑이를 관통했어요. "아..." 장군이 비틀거렸지만, 옆에 있던 아들 이회와 조카 이완에게 조용히 말했답니다. "싸움이 한창 급하니, 내가 죽었다는 말을 하지 마라..." 그것이 장군의 마지막 말이었어요. 장군은 쓰러지면서도 자신의 죽음이 군사들의 사기를 꺾을까 걱정한 거예요. 가족들은 눈물을 삼키며 장군의 갑옷을 세워 놓고, 마치 장군이 살아있는 것처럼 북을 계속 쳤답니다. 군사들은 장군이 지켜보고 있다고 믿으며 끝까지 싸웠고, 마침내 대승을 거두었어요. 동이 틀 무렵, 왜군의 배 200여 척이 격파되었고, 전쟁은 끝이 났답니다. 하지만 승리의 함성 속에서, 장군은 이미 차가운 바다 위에서 영원한 잠에 들어 있었어요. 마치 자신의 마지막 별빛마저 조선의 바다에 남겨놓은 것처럼요.</w:t>
      </w:r>
    </w:p>
    <w:p>
      <w:r>
        <w:br w:type="page"/>
      </w:r>
    </w:p>
    <w:p>
      <w:pPr>
        <w:spacing w:before="200" w:after="100"/>
      </w:pPr>
      <w:r>
        <w:rPr>
          <w:rFonts w:ascii="맑은 고딕" w:cs="맑은 고딕" w:eastAsia="맑은 고딕" w:hAnsi="맑은 고딕"/>
          <w:b/>
          <w:bCs/>
          <w:color w:val="1A5276"/>
          <w:sz w:val="32"/>
          <w:szCs w:val="32"/>
        </w:rPr>
        <w:t xml:space="preserve">에필로그</w:t>
      </w:r>
    </w:p>
    <w:p>
      <w:pPr>
        <w:spacing w:after="100"/>
      </w:pPr>
      <w:r>
        <w:rPr>
          <w:rFonts w:ascii="맑은 고딕" w:cs="맑은 고딕" w:eastAsia="맑은 고딕" w:hAnsi="맑은 고딕"/>
          <w:b/>
          <w:bCs/>
          <w:color w:val="1B4F72"/>
          <w:sz w:val="30"/>
          <w:szCs w:val="30"/>
        </w:rPr>
        <w:t xml:space="preserve">영원한 바다의 별 — 충의의 상징</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위기 속에서 진짜 용기가 드러나며, 진정한 영웅은 사람들의 마음속에 영원히 살아간다.</w:t>
      </w:r>
    </w:p>
    <w:p>
      <w:pPr>
        <w:spacing w:after="160" w:line="400"/>
      </w:pPr>
      <w:r>
        <w:rPr>
          <w:rFonts w:ascii="맑은 고딕" w:cs="맑은 고딕" w:eastAsia="맑은 고딕" w:hAnsi="맑은 고딕"/>
          <w:sz w:val="22"/>
          <w:szCs w:val="22"/>
        </w:rPr>
        <w:t xml:space="preserve">전쟁이 끝난 뒤, 온 조선의 백성들은 이순신 장군의 죽음을 알고 목 놓아 울었어요. 장군을 직접 만난 적 없는 먼 고을의 농부도, 전쟁 통에 집을 잃은 아이도, 바닷가 마을의 어부도 모두 하늘을 보며 눈물을 흘렸답니다. "장군님이 계셨기에 우리가 살아남을 수 있었어..." 백성들은 진심으로 슬퍼하며 장군의 은혜에 감사했어요. 장군이 세상을 떠난 지 오래지 않아, 조정에서는 이순신에게 '충무공'이라는 시호를 내렸어요. '충성스럽고 굳세다'는 뜻의 이 이름은, 장군의 삶 전체를 가장 잘 담아내는 두 글자였답니다.</w:t>
      </w:r>
    </w:p>
    <w:p>
      <w:pPr>
        <w:spacing w:after="160" w:line="400"/>
      </w:pPr>
      <w:r>
        <w:rPr>
          <w:rFonts w:ascii="맑은 고딕" w:cs="맑은 고딕" w:eastAsia="맑은 고딕" w:hAnsi="맑은 고딕"/>
          <w:sz w:val="22"/>
          <w:szCs w:val="22"/>
        </w:rPr>
        <w:t xml:space="preserve">세월이 흘러 수백 년이 지난 지금도, 우리는 이순신 장군을 잊지 않고 있어요. 서울 광화문 광장에 우뚝 선 장군의 동상은 오늘도 나라를 지키듯 남쪽 바다를 바라보고 있지요. 우리가 매일 쓰는 100원짜리 동전에도 장군이 만든 거북선이 새겨져 있답니다. 매년 장군을 기리는 축제가 열리고, 아이들은 학교에서 장군의 이야기를 배우며 꿈을 키워요. 이순신 장군이 특별한 까닭은 단순히 전쟁에서 이겼기 때문이 아니에요. 모두가 불가능하다고 할 때 가능하다고 믿었고, 모두가 도망칠 때 홀로 맨 앞에 섰고, 자기 목숨보다 나라와 백성을 먼저 생각했기 때문이에요.</w:t>
      </w:r>
    </w:p>
    <w:p>
      <w:pPr>
        <w:spacing w:after="160" w:line="400"/>
      </w:pPr>
      <w:r>
        <w:rPr>
          <w:rFonts w:ascii="맑은 고딕" w:cs="맑은 고딕" w:eastAsia="맑은 고딕" w:hAnsi="맑은 고딕"/>
          <w:sz w:val="22"/>
          <w:szCs w:val="22"/>
        </w:rPr>
        <w:t xml:space="preserve">자, 이제 이야기를 마무리할 시간이에요. 이순신 장군의 삶이 우리에게 들려주는 이야기를 기억해 볼까요? "위기 속에서 진짜 용기가 드러난다." 누구나 평화로운 날에는 용감할 수 있어요. 하지만 모든 것이 무너지고, 두려움이 몰려올 때, 그때 일어서는 사람이 진짜 용기 있는 사람이랍니다. 이순신 장군은 낙마해도 다시 일어났고, 열두 척밖에 없어도 포기하지 않았고, 죽는 순간에도 싸움을 멈추지 않았어요. 그래서 장군은 별이 되었답니다. 깜깜한 밤바다를 비추는, 영원히 꺼지지 않는 바다의 별이요. 오늘 밤 하늘을 올려다보면, 혹시 유난히 밝게 빛나는 별 하나가 보일지도 몰라요. 어쩌면 그것이 지금도 우리 바다를 지키고 있는 이순신 장군의 별일지도 모른답니다.</w:t>
      </w:r>
    </w:p>
    <w:p>
      <w:r>
        <w:br w:type="page"/>
      </w:r>
    </w:p>
    <w:p>
      <w:pPr>
        <w:spacing w:before="400" w:after="200"/>
      </w:pPr>
      <w:r>
        <w:rPr>
          <w:rFonts w:ascii="맑은 고딕" w:cs="맑은 고딕" w:eastAsia="맑은 고딕" w:hAnsi="맑은 고딕"/>
          <w:b/>
          <w:bCs/>
          <w:color w:val="1B4F72"/>
          <w:sz w:val="28"/>
          <w:szCs w:val="28"/>
        </w:rPr>
        <w:t xml:space="preserve">🌱 교훈과 서사의 연결</w:t>
      </w:r>
    </w:p>
    <w:p>
      <w:pPr>
        <w:spacing w:after="100"/>
      </w:pPr>
      <w:r>
        <w:rPr>
          <w:rFonts w:ascii="맑은 고딕" w:cs="맑은 고딕" w:eastAsia="맑은 고딕" w:hAnsi="맑은 고딕"/>
          <w:b/>
          <w:bCs/>
          <w:i/>
          <w:iCs/>
          <w:color w:val="922B21"/>
          <w:sz w:val="24"/>
          <w:szCs w:val="24"/>
        </w:rPr>
        <w:t xml:space="preserve">핵심 교훈: "위기 속에서 진짜 용기가 드러난다."</w:t>
      </w:r>
    </w:p>
    <w:p>
      <w:pPr>
        <w:spacing w:after="80"/>
      </w:pPr>
      <w:r>
        <w:rPr>
          <w:rFonts w:ascii="맑은 고딕" w:cs="맑은 고딕" w:eastAsia="맑은 고딕" w:hAnsi="맑은 고딕"/>
          <w:sz w:val="22"/>
          <w:szCs w:val="22"/>
        </w:rPr>
        <w:t xml:space="preserve">이 교훈은 이야기 전체를 관통합니다. 제1장의 낙마 후 재도전, 제2장의 홀로 선 준비, 제3장의 지혜로운 전략, 제4장의 창의적 발명, 제5장의 억울한 시련 속 인내, 제6장의 열두 척 기적, 제7장의 마지막 헌신까지 — 모든 장면에서 이순신은 위기를 피하지 않고 정면으로 맞섰습니다. 진정한 용기란 두려움이 없는 것이 아니라, 두려움 속에서도 해야 할 일을 하는 것임을 이 이야기는 보여줍니다.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2026-02-13T04:59:00.357Z</dcterms:created>
  <dcterms:modified xsi:type="dcterms:W3CDTF">2026-02-13T04:59:00.358Z</dcterms:modified>
</cp:coreProperties>
</file>

<file path=docProps/custom.xml><?xml version="1.0" encoding="utf-8"?>
<Properties xmlns="http://schemas.openxmlformats.org/officeDocument/2006/custom-properties" xmlns:vt="http://schemas.openxmlformats.org/officeDocument/2006/docPropsVTypes"/>
</file>