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0" w:line="240" w:lineRule="auto"/>
        <w:contextualSpacing w:val="0"/>
      </w:pPr>
    </w:p>
    <w:p>
      <w:pPr>
        <w:pStyle w:val="10"/>
        <w:contextualSpacing w:val="0"/>
      </w:pPr>
      <w:bookmarkStart w:id="0" w:name="_6jynaot9cbnq" w:colFirst="0" w:colLast="0"/>
      <w:bookmarkEnd w:id="0"/>
      <w:r>
        <w:rPr>
          <w:sz w:val="96"/>
          <w:szCs w:val="96"/>
        </w:rPr>
        <w:t>Home Automation Using Fuzzy Logics</w:t>
      </w:r>
    </w:p>
    <w:p>
      <w:pPr>
        <w:pStyle w:val="9"/>
        <w:contextualSpacing w:val="0"/>
      </w:pPr>
      <w:bookmarkStart w:id="1" w:name="_en8pskdmsc5s" w:colFirst="0" w:colLast="0"/>
      <w:bookmarkEnd w:id="1"/>
      <w:r>
        <w:rPr>
          <w:b/>
        </w:rPr>
        <w:t>January 23, 2017</w:t>
      </w:r>
    </w:p>
    <w:p>
      <w:pPr>
        <w:contextualSpacing w:val="0"/>
      </w:pPr>
    </w:p>
    <w:p>
      <w:pPr>
        <w:pStyle w:val="4"/>
        <w:contextualSpacing w:val="0"/>
        <w:jc w:val="right"/>
      </w:pPr>
      <w:bookmarkStart w:id="2" w:name="_fcdmu99iahxv" w:colFirst="0" w:colLast="0"/>
      <w:bookmarkEnd w:id="2"/>
      <w:r>
        <w:rPr>
          <w:sz w:val="28"/>
          <w:szCs w:val="28"/>
        </w:rPr>
        <w:t>Project Mentor</w:t>
      </w:r>
      <w:r>
        <w:rPr>
          <w:rFonts w:ascii="Nova Mono" w:hAnsi="Nova Mono" w:eastAsia="Nova Mono" w:cs="Nova Mono"/>
          <w:b w:val="0"/>
          <w:sz w:val="28"/>
          <w:szCs w:val="28"/>
        </w:rPr>
        <w:t xml:space="preserve"> →  Professor N.P. Padhy</w:t>
      </w:r>
    </w:p>
    <w:p>
      <w:pPr>
        <w:contextualSpacing w:val="0"/>
      </w:pPr>
    </w:p>
    <w:p>
      <w:pPr>
        <w:pStyle w:val="4"/>
        <w:contextualSpacing w:val="0"/>
        <w:jc w:val="right"/>
      </w:pPr>
      <w:bookmarkStart w:id="3" w:name="_cqpap7ics5io" w:colFirst="0" w:colLast="0"/>
      <w:bookmarkEnd w:id="3"/>
      <w:r>
        <w:rPr>
          <w:sz w:val="28"/>
          <w:szCs w:val="28"/>
        </w:rPr>
        <w:t>Project Members:</w:t>
      </w:r>
      <w:r>
        <w:rPr>
          <w:b w:val="0"/>
          <w:sz w:val="28"/>
          <w:szCs w:val="28"/>
        </w:rPr>
        <w:t xml:space="preserve"> </w:t>
      </w:r>
    </w:p>
    <w:p>
      <w:pPr>
        <w:pStyle w:val="4"/>
        <w:contextualSpacing w:val="0"/>
        <w:jc w:val="right"/>
      </w:pPr>
      <w:bookmarkStart w:id="4" w:name="_48tbjf8xxqwo" w:colFirst="0" w:colLast="0"/>
      <w:bookmarkEnd w:id="4"/>
      <w:r>
        <w:rPr>
          <w:b w:val="0"/>
          <w:sz w:val="28"/>
          <w:szCs w:val="28"/>
        </w:rPr>
        <w:t>Ankush Singh (141150)</w:t>
      </w:r>
      <w:r>
        <w:t xml:space="preserve">     </w:t>
      </w:r>
    </w:p>
    <w:p>
      <w:pPr>
        <w:pStyle w:val="4"/>
        <w:contextualSpacing w:val="0"/>
        <w:jc w:val="right"/>
      </w:pPr>
      <w:bookmarkStart w:id="5" w:name="_irvydzc09a36" w:colFirst="0" w:colLast="0"/>
      <w:bookmarkEnd w:id="5"/>
      <w:r>
        <w:rPr>
          <w:b w:val="0"/>
          <w:sz w:val="28"/>
          <w:szCs w:val="28"/>
        </w:rPr>
        <w:t xml:space="preserve">                                    Hardik Jain (141150)</w:t>
      </w:r>
      <w:r>
        <w:t xml:space="preserve">        </w:t>
      </w:r>
    </w:p>
    <w:p>
      <w:pPr>
        <w:pStyle w:val="4"/>
        <w:contextualSpacing w:val="0"/>
        <w:jc w:val="right"/>
      </w:pPr>
      <w:bookmarkStart w:id="6" w:name="_5wozo3bahim" w:colFirst="0" w:colLast="0"/>
      <w:bookmarkEnd w:id="6"/>
      <w:r>
        <w:rPr>
          <w:b w:val="0"/>
          <w:sz w:val="28"/>
          <w:szCs w:val="28"/>
        </w:rPr>
        <w:t xml:space="preserve">                                    Kakrala Uday Kanth Reddy (141150</w:t>
      </w:r>
      <w:r>
        <w:rPr>
          <w:b w:val="0"/>
          <w:sz w:val="28"/>
          <w:szCs w:val="28"/>
          <w:lang w:val="en-US"/>
        </w:rPr>
        <w:t>55</w:t>
      </w:r>
      <w:r>
        <w:rPr>
          <w:b w:val="0"/>
          <w:sz w:val="28"/>
          <w:szCs w:val="28"/>
        </w:rPr>
        <w:t>)</w:t>
      </w:r>
    </w:p>
    <w:p>
      <w:pPr>
        <w:pStyle w:val="4"/>
        <w:contextualSpacing w:val="0"/>
        <w:jc w:val="right"/>
      </w:pPr>
      <w:bookmarkStart w:id="7" w:name="_gp5p88j4l7lr" w:colFirst="0" w:colLast="0"/>
      <w:bookmarkEnd w:id="7"/>
      <w:r>
        <w:rPr>
          <w:b w:val="0"/>
          <w:sz w:val="28"/>
          <w:szCs w:val="28"/>
        </w:rPr>
        <w:t xml:space="preserve">                                    Mudit Sharma (14115079)</w:t>
      </w:r>
    </w:p>
    <w:p>
      <w:pPr>
        <w:pStyle w:val="4"/>
        <w:contextualSpacing w:val="0"/>
        <w:jc w:val="right"/>
      </w:pPr>
      <w:bookmarkStart w:id="8" w:name="_gttrybpwdtzb" w:colFirst="0" w:colLast="0"/>
      <w:bookmarkEnd w:id="8"/>
      <w:r>
        <w:rPr>
          <w:b w:val="0"/>
          <w:sz w:val="28"/>
          <w:szCs w:val="28"/>
        </w:rPr>
        <w:t xml:space="preserve">                                    Saket Gaur (14115101)</w:t>
      </w:r>
    </w:p>
    <w:p>
      <w:pPr>
        <w:pStyle w:val="4"/>
        <w:contextualSpacing w:val="0"/>
        <w:jc w:val="right"/>
      </w:pPr>
      <w:bookmarkStart w:id="9" w:name="_3c6le7l17f8c" w:colFirst="0" w:colLast="0"/>
      <w:bookmarkEnd w:id="9"/>
      <w:r>
        <w:rPr>
          <w:b w:val="0"/>
          <w:sz w:val="28"/>
          <w:szCs w:val="28"/>
        </w:rPr>
        <w:t xml:space="preserve">                                    Shubham Kumar (141150)</w:t>
      </w:r>
    </w:p>
    <w:p>
      <w:pPr>
        <w:contextualSpacing w:val="0"/>
      </w:pPr>
    </w:p>
    <w:p>
      <w:pPr>
        <w:pStyle w:val="10"/>
        <w:ind w:left="0" w:firstLine="0"/>
        <w:contextualSpacing w:val="0"/>
      </w:pPr>
      <w:bookmarkStart w:id="10" w:name="_jac7sayh3tk8" w:colFirst="0" w:colLast="0"/>
      <w:bookmarkEnd w:id="10"/>
      <w:r>
        <w:t>Contents:</w:t>
      </w:r>
    </w:p>
    <w:p>
      <w:pPr>
        <w:contextualSpacing w:val="0"/>
      </w:pPr>
    </w:p>
    <w:p>
      <w:pPr>
        <w:numPr>
          <w:ilvl w:val="0"/>
          <w:numId w:val="1"/>
        </w:numPr>
        <w:ind w:left="720" w:hanging="360"/>
        <w:contextualSpacing/>
        <w:rPr>
          <w:sz w:val="36"/>
          <w:szCs w:val="36"/>
          <w:u w:val="none"/>
        </w:rPr>
      </w:pPr>
      <w:r>
        <w:rPr>
          <w:sz w:val="36"/>
          <w:szCs w:val="36"/>
        </w:rPr>
        <w:t>Introduction of the field chosen</w:t>
      </w:r>
    </w:p>
    <w:p>
      <w:pPr>
        <w:numPr>
          <w:ilvl w:val="0"/>
          <w:numId w:val="1"/>
        </w:numPr>
        <w:ind w:left="720" w:hanging="360"/>
        <w:contextualSpacing/>
        <w:rPr>
          <w:sz w:val="36"/>
          <w:szCs w:val="36"/>
          <w:u w:val="none"/>
        </w:rPr>
      </w:pPr>
      <w:r>
        <w:rPr>
          <w:sz w:val="36"/>
          <w:szCs w:val="36"/>
        </w:rPr>
        <w:t>Technical Description of the Problem Statement</w:t>
      </w:r>
    </w:p>
    <w:p>
      <w:pPr>
        <w:numPr>
          <w:ilvl w:val="0"/>
          <w:numId w:val="1"/>
        </w:numPr>
        <w:ind w:left="720" w:hanging="360"/>
        <w:contextualSpacing/>
        <w:rPr>
          <w:sz w:val="36"/>
          <w:szCs w:val="36"/>
          <w:u w:val="none"/>
        </w:rPr>
      </w:pPr>
      <w:r>
        <w:rPr>
          <w:sz w:val="36"/>
          <w:szCs w:val="36"/>
        </w:rPr>
        <w:t>Proposed Solution</w:t>
      </w:r>
    </w:p>
    <w:p>
      <w:pPr>
        <w:numPr>
          <w:ilvl w:val="0"/>
          <w:numId w:val="1"/>
        </w:numPr>
        <w:ind w:left="720" w:hanging="360"/>
        <w:contextualSpacing/>
        <w:rPr>
          <w:sz w:val="36"/>
          <w:szCs w:val="36"/>
          <w:u w:val="none"/>
        </w:rPr>
      </w:pPr>
      <w:r>
        <w:rPr>
          <w:sz w:val="36"/>
          <w:szCs w:val="36"/>
        </w:rPr>
        <w:t>Final Expected Outcome</w:t>
      </w:r>
    </w:p>
    <w:p>
      <w:pPr>
        <w:numPr>
          <w:ilvl w:val="0"/>
          <w:numId w:val="1"/>
        </w:numPr>
        <w:ind w:left="720" w:hanging="360"/>
        <w:contextualSpacing/>
        <w:rPr>
          <w:sz w:val="36"/>
          <w:szCs w:val="36"/>
          <w:u w:val="none"/>
        </w:rPr>
      </w:pPr>
      <w:r>
        <w:rPr>
          <w:sz w:val="36"/>
          <w:szCs w:val="36"/>
        </w:rPr>
        <w:t>Execution Plan</w:t>
      </w:r>
    </w:p>
    <w:p>
      <w:pPr>
        <w:numPr>
          <w:ilvl w:val="0"/>
          <w:numId w:val="1"/>
        </w:numPr>
        <w:ind w:left="720" w:hanging="360"/>
        <w:contextualSpacing/>
        <w:rPr>
          <w:sz w:val="36"/>
          <w:szCs w:val="36"/>
          <w:u w:val="none"/>
        </w:rPr>
      </w:pPr>
      <w:r>
        <w:rPr>
          <w:sz w:val="36"/>
          <w:szCs w:val="36"/>
        </w:rPr>
        <w:t>Projected Solution Cost</w:t>
      </w:r>
    </w:p>
    <w:p>
      <w:pPr>
        <w:numPr>
          <w:ilvl w:val="0"/>
          <w:numId w:val="1"/>
        </w:numPr>
        <w:ind w:left="720" w:hanging="360"/>
        <w:contextualSpacing/>
        <w:rPr>
          <w:sz w:val="36"/>
          <w:szCs w:val="36"/>
          <w:u w:val="none"/>
        </w:rPr>
      </w:pPr>
      <w:r>
        <w:rPr>
          <w:sz w:val="36"/>
          <w:szCs w:val="36"/>
        </w:rPr>
        <w:t>Applications</w:t>
      </w:r>
    </w:p>
    <w:p>
      <w:pPr>
        <w:pStyle w:val="2"/>
        <w:contextualSpacing w:val="0"/>
      </w:pPr>
      <w:bookmarkStart w:id="11" w:name="_t7hgmeiit1dn" w:colFirst="0" w:colLast="0"/>
      <w:bookmarkEnd w:id="11"/>
    </w:p>
    <w:p>
      <w:pPr>
        <w:pStyle w:val="2"/>
        <w:ind w:left="0" w:leftChars="0" w:firstLine="0" w:firstLineChars="0"/>
        <w:contextualSpacing w:val="0"/>
      </w:pPr>
      <w:bookmarkStart w:id="12" w:name="_p1jcctl74bft" w:colFirst="0" w:colLast="0"/>
      <w:bookmarkEnd w:id="12"/>
    </w:p>
    <w:p>
      <w:pPr>
        <w:pStyle w:val="2"/>
        <w:contextualSpacing w:val="0"/>
      </w:pPr>
      <w:bookmarkStart w:id="13" w:name="_2heem12xlpxi" w:colFirst="0" w:colLast="0"/>
      <w:bookmarkEnd w:id="13"/>
    </w:p>
    <w:p>
      <w:pPr>
        <w:pStyle w:val="2"/>
        <w:contextualSpacing w:val="0"/>
      </w:pPr>
    </w:p>
    <w:p>
      <w:pPr>
        <w:pStyle w:val="2"/>
        <w:contextualSpacing w:val="0"/>
      </w:pPr>
    </w:p>
    <w:p>
      <w:pPr>
        <w:pStyle w:val="2"/>
        <w:contextualSpacing w:val="0"/>
        <w:rPr>
          <w:rFonts w:hint="default" w:ascii="sans-serif" w:hAnsi="sans-serif" w:cs="sans-serif"/>
          <w:sz w:val="22"/>
          <w:szCs w:val="22"/>
        </w:rPr>
      </w:pPr>
      <w:r>
        <w:rPr>
          <w:rFonts w:hint="default" w:ascii="sans-serif" w:hAnsi="sans-serif" w:cs="sans-serif"/>
          <w:sz w:val="22"/>
          <w:szCs w:val="22"/>
        </w:rPr>
        <w:t>Introduction</w:t>
      </w:r>
    </w:p>
    <w:p>
      <w:pPr>
        <w:pStyle w:val="8"/>
        <w:keepNext w:val="0"/>
        <w:keepLines w:val="0"/>
        <w:widowControl/>
        <w:suppressLineNumbers w:val="0"/>
        <w:bidi w:val="0"/>
        <w:spacing w:before="200" w:beforeAutospacing="0" w:after="0" w:afterAutospacing="0" w:line="20" w:lineRule="atLeast"/>
        <w:ind w:left="-15"/>
        <w:rPr>
          <w:rFonts w:hint="default" w:ascii="Roboto" w:hAnsi="Roboto" w:eastAsia="Roboto" w:cs="Roboto"/>
          <w:i w:val="0"/>
          <w:color w:val="666666"/>
          <w:sz w:val="22"/>
          <w:szCs w:val="22"/>
          <w:u w:val="none"/>
          <w:shd w:val="clear" w:fill="FFFFFF"/>
          <w:vertAlign w:val="baseline"/>
        </w:rPr>
      </w:pPr>
      <w:r>
        <w:rPr>
          <w:rFonts w:hint="default" w:ascii="sans-serif" w:hAnsi="sans-serif" w:eastAsia="Roboto" w:cs="sans-serif"/>
          <w:i w:val="0"/>
          <w:color w:val="666666"/>
          <w:sz w:val="22"/>
          <w:szCs w:val="22"/>
          <w:u w:val="none"/>
          <w:vertAlign w:val="baseline"/>
        </w:rPr>
        <w:t>Home automation i</w:t>
      </w:r>
      <w:r>
        <w:rPr>
          <w:rFonts w:hint="default" w:ascii="sans-serif" w:hAnsi="sans-serif" w:eastAsia="Roboto" w:cs="sans-serif"/>
          <w:i w:val="0"/>
          <w:color w:val="666666"/>
          <w:sz w:val="22"/>
          <w:szCs w:val="22"/>
          <w:u w:val="none"/>
          <w:vertAlign w:val="baseline"/>
          <w:lang w:val="en-US"/>
        </w:rPr>
        <w:t xml:space="preserve">nvolves control or </w:t>
      </w:r>
      <w:r>
        <w:rPr>
          <w:rFonts w:hint="default" w:ascii="sans-serif" w:hAnsi="sans-serif" w:eastAsia="Roboto" w:cs="sans-serif"/>
          <w:i w:val="0"/>
          <w:color w:val="666666"/>
          <w:sz w:val="22"/>
          <w:szCs w:val="22"/>
          <w:u w:val="none"/>
          <w:vertAlign w:val="baseline"/>
        </w:rPr>
        <w:t>automation of home, housework or household activity. Home automation may include centralized control of lighting, HVAC (heating, ventilation and air conditioning), appliances, security locks of gates and doors and other systems, to provide improved convenience, comfort, energy efficiency and security.</w:t>
      </w:r>
    </w:p>
    <w:p>
      <w:pPr>
        <w:pStyle w:val="8"/>
        <w:keepNext w:val="0"/>
        <w:keepLines w:val="0"/>
        <w:widowControl/>
        <w:suppressLineNumbers w:val="0"/>
        <w:bidi w:val="0"/>
        <w:spacing w:before="200" w:beforeAutospacing="0" w:after="0" w:afterAutospacing="0" w:line="20" w:lineRule="atLeast"/>
        <w:ind w:left="-15"/>
        <w:rPr>
          <w:rFonts w:hint="default" w:ascii="Roboto" w:hAnsi="Roboto" w:eastAsia="Roboto" w:cs="Roboto"/>
          <w:i w:val="0"/>
          <w:color w:val="666666"/>
          <w:sz w:val="22"/>
          <w:szCs w:val="22"/>
          <w:u w:val="none"/>
          <w:shd w:val="clear" w:fill="FFFFFF"/>
          <w:vertAlign w:val="baseline"/>
          <w:lang w:val="en-US"/>
        </w:rPr>
      </w:pPr>
      <w:r>
        <w:drawing>
          <wp:inline distT="0" distB="0" distL="114300" distR="114300">
            <wp:extent cx="5471795" cy="2034540"/>
            <wp:effectExtent l="0" t="0" r="1460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471795" cy="2034540"/>
                    </a:xfrm>
                    <a:prstGeom prst="rect">
                      <a:avLst/>
                    </a:prstGeom>
                    <a:noFill/>
                    <a:ln w="9525">
                      <a:noFill/>
                    </a:ln>
                  </pic:spPr>
                </pic:pic>
              </a:graphicData>
            </a:graphic>
          </wp:inline>
        </w:drawing>
      </w:r>
    </w:p>
    <w:p>
      <w:pPr>
        <w:pStyle w:val="2"/>
        <w:ind w:left="0" w:leftChars="0" w:firstLine="0" w:firstLineChars="0"/>
        <w:contextualSpacing w:val="0"/>
        <w:rPr>
          <w:rFonts w:hint="default" w:ascii="sans-serif" w:hAnsi="sans-serif" w:cs="sans-serif"/>
          <w:sz w:val="22"/>
          <w:szCs w:val="22"/>
          <w:lang w:val="en-US"/>
        </w:rPr>
      </w:pPr>
      <w:r>
        <w:rPr>
          <w:rFonts w:hint="default" w:ascii="sans-serif" w:hAnsi="sans-serif" w:cs="sans-serif"/>
          <w:sz w:val="22"/>
          <w:szCs w:val="22"/>
          <w:lang w:val="en-US"/>
        </w:rPr>
        <w:t>Every home automation system consists of a controller which is the central part of the system. The controller takes the input from sensors and according to the input gives signal to actuators which are fixed to the devices to be controlled.</w:t>
      </w:r>
    </w:p>
    <w:p>
      <w:pPr>
        <w:rPr>
          <w:rFonts w:hint="default"/>
          <w:lang w:val="en-US"/>
        </w:rPr>
      </w:pPr>
      <w:r>
        <w:rPr>
          <w:rFonts w:hint="default" w:ascii="sans-serif" w:hAnsi="sans-serif" w:eastAsia="Roboto" w:cs="sans-serif"/>
          <w:i w:val="0"/>
          <w:color w:val="666666"/>
          <w:sz w:val="22"/>
          <w:szCs w:val="22"/>
          <w:u w:val="none"/>
          <w:shd w:val="clear" w:fill="FFFFFF"/>
          <w:vertAlign w:val="baseline"/>
        </w:rPr>
        <w:t xml:space="preserve">Fuzzy logic is a form of </w:t>
      </w:r>
      <w:r>
        <w:rPr>
          <w:rFonts w:hint="default" w:ascii="sans-serif" w:hAnsi="sans-serif" w:cs="sans-serif"/>
          <w:b w:val="0"/>
          <w:sz w:val="22"/>
          <w:szCs w:val="22"/>
          <w:u w:val="none"/>
        </w:rPr>
        <w:fldChar w:fldCharType="begin"/>
      </w:r>
      <w:r>
        <w:rPr>
          <w:rFonts w:hint="default" w:ascii="sans-serif" w:hAnsi="sans-serif" w:cs="sans-serif"/>
          <w:b w:val="0"/>
          <w:sz w:val="22"/>
          <w:szCs w:val="22"/>
          <w:u w:val="none"/>
        </w:rPr>
        <w:instrText xml:space="preserve"> HYPERLINK "https://en.wikipedia.org/wiki/Many-valued_logic" </w:instrText>
      </w:r>
      <w:r>
        <w:rPr>
          <w:rFonts w:hint="default" w:ascii="sans-serif" w:hAnsi="sans-serif" w:cs="sans-serif"/>
          <w:b w:val="0"/>
          <w:sz w:val="22"/>
          <w:szCs w:val="22"/>
          <w:u w:val="none"/>
        </w:rPr>
        <w:fldChar w:fldCharType="separate"/>
      </w:r>
      <w:r>
        <w:rPr>
          <w:rStyle w:val="12"/>
          <w:rFonts w:hint="default" w:ascii="sans-serif" w:hAnsi="sans-serif" w:eastAsia="Roboto" w:cs="sans-serif"/>
          <w:i w:val="0"/>
          <w:color w:val="666666"/>
          <w:sz w:val="22"/>
          <w:szCs w:val="22"/>
          <w:u w:val="none"/>
          <w:shd w:val="clear" w:fill="FFFFFF"/>
          <w:vertAlign w:val="baseline"/>
        </w:rPr>
        <w:t>many-valued logic</w:t>
      </w:r>
      <w:r>
        <w:rPr>
          <w:rFonts w:hint="default" w:ascii="sans-serif" w:hAnsi="sans-serif" w:cs="sans-serif"/>
          <w:b w:val="0"/>
          <w:sz w:val="22"/>
          <w:szCs w:val="22"/>
          <w:u w:val="none"/>
        </w:rPr>
        <w:fldChar w:fldCharType="end"/>
      </w:r>
      <w:r>
        <w:rPr>
          <w:rFonts w:hint="default" w:ascii="sans-serif" w:hAnsi="sans-serif" w:eastAsia="Roboto" w:cs="sans-serif"/>
          <w:i w:val="0"/>
          <w:color w:val="666666"/>
          <w:sz w:val="22"/>
          <w:szCs w:val="22"/>
          <w:u w:val="none"/>
          <w:shd w:val="clear" w:fill="FFFFFF"/>
          <w:vertAlign w:val="baseline"/>
        </w:rPr>
        <w:t xml:space="preserve"> in which the </w:t>
      </w:r>
      <w:r>
        <w:rPr>
          <w:rFonts w:hint="default" w:ascii="sans-serif" w:hAnsi="sans-serif" w:cs="sans-serif"/>
          <w:b w:val="0"/>
          <w:sz w:val="22"/>
          <w:szCs w:val="22"/>
          <w:u w:val="none"/>
        </w:rPr>
        <w:fldChar w:fldCharType="begin"/>
      </w:r>
      <w:r>
        <w:rPr>
          <w:rFonts w:hint="default" w:ascii="sans-serif" w:hAnsi="sans-serif" w:cs="sans-serif"/>
          <w:b w:val="0"/>
          <w:sz w:val="22"/>
          <w:szCs w:val="22"/>
          <w:u w:val="none"/>
        </w:rPr>
        <w:instrText xml:space="preserve"> HYPERLINK "https://en.wikipedia.org/wiki/Truth_value" </w:instrText>
      </w:r>
      <w:r>
        <w:rPr>
          <w:rFonts w:hint="default" w:ascii="sans-serif" w:hAnsi="sans-serif" w:cs="sans-serif"/>
          <w:b w:val="0"/>
          <w:sz w:val="22"/>
          <w:szCs w:val="22"/>
          <w:u w:val="none"/>
        </w:rPr>
        <w:fldChar w:fldCharType="separate"/>
      </w:r>
      <w:r>
        <w:rPr>
          <w:rStyle w:val="12"/>
          <w:rFonts w:hint="default" w:ascii="sans-serif" w:hAnsi="sans-serif" w:eastAsia="Roboto" w:cs="sans-serif"/>
          <w:i w:val="0"/>
          <w:color w:val="666666"/>
          <w:sz w:val="22"/>
          <w:szCs w:val="22"/>
          <w:u w:val="none"/>
          <w:shd w:val="clear" w:fill="FFFFFF"/>
          <w:vertAlign w:val="baseline"/>
        </w:rPr>
        <w:t>truth values</w:t>
      </w:r>
      <w:r>
        <w:rPr>
          <w:rFonts w:hint="default" w:ascii="sans-serif" w:hAnsi="sans-serif" w:cs="sans-serif"/>
          <w:b w:val="0"/>
          <w:sz w:val="22"/>
          <w:szCs w:val="22"/>
          <w:u w:val="none"/>
        </w:rPr>
        <w:fldChar w:fldCharType="end"/>
      </w:r>
      <w:r>
        <w:rPr>
          <w:rFonts w:hint="default" w:ascii="sans-serif" w:hAnsi="sans-serif" w:eastAsia="Roboto" w:cs="sans-serif"/>
          <w:i w:val="0"/>
          <w:color w:val="666666"/>
          <w:sz w:val="22"/>
          <w:szCs w:val="22"/>
          <w:u w:val="none"/>
          <w:shd w:val="clear" w:fill="FFFFFF"/>
          <w:vertAlign w:val="baseline"/>
        </w:rPr>
        <w:t xml:space="preserve"> of variables may be any real number between 0 and 1. By contrast, in Boolean logic, the truth values of variables may only be the "crisp" values 0 or 1. Fuzzy logic has been employed to handle the concept of partial truth, where the truth value may range between completely true and completely false. Furthermore, when </w:t>
      </w:r>
      <w:r>
        <w:rPr>
          <w:rFonts w:hint="default" w:ascii="sans-serif" w:hAnsi="sans-serif" w:cs="sans-serif"/>
          <w:b w:val="0"/>
          <w:sz w:val="22"/>
          <w:szCs w:val="22"/>
          <w:u w:val="none"/>
        </w:rPr>
        <w:fldChar w:fldCharType="begin"/>
      </w:r>
      <w:r>
        <w:rPr>
          <w:rFonts w:hint="default" w:ascii="sans-serif" w:hAnsi="sans-serif" w:cs="sans-serif"/>
          <w:b w:val="0"/>
          <w:sz w:val="22"/>
          <w:szCs w:val="22"/>
          <w:u w:val="none"/>
        </w:rPr>
        <w:instrText xml:space="preserve"> HYPERLINK "https://en.wikipedia.org/wiki/Linguistic" </w:instrText>
      </w:r>
      <w:r>
        <w:rPr>
          <w:rFonts w:hint="default" w:ascii="sans-serif" w:hAnsi="sans-serif" w:cs="sans-serif"/>
          <w:b w:val="0"/>
          <w:sz w:val="22"/>
          <w:szCs w:val="22"/>
          <w:u w:val="none"/>
        </w:rPr>
        <w:fldChar w:fldCharType="separate"/>
      </w:r>
      <w:r>
        <w:rPr>
          <w:rStyle w:val="12"/>
          <w:rFonts w:hint="default" w:ascii="sans-serif" w:hAnsi="sans-serif" w:eastAsia="Roboto" w:cs="sans-serif"/>
          <w:i w:val="0"/>
          <w:color w:val="666666"/>
          <w:sz w:val="22"/>
          <w:szCs w:val="22"/>
          <w:u w:val="none"/>
          <w:shd w:val="clear" w:fill="FFFFFF"/>
          <w:vertAlign w:val="baseline"/>
        </w:rPr>
        <w:t>linguistic</w:t>
      </w:r>
      <w:r>
        <w:rPr>
          <w:rFonts w:hint="default" w:ascii="sans-serif" w:hAnsi="sans-serif" w:cs="sans-serif"/>
          <w:b w:val="0"/>
          <w:sz w:val="22"/>
          <w:szCs w:val="22"/>
          <w:u w:val="none"/>
        </w:rPr>
        <w:fldChar w:fldCharType="end"/>
      </w:r>
      <w:r>
        <w:rPr>
          <w:rFonts w:hint="default" w:ascii="sans-serif" w:hAnsi="sans-serif" w:eastAsia="Roboto" w:cs="sans-serif"/>
          <w:i w:val="0"/>
          <w:color w:val="666666"/>
          <w:sz w:val="22"/>
          <w:szCs w:val="22"/>
          <w:u w:val="none"/>
          <w:shd w:val="clear" w:fill="FFFFFF"/>
          <w:vertAlign w:val="baseline"/>
        </w:rPr>
        <w:t xml:space="preserve"> variables are used, these degrees may be managed by specific (membership) functions.</w:t>
      </w:r>
    </w:p>
    <w:p>
      <w:pPr>
        <w:pStyle w:val="2"/>
        <w:contextualSpacing w:val="0"/>
      </w:pPr>
      <w:r>
        <w:t>Problem Statement</w:t>
      </w:r>
    </w:p>
    <w:p>
      <w:pPr>
        <w:rPr>
          <w:sz w:val="22"/>
          <w:szCs w:val="22"/>
        </w:rPr>
      </w:pPr>
      <w:bookmarkStart w:id="14" w:name="OLE_LINK1"/>
      <w:r>
        <w:rPr>
          <w:rFonts w:ascii="sans-serif" w:hAnsi="sans-serif" w:eastAsia="sans-serif" w:cs="sans-serif"/>
          <w:b w:val="0"/>
          <w:i w:val="0"/>
          <w:caps w:val="0"/>
          <w:color w:val="333333"/>
          <w:spacing w:val="0"/>
          <w:sz w:val="22"/>
          <w:szCs w:val="22"/>
          <w:shd w:val="clear" w:fill="FFFFFF"/>
        </w:rPr>
        <w:t xml:space="preserve">Intelligent control systems are dramatically changing domestic technology. The so-called smart homes are environments where technological tools provide convenience and comfort to residents and contribute to the reduction of energy consumption. The term smart is used due to high communication capability between devices and the use of algorithms that analyze the profile of each resident in order to optimize the use of resources and provide custom routines. </w:t>
      </w:r>
    </w:p>
    <w:p>
      <w:pPr>
        <w:contextualSpacing w:val="0"/>
        <w:rPr>
          <w:rFonts w:hint="default" w:ascii="sans-serif" w:hAnsi="sans-serif" w:eastAsia="SimSun-ExtB" w:cs="sans-serif"/>
          <w:sz w:val="22"/>
          <w:szCs w:val="22"/>
        </w:rPr>
      </w:pPr>
      <w:r>
        <w:rPr>
          <w:rFonts w:hint="default" w:ascii="sans-serif" w:hAnsi="sans-serif" w:eastAsia="SimSun-ExtB" w:cs="sans-serif"/>
          <w:sz w:val="22"/>
          <w:szCs w:val="22"/>
        </w:rPr>
        <w:t>Existing home automation devices have the following limitations:</w:t>
      </w:r>
    </w:p>
    <w:p>
      <w:pPr>
        <w:numPr>
          <w:ilvl w:val="0"/>
          <w:numId w:val="2"/>
        </w:numPr>
        <w:ind w:left="720" w:hanging="360"/>
        <w:contextualSpacing/>
        <w:rPr>
          <w:rFonts w:hint="default" w:ascii="sans-serif" w:hAnsi="sans-serif" w:eastAsia="SimSun-ExtB" w:cs="sans-serif"/>
          <w:sz w:val="22"/>
          <w:szCs w:val="22"/>
          <w:u w:val="none"/>
          <w:lang w:val="en-US"/>
        </w:rPr>
      </w:pPr>
      <w:r>
        <w:rPr>
          <w:rFonts w:hint="default" w:ascii="sans-serif" w:hAnsi="sans-serif" w:eastAsia="SimSun-ExtB" w:cs="sans-serif"/>
          <w:sz w:val="22"/>
          <w:szCs w:val="22"/>
          <w:u w:val="none"/>
          <w:lang w:val="en-US"/>
        </w:rPr>
        <w:t xml:space="preserve">Context-insensitive i.e they are not application-specific Ex:- Lighting lights for a party.  </w:t>
      </w:r>
    </w:p>
    <w:p>
      <w:pPr>
        <w:numPr>
          <w:ilvl w:val="0"/>
          <w:numId w:val="2"/>
        </w:numPr>
        <w:ind w:left="720" w:hanging="360"/>
        <w:contextualSpacing/>
        <w:rPr>
          <w:rFonts w:hint="default" w:ascii="sans-serif" w:hAnsi="sans-serif" w:eastAsia="SimSun-ExtB" w:cs="sans-serif"/>
          <w:sz w:val="22"/>
          <w:szCs w:val="22"/>
          <w:u w:val="none"/>
        </w:rPr>
      </w:pPr>
      <w:r>
        <w:rPr>
          <w:rFonts w:hint="default" w:ascii="sans-serif" w:hAnsi="sans-serif" w:eastAsia="SimSun-ExtB" w:cs="sans-serif"/>
          <w:sz w:val="22"/>
          <w:szCs w:val="22"/>
          <w:u w:val="none"/>
          <w:lang w:val="en-US"/>
        </w:rPr>
        <w:t>Unable to adjust the control parameters dynamically in accordance with the varying surrounding environment.</w:t>
      </w:r>
    </w:p>
    <w:p>
      <w:pPr>
        <w:numPr>
          <w:ilvl w:val="0"/>
          <w:numId w:val="2"/>
        </w:numPr>
        <w:ind w:left="720" w:hanging="360"/>
        <w:contextualSpacing/>
        <w:rPr>
          <w:rFonts w:hint="default" w:ascii="sans-serif" w:hAnsi="sans-serif" w:eastAsia="SimSun-ExtB" w:cs="sans-serif"/>
          <w:sz w:val="22"/>
          <w:szCs w:val="22"/>
          <w:u w:val="none"/>
        </w:rPr>
      </w:pPr>
      <w:r>
        <w:rPr>
          <w:rFonts w:hint="default" w:ascii="sans-serif" w:hAnsi="sans-serif" w:eastAsia="SimSun-ExtB" w:cs="sans-serif"/>
          <w:sz w:val="22"/>
          <w:szCs w:val="22"/>
        </w:rPr>
        <w:t>No adjustment of power consumption with change in environmental conditions.</w:t>
      </w:r>
    </w:p>
    <w:p>
      <w:pPr>
        <w:numPr>
          <w:ilvl w:val="0"/>
          <w:numId w:val="2"/>
        </w:numPr>
        <w:ind w:left="720" w:hanging="360"/>
        <w:contextualSpacing/>
        <w:rPr>
          <w:rFonts w:hint="default" w:ascii="sans-serif" w:hAnsi="sans-serif" w:eastAsia="SimSun-ExtB" w:cs="sans-serif"/>
          <w:sz w:val="22"/>
          <w:szCs w:val="22"/>
          <w:u w:val="none"/>
        </w:rPr>
      </w:pPr>
      <w:r>
        <w:rPr>
          <w:rFonts w:hint="default" w:ascii="sans-serif" w:hAnsi="sans-serif" w:eastAsia="SimSun-ExtB" w:cs="sans-serif"/>
          <w:sz w:val="22"/>
          <w:szCs w:val="22"/>
          <w:lang w:val="en-US"/>
        </w:rPr>
        <w:t>The scale of adjustment is fixed, no scope for adjusting light intensity using expressions like “little large”,”little low” using linguistic expressions.</w:t>
      </w:r>
    </w:p>
    <w:p>
      <w:pPr>
        <w:numPr>
          <w:numId w:val="0"/>
        </w:numPr>
        <w:ind w:right="0" w:rightChars="0"/>
        <w:contextualSpacing/>
        <w:rPr>
          <w:rFonts w:hint="default" w:ascii="sans-serif" w:hAnsi="sans-serif" w:eastAsia="SimSun-ExtB" w:cs="sans-serif"/>
          <w:sz w:val="22"/>
          <w:szCs w:val="22"/>
        </w:rPr>
      </w:pPr>
      <w:r>
        <w:rPr>
          <w:rFonts w:hint="default" w:ascii="sans-serif" w:hAnsi="sans-serif" w:eastAsia="SimSun-ExtB" w:cs="sans-serif"/>
          <w:sz w:val="22"/>
          <w:szCs w:val="22"/>
          <w:lang w:val="en-US"/>
        </w:rPr>
        <w:t>The first two limitations can be solved using Machine Learning and Artificial neural networks. But given the dynamics of environment we need to take large no of inputs in order to train our model which will make it infeasible..</w:t>
      </w:r>
      <w:r>
        <w:rPr>
          <w:rFonts w:hint="default" w:ascii="sans-serif" w:hAnsi="sans-serif" w:eastAsia="SimSun-ExtB" w:cs="sans-serif"/>
          <w:sz w:val="22"/>
          <w:szCs w:val="22"/>
        </w:rPr>
        <w:t xml:space="preserve"> </w:t>
      </w:r>
    </w:p>
    <w:bookmarkEnd w:id="14"/>
    <w:p>
      <w:pPr>
        <w:pStyle w:val="2"/>
        <w:contextualSpacing w:val="0"/>
        <w:rPr>
          <w:rFonts w:hint="default" w:ascii="sans-serif" w:hAnsi="sans-serif" w:eastAsia="SimSun-ExtB" w:cs="sans-serif"/>
          <w:sz w:val="22"/>
          <w:szCs w:val="22"/>
        </w:rPr>
      </w:pPr>
      <w:bookmarkStart w:id="15" w:name="_7aogi9luqg2u" w:colFirst="0" w:colLast="0"/>
      <w:bookmarkEnd w:id="15"/>
      <w:r>
        <w:rPr>
          <w:rFonts w:hint="default" w:ascii="sans-serif" w:hAnsi="sans-serif" w:eastAsia="SimSun-ExtB" w:cs="sans-serif"/>
          <w:sz w:val="22"/>
          <w:szCs w:val="22"/>
        </w:rPr>
        <w:t>Proposed Solution</w:t>
      </w:r>
    </w:p>
    <w:p>
      <w:pPr>
        <w:rPr>
          <w:rFonts w:hint="default" w:ascii="sans-serif" w:hAnsi="sans-serif" w:eastAsia="SimSun-ExtB" w:cs="sans-serif"/>
          <w:sz w:val="22"/>
          <w:szCs w:val="22"/>
          <w:lang w:val="en-US"/>
        </w:rPr>
      </w:pPr>
      <w:bookmarkStart w:id="16" w:name="OLE_LINK2"/>
      <w:r>
        <w:rPr>
          <w:rFonts w:hint="default" w:ascii="sans-serif" w:hAnsi="sans-serif" w:eastAsia="SimSun-ExtB" w:cs="sans-serif"/>
          <w:sz w:val="22"/>
          <w:szCs w:val="22"/>
        </w:rPr>
        <w:t>We will try to solve the above limitations</w:t>
      </w:r>
      <w:r>
        <w:rPr>
          <w:rFonts w:hint="default" w:ascii="sans-serif" w:hAnsi="sans-serif" w:eastAsia="SimSun-ExtB" w:cs="sans-serif"/>
          <w:sz w:val="22"/>
          <w:szCs w:val="22"/>
          <w:lang w:val="en-US"/>
        </w:rPr>
        <w:t xml:space="preserve"> using fuzzy logic</w:t>
      </w:r>
      <w:r>
        <w:rPr>
          <w:rFonts w:hint="default" w:ascii="sans-serif" w:hAnsi="sans-serif" w:eastAsia="SimSun-ExtB" w:cs="sans-serif"/>
          <w:sz w:val="22"/>
          <w:szCs w:val="22"/>
        </w:rPr>
        <w:t xml:space="preserve"> </w:t>
      </w:r>
      <w:r>
        <w:rPr>
          <w:rFonts w:hint="default" w:ascii="sans-serif" w:hAnsi="sans-serif" w:eastAsia="SimSun-ExtB" w:cs="sans-serif"/>
          <w:sz w:val="22"/>
          <w:szCs w:val="22"/>
          <w:lang w:val="en-US"/>
        </w:rPr>
        <w:t>in our controller for home automation system to make it more</w:t>
      </w:r>
      <w:r>
        <w:rPr>
          <w:rFonts w:hint="default" w:ascii="sans-serif" w:hAnsi="sans-serif" w:eastAsia="SimSun-ExtB" w:cs="sans-serif"/>
          <w:sz w:val="22"/>
          <w:szCs w:val="22"/>
        </w:rPr>
        <w:t xml:space="preserve"> adaptive</w:t>
      </w:r>
      <w:r>
        <w:rPr>
          <w:rFonts w:hint="default" w:ascii="sans-serif" w:hAnsi="sans-serif" w:eastAsia="SimSun-ExtB" w:cs="sans-serif"/>
          <w:sz w:val="22"/>
          <w:szCs w:val="22"/>
          <w:lang w:val="en-US"/>
        </w:rPr>
        <w:t>, case sensitive</w:t>
      </w:r>
      <w:r>
        <w:rPr>
          <w:rFonts w:hint="default" w:ascii="sans-serif" w:hAnsi="sans-serif" w:eastAsia="SimSun-ExtB" w:cs="sans-serif"/>
          <w:sz w:val="22"/>
          <w:szCs w:val="22"/>
        </w:rPr>
        <w:t xml:space="preserve"> instead of crisp scaling and frequent tunings as in conventional systems.</w:t>
      </w:r>
      <w:r>
        <w:rPr>
          <w:rFonts w:hint="default" w:ascii="sans-serif" w:hAnsi="sans-serif" w:eastAsia="SimSun-ExtB" w:cs="sans-serif"/>
          <w:sz w:val="22"/>
          <w:szCs w:val="22"/>
          <w:lang w:val="en-US"/>
        </w:rPr>
        <w:t xml:space="preserve"> The design of such a controller will also be simplified using fuzzy logic which gives us an added advantage.</w:t>
      </w:r>
    </w:p>
    <w:p>
      <w:pPr>
        <w:rPr>
          <w:rFonts w:hint="default" w:ascii="sans-serif" w:hAnsi="sans-serif" w:eastAsia="SimSun-ExtB" w:cs="sans-serif"/>
          <w:sz w:val="22"/>
          <w:szCs w:val="22"/>
          <w:lang w:val="en-US"/>
        </w:rPr>
      </w:pPr>
      <w:r>
        <w:drawing>
          <wp:anchor distT="0" distB="0" distL="118745" distR="118745" simplePos="0" relativeHeight="251659264" behindDoc="0" locked="0" layoutInCell="1" allowOverlap="1">
            <wp:simplePos x="0" y="0"/>
            <wp:positionH relativeFrom="column">
              <wp:posOffset>264795</wp:posOffset>
            </wp:positionH>
            <wp:positionV relativeFrom="paragraph">
              <wp:posOffset>159385</wp:posOffset>
            </wp:positionV>
            <wp:extent cx="4587875" cy="3649980"/>
            <wp:effectExtent l="0" t="0" r="14605" b="762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4587875" cy="3649980"/>
                    </a:xfrm>
                    <a:prstGeom prst="rect">
                      <a:avLst/>
                    </a:prstGeom>
                    <a:noFill/>
                    <a:ln w="9525">
                      <a:noFill/>
                    </a:ln>
                  </pic:spPr>
                </pic:pic>
              </a:graphicData>
            </a:graphic>
          </wp:anchor>
        </w:drawing>
      </w:r>
    </w:p>
    <w:p>
      <w:pPr>
        <w:rPr>
          <w:rFonts w:hint="default" w:ascii="sans-serif" w:hAnsi="sans-serif" w:eastAsia="SimSun-ExtB" w:cs="sans-serif"/>
          <w:sz w:val="22"/>
          <w:szCs w:val="22"/>
          <w:lang w:val="en-US"/>
        </w:rPr>
      </w:pPr>
    </w:p>
    <w:p>
      <w:pPr>
        <w:rPr>
          <w:rFonts w:hint="default" w:ascii="sans-serif" w:hAnsi="sans-serif" w:eastAsia="SimSun-ExtB" w:cs="sans-serif"/>
          <w:sz w:val="22"/>
          <w:szCs w:val="22"/>
          <w:lang w:val="en-US"/>
        </w:rPr>
      </w:pPr>
    </w:p>
    <w:p>
      <w:pPr>
        <w:rPr>
          <w:rFonts w:hint="default" w:ascii="sans-serif" w:hAnsi="sans-serif" w:eastAsia="SimSun-ExtB" w:cs="sans-serif"/>
          <w:sz w:val="22"/>
          <w:szCs w:val="22"/>
          <w:lang w:val="en-US"/>
        </w:rPr>
      </w:pPr>
    </w:p>
    <w:p>
      <w:pPr>
        <w:rPr>
          <w:rFonts w:hint="default" w:ascii="sans-serif" w:hAnsi="sans-serif" w:eastAsia="SimSun-ExtB" w:cs="sans-serif"/>
          <w:sz w:val="22"/>
          <w:szCs w:val="22"/>
          <w:lang w:val="en-US"/>
        </w:rPr>
      </w:pPr>
    </w:p>
    <w:p>
      <w:pPr>
        <w:rPr>
          <w:rFonts w:hint="default" w:ascii="sans-serif" w:hAnsi="sans-serif" w:eastAsia="SimSun-ExtB" w:cs="sans-serif"/>
          <w:sz w:val="22"/>
          <w:szCs w:val="22"/>
          <w:lang w:val="en-US"/>
        </w:rPr>
      </w:pPr>
    </w:p>
    <w:p>
      <w:pPr>
        <w:rPr>
          <w:rFonts w:hint="default" w:ascii="sans-serif" w:hAnsi="sans-serif" w:eastAsia="SimSun-ExtB" w:cs="sans-serif"/>
          <w:sz w:val="22"/>
          <w:szCs w:val="22"/>
          <w:lang w:val="en-US"/>
        </w:rPr>
      </w:pPr>
    </w:p>
    <w:p>
      <w:pPr>
        <w:rPr>
          <w:rFonts w:hint="default" w:ascii="sans-serif" w:hAnsi="sans-serif" w:eastAsia="SimSun-ExtB" w:cs="sans-serif"/>
          <w:sz w:val="22"/>
          <w:szCs w:val="22"/>
          <w:lang w:val="en-US"/>
        </w:rPr>
      </w:pPr>
    </w:p>
    <w:p>
      <w:pPr>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Fuzzy logic based Home automation:-</w:t>
      </w:r>
    </w:p>
    <w:p>
      <w:pPr>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 xml:space="preserve">In our implementation we will be controlling the three most basic devices which are lights,fan and heater. </w:t>
      </w:r>
    </w:p>
    <w:p>
      <w:pPr>
        <w:numPr>
          <w:ilvl w:val="0"/>
          <w:numId w:val="3"/>
        </w:numPr>
        <w:contextualSpacing w:val="0"/>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Automatic Light control using fuzzy logic.</w:t>
      </w:r>
    </w:p>
    <w:p>
      <w:pPr>
        <w:numPr>
          <w:numId w:val="0"/>
        </w:numPr>
        <w:ind w:left="-15" w:leftChars="0" w:right="0" w:rightChars="0" w:firstLine="351"/>
        <w:contextualSpacing w:val="0"/>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 xml:space="preserve">We shall use a dimmer circuit in order to control the intensity of light. </w:t>
      </w:r>
    </w:p>
    <w:p>
      <w:pPr>
        <w:contextualSpacing w:val="0"/>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The dimmer circuit would recieve control from a fuzzy based controller. A fuzzy logic controller is nothing but a set of If-then rules which makes use of membership functions in order to convert these linguistic variables into analog outputs.</w:t>
      </w:r>
    </w:p>
    <w:p>
      <w:pPr>
        <w:contextualSpacing w:val="0"/>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 xml:space="preserve">We shall use light sensors which shall capture the intensity of light. </w:t>
      </w:r>
    </w:p>
    <w:p>
      <w:pPr>
        <w:contextualSpacing w:val="0"/>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This analog input will be given to the fuzzy controller by fuzzifying the input. The Fuzzy inference system shall analyze the input linguistic variables and convert them into output linguistic variables using the If-then rule base. Finally the defuzzification process shall convert the linguistic variable into analog output.</w:t>
      </w:r>
    </w:p>
    <w:p>
      <w:pPr>
        <w:numPr>
          <w:ilvl w:val="0"/>
          <w:numId w:val="3"/>
        </w:numPr>
        <w:ind w:left="-15" w:leftChars="0" w:firstLine="0" w:firstLineChars="0"/>
        <w:contextualSpacing w:val="0"/>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Automatic Fan control using fuzzy logic.</w:t>
      </w:r>
    </w:p>
    <w:p>
      <w:pPr>
        <w:numPr>
          <w:numId w:val="0"/>
        </w:numPr>
        <w:ind w:left="-15" w:leftChars="0" w:right="0" w:rightChars="0"/>
        <w:contextualSpacing w:val="0"/>
        <w:rPr>
          <w:rFonts w:hint="default" w:ascii="sans-serif" w:hAnsi="sans-serif" w:eastAsia="SimSun-ExtB" w:cs="sans-serif"/>
          <w:sz w:val="22"/>
          <w:szCs w:val="22"/>
          <w:lang w:val="en-US"/>
        </w:rPr>
      </w:pPr>
      <w:r>
        <w:rPr>
          <w:rFonts w:hint="default" w:ascii="sans-serif" w:hAnsi="sans-serif" w:eastAsia="SimSun-ExtB" w:cs="sans-serif"/>
          <w:sz w:val="22"/>
          <w:szCs w:val="22"/>
          <w:lang w:val="en-US"/>
        </w:rPr>
        <w:t xml:space="preserve">   The system of actions that shall take place will remain same except here we will be using temperature sensor in order to give analog input to our fuzzy controller.</w:t>
      </w:r>
    </w:p>
    <w:bookmarkEnd w:id="16"/>
    <w:p>
      <w:pPr>
        <w:pStyle w:val="2"/>
        <w:contextualSpacing w:val="0"/>
        <w:rPr>
          <w:rFonts w:hint="default" w:ascii="sans-serif" w:hAnsi="sans-serif" w:eastAsia="SimSun-ExtB" w:cs="sans-serif"/>
          <w:sz w:val="22"/>
          <w:szCs w:val="22"/>
        </w:rPr>
      </w:pPr>
      <w:bookmarkStart w:id="17" w:name="_38of0gwkdibt" w:colFirst="0" w:colLast="0"/>
      <w:bookmarkEnd w:id="17"/>
      <w:r>
        <w:rPr>
          <w:rFonts w:hint="default" w:ascii="sans-serif" w:hAnsi="sans-serif" w:eastAsia="SimSun-ExtB" w:cs="sans-serif"/>
          <w:sz w:val="22"/>
          <w:szCs w:val="22"/>
        </w:rPr>
        <w:t>Final expected outcome of work</w:t>
      </w:r>
    </w:p>
    <w:p>
      <w:pPr>
        <w:contextualSpacing w:val="0"/>
        <w:rPr>
          <w:rFonts w:hint="default" w:ascii="sans-serif" w:hAnsi="sans-serif" w:eastAsia="SimSun-ExtB" w:cs="sans-serif"/>
          <w:sz w:val="22"/>
          <w:szCs w:val="22"/>
        </w:rPr>
      </w:pPr>
      <w:bookmarkStart w:id="18" w:name="OLE_LINK3"/>
      <w:r>
        <w:rPr>
          <w:rFonts w:hint="default" w:ascii="sans-serif" w:hAnsi="sans-serif" w:eastAsia="SimSun-ExtB" w:cs="sans-serif"/>
          <w:sz w:val="22"/>
          <w:szCs w:val="22"/>
        </w:rPr>
        <w:t>Working prototype of fuzzy logic based home automation device with following features:</w:t>
      </w:r>
    </w:p>
    <w:p>
      <w:pPr>
        <w:numPr>
          <w:ilvl w:val="0"/>
          <w:numId w:val="4"/>
        </w:numPr>
        <w:ind w:left="720" w:hanging="360"/>
        <w:contextualSpacing/>
        <w:rPr>
          <w:rFonts w:hint="default" w:ascii="sans-serif" w:hAnsi="sans-serif" w:eastAsia="SimSun-ExtB" w:cs="sans-serif"/>
          <w:sz w:val="22"/>
          <w:szCs w:val="22"/>
        </w:rPr>
      </w:pPr>
      <w:r>
        <w:rPr>
          <w:rFonts w:hint="default" w:ascii="sans-serif" w:hAnsi="sans-serif" w:eastAsia="SimSun-ExtB" w:cs="sans-serif"/>
          <w:sz w:val="22"/>
          <w:szCs w:val="22"/>
        </w:rPr>
        <w:t>Controlling operation of essential electric home appliances (light bulb, fan etc.)</w:t>
      </w:r>
    </w:p>
    <w:p>
      <w:pPr>
        <w:numPr>
          <w:ilvl w:val="0"/>
          <w:numId w:val="4"/>
        </w:numPr>
        <w:ind w:left="720" w:hanging="360"/>
        <w:contextualSpacing/>
        <w:rPr>
          <w:rFonts w:hint="default" w:ascii="sans-serif" w:hAnsi="sans-serif" w:eastAsia="SimSun-ExtB" w:cs="sans-serif"/>
          <w:sz w:val="22"/>
          <w:szCs w:val="22"/>
          <w:u w:val="none"/>
        </w:rPr>
      </w:pPr>
      <w:r>
        <w:rPr>
          <w:rFonts w:hint="default" w:ascii="sans-serif" w:hAnsi="sans-serif" w:eastAsia="SimSun-ExtB" w:cs="sans-serif"/>
          <w:sz w:val="22"/>
          <w:szCs w:val="22"/>
        </w:rPr>
        <w:t>Efficient software based user interface for interactive control</w:t>
      </w:r>
    </w:p>
    <w:p>
      <w:pPr>
        <w:numPr>
          <w:ilvl w:val="0"/>
          <w:numId w:val="4"/>
        </w:numPr>
        <w:ind w:left="720" w:hanging="360"/>
        <w:contextualSpacing/>
        <w:rPr>
          <w:rFonts w:hint="default" w:ascii="sans-serif" w:hAnsi="sans-serif" w:eastAsia="SimSun-ExtB" w:cs="sans-serif"/>
          <w:sz w:val="22"/>
          <w:szCs w:val="22"/>
          <w:u w:val="none"/>
        </w:rPr>
      </w:pPr>
      <w:r>
        <w:rPr>
          <w:rFonts w:hint="default" w:ascii="sans-serif" w:hAnsi="sans-serif" w:eastAsia="SimSun-ExtB" w:cs="sans-serif"/>
          <w:sz w:val="22"/>
          <w:szCs w:val="22"/>
        </w:rPr>
        <w:t>Wireless control of appliances</w:t>
      </w:r>
    </w:p>
    <w:p>
      <w:pPr>
        <w:numPr>
          <w:ilvl w:val="0"/>
          <w:numId w:val="4"/>
        </w:numPr>
        <w:ind w:left="720" w:hanging="360"/>
        <w:contextualSpacing/>
        <w:rPr>
          <w:rFonts w:hint="default" w:ascii="sans-serif" w:hAnsi="sans-serif" w:eastAsia="SimSun-ExtB" w:cs="sans-serif"/>
          <w:sz w:val="22"/>
          <w:szCs w:val="22"/>
          <w:u w:val="none"/>
        </w:rPr>
      </w:pPr>
      <w:r>
        <w:rPr>
          <w:rFonts w:hint="default" w:ascii="sans-serif" w:hAnsi="sans-serif" w:eastAsia="SimSun-ExtB" w:cs="sans-serif"/>
          <w:sz w:val="22"/>
          <w:szCs w:val="22"/>
        </w:rPr>
        <w:t>Adaptive to environment conditions using sensors</w:t>
      </w:r>
    </w:p>
    <w:p>
      <w:pPr>
        <w:numPr>
          <w:ilvl w:val="0"/>
          <w:numId w:val="4"/>
        </w:numPr>
        <w:ind w:left="720" w:hanging="360"/>
        <w:contextualSpacing/>
        <w:rPr>
          <w:rFonts w:hint="default" w:ascii="sans-serif" w:hAnsi="sans-serif" w:eastAsia="SimSun-ExtB" w:cs="sans-serif"/>
          <w:sz w:val="22"/>
          <w:szCs w:val="22"/>
          <w:u w:val="none"/>
        </w:rPr>
      </w:pPr>
      <w:r>
        <w:rPr>
          <w:rFonts w:hint="default" w:ascii="sans-serif" w:hAnsi="sans-serif" w:eastAsia="SimSun-ExtB" w:cs="sans-serif"/>
          <w:sz w:val="22"/>
          <w:szCs w:val="22"/>
        </w:rPr>
        <w:t xml:space="preserve">Retuning is not required if the system parameters change with time </w:t>
      </w:r>
    </w:p>
    <w:bookmarkEnd w:id="18"/>
    <w:p>
      <w:pPr>
        <w:pStyle w:val="2"/>
        <w:contextualSpacing w:val="0"/>
        <w:rPr>
          <w:rFonts w:hint="default" w:ascii="sans-serif" w:hAnsi="sans-serif" w:eastAsia="SimSun-ExtB" w:cs="sans-serif"/>
          <w:sz w:val="22"/>
          <w:szCs w:val="22"/>
        </w:rPr>
      </w:pPr>
      <w:bookmarkStart w:id="19" w:name="_mqku2uj96g34" w:colFirst="0" w:colLast="0"/>
      <w:bookmarkEnd w:id="19"/>
      <w:r>
        <w:rPr>
          <w:rFonts w:hint="default" w:ascii="sans-serif" w:hAnsi="sans-serif" w:eastAsia="SimSun-ExtB" w:cs="sans-serif"/>
          <w:sz w:val="22"/>
          <w:szCs w:val="22"/>
        </w:rPr>
        <w:t>Execution Plan</w:t>
      </w:r>
    </w:p>
    <w:p>
      <w:pPr>
        <w:ind w:left="0" w:firstLine="0"/>
        <w:contextualSpacing w:val="0"/>
        <w:rPr>
          <w:rFonts w:hint="default" w:ascii="sans-serif" w:hAnsi="sans-serif" w:eastAsia="SimSun-ExtB" w:cs="sans-serif"/>
          <w:b/>
          <w:bCs/>
          <w:sz w:val="28"/>
          <w:szCs w:val="28"/>
          <w:lang w:val="en-US"/>
        </w:rPr>
      </w:pPr>
      <w:r>
        <w:rPr>
          <w:rFonts w:hint="default" w:ascii="sans-serif" w:hAnsi="sans-serif" w:eastAsia="SimSun-ExtB" w:cs="sans-serif"/>
          <w:b/>
          <w:bCs/>
          <w:sz w:val="28"/>
          <w:szCs w:val="28"/>
          <w:lang w:val="en-US"/>
        </w:rPr>
        <w:t>Before Mid Term Evaluation:-</w:t>
      </w:r>
    </w:p>
    <w:p>
      <w:pPr>
        <w:ind w:left="0" w:firstLine="0"/>
        <w:contextualSpacing w:val="0"/>
        <w:rPr>
          <w:rFonts w:hint="default" w:ascii="sans-serif" w:hAnsi="sans-serif" w:eastAsia="SimSun-ExtB" w:cs="sans-serif"/>
          <w:b/>
          <w:bCs/>
          <w:sz w:val="28"/>
          <w:szCs w:val="28"/>
          <w:lang w:val="en-US"/>
        </w:rPr>
      </w:pPr>
      <w:r>
        <w:rPr>
          <w:rFonts w:hint="default" w:ascii="sans-serif" w:hAnsi="sans-serif" w:eastAsia="SimSun-ExtB" w:cs="sans-serif"/>
          <w:b/>
          <w:bCs/>
          <w:sz w:val="28"/>
          <w:szCs w:val="28"/>
          <w:lang w:val="en-US"/>
        </w:rPr>
        <w:t>Build the dimmer circuit for our required application. Study about fuzzy system design and know the constraints of Fuzzy Logic System Design</w:t>
      </w:r>
    </w:p>
    <w:p>
      <w:pPr>
        <w:ind w:left="0" w:firstLine="0"/>
        <w:contextualSpacing w:val="0"/>
        <w:rPr>
          <w:rFonts w:hint="default" w:ascii="sans-serif" w:hAnsi="sans-serif" w:eastAsia="SimSun-ExtB" w:cs="sans-serif"/>
          <w:b/>
          <w:bCs/>
          <w:sz w:val="28"/>
          <w:szCs w:val="28"/>
          <w:lang w:val="en-US"/>
        </w:rPr>
      </w:pPr>
      <w:r>
        <w:rPr>
          <w:rFonts w:hint="default" w:ascii="sans-serif" w:hAnsi="sans-serif" w:eastAsia="SimSun-ExtB" w:cs="sans-serif"/>
          <w:b/>
          <w:bCs/>
          <w:sz w:val="28"/>
          <w:szCs w:val="28"/>
          <w:lang w:val="en-US"/>
        </w:rPr>
        <w:t>By End of March:-</w:t>
      </w:r>
    </w:p>
    <w:p>
      <w:pPr>
        <w:ind w:left="0" w:firstLine="0"/>
        <w:contextualSpacing w:val="0"/>
        <w:rPr>
          <w:rFonts w:hint="default" w:ascii="sans-serif" w:hAnsi="sans-serif" w:eastAsia="SimSun-ExtB" w:cs="sans-serif"/>
          <w:b/>
          <w:bCs/>
          <w:sz w:val="28"/>
          <w:szCs w:val="28"/>
          <w:lang w:val="en-US"/>
        </w:rPr>
      </w:pPr>
      <w:r>
        <w:rPr>
          <w:rFonts w:hint="default" w:ascii="sans-serif" w:hAnsi="sans-serif" w:eastAsia="SimSun-ExtB" w:cs="sans-serif"/>
          <w:b/>
          <w:bCs/>
          <w:sz w:val="28"/>
          <w:szCs w:val="28"/>
          <w:lang w:val="en-US"/>
        </w:rPr>
        <w:t>Design the Fuzzy system hardware for controlling the intensity of light. Simulataneously fuzzy system for controlling the speed of fan will be developed. Control for speed of fan is nothing but a design of fuzzy controller for controlling speed of single phase induction motor.</w:t>
      </w:r>
    </w:p>
    <w:p>
      <w:pPr>
        <w:ind w:left="0" w:firstLine="0"/>
        <w:contextualSpacing w:val="0"/>
        <w:rPr>
          <w:rFonts w:hint="default" w:ascii="sans-serif" w:hAnsi="sans-serif" w:eastAsia="SimSun-ExtB" w:cs="sans-serif"/>
          <w:b/>
          <w:bCs/>
          <w:sz w:val="28"/>
          <w:szCs w:val="28"/>
          <w:lang w:val="en-US"/>
        </w:rPr>
      </w:pPr>
      <w:r>
        <w:rPr>
          <w:rFonts w:hint="default" w:ascii="sans-serif" w:hAnsi="sans-serif" w:eastAsia="SimSun-ExtB" w:cs="sans-serif"/>
          <w:b/>
          <w:bCs/>
          <w:sz w:val="28"/>
          <w:szCs w:val="28"/>
          <w:lang w:val="en-US"/>
        </w:rPr>
        <w:t>Before End term Evaluation:-</w:t>
      </w:r>
    </w:p>
    <w:p>
      <w:pPr>
        <w:ind w:left="0" w:firstLine="0"/>
        <w:contextualSpacing w:val="0"/>
        <w:rPr>
          <w:rFonts w:hint="default" w:ascii="sans-serif" w:hAnsi="sans-serif" w:eastAsia="SimSun-ExtB" w:cs="sans-serif"/>
          <w:b/>
          <w:bCs/>
          <w:sz w:val="28"/>
          <w:szCs w:val="28"/>
          <w:lang w:val="en-US"/>
        </w:rPr>
      </w:pPr>
      <w:bookmarkStart w:id="20" w:name="OLE_LINK4"/>
      <w:bookmarkStart w:id="21" w:name="_GoBack"/>
      <w:r>
        <w:rPr>
          <w:rFonts w:hint="default" w:ascii="sans-serif" w:hAnsi="sans-serif" w:eastAsia="SimSun-ExtB" w:cs="sans-serif"/>
          <w:b/>
          <w:bCs/>
          <w:sz w:val="28"/>
          <w:szCs w:val="28"/>
          <w:lang w:val="en-US"/>
        </w:rPr>
        <w:t>The software developed will be located in our computer which has to effectively communicate using the currently available protocols such as Zigbee protocol or Wifi. So the final stage will be to integrate all the software and harware developed and if time permits extend our design to other devices such as heater, water pump etc.</w:t>
      </w:r>
      <w:bookmarkEnd w:id="20"/>
      <w:bookmarkEnd w:id="21"/>
      <w:r>
        <w:rPr>
          <w:rFonts w:hint="default" w:ascii="sans-serif" w:hAnsi="sans-serif" w:eastAsia="SimSun-ExtB" w:cs="sans-serif"/>
          <w:b/>
          <w:bCs/>
          <w:sz w:val="28"/>
          <w:szCs w:val="28"/>
          <w:lang w:val="en-US"/>
        </w:rPr>
        <w:t xml:space="preserve"> </w:t>
      </w:r>
    </w:p>
    <w:p>
      <w:pPr>
        <w:ind w:left="0" w:firstLine="0"/>
        <w:contextualSpacing w:val="0"/>
        <w:rPr>
          <w:rFonts w:hint="default" w:ascii="sans-serif" w:hAnsi="sans-serif" w:eastAsia="SimSun-ExtB" w:cs="sans-serif"/>
          <w:b/>
          <w:bCs/>
          <w:sz w:val="28"/>
          <w:szCs w:val="28"/>
          <w:lang w:val="en-US"/>
        </w:rPr>
      </w:pPr>
      <w:r>
        <w:rPr>
          <w:rFonts w:hint="default" w:ascii="sans-serif" w:hAnsi="sans-serif" w:eastAsia="SimSun-ExtB" w:cs="sans-serif"/>
          <w:b/>
          <w:bCs/>
          <w:sz w:val="28"/>
          <w:szCs w:val="28"/>
          <w:lang w:val="en-US"/>
        </w:rPr>
        <w:t>Cost:-</w:t>
      </w:r>
    </w:p>
    <w:p>
      <w:pPr>
        <w:ind w:left="0" w:firstLine="0"/>
        <w:contextualSpacing w:val="0"/>
        <w:rPr>
          <w:rFonts w:hint="default" w:ascii="sans-serif" w:hAnsi="sans-serif" w:eastAsia="SimSun-ExtB" w:cs="sans-serif"/>
          <w:b/>
          <w:bCs/>
          <w:sz w:val="28"/>
          <w:szCs w:val="28"/>
          <w:lang w:val="en-US"/>
        </w:rPr>
      </w:pPr>
      <w:r>
        <w:rPr>
          <w:rFonts w:hint="default" w:ascii="sans-serif" w:hAnsi="sans-serif" w:eastAsia="SimSun-ExtB" w:cs="sans-serif"/>
          <w:b/>
          <w:bCs/>
          <w:sz w:val="28"/>
          <w:szCs w:val="28"/>
          <w:lang w:val="en-US"/>
        </w:rPr>
        <w:t>It will take around 20000</w:t>
      </w:r>
    </w:p>
    <w:p>
      <w:pPr>
        <w:ind w:left="0" w:firstLine="0"/>
        <w:contextualSpacing w:val="0"/>
        <w:rPr>
          <w:rFonts w:hint="default" w:ascii="sans-serif" w:hAnsi="sans-serif" w:eastAsia="SimSun-ExtB" w:cs="sans-serif"/>
          <w:b/>
          <w:bCs/>
          <w:sz w:val="28"/>
          <w:szCs w:val="28"/>
          <w:lang w:val="en-US"/>
        </w:rPr>
      </w:pPr>
      <w:r>
        <w:rPr>
          <w:rFonts w:hint="default" w:ascii="sans-serif" w:hAnsi="sans-serif" w:eastAsia="SimSun-ExtB" w:cs="sans-serif"/>
          <w:b/>
          <w:bCs/>
          <w:sz w:val="28"/>
          <w:szCs w:val="28"/>
          <w:lang w:val="en-US"/>
        </w:rPr>
        <w:br w:type="textWrapping"/>
      </w:r>
    </w:p>
    <w:p>
      <w:pPr>
        <w:ind w:left="0" w:firstLine="0"/>
        <w:contextualSpacing w:val="0"/>
        <w:rPr>
          <w:rFonts w:hint="default" w:ascii="sans-serif" w:hAnsi="sans-serif" w:eastAsia="SimSun-ExtB" w:cs="sans-serif"/>
          <w:b/>
          <w:bCs/>
          <w:sz w:val="28"/>
          <w:szCs w:val="28"/>
          <w:lang w:val="en-US"/>
        </w:rPr>
      </w:pPr>
    </w:p>
    <w:sectPr>
      <w:headerReference r:id="rId3" w:type="default"/>
      <w:footerReference r:id="rId4" w:type="default"/>
      <w:pgSz w:w="12240" w:h="15840"/>
      <w:pgMar w:top="1080" w:right="1440" w:bottom="1080" w:left="1440" w:header="720" w:footer="720" w:gutter="0"/>
      <w:pgNumType w:start="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Roboto">
    <w:altName w:val="SimSun"/>
    <w:panose1 w:val="00000000000000000000"/>
    <w:charset w:val="86"/>
    <w:family w:val="auto"/>
    <w:pitch w:val="default"/>
    <w:sig w:usb0="00000000" w:usb1="00000000" w:usb2="00000000" w:usb3="00000000" w:csb0="00000000" w:csb1="00000000"/>
  </w:font>
  <w:font w:name="Nova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NSimSun">
    <w:panose1 w:val="02010609030101010101"/>
    <w:charset w:val="86"/>
    <w:family w:val="auto"/>
    <w:pitch w:val="default"/>
    <w:sig w:usb0="000000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Segoe UI Historic">
    <w:panose1 w:val="020B0502040204020203"/>
    <w:charset w:val="00"/>
    <w:family w:val="auto"/>
    <w:pitch w:val="default"/>
    <w:sig w:usb0="800001EF" w:usb1="02000002" w:usb2="0060C080" w:usb3="00000002" w:csb0="00000001" w:csb1="40000000"/>
  </w:font>
  <w:font w:name="Segoe UI Emoji">
    <w:panose1 w:val="020B0502040204020203"/>
    <w:charset w:val="00"/>
    <w:family w:val="auto"/>
    <w:pitch w:val="default"/>
    <w:sig w:usb0="00000001" w:usb1="02000000" w:usb2="00000000" w:usb3="00000000" w:csb0="00000001" w:csb1="00000000"/>
  </w:font>
  <w:font w:name="Segoe UI Black">
    <w:panose1 w:val="020B0A02040204020203"/>
    <w:charset w:val="00"/>
    <w:family w:val="auto"/>
    <w:pitch w:val="default"/>
    <w:sig w:usb0="E10002FF" w:usb1="4000E47F" w:usb2="00000021" w:usb3="00000000" w:csb0="2000019F"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Segoe MDL2 Assets">
    <w:panose1 w:val="050A0102010101010101"/>
    <w:charset w:val="00"/>
    <w:family w:val="auto"/>
    <w:pitch w:val="default"/>
    <w:sig w:usb0="00000000" w:usb1="10000000" w:usb2="00000000" w:usb3="00000000" w:csb0="00000001" w:csb1="00000000"/>
  </w:font>
  <w:font w:name="Script MT Bold">
    <w:panose1 w:val="03040602040607080904"/>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r>
      <w:t xml:space="preserve">   </w:t>
    </w:r>
    <w:r>
      <w:drawing>
        <wp:anchor distT="0" distB="0" distL="0" distR="0" simplePos="0" relativeHeight="0" behindDoc="0" locked="0" layoutInCell="0" allowOverlap="1">
          <wp:simplePos x="0" y="0"/>
          <wp:positionH relativeFrom="margin">
            <wp:posOffset>-923290</wp:posOffset>
          </wp:positionH>
          <wp:positionV relativeFrom="paragraph">
            <wp:posOffset>95250</wp:posOffset>
          </wp:positionV>
          <wp:extent cx="7787005" cy="1060450"/>
          <wp:effectExtent l="0" t="0" r="0" b="0"/>
          <wp:wrapTopAndBottom/>
          <wp:docPr id="1" name="image02.png" title="footer graphic"/>
          <wp:cNvGraphicFramePr/>
          <a:graphic xmlns:a="http://schemas.openxmlformats.org/drawingml/2006/main">
            <a:graphicData uri="http://schemas.openxmlformats.org/drawingml/2006/picture">
              <pic:pic xmlns:pic="http://schemas.openxmlformats.org/drawingml/2006/picture">
                <pic:nvPicPr>
                  <pic:cNvPr id="1" name="image02.png" title="footer graphic"/>
                  <pic:cNvPicPr preferRelativeResize="0"/>
                </pic:nvPicPr>
                <pic:blipFill>
                  <a:blip r:embed="rId1"/>
                  <a:srcRect/>
                  <a:stretch>
                    <a:fillRect/>
                  </a:stretch>
                </pic:blipFill>
                <pic:spPr>
                  <a:xfrm>
                    <a:off x="0" y="0"/>
                    <a:ext cx="7786688" cy="1060518"/>
                  </a:xfrm>
                  <a:prstGeom prst="rect">
                    <a:avLst/>
                  </a:prstGeom>
                </pic:spPr>
              </pic:pic>
            </a:graphicData>
          </a:graphic>
        </wp:anchor>
      </w:drawing>
    </w:r>
  </w:p>
  <w:p>
    <w:pPr>
      <w:contextualSpacing w:val="0"/>
    </w:pPr>
  </w:p>
  <w:p>
    <w:pPr>
      <w:contextualSpacing w:val="0"/>
    </w:pPr>
  </w:p>
  <w:p>
    <w:pPr>
      <w:contextualSpacing w:val="0"/>
      <w:jc w:val="right"/>
    </w:pPr>
    <w:r>
      <w:fldChar w:fldCharType="begin"/>
    </w:r>
    <w:r>
      <w:instrText xml:space="preserve">PAGE</w:instrText>
    </w:r>
    <w:r>
      <w:fldChar w:fldCharType="separate"/>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800"/>
      <w:contextualSpacing w:val="0"/>
    </w:pPr>
    <w:r>
      <w:drawing>
        <wp:anchor distT="0" distB="0" distL="0" distR="0" simplePos="0" relativeHeight="0" behindDoc="0" locked="0" layoutInCell="0" allowOverlap="1">
          <wp:simplePos x="0" y="0"/>
          <wp:positionH relativeFrom="margin">
            <wp:posOffset>5724525</wp:posOffset>
          </wp:positionH>
          <wp:positionV relativeFrom="paragraph">
            <wp:posOffset>-66040</wp:posOffset>
          </wp:positionV>
          <wp:extent cx="1143000" cy="1143000"/>
          <wp:effectExtent l="0" t="0" r="0" b="0"/>
          <wp:wrapSquare wrapText="bothSides"/>
          <wp:docPr id="2" name="image03.png" title="corner graphic"/>
          <wp:cNvGraphicFramePr/>
          <a:graphic xmlns:a="http://schemas.openxmlformats.org/drawingml/2006/main">
            <a:graphicData uri="http://schemas.openxmlformats.org/drawingml/2006/picture">
              <pic:pic xmlns:pic="http://schemas.openxmlformats.org/drawingml/2006/picture">
                <pic:nvPicPr>
                  <pic:cNvPr id="2" name="image03.png" title="corner graphic"/>
                  <pic:cNvPicPr preferRelativeResize="0"/>
                </pic:nvPicPr>
                <pic:blipFill>
                  <a:blip r:embed="rId1"/>
                  <a:srcRect/>
                  <a:stretch>
                    <a:fillRect/>
                  </a:stretch>
                </pic:blipFill>
                <pic:spPr>
                  <a:xfrm>
                    <a:off x="0" y="0"/>
                    <a:ext cx="1143000" cy="1143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B99F"/>
    <w:multiLevelType w:val="multilevel"/>
    <w:tmpl w:val="5884B99F"/>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abstractNum w:abstractNumId="1">
    <w:nsid w:val="5884B9AA"/>
    <w:multiLevelType w:val="multilevel"/>
    <w:tmpl w:val="5884B9AA"/>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2">
    <w:nsid w:val="5884B9C0"/>
    <w:multiLevelType w:val="multilevel"/>
    <w:tmpl w:val="5884B9C0"/>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abstractNum w:abstractNumId="3">
    <w:nsid w:val="5884EBA1"/>
    <w:multiLevelType w:val="singleLevel"/>
    <w:tmpl w:val="5884EBA1"/>
    <w:lvl w:ilvl="0" w:tentative="0">
      <w:start w:val="1"/>
      <w:numFmt w:val="decimal"/>
      <w:suff w:val="space"/>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000000"/>
    <w:rsid w:val="001905A6"/>
    <w:rsid w:val="00892998"/>
    <w:rsid w:val="039D05F8"/>
    <w:rsid w:val="1B5075DA"/>
    <w:rsid w:val="2C0D2313"/>
    <w:rsid w:val="307A3665"/>
    <w:rsid w:val="32E1101F"/>
    <w:rsid w:val="32F959CB"/>
    <w:rsid w:val="33B21752"/>
    <w:rsid w:val="48FF64B5"/>
    <w:rsid w:val="4DD04165"/>
    <w:rsid w:val="5EA21854"/>
    <w:rsid w:val="6A6C7FA4"/>
    <w:rsid w:val="6AB15375"/>
    <w:rsid w:val="7F2C5BF8"/>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200" w:after="0" w:line="335" w:lineRule="auto"/>
      <w:ind w:left="-15" w:right="0" w:firstLine="0"/>
      <w:jc w:val="left"/>
    </w:pPr>
    <w:rPr>
      <w:rFonts w:ascii="Roboto" w:hAnsi="Roboto" w:eastAsia="Roboto" w:cs="Roboto"/>
      <w:color w:val="666666"/>
      <w:sz w:val="22"/>
      <w:szCs w:val="22"/>
      <w:u w:val="none"/>
      <w:vertAlign w:val="baseline"/>
    </w:rPr>
  </w:style>
  <w:style w:type="paragraph" w:styleId="2">
    <w:name w:val="heading 1"/>
    <w:basedOn w:val="1"/>
    <w:next w:val="1"/>
    <w:uiPriority w:val="0"/>
    <w:pPr>
      <w:spacing w:before="480" w:line="240" w:lineRule="auto"/>
      <w:contextualSpacing/>
    </w:pPr>
    <w:rPr>
      <w:color w:val="000000"/>
      <w:sz w:val="32"/>
      <w:szCs w:val="32"/>
    </w:rPr>
  </w:style>
  <w:style w:type="paragraph" w:styleId="3">
    <w:name w:val="heading 2"/>
    <w:basedOn w:val="1"/>
    <w:next w:val="1"/>
    <w:uiPriority w:val="0"/>
    <w:pPr>
      <w:spacing w:before="320" w:line="240" w:lineRule="auto"/>
      <w:ind w:left="720" w:hanging="360"/>
      <w:contextualSpacing/>
    </w:pPr>
    <w:rPr>
      <w:color w:val="000000"/>
      <w:sz w:val="24"/>
      <w:szCs w:val="24"/>
    </w:rPr>
  </w:style>
  <w:style w:type="paragraph" w:styleId="4">
    <w:name w:val="heading 3"/>
    <w:basedOn w:val="1"/>
    <w:next w:val="1"/>
    <w:uiPriority w:val="0"/>
    <w:pPr>
      <w:spacing w:line="240" w:lineRule="auto"/>
      <w:contextualSpacing/>
    </w:pPr>
    <w:rPr>
      <w:b/>
      <w:color w:val="E01B84"/>
      <w:sz w:val="24"/>
      <w:szCs w:val="24"/>
    </w:rPr>
  </w:style>
  <w:style w:type="paragraph" w:styleId="5">
    <w:name w:val="heading 4"/>
    <w:basedOn w:val="1"/>
    <w:next w:val="1"/>
    <w:uiPriority w:val="0"/>
    <w:pPr>
      <w:keepNext/>
      <w:keepLines/>
      <w:spacing w:before="0"/>
      <w:contextualSpacing/>
    </w:pPr>
    <w:rPr>
      <w:b/>
      <w:color w:val="6D64E8"/>
      <w:sz w:val="40"/>
      <w:szCs w:val="40"/>
    </w:rPr>
  </w:style>
  <w:style w:type="paragraph" w:styleId="6">
    <w:name w:val="heading 5"/>
    <w:basedOn w:val="1"/>
    <w:next w:val="1"/>
    <w:uiPriority w:val="0"/>
    <w:pPr>
      <w:keepNext/>
      <w:keepLines/>
      <w:spacing w:before="160" w:after="0"/>
      <w:contextualSpacing/>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after="0"/>
      <w:contextualSpacing/>
    </w:pPr>
    <w:rPr>
      <w:rFonts w:ascii="Trebuchet MS" w:hAnsi="Trebuchet MS" w:eastAsia="Trebuchet MS" w:cs="Trebuchet MS"/>
      <w:i/>
      <w:color w:val="666666"/>
      <w:sz w:val="22"/>
      <w:szCs w:val="22"/>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Subtitle"/>
    <w:basedOn w:val="1"/>
    <w:next w:val="1"/>
    <w:uiPriority w:val="0"/>
    <w:pPr>
      <w:contextualSpacing/>
    </w:pPr>
    <w:rPr>
      <w:color w:val="E01B84"/>
    </w:rPr>
  </w:style>
  <w:style w:type="paragraph" w:styleId="10">
    <w:name w:val="Title"/>
    <w:basedOn w:val="1"/>
    <w:next w:val="1"/>
    <w:uiPriority w:val="0"/>
    <w:pPr>
      <w:spacing w:before="400" w:after="0" w:line="240" w:lineRule="auto"/>
      <w:contextualSpacing/>
    </w:pPr>
    <w:rPr>
      <w:color w:val="283592"/>
      <w:sz w:val="68"/>
      <w:szCs w:val="68"/>
    </w:rPr>
  </w:style>
  <w:style w:type="character" w:styleId="12">
    <w:name w:val="Hyperlink"/>
    <w:basedOn w:val="11"/>
    <w:uiPriority w:val="0"/>
    <w:rPr>
      <w:color w:val="0000FF"/>
      <w:u w:val="single"/>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2017-01-22T13:52:37Z</dcterms:created>
  <dc:creator>UDAY KANTH REDDY</dc:creator>
  <cp:lastModifiedBy>UDAY KANTH REDDY</cp:lastModifiedBy>
  <dcterms:modified xsi:type="dcterms:W3CDTF">2017-01-23T05:06:38Z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