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日本军事基本情况</w:t>
      </w:r>
      <w:r>
        <w:rPr>
          <w:rFonts w:hint="eastAsia"/>
          <w:sz w:val="24"/>
          <w:szCs w:val="24"/>
          <w:lang w:eastAsia="zh-CN"/>
        </w:rPr>
        <w:t>——</w:t>
      </w:r>
      <w:r>
        <w:rPr>
          <w:rFonts w:hint="default"/>
          <w:sz w:val="24"/>
          <w:szCs w:val="24"/>
          <w:lang w:val="en-US" w:eastAsia="zh-CN"/>
        </w:rPr>
        <w:t>王志坚</w:t>
      </w:r>
    </w:p>
    <w:p>
      <w:pPr>
        <w:pStyle w:val="4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日本的武装力量和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军事部署</w:t>
      </w:r>
    </w:p>
    <w:p>
      <w:pPr>
        <w:pStyle w:val="4"/>
        <w:numPr>
          <w:ilvl w:val="0"/>
          <w:numId w:val="2"/>
        </w:numPr>
        <w:ind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  <w:lang w:val="en-US"/>
        </w:rPr>
        <w:t>武装力量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4"/>
        <w:numPr>
          <w:ilvl w:val="0"/>
          <w:numId w:val="0"/>
        </w:numPr>
        <w:ind w:left="84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现役部队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海上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陆上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航空自卫队</w:t>
      </w:r>
    </w:p>
    <w:p>
      <w:pPr>
        <w:pStyle w:val="4"/>
        <w:numPr>
          <w:ilvl w:val="0"/>
          <w:numId w:val="0"/>
        </w:numPr>
        <w:ind w:left="84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出云号</w:t>
      </w:r>
      <w:r>
        <w:rPr>
          <w:rFonts w:hint="eastAsia"/>
          <w:sz w:val="24"/>
          <w:szCs w:val="24"/>
          <w:lang w:val="en-US" w:eastAsia="zh-CN"/>
        </w:rPr>
        <w:t>”</w:t>
      </w:r>
    </w:p>
    <w:p>
      <w:pPr>
        <w:pStyle w:val="4"/>
        <w:numPr>
          <w:ilvl w:val="0"/>
          <w:numId w:val="0"/>
        </w:numPr>
        <w:ind w:left="84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文职人员</w:t>
      </w:r>
    </w:p>
    <w:p>
      <w:pPr>
        <w:pStyle w:val="4"/>
        <w:numPr>
          <w:ilvl w:val="0"/>
          <w:numId w:val="0"/>
        </w:numPr>
        <w:ind w:left="840" w:firstLine="0"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预备役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2.军事部署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以西南方向为防卫重点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加强机动作战力量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海空军主力居中策应</w:t>
      </w:r>
    </w:p>
    <w:p>
      <w:pPr>
        <w:pStyle w:val="4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现行军事战略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1.专守防卫</w:t>
      </w:r>
      <w:r>
        <w:rPr>
          <w:rFonts w:hint="eastAsia"/>
          <w:sz w:val="24"/>
          <w:szCs w:val="24"/>
          <w:lang w:val="en-US" w:eastAsia="zh-CN"/>
        </w:rPr>
        <w:t>－</w:t>
      </w:r>
      <w:r>
        <w:rPr>
          <w:rFonts w:hint="default"/>
          <w:sz w:val="24"/>
          <w:szCs w:val="24"/>
          <w:lang w:val="en-US" w:eastAsia="zh-CN"/>
        </w:rPr>
        <w:t>功势防卫</w:t>
      </w:r>
    </w:p>
    <w:p>
      <w:pPr>
        <w:pStyle w:val="4"/>
        <w:numPr>
          <w:ilvl w:val="0"/>
          <w:numId w:val="0"/>
        </w:numPr>
        <w:ind w:left="840" w:firstLine="0"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突出强调来自中国和朝鲜的威胁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2.战略目标的重点加速转向防患于未然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3.以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多域联合防卫力量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为目标加快军力建设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4.突出日美同盟的核心地位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强化军事同盟关系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日本强化日美同盟的主要目的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依靠日美同盟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确保日本安全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依托日美同盟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遏制地区危机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借助日美同盟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谋取全球利益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目前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日本采取强化日美同盟关系的措施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加强日美同盟的遏制力和应对能力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强化扩大广泛领域的合作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稳步推进美军驻留有关政策措施</w:t>
      </w:r>
    </w:p>
    <w:p>
      <w:pPr>
        <w:pStyle w:val="4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挑战我主权与权益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影响我国东海海上安全</w:t>
      </w:r>
    </w:p>
    <w:p>
      <w:pPr>
        <w:pStyle w:val="4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阻碍我解决台湾问题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影响祖国统一进程</w:t>
      </w:r>
    </w:p>
    <w:p>
      <w:pPr>
        <w:pStyle w:val="4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对我实施战略围堵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影响我国军力发展强大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>思考题</w:t>
      </w:r>
      <w:r>
        <w:rPr>
          <w:rFonts w:hint="eastAsia"/>
          <w:sz w:val="24"/>
          <w:szCs w:val="24"/>
          <w:highlight w:val="yellow"/>
          <w:lang w:val="en-US" w:eastAsia="zh-CN"/>
        </w:rPr>
        <w:t>：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思考题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一、简答题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1.日本武装力量主要由哪几部分组成？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答：主费由现役部队、文职人员和预备部队三部分组成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2.日本现役部队由哪几部分组成？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答：由陆上自卫队、海上自卫队和航空自卫队三部分组成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3.二战结束后，日本在1970年首次自主提出本国军事战略，名称是什么？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答：日本二战后于1970年首次自主提出本国军事战略，名称为专守防卫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>
      <w:pPr>
        <w:pStyle w:val="4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日本现行军事战略的名称是什么？有什么含义？其尖质是什么？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/>
        </w:rPr>
        <w:t>答：多域联合防卫，该战略包含三层含义：一确保日本的和平与安全；二维护日本的国家利益</w:t>
      </w:r>
      <w:r>
        <w:rPr>
          <w:rFonts w:hint="eastAsia"/>
          <w:sz w:val="24"/>
          <w:szCs w:val="24"/>
          <w:lang w:val="en-US" w:eastAsia="zh-CN"/>
        </w:rPr>
        <w:t>；三改善印</w:t>
      </w:r>
      <w:r>
        <w:rPr>
          <w:rFonts w:hint="default"/>
          <w:sz w:val="24"/>
          <w:szCs w:val="24"/>
          <w:lang w:val="en-US" w:eastAsia="zh-CN"/>
        </w:rPr>
        <w:t>太</w:t>
      </w:r>
      <w:r>
        <w:rPr>
          <w:rFonts w:hint="eastAsia"/>
          <w:sz w:val="24"/>
          <w:szCs w:val="24"/>
          <w:lang w:val="en-US" w:eastAsia="zh-CN"/>
        </w:rPr>
        <w:t>及全球安全保障环境。多</w:t>
      </w:r>
      <w:r>
        <w:rPr>
          <w:rFonts w:hint="default"/>
          <w:sz w:val="24"/>
          <w:szCs w:val="24"/>
          <w:lang w:val="en-US" w:eastAsia="zh-CN"/>
        </w:rPr>
        <w:t>域</w:t>
      </w:r>
      <w:r>
        <w:rPr>
          <w:rFonts w:hint="eastAsia"/>
          <w:sz w:val="24"/>
          <w:szCs w:val="24"/>
          <w:lang w:val="en-US" w:eastAsia="zh-CN"/>
        </w:rPr>
        <w:t>联合防卫的实质是一种攻势防卫。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二、论述题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5．日本强化日美军事同盟的主要战略意图是什么？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答：一是依靠日美同盟，确保日本自身的安全；二是依托日美同盟，介入和</w:t>
      </w:r>
      <w:r>
        <w:rPr>
          <w:rFonts w:hint="default"/>
          <w:sz w:val="24"/>
          <w:szCs w:val="24"/>
          <w:lang w:val="en-US" w:eastAsia="zh-CN"/>
        </w:rPr>
        <w:t>遏</w:t>
      </w:r>
      <w:r>
        <w:rPr>
          <w:rFonts w:hint="eastAsia"/>
          <w:sz w:val="24"/>
          <w:szCs w:val="24"/>
          <w:lang w:val="en-US" w:eastAsia="zh-CN"/>
        </w:rPr>
        <w:t>制地区危机；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三是借助日美同盟，主导全球安全事务谋取更大利益。</w:t>
      </w: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6．日本</w:t>
      </w:r>
      <w:r>
        <w:rPr>
          <w:rFonts w:hint="default"/>
          <w:sz w:val="24"/>
          <w:szCs w:val="24"/>
          <w:lang w:val="en-US" w:eastAsia="zh-CN"/>
        </w:rPr>
        <w:t>现</w:t>
      </w:r>
      <w:r>
        <w:rPr>
          <w:rFonts w:hint="eastAsia"/>
          <w:sz w:val="24"/>
          <w:szCs w:val="24"/>
          <w:lang w:val="en-US" w:eastAsia="zh-CN"/>
        </w:rPr>
        <w:t>行军事战略的发展走向对我国安全和利益有哪些重大影响？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答：一是</w:t>
      </w:r>
      <w:r>
        <w:rPr>
          <w:rFonts w:hint="default"/>
          <w:sz w:val="24"/>
          <w:szCs w:val="24"/>
          <w:lang w:val="en-US" w:eastAsia="zh-CN"/>
        </w:rPr>
        <w:t>牵</w:t>
      </w:r>
      <w:r>
        <w:rPr>
          <w:rFonts w:hint="eastAsia"/>
          <w:sz w:val="24"/>
          <w:szCs w:val="24"/>
          <w:lang w:val="en-US" w:eastAsia="zh-CN"/>
        </w:rPr>
        <w:t>制我解决台湾问题，影响我祖国统一大业；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二是威胁我海上安全和海洋利益，压缩中国海</w:t>
      </w:r>
      <w:r>
        <w:rPr>
          <w:rFonts w:hint="default"/>
          <w:sz w:val="24"/>
          <w:szCs w:val="24"/>
          <w:lang w:val="en-US" w:eastAsia="zh-CN"/>
        </w:rPr>
        <w:t>疆</w:t>
      </w:r>
      <w:r>
        <w:rPr>
          <w:rFonts w:hint="eastAsia"/>
          <w:sz w:val="24"/>
          <w:szCs w:val="24"/>
          <w:lang w:val="en-US" w:eastAsia="zh-CN"/>
        </w:rPr>
        <w:t>战略缓冲；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三是竭力对我实施战略围堵，</w:t>
      </w:r>
      <w:r>
        <w:rPr>
          <w:rFonts w:hint="default"/>
          <w:sz w:val="24"/>
          <w:szCs w:val="24"/>
          <w:lang w:val="en-US" w:eastAsia="zh-CN"/>
        </w:rPr>
        <w:t>阻遏我</w:t>
      </w:r>
      <w:r>
        <w:rPr>
          <w:rFonts w:hint="eastAsia"/>
          <w:sz w:val="24"/>
          <w:szCs w:val="24"/>
          <w:lang w:val="en-US" w:eastAsia="zh-CN"/>
        </w:rPr>
        <w:t>国军力发展强大。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lkOWJhZjhmYTU1MTdlODdmNzIwY2VlZTFkNmQ2YmUifQ=="/>
  </w:docVars>
  <w:rsids>
    <w:rsidRoot w:val="00000000"/>
    <w:rsid w:val="214505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800</Words>
  <Characters>814</Characters>
  <Paragraphs>53</Paragraphs>
  <TotalTime>0</TotalTime>
  <ScaleCrop>false</ScaleCrop>
  <LinksUpToDate>false</LinksUpToDate>
  <CharactersWithSpaces>1021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2022-10-17T07:01:00Z</dcterms:created>
  <dc:creator>DBY-W09</dc:creator>
  <cp:lastModifiedBy>墨</cp:lastModifiedBy>
  <dcterms:modified xsi:type="dcterms:W3CDTF">2023-01-08T10:33:31Z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c4884dff4e014f068e14943b44900180</vt:lpwstr>
  </property>
  <property fmtid="{D5CDD505-2E9C-101B-9397-08002B2CF9AE}" pid="3" name="KSOProductBuildVer">
    <vt:lpwstr>2052-11.1.0.12980</vt:lpwstr>
  </property>
</Properties>
</file>