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531B" w:rsidRDefault="00CF087C" w:rsidP="00CF087C">
      <w:pPr>
        <w:pStyle w:val="a3"/>
      </w:pPr>
      <w:r>
        <w:rPr>
          <w:rFonts w:hint="eastAsia"/>
        </w:rPr>
        <w:t>2015.6</w:t>
      </w:r>
      <w:proofErr w:type="gramStart"/>
      <w:r>
        <w:rPr>
          <w:rFonts w:hint="eastAsia"/>
        </w:rPr>
        <w:t>军理考题</w:t>
      </w:r>
      <w:proofErr w:type="gramEnd"/>
    </w:p>
    <w:p w:rsidR="00CF087C" w:rsidRDefault="00CF087C" w:rsidP="00CF087C">
      <w:r>
        <w:t>判断题</w:t>
      </w:r>
    </w:p>
    <w:p w:rsidR="00CF087C" w:rsidRDefault="00CF087C" w:rsidP="00CF087C">
      <w:r>
        <w:rPr>
          <w:rFonts w:hint="eastAsia"/>
        </w:rPr>
        <w:t>1</w:t>
      </w:r>
      <w:r>
        <w:rPr>
          <w:rFonts w:hint="eastAsia"/>
        </w:rPr>
        <w:t>、孙子兵法的战争观主要包括重战、慎战、备战思想。</w:t>
      </w:r>
    </w:p>
    <w:p w:rsidR="00CF087C" w:rsidRDefault="00CF087C" w:rsidP="00CF087C">
      <w:r>
        <w:rPr>
          <w:rFonts w:hint="eastAsia"/>
        </w:rPr>
        <w:t>2</w:t>
      </w:r>
      <w:r>
        <w:rPr>
          <w:rFonts w:hint="eastAsia"/>
        </w:rPr>
        <w:t>、人民战争的战略战术是毛泽东军事思想的理论基础。</w:t>
      </w:r>
    </w:p>
    <w:p w:rsidR="00CF087C" w:rsidRDefault="00CF087C" w:rsidP="00CF087C">
      <w:r>
        <w:rPr>
          <w:rFonts w:hint="eastAsia"/>
        </w:rPr>
        <w:t>3</w:t>
      </w:r>
      <w:r>
        <w:rPr>
          <w:rFonts w:hint="eastAsia"/>
        </w:rPr>
        <w:t>、冷战结束后，美军通过阿富汗战争实现了进入中亚的目标。</w:t>
      </w:r>
    </w:p>
    <w:p w:rsidR="00CF087C" w:rsidRDefault="00CF087C" w:rsidP="00CF087C">
      <w:r>
        <w:rPr>
          <w:rFonts w:hint="eastAsia"/>
        </w:rPr>
        <w:t>4</w:t>
      </w:r>
      <w:r>
        <w:rPr>
          <w:rFonts w:hint="eastAsia"/>
        </w:rPr>
        <w:t>、电磁炮是定向能武器。</w:t>
      </w:r>
    </w:p>
    <w:p w:rsidR="00CF087C" w:rsidRDefault="00CF087C" w:rsidP="00CF087C">
      <w:r>
        <w:rPr>
          <w:rFonts w:hint="eastAsia"/>
        </w:rPr>
        <w:t>5</w:t>
      </w:r>
      <w:r>
        <w:rPr>
          <w:rFonts w:hint="eastAsia"/>
        </w:rPr>
        <w:t>、信息化战争的基本作战方式是联合一体化。</w:t>
      </w:r>
    </w:p>
    <w:p w:rsidR="00CF087C" w:rsidRDefault="00CF087C" w:rsidP="00CF087C">
      <w:r>
        <w:rPr>
          <w:rFonts w:hint="eastAsia"/>
        </w:rPr>
        <w:t>6</w:t>
      </w:r>
      <w:r>
        <w:rPr>
          <w:rFonts w:hint="eastAsia"/>
        </w:rPr>
        <w:t>、中国空军成立的时间是</w:t>
      </w:r>
      <w:r>
        <w:rPr>
          <w:rFonts w:hint="eastAsia"/>
        </w:rPr>
        <w:t>1949</w:t>
      </w:r>
      <w:r>
        <w:rPr>
          <w:rFonts w:hint="eastAsia"/>
        </w:rPr>
        <w:t>年</w:t>
      </w:r>
      <w:r>
        <w:rPr>
          <w:rFonts w:hint="eastAsia"/>
        </w:rPr>
        <w:t>11</w:t>
      </w:r>
      <w:r>
        <w:rPr>
          <w:rFonts w:hint="eastAsia"/>
        </w:rPr>
        <w:t>月</w:t>
      </w:r>
      <w:r>
        <w:rPr>
          <w:rFonts w:hint="eastAsia"/>
        </w:rPr>
        <w:t>11</w:t>
      </w:r>
      <w:r>
        <w:rPr>
          <w:rFonts w:hint="eastAsia"/>
        </w:rPr>
        <w:t>日。</w:t>
      </w:r>
    </w:p>
    <w:p w:rsidR="00CF087C" w:rsidRDefault="00CF087C" w:rsidP="00CF087C">
      <w:r>
        <w:rPr>
          <w:rFonts w:hint="eastAsia"/>
        </w:rPr>
        <w:t>7</w:t>
      </w:r>
      <w:r>
        <w:rPr>
          <w:rFonts w:hint="eastAsia"/>
        </w:rPr>
        <w:t>、日本现行的军事战略联合机动防卫实质是一种攻势防卫。</w:t>
      </w:r>
    </w:p>
    <w:p w:rsidR="00CF087C" w:rsidRDefault="00CF087C" w:rsidP="00CF087C">
      <w:r>
        <w:rPr>
          <w:rFonts w:hint="eastAsia"/>
        </w:rPr>
        <w:t>8</w:t>
      </w:r>
      <w:r>
        <w:rPr>
          <w:rFonts w:hint="eastAsia"/>
        </w:rPr>
        <w:t>、世界各国的国防类型可分为</w:t>
      </w:r>
      <w:r w:rsidR="00453A79">
        <w:rPr>
          <w:rFonts w:hint="eastAsia"/>
        </w:rPr>
        <w:t>扩张型、</w:t>
      </w:r>
      <w:r>
        <w:rPr>
          <w:rFonts w:hint="eastAsia"/>
        </w:rPr>
        <w:t>自卫型、联盟型、中立型</w:t>
      </w:r>
      <w:r w:rsidR="00453A79">
        <w:rPr>
          <w:rFonts w:hint="eastAsia"/>
        </w:rPr>
        <w:t>。</w:t>
      </w:r>
    </w:p>
    <w:p w:rsidR="00CF087C" w:rsidRDefault="00CF087C" w:rsidP="00CF087C">
      <w:r>
        <w:rPr>
          <w:rFonts w:hint="eastAsia"/>
        </w:rPr>
        <w:t>9</w:t>
      </w:r>
      <w:r>
        <w:rPr>
          <w:rFonts w:hint="eastAsia"/>
        </w:rPr>
        <w:t>、</w:t>
      </w:r>
      <w:r w:rsidR="003770FB">
        <w:rPr>
          <w:rFonts w:hint="eastAsia"/>
        </w:rPr>
        <w:t>我军政治工作的三大原则是军民一致、官兵一致和瓦解敌军。</w:t>
      </w:r>
    </w:p>
    <w:p w:rsidR="00453A79" w:rsidRDefault="00453A79" w:rsidP="00CF087C">
      <w:r>
        <w:rPr>
          <w:rFonts w:hint="eastAsia"/>
        </w:rPr>
        <w:t>10</w:t>
      </w:r>
      <w:r>
        <w:rPr>
          <w:rFonts w:hint="eastAsia"/>
        </w:rPr>
        <w:t>、记不得了</w:t>
      </w:r>
    </w:p>
    <w:p w:rsidR="00CF087C" w:rsidRDefault="00CF087C" w:rsidP="00CF087C">
      <w:r>
        <w:t>简答题</w:t>
      </w:r>
    </w:p>
    <w:p w:rsidR="00CF087C" w:rsidRDefault="00CF087C" w:rsidP="00CF087C">
      <w:r>
        <w:rPr>
          <w:rFonts w:hint="eastAsia"/>
        </w:rPr>
        <w:t>1</w:t>
      </w:r>
      <w:r>
        <w:rPr>
          <w:rFonts w:hint="eastAsia"/>
        </w:rPr>
        <w:t>、我军新时期的强军目标。</w:t>
      </w:r>
    </w:p>
    <w:p w:rsidR="00CF087C" w:rsidRDefault="00CF087C" w:rsidP="00CF087C">
      <w:r>
        <w:rPr>
          <w:rFonts w:hint="eastAsia"/>
        </w:rPr>
        <w:t>2</w:t>
      </w:r>
      <w:r>
        <w:rPr>
          <w:rFonts w:hint="eastAsia"/>
        </w:rPr>
        <w:t>、日本强化日美同盟的目的。</w:t>
      </w:r>
    </w:p>
    <w:p w:rsidR="00CF087C" w:rsidRDefault="00CF087C" w:rsidP="00CF087C">
      <w:r>
        <w:rPr>
          <w:rFonts w:hint="eastAsia"/>
        </w:rPr>
        <w:t>3</w:t>
      </w:r>
      <w:r>
        <w:rPr>
          <w:rFonts w:hint="eastAsia"/>
        </w:rPr>
        <w:t>、新概念武器是什么？</w:t>
      </w:r>
    </w:p>
    <w:p w:rsidR="00CF087C" w:rsidRDefault="00CF087C" w:rsidP="00CF087C">
      <w:r>
        <w:rPr>
          <w:rFonts w:hint="eastAsia"/>
        </w:rPr>
        <w:t>4</w:t>
      </w:r>
      <w:r>
        <w:rPr>
          <w:rFonts w:hint="eastAsia"/>
        </w:rPr>
        <w:t>、国际战略环境是什么？</w:t>
      </w:r>
    </w:p>
    <w:p w:rsidR="00CF087C" w:rsidRDefault="00CF087C" w:rsidP="00CF087C">
      <w:r>
        <w:rPr>
          <w:rFonts w:hint="eastAsia"/>
        </w:rPr>
        <w:t>5</w:t>
      </w:r>
      <w:r>
        <w:rPr>
          <w:rFonts w:hint="eastAsia"/>
        </w:rPr>
        <w:t>、美国武装力量的构成？</w:t>
      </w:r>
    </w:p>
    <w:p w:rsidR="00CF087C" w:rsidRDefault="00CF087C" w:rsidP="00CF087C">
      <w:r>
        <w:rPr>
          <w:rFonts w:hint="eastAsia"/>
        </w:rPr>
        <w:t>6</w:t>
      </w:r>
      <w:r>
        <w:rPr>
          <w:rFonts w:hint="eastAsia"/>
        </w:rPr>
        <w:t>、我国武装力量的构成？</w:t>
      </w:r>
    </w:p>
    <w:p w:rsidR="00CF087C" w:rsidRDefault="00CF087C" w:rsidP="00CF087C">
      <w:r>
        <w:rPr>
          <w:rFonts w:hint="eastAsia"/>
        </w:rPr>
        <w:t>7</w:t>
      </w:r>
      <w:r>
        <w:rPr>
          <w:rFonts w:hint="eastAsia"/>
        </w:rPr>
        <w:t>、毛泽东军事思想？</w:t>
      </w:r>
    </w:p>
    <w:p w:rsidR="00CF087C" w:rsidRDefault="00CF087C" w:rsidP="00CF087C">
      <w:r>
        <w:rPr>
          <w:rFonts w:hint="eastAsia"/>
        </w:rPr>
        <w:t>8</w:t>
      </w:r>
      <w:r>
        <w:rPr>
          <w:rFonts w:hint="eastAsia"/>
        </w:rPr>
        <w:t>、新军事变革的内容。</w:t>
      </w:r>
    </w:p>
    <w:p w:rsidR="00CF087C" w:rsidRDefault="00CF087C" w:rsidP="00CF087C">
      <w:r>
        <w:rPr>
          <w:rFonts w:hint="eastAsia"/>
        </w:rPr>
        <w:t>9</w:t>
      </w:r>
      <w:r>
        <w:rPr>
          <w:rFonts w:hint="eastAsia"/>
        </w:rPr>
        <w:t>、</w:t>
      </w:r>
      <w:r>
        <w:rPr>
          <w:rFonts w:hint="eastAsia"/>
        </w:rPr>
        <w:t>201</w:t>
      </w:r>
      <w:r>
        <w:t>5</w:t>
      </w:r>
      <w:r>
        <w:t>年北京市征兵优待政策</w:t>
      </w:r>
      <w:r>
        <w:rPr>
          <w:rFonts w:hint="eastAsia"/>
        </w:rPr>
        <w:t>。</w:t>
      </w:r>
    </w:p>
    <w:p w:rsidR="00CF087C" w:rsidRDefault="00CF087C" w:rsidP="00CF087C">
      <w:r>
        <w:t>论述题</w:t>
      </w:r>
    </w:p>
    <w:p w:rsidR="00CF087C" w:rsidRDefault="00CF087C" w:rsidP="00CF087C">
      <w:r>
        <w:rPr>
          <w:rFonts w:hint="eastAsia"/>
        </w:rPr>
        <w:t>1</w:t>
      </w:r>
      <w:r>
        <w:rPr>
          <w:rFonts w:hint="eastAsia"/>
        </w:rPr>
        <w:t>、抗战胜利</w:t>
      </w:r>
      <w:r>
        <w:rPr>
          <w:rFonts w:hint="eastAsia"/>
        </w:rPr>
        <w:t>70</w:t>
      </w:r>
      <w:r>
        <w:rPr>
          <w:rFonts w:hint="eastAsia"/>
        </w:rPr>
        <w:t>周年，我们应该怎样继承先烈遗志，继承抗战精神，为中国</w:t>
      </w:r>
      <w:proofErr w:type="gramStart"/>
      <w:r>
        <w:rPr>
          <w:rFonts w:hint="eastAsia"/>
        </w:rPr>
        <w:t>梦做出</w:t>
      </w:r>
      <w:proofErr w:type="gramEnd"/>
      <w:r>
        <w:rPr>
          <w:rFonts w:hint="eastAsia"/>
        </w:rPr>
        <w:t>努力和贡献？</w:t>
      </w:r>
    </w:p>
    <w:p w:rsidR="00CF087C" w:rsidRDefault="00CF087C" w:rsidP="00CF087C">
      <w:r>
        <w:rPr>
          <w:rFonts w:hint="eastAsia"/>
        </w:rPr>
        <w:t>2</w:t>
      </w:r>
      <w:r>
        <w:rPr>
          <w:rFonts w:hint="eastAsia"/>
        </w:rPr>
        <w:t>、</w:t>
      </w:r>
      <w:r w:rsidR="00453A79">
        <w:rPr>
          <w:rFonts w:hint="eastAsia"/>
        </w:rPr>
        <w:t>谈谈你对习近</w:t>
      </w:r>
      <w:proofErr w:type="gramStart"/>
      <w:r w:rsidR="00453A79">
        <w:rPr>
          <w:rFonts w:hint="eastAsia"/>
        </w:rPr>
        <w:t>平主席</w:t>
      </w:r>
      <w:proofErr w:type="gramEnd"/>
      <w:r w:rsidR="00453A79">
        <w:rPr>
          <w:rFonts w:hint="eastAsia"/>
        </w:rPr>
        <w:t>提出的新时期强军目标的理解和认识。</w:t>
      </w:r>
    </w:p>
    <w:p w:rsidR="00453A79" w:rsidRDefault="00453A79" w:rsidP="00CF087C">
      <w:r>
        <w:rPr>
          <w:rFonts w:hint="eastAsia"/>
        </w:rPr>
        <w:t>3</w:t>
      </w:r>
      <w:r>
        <w:rPr>
          <w:rFonts w:hint="eastAsia"/>
        </w:rPr>
        <w:t>、谈谈你在军事理论课的收获和对课程的建议。</w:t>
      </w:r>
    </w:p>
    <w:p w:rsidR="00E8116F" w:rsidRDefault="00E8116F" w:rsidP="00CF087C"/>
    <w:p w:rsidR="00E8116F" w:rsidRDefault="00E8116F" w:rsidP="00CF087C"/>
    <w:p w:rsidR="00E8116F" w:rsidRDefault="00E8116F" w:rsidP="00CF087C"/>
    <w:p w:rsidR="00E8116F" w:rsidRDefault="00E8116F" w:rsidP="00CF087C"/>
    <w:p w:rsidR="00E8116F" w:rsidRDefault="00E8116F" w:rsidP="00CF087C"/>
    <w:p w:rsidR="00E8116F" w:rsidRDefault="00E8116F" w:rsidP="00CF087C"/>
    <w:p w:rsidR="00E8116F" w:rsidRDefault="00E8116F" w:rsidP="00CF087C"/>
    <w:p w:rsidR="00E8116F" w:rsidRDefault="00E8116F" w:rsidP="00CF087C"/>
    <w:p w:rsidR="00E8116F" w:rsidRDefault="00E8116F" w:rsidP="00E8116F">
      <w:pPr>
        <w:pStyle w:val="a5"/>
        <w:shd w:val="clear" w:color="auto" w:fill="FFFFFF"/>
        <w:spacing w:line="375" w:lineRule="atLeast"/>
        <w:rPr>
          <w:color w:val="333333"/>
          <w:sz w:val="21"/>
          <w:szCs w:val="21"/>
        </w:rPr>
      </w:pPr>
      <w:r>
        <w:rPr>
          <w:rFonts w:hint="eastAsia"/>
          <w:color w:val="333333"/>
          <w:sz w:val="21"/>
          <w:szCs w:val="21"/>
        </w:rPr>
        <w:t>一、纪念抗战，我们要牢记历史，警钟长鸣，居安思危</w:t>
      </w:r>
    </w:p>
    <w:p w:rsidR="00E8116F" w:rsidRDefault="00E8116F" w:rsidP="00E8116F">
      <w:pPr>
        <w:pStyle w:val="a5"/>
        <w:shd w:val="clear" w:color="auto" w:fill="FFFFFF"/>
        <w:spacing w:line="375" w:lineRule="atLeast"/>
        <w:rPr>
          <w:rFonts w:hint="eastAsia"/>
          <w:color w:val="333333"/>
          <w:sz w:val="21"/>
          <w:szCs w:val="21"/>
        </w:rPr>
      </w:pPr>
      <w:r>
        <w:rPr>
          <w:rFonts w:hint="eastAsia"/>
          <w:color w:val="333333"/>
          <w:sz w:val="21"/>
          <w:szCs w:val="21"/>
        </w:rPr>
        <w:t xml:space="preserve">　　70年，对于个人的一生来说，刚好一个花甲，似乎是很漫长的一段时间;但对于一个国家的一段历史来说，却异常的短暂。人上70，容易健忘，但中华民族70年前那段惊天地、</w:t>
      </w:r>
      <w:proofErr w:type="gramStart"/>
      <w:r>
        <w:rPr>
          <w:rFonts w:hint="eastAsia"/>
          <w:color w:val="333333"/>
          <w:sz w:val="21"/>
          <w:szCs w:val="21"/>
        </w:rPr>
        <w:t>泣</w:t>
      </w:r>
      <w:proofErr w:type="gramEnd"/>
      <w:r>
        <w:rPr>
          <w:rFonts w:hint="eastAsia"/>
          <w:color w:val="333333"/>
          <w:sz w:val="21"/>
          <w:szCs w:val="21"/>
        </w:rPr>
        <w:t>鬼神、异常悲壮的抗战历史，却不容许忘记。</w:t>
      </w:r>
    </w:p>
    <w:p w:rsidR="00E8116F" w:rsidRDefault="00E8116F" w:rsidP="00E8116F">
      <w:pPr>
        <w:pStyle w:val="a5"/>
        <w:shd w:val="clear" w:color="auto" w:fill="FFFFFF"/>
        <w:spacing w:line="375" w:lineRule="atLeast"/>
        <w:rPr>
          <w:rFonts w:hint="eastAsia"/>
          <w:color w:val="333333"/>
          <w:sz w:val="21"/>
          <w:szCs w:val="21"/>
        </w:rPr>
      </w:pPr>
      <w:r>
        <w:rPr>
          <w:rFonts w:hint="eastAsia"/>
          <w:color w:val="333333"/>
          <w:sz w:val="21"/>
          <w:szCs w:val="21"/>
        </w:rPr>
        <w:lastRenderedPageBreak/>
        <w:t xml:space="preserve">　　“忘记历史，就等于背叛”。70年前的胜利来之不易，代价万分沉重。无论是战胜国还是战败国，人民都是受害者，而付出的牺牲之大，遭受的苦难之深，当数中国人民为最。结束于1945年的二次世界大战，涉及全世界70多个国家和地区、20亿人口，总兵力达1.1亿人，军民伤死9000万人以上，中国就损失了3500万军民。日军在中国大肆烧杀抢掠，无恶不作，目前已发现的“万人坑”就有近百个。单是1937年12月日军在南京的大屠杀，死难者就不下38万，日本侵略者欠下中国人民的血债罄竹难书。</w:t>
      </w:r>
    </w:p>
    <w:p w:rsidR="00E8116F" w:rsidRDefault="00E8116F" w:rsidP="00E8116F">
      <w:pPr>
        <w:pStyle w:val="a5"/>
        <w:shd w:val="clear" w:color="auto" w:fill="FFFFFF"/>
        <w:spacing w:line="375" w:lineRule="atLeast"/>
        <w:rPr>
          <w:rFonts w:hint="eastAsia"/>
          <w:color w:val="333333"/>
          <w:sz w:val="21"/>
          <w:szCs w:val="21"/>
        </w:rPr>
      </w:pPr>
      <w:r>
        <w:rPr>
          <w:rFonts w:hint="eastAsia"/>
          <w:color w:val="333333"/>
          <w:sz w:val="21"/>
          <w:szCs w:val="21"/>
        </w:rPr>
        <w:t xml:space="preserve">　　但是，70年来，日本军国主义的阴魂始终未散。我们不妨回忆一下，二战结束至今，日本历届政府就从未爽快地承认过发动侵略战争的责任，日本政界还不断有人跳出来为当年的侵华战争翻案，甚至有议员称，“二战时日本只同美、英交过战，并未向亚太地区各国发动过侵略战争”;他们还竟然企图抹杀历史事实，说什么“日本没有制造南京大屠杀”、“尉安妇从事的是光荣的职业”</w:t>
      </w:r>
      <w:proofErr w:type="gramStart"/>
      <w:r>
        <w:rPr>
          <w:rFonts w:hint="eastAsia"/>
          <w:color w:val="333333"/>
          <w:sz w:val="21"/>
          <w:szCs w:val="21"/>
        </w:rPr>
        <w:t>等豪无</w:t>
      </w:r>
      <w:proofErr w:type="gramEnd"/>
      <w:r>
        <w:rPr>
          <w:rFonts w:hint="eastAsia"/>
          <w:color w:val="333333"/>
          <w:sz w:val="21"/>
          <w:szCs w:val="21"/>
        </w:rPr>
        <w:t>廉耻的话;他们不但拒绝向中国及其他受害国谢罪和赔偿，日本首相及公职人员还连年参拜靖国神社，为战争罪犯招魂;日本政府有关部门还多次肆意篡改历史教科书，掩盖历史罪证;最近又频频滋事，对我钓鱼岛虎视眈眈，并妄图</w:t>
      </w:r>
      <w:proofErr w:type="gramStart"/>
      <w:r>
        <w:rPr>
          <w:rFonts w:hint="eastAsia"/>
          <w:color w:val="333333"/>
          <w:sz w:val="21"/>
          <w:szCs w:val="21"/>
        </w:rPr>
        <w:t>染指台</w:t>
      </w:r>
      <w:proofErr w:type="gramEnd"/>
      <w:r>
        <w:rPr>
          <w:rFonts w:hint="eastAsia"/>
          <w:color w:val="333333"/>
          <w:sz w:val="21"/>
          <w:szCs w:val="21"/>
        </w:rPr>
        <w:t>海，制造了一个又一个严重挑衅中国主权和伤害中国人民感情的极端事件……</w:t>
      </w:r>
    </w:p>
    <w:p w:rsidR="00E8116F" w:rsidRDefault="00E8116F" w:rsidP="00E8116F">
      <w:pPr>
        <w:pStyle w:val="a5"/>
        <w:shd w:val="clear" w:color="auto" w:fill="FFFFFF"/>
        <w:spacing w:line="375" w:lineRule="atLeast"/>
        <w:rPr>
          <w:rFonts w:hint="eastAsia"/>
          <w:color w:val="333333"/>
          <w:sz w:val="21"/>
          <w:szCs w:val="21"/>
        </w:rPr>
      </w:pPr>
      <w:r>
        <w:rPr>
          <w:rFonts w:hint="eastAsia"/>
          <w:color w:val="333333"/>
          <w:sz w:val="21"/>
          <w:szCs w:val="21"/>
        </w:rPr>
        <w:t xml:space="preserve">　　更值得人们深思的是，就是这样的一个国家，多年来，居然一直在千方百计通过外交途径和经济手段谋求作为联合国安理会常任理事国，近年更是达到了不择手段的地步，拉拢、行贿，无所不用其极。目的是什么?用日本外务省的联合国局某些官员的话说，他们就是要创造一个转机，以雪无条件投降之耻辱。野心一语道破，暴露无遗。这就理所当然地遭到了世界爱好和平主持正义的人民，尤其是深受过日本侵略之苦的亚太地区人民的竭力反对。</w:t>
      </w:r>
    </w:p>
    <w:p w:rsidR="00E8116F" w:rsidRDefault="00E8116F" w:rsidP="00E8116F">
      <w:pPr>
        <w:pStyle w:val="a5"/>
        <w:shd w:val="clear" w:color="auto" w:fill="FFFFFF"/>
        <w:spacing w:line="375" w:lineRule="atLeast"/>
        <w:rPr>
          <w:rFonts w:hint="eastAsia"/>
          <w:color w:val="333333"/>
          <w:sz w:val="21"/>
          <w:szCs w:val="21"/>
        </w:rPr>
      </w:pPr>
      <w:r>
        <w:rPr>
          <w:rFonts w:hint="eastAsia"/>
          <w:color w:val="333333"/>
          <w:sz w:val="21"/>
          <w:szCs w:val="21"/>
        </w:rPr>
        <w:t xml:space="preserve">　　纪念，是为了认清历史、正视历史、记住历史，在人们庆贺胜利70周年之际，世界还不太平，我们一定要不断增强自己的民族防范意识。前事不忘，后事之师。我们的爱国主义教育务必常抓不懈，居安思危的警钟当在中国人民的心中长鸣!</w:t>
      </w:r>
    </w:p>
    <w:p w:rsidR="00E8116F" w:rsidRDefault="00E8116F" w:rsidP="00E8116F">
      <w:pPr>
        <w:pStyle w:val="a5"/>
        <w:shd w:val="clear" w:color="auto" w:fill="FFFFFF"/>
        <w:spacing w:line="375" w:lineRule="atLeast"/>
        <w:rPr>
          <w:rFonts w:hint="eastAsia"/>
          <w:color w:val="333333"/>
          <w:sz w:val="21"/>
          <w:szCs w:val="21"/>
        </w:rPr>
      </w:pPr>
      <w:r>
        <w:rPr>
          <w:rFonts w:hint="eastAsia"/>
          <w:color w:val="333333"/>
          <w:sz w:val="21"/>
          <w:szCs w:val="21"/>
        </w:rPr>
        <w:t xml:space="preserve">　　二、纪念抗战，我们要感谢党，拥护党，坚定不移跟着党</w:t>
      </w:r>
    </w:p>
    <w:p w:rsidR="00E8116F" w:rsidRDefault="00E8116F" w:rsidP="00E8116F">
      <w:pPr>
        <w:pStyle w:val="a5"/>
        <w:shd w:val="clear" w:color="auto" w:fill="FFFFFF"/>
        <w:spacing w:line="375" w:lineRule="atLeast"/>
        <w:rPr>
          <w:rFonts w:hint="eastAsia"/>
          <w:color w:val="333333"/>
          <w:sz w:val="21"/>
          <w:szCs w:val="21"/>
        </w:rPr>
      </w:pPr>
      <w:r>
        <w:rPr>
          <w:rFonts w:hint="eastAsia"/>
          <w:color w:val="333333"/>
          <w:sz w:val="21"/>
          <w:szCs w:val="21"/>
        </w:rPr>
        <w:t xml:space="preserve">　　“没有共产党就没有新中国”。没有中国共产党的英明领导，我们就不可能取得那场伟大战争的全面胜利。在70年前的抗日战争中，中国共产党在国内矛盾尖锐、国家积贫积弱的艰苦条件下，领导全国各族人民经过八年艰苦卓绝的浴血奋战，打败了日本侵略者，取得了百年以来反抗外来侵略的第一次胜利。这是中华民族伟大历史上一次雪洗百年耻辱、开始中华民族伟大复兴的胜利。</w:t>
      </w:r>
    </w:p>
    <w:p w:rsidR="00E8116F" w:rsidRDefault="00E8116F" w:rsidP="00E8116F">
      <w:pPr>
        <w:pStyle w:val="a5"/>
        <w:shd w:val="clear" w:color="auto" w:fill="FFFFFF"/>
        <w:spacing w:line="375" w:lineRule="atLeast"/>
        <w:rPr>
          <w:rFonts w:hint="eastAsia"/>
          <w:color w:val="333333"/>
          <w:sz w:val="21"/>
          <w:szCs w:val="21"/>
        </w:rPr>
      </w:pPr>
      <w:r>
        <w:rPr>
          <w:rFonts w:hint="eastAsia"/>
          <w:color w:val="333333"/>
          <w:sz w:val="21"/>
          <w:szCs w:val="21"/>
        </w:rPr>
        <w:t xml:space="preserve">　　抗日战争的胜利，是在中国共产党主张建立的抗日民族统一战线旗帜下全民族打败日本军国主义侵略的历史性胜利，是世界反法西斯战争的重要组成部分。中国战争牵制了日军的大部分主力，使其既无力北上攻打苏联，也难以抽调更多力量南下与美国在太平洋地</w:t>
      </w:r>
      <w:r>
        <w:rPr>
          <w:rFonts w:hint="eastAsia"/>
          <w:color w:val="333333"/>
          <w:sz w:val="21"/>
          <w:szCs w:val="21"/>
        </w:rPr>
        <w:lastRenderedPageBreak/>
        <w:t>区决战。抗日战争的胜利对争取世界和平产生了巨大影响。也正因为如此，国力羸弱的中国在当时才有资格有条件作为战胜国与美国、苏联、英国、法国一道作为联合国五大常任理事国，在世界政治中发挥举足轻重的作用。中国，又开始赢得世界的尊重。而这一切的改变皆因有了中国共产党。</w:t>
      </w:r>
    </w:p>
    <w:p w:rsidR="00E8116F" w:rsidRDefault="00E8116F" w:rsidP="00E8116F">
      <w:pPr>
        <w:pStyle w:val="a5"/>
        <w:shd w:val="clear" w:color="auto" w:fill="FFFFFF"/>
        <w:spacing w:line="375" w:lineRule="atLeast"/>
        <w:rPr>
          <w:rFonts w:hint="eastAsia"/>
          <w:color w:val="333333"/>
          <w:sz w:val="21"/>
          <w:szCs w:val="21"/>
        </w:rPr>
      </w:pPr>
      <w:r>
        <w:rPr>
          <w:rFonts w:hint="eastAsia"/>
          <w:color w:val="333333"/>
          <w:sz w:val="21"/>
          <w:szCs w:val="21"/>
        </w:rPr>
        <w:t xml:space="preserve">　　铁的事实证明，无论是在抗战时期，还是在社会主义建设时期，中国共产党都是全国人民的领导核心和中流砥柱。今天，伟大的中国共产党正带领全国人民实现民族复兴的伟大梦想。纪念抗战，我们要感谢党，拥护党，坚定不移跟着党。</w:t>
      </w:r>
    </w:p>
    <w:p w:rsidR="00E8116F" w:rsidRDefault="00E8116F" w:rsidP="00E8116F">
      <w:pPr>
        <w:pStyle w:val="a5"/>
        <w:shd w:val="clear" w:color="auto" w:fill="FFFFFF"/>
        <w:spacing w:line="375" w:lineRule="atLeast"/>
        <w:rPr>
          <w:rFonts w:hint="eastAsia"/>
          <w:color w:val="333333"/>
          <w:sz w:val="21"/>
          <w:szCs w:val="21"/>
        </w:rPr>
      </w:pPr>
      <w:r>
        <w:rPr>
          <w:rFonts w:hint="eastAsia"/>
          <w:color w:val="333333"/>
          <w:sz w:val="21"/>
          <w:szCs w:val="21"/>
        </w:rPr>
        <w:t xml:space="preserve">　　三、纪念抗战，我们要弘扬抗战精神，奋发有为，强势推进中国的和平崛起</w:t>
      </w:r>
    </w:p>
    <w:p w:rsidR="00E8116F" w:rsidRDefault="00E8116F" w:rsidP="00E8116F">
      <w:pPr>
        <w:pStyle w:val="a5"/>
        <w:shd w:val="clear" w:color="auto" w:fill="FFFFFF"/>
        <w:spacing w:line="375" w:lineRule="atLeast"/>
        <w:rPr>
          <w:rFonts w:hint="eastAsia"/>
          <w:color w:val="333333"/>
          <w:sz w:val="21"/>
          <w:szCs w:val="21"/>
        </w:rPr>
      </w:pPr>
      <w:r>
        <w:rPr>
          <w:rFonts w:hint="eastAsia"/>
          <w:color w:val="333333"/>
          <w:sz w:val="21"/>
          <w:szCs w:val="21"/>
        </w:rPr>
        <w:t xml:space="preserve">　　继承发扬抗日战争民族精神，必须牢牢抓住发展的主题。人类社会发展的历史证明，落后就要挨打，综合国力?强就要受辱。一个民族要自强、自立，就要具备强大的综合国力和经济实力，强盛才能立于不败之地。改革开放以来，我国的国际地位不断提高，关键在于我国的综合实力不断增强。一个国家和民族如此，一座城市、一个区域也是如此。只有经济实力和综合竞争力的不断增强，才会有繁荣和富足，才会占据发展的制高点，才会有更美好的未来。当前，我们正处于二十一世纪前20年的战略机遇期，肩负着树立和落实科学发展观、全面建设小康社会和构建和谐社会的历史使命，这一前无古人的壮丽事业，既充满艰辛又充满希望。我们要牢牢抓住发展第一要务，一心一意搞建设，聚精会神谋发展。</w:t>
      </w:r>
    </w:p>
    <w:p w:rsidR="00E8116F" w:rsidRDefault="00E8116F" w:rsidP="00E8116F">
      <w:pPr>
        <w:pStyle w:val="a5"/>
        <w:shd w:val="clear" w:color="auto" w:fill="FFFFFF"/>
        <w:spacing w:line="375" w:lineRule="atLeast"/>
        <w:rPr>
          <w:rFonts w:hint="eastAsia"/>
          <w:color w:val="333333"/>
          <w:sz w:val="21"/>
          <w:szCs w:val="21"/>
        </w:rPr>
      </w:pPr>
      <w:r>
        <w:rPr>
          <w:rFonts w:hint="eastAsia"/>
          <w:color w:val="333333"/>
          <w:sz w:val="21"/>
          <w:szCs w:val="21"/>
        </w:rPr>
        <w:t xml:space="preserve">　　继承发扬抗日战争民族精神，必须把爱国主义体现到热爱家乡，为中国和平崛起做贡献上来。抗日战争胜利的历史证明，爱国主义是我们中华民族创造如此彪炳千秋之伟业的凝聚力，是动员和鼓舞人民团结奋斗的一面旗帜。我们要继承和发扬爱国主义传统，把零散的个体力量聚合为宏大的集体力量，调动一切可以调动的积极因素，同心同德，为实现中华民族的伟大复兴而奋斗。国家兴亡，匹夫有责。我们要把热爱家乡、建设祖国作为爱国主义精神的具体体现，作为每一个中国人的自觉行动，尽心尽力</w:t>
      </w:r>
      <w:proofErr w:type="gramStart"/>
      <w:r>
        <w:rPr>
          <w:rFonts w:hint="eastAsia"/>
          <w:color w:val="333333"/>
          <w:sz w:val="21"/>
          <w:szCs w:val="21"/>
        </w:rPr>
        <w:t>地祖国</w:t>
      </w:r>
      <w:proofErr w:type="gramEnd"/>
      <w:r>
        <w:rPr>
          <w:rFonts w:hint="eastAsia"/>
          <w:color w:val="333333"/>
          <w:sz w:val="21"/>
          <w:szCs w:val="21"/>
        </w:rPr>
        <w:t>的繁荣昌盛添砖加瓦。</w:t>
      </w:r>
    </w:p>
    <w:p w:rsidR="00E8116F" w:rsidRDefault="00E8116F" w:rsidP="00E8116F">
      <w:pPr>
        <w:pStyle w:val="a5"/>
        <w:shd w:val="clear" w:color="auto" w:fill="FFFFFF"/>
        <w:spacing w:line="375" w:lineRule="atLeast"/>
        <w:rPr>
          <w:rFonts w:hint="eastAsia"/>
          <w:color w:val="333333"/>
          <w:sz w:val="21"/>
          <w:szCs w:val="21"/>
        </w:rPr>
      </w:pPr>
      <w:r>
        <w:rPr>
          <w:rFonts w:hint="eastAsia"/>
          <w:color w:val="333333"/>
          <w:sz w:val="21"/>
          <w:szCs w:val="21"/>
        </w:rPr>
        <w:t xml:space="preserve">　　继承发扬抗日战争民族精神，必须把远大理想落实到脚踏实地做好本职工作中去。推进社会发展的实践证明，自强不息、勤劳勇敢、无私奉献的民族精神是激励人们奋发向上的巨大精神动力。我们继承和发扬这种精神，就是要坚定共产主义远大理想，树立正确的世界观、人生观、价值观;就是要恪尽职守、爱岗敬业，在工作中精益求精，勇于创新;就是要围绕实现祖国的强盛和富裕，从具体的工作做起，在各自的岗位上取得突出成绩;就是要勤奋学习，刻苦钻研业务，在工作中发挥更大作用，努力做出新的更大贡献;就是要敢为人先，创优争先，以自身的创新发展，以敢于挑战前人、超越前人的勇气，开创各项事业发展的崭新局面;就是要艰苦奋斗、昂扬向上，立志干大事，</w:t>
      </w:r>
      <w:proofErr w:type="gramStart"/>
      <w:r>
        <w:rPr>
          <w:rFonts w:hint="eastAsia"/>
          <w:color w:val="333333"/>
          <w:sz w:val="21"/>
          <w:szCs w:val="21"/>
        </w:rPr>
        <w:t>勤于干</w:t>
      </w:r>
      <w:proofErr w:type="gramEnd"/>
      <w:r>
        <w:rPr>
          <w:rFonts w:hint="eastAsia"/>
          <w:color w:val="333333"/>
          <w:sz w:val="21"/>
          <w:szCs w:val="21"/>
        </w:rPr>
        <w:t>实事，肯于干小事，善于干成事，在推进中国和平崛起的伟大事业中强势发力，建功立业</w:t>
      </w:r>
    </w:p>
    <w:p w:rsidR="00E8116F" w:rsidRDefault="00E8116F" w:rsidP="00CF087C">
      <w:pPr>
        <w:rPr>
          <w:rFonts w:ascii="Arial" w:hAnsi="Arial" w:cs="Arial"/>
          <w:color w:val="333333"/>
          <w:szCs w:val="21"/>
          <w:shd w:val="clear" w:color="auto" w:fill="FFFFFF"/>
        </w:rPr>
      </w:pPr>
      <w:r>
        <w:rPr>
          <w:rFonts w:ascii="Arial" w:hAnsi="Arial" w:cs="Arial"/>
          <w:color w:val="333333"/>
          <w:szCs w:val="21"/>
          <w:shd w:val="clear" w:color="auto" w:fill="FFFFFF"/>
        </w:rPr>
        <w:lastRenderedPageBreak/>
        <w:t>学习军事理论知识是继我们军事训练之后的第二次国防教育．在我们进行军事训练之后，让我们更好的了解我国的国防，军事思想．世界军事，军事高科技，</w:t>
      </w:r>
      <w:hyperlink r:id="rId4" w:tgtFrame="_blank" w:history="1">
        <w:r>
          <w:rPr>
            <w:rStyle w:val="a6"/>
            <w:rFonts w:ascii="Arial" w:hAnsi="Arial" w:cs="Arial"/>
            <w:color w:val="87B5F3"/>
            <w:szCs w:val="21"/>
            <w:shd w:val="clear" w:color="auto" w:fill="FFFFFF"/>
          </w:rPr>
          <w:t>高技术战争</w:t>
        </w:r>
      </w:hyperlink>
      <w:r>
        <w:rPr>
          <w:rFonts w:ascii="Arial" w:hAnsi="Arial" w:cs="Arial"/>
          <w:color w:val="333333"/>
          <w:szCs w:val="21"/>
          <w:shd w:val="clear" w:color="auto" w:fill="FFFFFF"/>
        </w:rPr>
        <w:t>，核武器，步兵分队技术和</w:t>
      </w:r>
      <w:hyperlink r:id="rId5" w:tgtFrame="_blank" w:history="1">
        <w:r>
          <w:rPr>
            <w:rStyle w:val="a6"/>
            <w:rFonts w:ascii="Arial" w:hAnsi="Arial" w:cs="Arial"/>
            <w:color w:val="87B5F3"/>
            <w:szCs w:val="21"/>
            <w:shd w:val="clear" w:color="auto" w:fill="FFFFFF"/>
          </w:rPr>
          <w:t>中国人民解放军</w:t>
        </w:r>
      </w:hyperlink>
      <w:r>
        <w:rPr>
          <w:rFonts w:ascii="Arial" w:hAnsi="Arial" w:cs="Arial"/>
          <w:color w:val="333333"/>
          <w:szCs w:val="21"/>
          <w:shd w:val="clear" w:color="auto" w:fill="FFFFFF"/>
        </w:rPr>
        <w:t>共同条令等等，以便我们掌握基本军事理论与军事技能，达到增强国防观念和国家安全意识，强化爱国主义，集体主义观念，加强组织和纪律性，促进　我们综合素质的提高．</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本来，我们的人生从高中到大学就是一个转变．从一个未成年人到成年人的转变，从一个不独立有依靠思想的人向一个独立而必须自己面对自己，负责任的人这样一个转变．在这个转变中，对我们进行恰如其分的军事理论教育，有助于我们强化自我的思想意识，开始体会自我，民族和国家的关系．在这个教育中，我懂得了一些国防和军事知识，开始思考作为社会中的一个人，我应该怎样对自己的国家负责．让我不仅认识到自己对自己，或父母，朋友的价值，更认识到自己对社会和国家的价值．在这个过程中，我了解了些中国国防力量，增加了我的民族自尊心和自豪感，了解了一些军事思想，懂得了一些世界军事力量和战争，使自己的目光更加高远．</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在军事理论课的教学中，我充分认识到作为一个当代大学生更应该了解我们的祖国，更坚定的认识到自己身负国家和民族的重任．我们更应该志存高远，心系祖国，为中华民族的腾飞而读书．在这个认识过程中，也不断地在完善自己，目标从无到有，从不</w:t>
      </w:r>
      <w:proofErr w:type="gramStart"/>
      <w:r>
        <w:rPr>
          <w:rFonts w:ascii="Arial" w:hAnsi="Arial" w:cs="Arial"/>
          <w:color w:val="333333"/>
          <w:szCs w:val="21"/>
          <w:shd w:val="clear" w:color="auto" w:fill="FFFFFF"/>
        </w:rPr>
        <w:t>坚定到</w:t>
      </w:r>
      <w:proofErr w:type="gramEnd"/>
      <w:r>
        <w:rPr>
          <w:rFonts w:ascii="Arial" w:hAnsi="Arial" w:cs="Arial"/>
          <w:color w:val="333333"/>
          <w:szCs w:val="21"/>
          <w:shd w:val="clear" w:color="auto" w:fill="FFFFFF"/>
        </w:rPr>
        <w:t>坚定，把生活的每天付诸于学习和提高．这是我知道了中华民族不是一个虚无的概念和信仰，而是一种前进的动力和为之坚持不懈的奋斗目标．同时也充满感恩，我感谢保卫全国人民的解放军战士，感谢中国，感谢一切为了保护国家安全和国家统一</w:t>
      </w:r>
      <w:proofErr w:type="gramStart"/>
      <w:r>
        <w:rPr>
          <w:rFonts w:ascii="Arial" w:hAnsi="Arial" w:cs="Arial"/>
          <w:color w:val="333333"/>
          <w:szCs w:val="21"/>
          <w:shd w:val="clear" w:color="auto" w:fill="FFFFFF"/>
        </w:rPr>
        <w:t>作出</w:t>
      </w:r>
      <w:proofErr w:type="gramEnd"/>
      <w:r>
        <w:rPr>
          <w:rFonts w:ascii="Arial" w:hAnsi="Arial" w:cs="Arial"/>
          <w:color w:val="333333"/>
          <w:szCs w:val="21"/>
          <w:shd w:val="clear" w:color="auto" w:fill="FFFFFF"/>
        </w:rPr>
        <w:t>贡献的人们．感谢那些为祖国国防贡献汗水和智慧的一切人民．虽然，我的感谢或许微不足道，但是，军事教育至少让我们拥有了一颗感恩的心．想着我们能在明亮的教室学习，我就对一切维护我们安危的人致以谢意．</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在军事理论学习之后，我懂得了国防的真正含义，即国家的防务．是指为防备和抵抗侵略，制止武装颠覆，保卫国家主权的统一，领土完整和安全所进行的军事及与军事有关的政治，经济，外交，科技，教育等方面的活动．国防是国家生存与发展的安全保障，自古以来，有国就有防，国无防而不力．作为一个主权国家，最重要的是生存与发展，国防是否巩固，事关国家和民族的兴亡．因此，作为一个当代大学生，更应该以学习国防知识，把自己的人生奋斗目标与国家的发展和民族的存亡联系起来，更努力的学习科学文化知识，为祖国的国防事业</w:t>
      </w:r>
      <w:proofErr w:type="gramStart"/>
      <w:r>
        <w:rPr>
          <w:rFonts w:ascii="Arial" w:hAnsi="Arial" w:cs="Arial"/>
          <w:color w:val="333333"/>
          <w:szCs w:val="21"/>
          <w:shd w:val="clear" w:color="auto" w:fill="FFFFFF"/>
        </w:rPr>
        <w:t>作出</w:t>
      </w:r>
      <w:proofErr w:type="gramEnd"/>
      <w:r>
        <w:rPr>
          <w:rFonts w:ascii="Arial" w:hAnsi="Arial" w:cs="Arial"/>
          <w:color w:val="333333"/>
          <w:szCs w:val="21"/>
          <w:shd w:val="clear" w:color="auto" w:fill="FFFFFF"/>
        </w:rPr>
        <w:t>应有的贡献．</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在当今世界这样一个和平大背景下，种种战争的阴影仍如同鬼魅一般隐藏在世界各个角落，不管是领土争端，经济利益争端，意识形态，或是民族歧视，种种无疑给世界布上阴影．现代高科技迅速发展，</w:t>
      </w:r>
      <w:hyperlink r:id="rId6" w:tgtFrame="_blank" w:history="1">
        <w:r>
          <w:rPr>
            <w:rStyle w:val="a6"/>
            <w:rFonts w:ascii="Arial" w:hAnsi="Arial" w:cs="Arial"/>
            <w:color w:val="87B5F3"/>
            <w:szCs w:val="21"/>
            <w:shd w:val="clear" w:color="auto" w:fill="FFFFFF"/>
          </w:rPr>
          <w:t>军事高技术</w:t>
        </w:r>
      </w:hyperlink>
      <w:r>
        <w:rPr>
          <w:rFonts w:ascii="Arial" w:hAnsi="Arial" w:cs="Arial"/>
          <w:color w:val="333333"/>
          <w:szCs w:val="21"/>
          <w:shd w:val="clear" w:color="auto" w:fill="FFFFFF"/>
        </w:rPr>
        <w:t>日益被世界各国采用，一方面能提高整个军事领域的改革，对武器装备发展起巨大推动作用，从而使以后的战争具有高科技性质，使一些人不敢轻易发动战争，因为一旦战争爆发，这样造成无法弥补，无法想象，甚至能使整个人类毁灭的后果．而另一方面，一些大国独自垄断一些高技术，酒会自视强大，会对弱小国家发动战争，鉴于以上原因，我国为了更好的立足于世界民族之林，为了更好的发展其他各项工作，必须作好国防工作．</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虽然，由于目前世界局势仍以和平为主，但我们应警惕战争，特别是随着新中国的不断发展和壮大，在世界上地位的不断提高，中国会迎接到更多的挑战，一些西方大国对中国的社会主义性质的恐惧，向世界宣扬中国威胁论，目的使中国处于孤立无援的境地，如果中国国防势力一旦下降，中国所受到的威胁将是空前强大的．另外，台湾</w:t>
      </w:r>
      <w:proofErr w:type="gramStart"/>
      <w:r>
        <w:rPr>
          <w:rFonts w:ascii="Arial" w:hAnsi="Arial" w:cs="Arial"/>
          <w:color w:val="333333"/>
          <w:szCs w:val="21"/>
          <w:shd w:val="clear" w:color="auto" w:fill="FFFFFF"/>
        </w:rPr>
        <w:t>问题仍市中国</w:t>
      </w:r>
      <w:proofErr w:type="gramEnd"/>
      <w:r>
        <w:rPr>
          <w:rFonts w:ascii="Arial" w:hAnsi="Arial" w:cs="Arial"/>
          <w:color w:val="333333"/>
          <w:szCs w:val="21"/>
          <w:shd w:val="clear" w:color="auto" w:fill="FFFFFF"/>
        </w:rPr>
        <w:t>的一块心病，台湾问题本是中国的内政，但是，由于外部势力插手，致使台湾问题变的复杂，成为中国必须认真面对的重大安全问题．虽然，一国两制，和平统一主张提出，但是台湾分裂势力的阻挠也很严重．但是，中国统一是中华民族的共同心愿，决不允许一小撮台独分子的分裂活动，决不畏惧强敌干预，早日实现祖国统一大业．另外，由于日本国和我国历史问题没有得到很好的解决，而新的矛盾却又出现，随着日本经济，军事力量的增强，野心不断膨胀，日本对我国安全构成潜在威胁成不断上升趋势，边界和海洋权益争端情况日益复杂，都是我国国防面临的困难和挑战．当然，和平与发展是当今世界的主题，在世界形式趋于平缓的环</w:t>
      </w:r>
      <w:r>
        <w:rPr>
          <w:rFonts w:ascii="Arial" w:hAnsi="Arial" w:cs="Arial"/>
          <w:color w:val="333333"/>
          <w:szCs w:val="21"/>
          <w:shd w:val="clear" w:color="auto" w:fill="FFFFFF"/>
        </w:rPr>
        <w:lastRenderedPageBreak/>
        <w:t>境中，中国安全环境既有机遇又有挑战，所以，我们一定要抓住有利机遇，利用和争取一个较长的和平环境，发展经济，增强综合国力，加强国防现代化建设，为维护祖国同意和保卫国家安全</w:t>
      </w:r>
      <w:proofErr w:type="gramStart"/>
      <w:r>
        <w:rPr>
          <w:rFonts w:ascii="Arial" w:hAnsi="Arial" w:cs="Arial"/>
          <w:color w:val="333333"/>
          <w:szCs w:val="21"/>
          <w:shd w:val="clear" w:color="auto" w:fill="FFFFFF"/>
        </w:rPr>
        <w:t>作出</w:t>
      </w:r>
      <w:proofErr w:type="gramEnd"/>
      <w:r>
        <w:rPr>
          <w:rFonts w:ascii="Arial" w:hAnsi="Arial" w:cs="Arial"/>
          <w:color w:val="333333"/>
          <w:szCs w:val="21"/>
          <w:shd w:val="clear" w:color="auto" w:fill="FFFFFF"/>
        </w:rPr>
        <w:t>新的贡献．</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在国防教育中，我了解了我国古代军事留下来的灿烂的</w:t>
      </w:r>
      <w:hyperlink r:id="rId7" w:tgtFrame="_blank" w:history="1">
        <w:r>
          <w:rPr>
            <w:rStyle w:val="a6"/>
            <w:rFonts w:ascii="Arial" w:hAnsi="Arial" w:cs="Arial"/>
            <w:color w:val="87B5F3"/>
            <w:szCs w:val="21"/>
            <w:shd w:val="clear" w:color="auto" w:fill="FFFFFF"/>
          </w:rPr>
          <w:t>中国古代军事</w:t>
        </w:r>
      </w:hyperlink>
      <w:r>
        <w:rPr>
          <w:rFonts w:ascii="Arial" w:hAnsi="Arial" w:cs="Arial"/>
          <w:color w:val="333333"/>
          <w:szCs w:val="21"/>
          <w:shd w:val="clear" w:color="auto" w:fill="FFFFFF"/>
        </w:rPr>
        <w:t>文明，知道一大批军事家极其他们的思想著作．知道了各种作战方法以及先发制人的心理优势，而在后发制人也可避其锐气，以逸待劳．在祖国瑰丽的文化宝塔上，去领略先哲们的丰富的想象，增加了自己的军事素养，＜</w:t>
      </w:r>
      <w:hyperlink r:id="rId8" w:tgtFrame="_blank" w:history="1">
        <w:r>
          <w:rPr>
            <w:rStyle w:val="a6"/>
            <w:rFonts w:ascii="Arial" w:hAnsi="Arial" w:cs="Arial"/>
            <w:color w:val="87B5F3"/>
            <w:szCs w:val="21"/>
            <w:shd w:val="clear" w:color="auto" w:fill="FFFFFF"/>
          </w:rPr>
          <w:t>孙子兵法</w:t>
        </w:r>
      </w:hyperlink>
      <w:r>
        <w:rPr>
          <w:rFonts w:ascii="Arial" w:hAnsi="Arial" w:cs="Arial"/>
          <w:color w:val="333333"/>
          <w:szCs w:val="21"/>
          <w:shd w:val="clear" w:color="auto" w:fill="FFFFFF"/>
        </w:rPr>
        <w:t>＞教我知己知彼百战不殆，</w:t>
      </w:r>
      <w:hyperlink r:id="rId9" w:tgtFrame="_blank" w:history="1">
        <w:r>
          <w:rPr>
            <w:rStyle w:val="a6"/>
            <w:rFonts w:ascii="Arial" w:hAnsi="Arial" w:cs="Arial"/>
            <w:color w:val="87B5F3"/>
            <w:szCs w:val="21"/>
            <w:shd w:val="clear" w:color="auto" w:fill="FFFFFF"/>
          </w:rPr>
          <w:t>攻其不备，出其不意</w:t>
        </w:r>
      </w:hyperlink>
      <w:r>
        <w:rPr>
          <w:rFonts w:ascii="Arial" w:hAnsi="Arial" w:cs="Arial"/>
          <w:color w:val="333333"/>
          <w:szCs w:val="21"/>
          <w:shd w:val="clear" w:color="auto" w:fill="FFFFFF"/>
        </w:rPr>
        <w:t>．兵无常式等军事思想又何尝不适用于生活这个大战场呢？所以在另一方面，也让我明白了生活中的很多事，在这里让我收获最大的是从战争中看到了古代先哲们的思想．</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在以前军训中，我不知道我们是学生干吗要参加军事训练．通过军事理论这门课程，我知道作为一个中华人民共和国的合格公民，我们必须参加军事训练．而当代大学生，提高自己的军事素养更是一件十分重要的事，在这个过程中，我自然而然的开始关注我国的国防，开始心系天下．明白了两耳不闻天下事，一心只读圣贤书是多么可悲的一件事．而且，在授课中，所有教官的军人风格，讲授时的一丝不苟也给我留下了很深刻的印象．在这个过程中看到了自己太过自由的性格，认识到自己对什么事都不够严谨的这一不好的态度．所以，不仅仅是教官传授我们国防知识，促进我们爱国观念，从某种角度来说，在真个教学过程中，教官的一言一行都在影响着我们，也在鞭策着我们．使我们认识到自己的不足，能使我们在以后的学习和生活中更好的管住自己，做一个有纪律的人．</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对于</w:t>
      </w:r>
      <w:hyperlink r:id="rId10" w:tgtFrame="_blank" w:history="1">
        <w:r>
          <w:rPr>
            <w:rStyle w:val="a6"/>
            <w:rFonts w:ascii="Arial" w:hAnsi="Arial" w:cs="Arial"/>
            <w:color w:val="87B5F3"/>
            <w:szCs w:val="21"/>
            <w:shd w:val="clear" w:color="auto" w:fill="FFFFFF"/>
          </w:rPr>
          <w:t>大学生军事理论</w:t>
        </w:r>
      </w:hyperlink>
      <w:r>
        <w:rPr>
          <w:rFonts w:ascii="Arial" w:hAnsi="Arial" w:cs="Arial"/>
          <w:color w:val="333333"/>
          <w:szCs w:val="21"/>
          <w:shd w:val="clear" w:color="auto" w:fill="FFFFFF"/>
        </w:rPr>
        <w:t>教育，我认为内容上如果在加上最新的世界战争，如</w:t>
      </w:r>
      <w:hyperlink r:id="rId11" w:tgtFrame="_blank" w:history="1">
        <w:r>
          <w:rPr>
            <w:rStyle w:val="a6"/>
            <w:rFonts w:ascii="Arial" w:hAnsi="Arial" w:cs="Arial"/>
            <w:color w:val="87B5F3"/>
            <w:szCs w:val="21"/>
            <w:shd w:val="clear" w:color="auto" w:fill="FFFFFF"/>
          </w:rPr>
          <w:t>伊拉克战争</w:t>
        </w:r>
      </w:hyperlink>
      <w:r>
        <w:rPr>
          <w:rFonts w:ascii="Arial" w:hAnsi="Arial" w:cs="Arial"/>
          <w:color w:val="333333"/>
          <w:szCs w:val="21"/>
          <w:shd w:val="clear" w:color="auto" w:fill="FFFFFF"/>
        </w:rPr>
        <w:t>等等，用记录片的形式播放出来，会使我们更加了解现代战争的特点极其国防的含义．这种直观的效果比枯燥的文字更能引起大家的共鸣．还有目前全世界受到的恐怖主义威胁，这一类算不算国际应注意的呢？作为世界上三大公害之一的恐怖主义，其实大多的同学对这很不了解，不知道恐怖主义和政权之间的关系，还有一系列反恐活动．因为现在披着反恐的外衣干的事太多，真正的反恐是什么样的呢也不是很清楚，如果这节于国防之类，我建议把这方面的知识讲些．还有中国目前的军事力量到底如何，在这课结束之后，我仍然不是很明白．对于目前最热的朝鲜核问题等等中国努力斡旋，中国作为一个世界大国，其军事力量能否坚固到捍卫祖国统一和国家安全，站在一个中国人的角度看中国的国防有时会感到很放心，觉得祖国很安全；有时却有非常担心，看者强大的世界压力而感到害怕．以中国目前的军事实力能否控制住这股强大的压力等等问题依然存在我的心中．</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但是通过军事理论课，我已经学到了很多，从中收益非浅．在大学的四年，我想着</w:t>
      </w:r>
      <w:proofErr w:type="gramStart"/>
      <w:r>
        <w:rPr>
          <w:rFonts w:ascii="Arial" w:hAnsi="Arial" w:cs="Arial"/>
          <w:color w:val="333333"/>
          <w:szCs w:val="21"/>
          <w:shd w:val="clear" w:color="auto" w:fill="FFFFFF"/>
        </w:rPr>
        <w:t>门特殊</w:t>
      </w:r>
      <w:proofErr w:type="gramEnd"/>
      <w:r>
        <w:rPr>
          <w:rFonts w:ascii="Arial" w:hAnsi="Arial" w:cs="Arial"/>
          <w:color w:val="333333"/>
          <w:szCs w:val="21"/>
          <w:shd w:val="clear" w:color="auto" w:fill="FFFFFF"/>
        </w:rPr>
        <w:t>的课程为我的生命上了一层绿色，不仅是绿色的军装，也是一颗能感受的心．提醒着我不仅要努力学习知识，更应关注天下大事，更应心系祖国安危，这是一颗感恩的心，让我感谢能让我平静的坐在教室学习的保卫国家安全的战士，让我感谢那些为维护国家安全</w:t>
      </w:r>
      <w:proofErr w:type="gramStart"/>
      <w:r>
        <w:rPr>
          <w:rFonts w:ascii="Arial" w:hAnsi="Arial" w:cs="Arial"/>
          <w:color w:val="333333"/>
          <w:szCs w:val="21"/>
          <w:shd w:val="clear" w:color="auto" w:fill="FFFFFF"/>
        </w:rPr>
        <w:t>作出</w:t>
      </w:r>
      <w:proofErr w:type="gramEnd"/>
      <w:r>
        <w:rPr>
          <w:rFonts w:ascii="Arial" w:hAnsi="Arial" w:cs="Arial"/>
          <w:color w:val="333333"/>
          <w:szCs w:val="21"/>
          <w:shd w:val="clear" w:color="auto" w:fill="FFFFFF"/>
        </w:rPr>
        <w:t>贡献的人，我也应感谢为世界的和平</w:t>
      </w:r>
      <w:proofErr w:type="gramStart"/>
      <w:r>
        <w:rPr>
          <w:rFonts w:ascii="Arial" w:hAnsi="Arial" w:cs="Arial"/>
          <w:color w:val="333333"/>
          <w:szCs w:val="21"/>
          <w:shd w:val="clear" w:color="auto" w:fill="FFFFFF"/>
        </w:rPr>
        <w:t>作出</w:t>
      </w:r>
      <w:proofErr w:type="gramEnd"/>
      <w:r>
        <w:rPr>
          <w:rFonts w:ascii="Arial" w:hAnsi="Arial" w:cs="Arial"/>
          <w:color w:val="333333"/>
          <w:szCs w:val="21"/>
          <w:shd w:val="clear" w:color="auto" w:fill="FFFFFF"/>
        </w:rPr>
        <w:t>贡献的人．</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这门课程马上就要结束了，这些国防教育知识将永远在我脑海里，指导我心系祖国，再这，我也要感谢传授我知识的各位教官．</w:t>
      </w:r>
    </w:p>
    <w:p w:rsidR="00E8116F" w:rsidRDefault="00E8116F" w:rsidP="00CF087C">
      <w:pPr>
        <w:rPr>
          <w:rFonts w:ascii="Arial" w:hAnsi="Arial" w:cs="Arial"/>
          <w:color w:val="333333"/>
          <w:szCs w:val="21"/>
          <w:shd w:val="clear" w:color="auto" w:fill="FFFFFF"/>
        </w:rPr>
      </w:pPr>
    </w:p>
    <w:p w:rsidR="00E8116F" w:rsidRDefault="00E8116F" w:rsidP="00CF087C">
      <w:pPr>
        <w:rPr>
          <w:rFonts w:ascii="Arial" w:hAnsi="Arial" w:cs="Arial"/>
          <w:color w:val="333333"/>
          <w:szCs w:val="21"/>
          <w:shd w:val="clear" w:color="auto" w:fill="FFFFFF"/>
        </w:rPr>
      </w:pPr>
    </w:p>
    <w:p w:rsidR="00E8116F" w:rsidRDefault="00E8116F" w:rsidP="00E8116F">
      <w:pPr>
        <w:pStyle w:val="a5"/>
        <w:shd w:val="clear" w:color="auto" w:fill="E9E9DD"/>
        <w:spacing w:line="420" w:lineRule="atLeast"/>
        <w:ind w:firstLine="480"/>
        <w:rPr>
          <w:rFonts w:ascii="Simsun" w:hAnsi="Simsun"/>
          <w:color w:val="26214A"/>
        </w:rPr>
      </w:pPr>
      <w:r>
        <w:rPr>
          <w:rStyle w:val="a7"/>
          <w:rFonts w:ascii="Simsun" w:hAnsi="Simsun"/>
          <w:color w:val="26214A"/>
        </w:rPr>
        <w:t>党在新形势下的强军目标确立中国特色强军之路</w:t>
      </w:r>
    </w:p>
    <w:p w:rsidR="00E8116F" w:rsidRDefault="00E8116F" w:rsidP="00E8116F">
      <w:pPr>
        <w:pStyle w:val="a5"/>
        <w:shd w:val="clear" w:color="auto" w:fill="E9E9DD"/>
        <w:spacing w:line="420" w:lineRule="atLeast"/>
        <w:ind w:firstLine="480"/>
        <w:rPr>
          <w:rFonts w:ascii="Simsun" w:hAnsi="Simsun"/>
          <w:color w:val="26214A"/>
        </w:rPr>
      </w:pPr>
      <w:r>
        <w:rPr>
          <w:rFonts w:ascii="Simsun" w:hAnsi="Simsun"/>
          <w:color w:val="26214A"/>
        </w:rPr>
        <w:t>一个民族的共同目标决定着这个民族兴旺发达能够达到的历史高度，一个政党的奋斗目标决定着这个政党长盛不衰能够达到的时代高度，一支军队的建设目标决定着这支军队威武雄壮能够达到的力量高度。目标标识高度，目标规</w:t>
      </w:r>
      <w:r>
        <w:rPr>
          <w:rFonts w:ascii="Simsun" w:hAnsi="Simsun"/>
          <w:color w:val="26214A"/>
        </w:rPr>
        <w:lastRenderedPageBreak/>
        <w:t>划道路，目标激励斗志。明确党在新形势下的强军目标，是走中国特色强军之路的理论前提和实践前提。</w:t>
      </w:r>
    </w:p>
    <w:p w:rsidR="00E8116F" w:rsidRDefault="00E8116F" w:rsidP="00E8116F">
      <w:pPr>
        <w:pStyle w:val="a5"/>
        <w:shd w:val="clear" w:color="auto" w:fill="E9E9DD"/>
        <w:spacing w:line="420" w:lineRule="atLeast"/>
        <w:ind w:firstLine="480"/>
        <w:rPr>
          <w:rFonts w:ascii="Simsun" w:hAnsi="Simsun"/>
          <w:color w:val="26214A"/>
        </w:rPr>
      </w:pPr>
      <w:r>
        <w:rPr>
          <w:rFonts w:ascii="Simsun" w:hAnsi="Simsun"/>
          <w:color w:val="26214A"/>
        </w:rPr>
        <w:t>强军目标支撑中国梦想。在中国特色社会主义道路上实现中华民族伟大复兴，是党的十八大描绘的宏伟蓝图。习近平总书记在参观《复兴之路》展览时深情阐述的</w:t>
      </w:r>
      <w:r>
        <w:rPr>
          <w:rFonts w:ascii="Simsun" w:hAnsi="Simsun"/>
          <w:color w:val="26214A"/>
        </w:rPr>
        <w:t>“</w:t>
      </w:r>
      <w:r>
        <w:rPr>
          <w:rFonts w:ascii="Simsun" w:hAnsi="Simsun"/>
          <w:color w:val="26214A"/>
        </w:rPr>
        <w:t>中国梦</w:t>
      </w:r>
      <w:r>
        <w:rPr>
          <w:rFonts w:ascii="Simsun" w:hAnsi="Simsun"/>
          <w:color w:val="26214A"/>
        </w:rPr>
        <w:t>”</w:t>
      </w:r>
      <w:r>
        <w:rPr>
          <w:rFonts w:ascii="Simsun" w:hAnsi="Simsun"/>
          <w:color w:val="26214A"/>
        </w:rPr>
        <w:t>，极大地激发了全体中华儿女的爱国主义热情和奋斗精神。中国梦想依赖和平发展，巩固国防营造安全环境。</w:t>
      </w:r>
      <w:proofErr w:type="gramStart"/>
      <w:r>
        <w:rPr>
          <w:rFonts w:ascii="Simsun" w:hAnsi="Simsun"/>
          <w:color w:val="26214A"/>
        </w:rPr>
        <w:t>习主席</w:t>
      </w:r>
      <w:proofErr w:type="gramEnd"/>
      <w:r>
        <w:rPr>
          <w:rFonts w:ascii="Simsun" w:hAnsi="Simsun"/>
          <w:color w:val="26214A"/>
        </w:rPr>
        <w:t>在广州战区考察时强调，强国梦，对军队来说，也是强军梦。我们要实现中华民族伟大复兴，必须坚持富国和强军相统一，努力建设巩固国防和强大军队。这生动表明了新一届中央领导集体的强烈使命意识和高远战略视野。没有一个强大的军队，便没有一个强大的国家；强军梦不圆，强国梦难圆。改革开放</w:t>
      </w:r>
      <w:r>
        <w:rPr>
          <w:rFonts w:ascii="Simsun" w:hAnsi="Simsun"/>
          <w:color w:val="26214A"/>
        </w:rPr>
        <w:t>30</w:t>
      </w:r>
      <w:r>
        <w:rPr>
          <w:rFonts w:ascii="Simsun" w:hAnsi="Simsun"/>
          <w:color w:val="26214A"/>
        </w:rPr>
        <w:t>多年来我国能够快速发展、稳定发展、持续发展，离不开国防和军队建设提供的安全保障。面对全面建成小康社会征程上的各种风险挑战，更加迫切需要国防和军队的坚强保障，更加需要强大军队的力量支持。可以说，强国梦、强军梦交响协奏，吹响了新的进军号。</w:t>
      </w:r>
    </w:p>
    <w:p w:rsidR="00E8116F" w:rsidRDefault="00E8116F" w:rsidP="00E8116F">
      <w:pPr>
        <w:pStyle w:val="a5"/>
        <w:shd w:val="clear" w:color="auto" w:fill="E9E9DD"/>
        <w:spacing w:line="420" w:lineRule="atLeast"/>
        <w:ind w:firstLine="480"/>
        <w:rPr>
          <w:rFonts w:ascii="Simsun" w:hAnsi="Simsun"/>
          <w:color w:val="26214A"/>
        </w:rPr>
      </w:pPr>
      <w:r>
        <w:rPr>
          <w:rFonts w:ascii="Simsun" w:hAnsi="Simsun"/>
          <w:color w:val="26214A"/>
        </w:rPr>
        <w:t>强军目标保证国家利益。建设与我国国际地位相称、与国家安全和发展利益相适应的巩固国防和强大军队，是我国现代化建设的战略任务。当前，我国面临的生存安全问题和发展安全问题、传统安全威胁和非传统安全威胁相互交织，要求国防和军队现代化建设有一个大的发展。一是世界急剧变化增大了我国安全的不稳定性不确定性，我国安全和发展的国际环境更加复杂，围绕世界市场、综合国力、地缘政治、战略空间等的全方位争夺更加激烈，贫困、粮食安全、能源资源安全、网络安全等全球性矛盾和问题更加突出，要求我军坚决维护国家主权、安全、领土完整，保障国家和平发展。二是世界新军事革命加速发展，世界主要国家都在加紧推进军事转型。战争是军事实力的较量和检验。要能经得起这种较量和检验，就要敢于竞争、精心准备，既能出手、又能打赢。三是维护国家政治安全和社会稳定的任务更加艰巨，改革发展与利益调整的矛盾，社会变革与网络信息的冲击，可预见困难和难预料风险的发生等，都使我国安全环境变得严峻，要求把筑牢全面建成小康社会的安全基础放在更加重要的位置，高度警惕和有效防范国家被侵略被颠覆被分裂的危险、改革发展稳定大局被破坏的危险、中国特色社会主义发展进程被打断的危险。</w:t>
      </w:r>
    </w:p>
    <w:p w:rsidR="00E8116F" w:rsidRDefault="00E8116F" w:rsidP="00E8116F">
      <w:pPr>
        <w:pStyle w:val="a5"/>
        <w:shd w:val="clear" w:color="auto" w:fill="E9E9DD"/>
        <w:spacing w:line="420" w:lineRule="atLeast"/>
        <w:ind w:firstLine="480"/>
        <w:rPr>
          <w:rFonts w:ascii="Simsun" w:hAnsi="Simsun"/>
          <w:color w:val="26214A"/>
        </w:rPr>
      </w:pPr>
      <w:r>
        <w:rPr>
          <w:rFonts w:ascii="Simsun" w:hAnsi="Simsun"/>
          <w:color w:val="26214A"/>
        </w:rPr>
        <w:t>强军目标引领军队建设。党在新形势下的强军目标，既是军队建设</w:t>
      </w:r>
      <w:proofErr w:type="gramStart"/>
      <w:r>
        <w:rPr>
          <w:rFonts w:ascii="Simsun" w:hAnsi="Simsun"/>
          <w:color w:val="26214A"/>
        </w:rPr>
        <w:t>一</w:t>
      </w:r>
      <w:proofErr w:type="gramEnd"/>
      <w:r>
        <w:rPr>
          <w:rFonts w:ascii="Simsun" w:hAnsi="Simsun"/>
          <w:color w:val="26214A"/>
        </w:rPr>
        <w:t>以贯之的目标，又是军队建设亟待完成的迫切任务。新形势下，党面临着</w:t>
      </w:r>
      <w:r>
        <w:rPr>
          <w:rFonts w:ascii="Simsun" w:hAnsi="Simsun"/>
          <w:color w:val="26214A"/>
        </w:rPr>
        <w:t>“</w:t>
      </w:r>
      <w:r>
        <w:rPr>
          <w:rFonts w:ascii="Simsun" w:hAnsi="Simsun"/>
          <w:color w:val="26214A"/>
        </w:rPr>
        <w:t>四大考</w:t>
      </w:r>
      <w:r>
        <w:rPr>
          <w:rFonts w:ascii="Simsun" w:hAnsi="Simsun"/>
          <w:color w:val="26214A"/>
        </w:rPr>
        <w:lastRenderedPageBreak/>
        <w:t>验</w:t>
      </w:r>
      <w:r>
        <w:rPr>
          <w:rFonts w:ascii="Simsun" w:hAnsi="Simsun"/>
          <w:color w:val="26214A"/>
        </w:rPr>
        <w:t>”“</w:t>
      </w:r>
      <w:r>
        <w:rPr>
          <w:rFonts w:ascii="Simsun" w:hAnsi="Simsun"/>
          <w:color w:val="26214A"/>
        </w:rPr>
        <w:t>四种危险</w:t>
      </w:r>
      <w:r>
        <w:rPr>
          <w:rFonts w:ascii="Simsun" w:hAnsi="Simsun"/>
          <w:color w:val="26214A"/>
        </w:rPr>
        <w:t>”</w:t>
      </w:r>
      <w:r>
        <w:rPr>
          <w:rFonts w:ascii="Simsun" w:hAnsi="Simsun"/>
          <w:color w:val="26214A"/>
        </w:rPr>
        <w:t>，军队建设同样面临着种种考验和危险。比如，要不要坚持党对军队的绝对领导，始终是我们同敌对势力斗争的一个焦点。一些同志对此认识不足，这很容易导致枪杆子不听党指挥的重大政治问题。我军许多年没有打过仗，特别是缺乏信息化条件下作战的经验。一些官兵危机意识淡薄，甚至产生了</w:t>
      </w:r>
      <w:r>
        <w:rPr>
          <w:rFonts w:ascii="Simsun" w:hAnsi="Simsun"/>
          <w:color w:val="26214A"/>
        </w:rPr>
        <w:t>“</w:t>
      </w:r>
      <w:r>
        <w:rPr>
          <w:rFonts w:ascii="Simsun" w:hAnsi="Simsun"/>
          <w:color w:val="26214A"/>
        </w:rPr>
        <w:t>仗打不起来、打仗也轮不上我</w:t>
      </w:r>
      <w:r>
        <w:rPr>
          <w:rFonts w:ascii="Simsun" w:hAnsi="Simsun"/>
          <w:color w:val="26214A"/>
        </w:rPr>
        <w:t>”</w:t>
      </w:r>
      <w:r>
        <w:rPr>
          <w:rFonts w:ascii="Simsun" w:hAnsi="Simsun"/>
          <w:color w:val="26214A"/>
        </w:rPr>
        <w:t>的心态，一些部队存在着训为看、演为看</w:t>
      </w:r>
      <w:proofErr w:type="gramStart"/>
      <w:r>
        <w:rPr>
          <w:rFonts w:ascii="Simsun" w:hAnsi="Simsun"/>
          <w:color w:val="26214A"/>
        </w:rPr>
        <w:t>等训风不正</w:t>
      </w:r>
      <w:proofErr w:type="gramEnd"/>
      <w:r>
        <w:rPr>
          <w:rFonts w:ascii="Simsun" w:hAnsi="Simsun"/>
          <w:color w:val="26214A"/>
        </w:rPr>
        <w:t>的问题。表现在作风建设方面，一些单位还存在着管理松懈、作风松散、纪律松弛的现象。鲜明提出建设一支听党指挥、能打胜仗、作风优良的人民军队的强军目标，就是要认真解决部队建设中某些与之不相适应的问题，真正促进部队建设新的提升和进步。</w:t>
      </w:r>
    </w:p>
    <w:p w:rsidR="00E8116F" w:rsidRDefault="00E8116F" w:rsidP="00E8116F">
      <w:pPr>
        <w:pStyle w:val="a5"/>
        <w:shd w:val="clear" w:color="auto" w:fill="E9E9DD"/>
        <w:spacing w:line="420" w:lineRule="atLeast"/>
        <w:ind w:firstLine="480"/>
        <w:rPr>
          <w:rFonts w:ascii="Simsun" w:hAnsi="Simsun"/>
          <w:color w:val="26214A"/>
        </w:rPr>
      </w:pPr>
      <w:r>
        <w:rPr>
          <w:rFonts w:ascii="Simsun" w:hAnsi="Simsun"/>
          <w:color w:val="26214A"/>
        </w:rPr>
        <w:t>强军目标创新理论指导。党的军事指导理论，为人民军队建设提供了基本遵循。毛泽东领导制定了建设作风优良的现代化革命军队的总方针，邓小平提出了建设一支强大的现代化正规化革命军队的总目标，江泽民提出了政治合格、军事过硬、作风优良、纪律严明、保障有力的总要求，胡锦涛提出了按照革命化现代化正规化相统一的原则加强军队全面建设的重要思想。这些都深刻揭示了军队建设的客观规律。党的十八大以来，</w:t>
      </w:r>
      <w:proofErr w:type="gramStart"/>
      <w:r>
        <w:rPr>
          <w:rFonts w:ascii="Simsun" w:hAnsi="Simsun"/>
          <w:color w:val="26214A"/>
        </w:rPr>
        <w:t>习主席</w:t>
      </w:r>
      <w:proofErr w:type="gramEnd"/>
      <w:r>
        <w:rPr>
          <w:rFonts w:ascii="Simsun" w:hAnsi="Simsun"/>
          <w:color w:val="26214A"/>
        </w:rPr>
        <w:t>在指导国防和军队现代化建设的实践中，对国防和军队建设一系列根本性、方向性、全局性的问题作了深刻阐述，集中起来就是，在全面建成小康社会、夺取中国特色社会主义新胜利的进程中，面对各种复杂形势和严峻挑战，怎样才能牢牢把握党在新形势下的强军目标，努力建设一支听党指挥、能打胜仗、作风优良的人民军队，为实现</w:t>
      </w:r>
      <w:r>
        <w:rPr>
          <w:rFonts w:ascii="Simsun" w:hAnsi="Simsun"/>
          <w:color w:val="26214A"/>
        </w:rPr>
        <w:t>“</w:t>
      </w:r>
      <w:r>
        <w:rPr>
          <w:rFonts w:ascii="Simsun" w:hAnsi="Simsun"/>
          <w:color w:val="26214A"/>
        </w:rPr>
        <w:t>中国梦</w:t>
      </w:r>
      <w:r>
        <w:rPr>
          <w:rFonts w:ascii="Simsun" w:hAnsi="Simsun"/>
          <w:color w:val="26214A"/>
        </w:rPr>
        <w:t>”</w:t>
      </w:r>
      <w:r>
        <w:rPr>
          <w:rFonts w:ascii="Simsun" w:hAnsi="Simsun"/>
          <w:color w:val="26214A"/>
        </w:rPr>
        <w:t>提供坚强安全保障。</w:t>
      </w:r>
      <w:proofErr w:type="gramStart"/>
      <w:r>
        <w:rPr>
          <w:rFonts w:ascii="Simsun" w:hAnsi="Simsun"/>
          <w:color w:val="26214A"/>
        </w:rPr>
        <w:t>习主席</w:t>
      </w:r>
      <w:proofErr w:type="gramEnd"/>
      <w:r>
        <w:rPr>
          <w:rFonts w:ascii="Simsun" w:hAnsi="Simsun"/>
          <w:color w:val="26214A"/>
        </w:rPr>
        <w:t>关于强军目标的重要论述，是对党的军事指导理论关于军队建设思想的继承和发展，进一步深刻揭示了军队建设的客观规律，是党的军事指导理论创新发展的宝贵结晶，可以看作是十八大后党的军事指导理论创新发展的历史起点和逻辑起点。</w:t>
      </w:r>
    </w:p>
    <w:p w:rsidR="00E8116F" w:rsidRDefault="00E8116F" w:rsidP="00E8116F">
      <w:pPr>
        <w:pStyle w:val="a5"/>
        <w:shd w:val="clear" w:color="auto" w:fill="E9E9DD"/>
        <w:spacing w:line="420" w:lineRule="atLeast"/>
        <w:ind w:firstLine="480"/>
        <w:rPr>
          <w:rFonts w:ascii="Simsun" w:hAnsi="Simsun"/>
          <w:color w:val="26214A"/>
        </w:rPr>
      </w:pPr>
      <w:r>
        <w:rPr>
          <w:rStyle w:val="a7"/>
          <w:rFonts w:ascii="Simsun" w:hAnsi="Simsun"/>
          <w:color w:val="26214A"/>
        </w:rPr>
        <w:t>党在新形势下的强军目标体现</w:t>
      </w:r>
      <w:r>
        <w:rPr>
          <w:rStyle w:val="a7"/>
          <w:rFonts w:ascii="Simsun" w:hAnsi="Simsun"/>
          <w:color w:val="26214A"/>
        </w:rPr>
        <w:t>“</w:t>
      </w:r>
      <w:r>
        <w:rPr>
          <w:rStyle w:val="a7"/>
          <w:rFonts w:ascii="Simsun" w:hAnsi="Simsun"/>
          <w:color w:val="26214A"/>
        </w:rPr>
        <w:t>三化</w:t>
      </w:r>
      <w:r>
        <w:rPr>
          <w:rStyle w:val="a7"/>
          <w:rFonts w:ascii="Simsun" w:hAnsi="Simsun"/>
          <w:color w:val="26214A"/>
        </w:rPr>
        <w:t>”</w:t>
      </w:r>
      <w:r>
        <w:rPr>
          <w:rStyle w:val="a7"/>
          <w:rFonts w:ascii="Simsun" w:hAnsi="Simsun"/>
          <w:color w:val="26214A"/>
        </w:rPr>
        <w:t>建设根本要求</w:t>
      </w:r>
    </w:p>
    <w:p w:rsidR="00E8116F" w:rsidRDefault="00E8116F" w:rsidP="00E8116F">
      <w:pPr>
        <w:pStyle w:val="a5"/>
        <w:shd w:val="clear" w:color="auto" w:fill="E9E9DD"/>
        <w:spacing w:line="420" w:lineRule="atLeast"/>
        <w:ind w:firstLine="480"/>
        <w:rPr>
          <w:rFonts w:ascii="Simsun" w:hAnsi="Simsun"/>
          <w:color w:val="26214A"/>
        </w:rPr>
      </w:pPr>
      <w:r>
        <w:rPr>
          <w:rFonts w:ascii="Simsun" w:hAnsi="Simsun"/>
          <w:color w:val="26214A"/>
        </w:rPr>
        <w:t>建设一支听党指挥、能打胜仗、作风优良的人民军队，</w:t>
      </w:r>
      <w:proofErr w:type="gramStart"/>
      <w:r>
        <w:rPr>
          <w:rFonts w:ascii="Simsun" w:hAnsi="Simsun"/>
          <w:color w:val="26214A"/>
        </w:rPr>
        <w:t>内含着</w:t>
      </w:r>
      <w:proofErr w:type="gramEnd"/>
      <w:r>
        <w:rPr>
          <w:rFonts w:ascii="Simsun" w:hAnsi="Simsun"/>
          <w:color w:val="26214A"/>
        </w:rPr>
        <w:t>我军建设优良传统与当代目标、强军目标与强军之路、价值标准与建设规律、全面建设与根本要求的统一。听党指挥、能打胜仗、作风优良，三者相互联系、密不可分。牢牢把握党在新形势下的强军目标，就是要大力弘扬我军优良传统，坚定不移走中国特色强军之路，自觉遵循人民军队建设规律，紧紧抓住革命化现代化正规化建设的根本要求。按照强军目标建设部队，就抓住了我军全面建设的纲，构成了我军的核心能力，塑造出我军的特有优势。</w:t>
      </w:r>
    </w:p>
    <w:p w:rsidR="00E8116F" w:rsidRDefault="00E8116F" w:rsidP="00E8116F">
      <w:pPr>
        <w:pStyle w:val="a5"/>
        <w:shd w:val="clear" w:color="auto" w:fill="E9E9DD"/>
        <w:spacing w:line="420" w:lineRule="atLeast"/>
        <w:ind w:firstLine="480"/>
        <w:rPr>
          <w:rFonts w:ascii="Simsun" w:hAnsi="Simsun"/>
          <w:color w:val="26214A"/>
        </w:rPr>
      </w:pPr>
      <w:proofErr w:type="gramStart"/>
      <w:r>
        <w:rPr>
          <w:rFonts w:ascii="Simsun" w:hAnsi="Simsun"/>
          <w:color w:val="26214A"/>
        </w:rPr>
        <w:lastRenderedPageBreak/>
        <w:t>铸牢听党</w:t>
      </w:r>
      <w:proofErr w:type="gramEnd"/>
      <w:r>
        <w:rPr>
          <w:rFonts w:ascii="Simsun" w:hAnsi="Simsun"/>
          <w:color w:val="26214A"/>
        </w:rPr>
        <w:t>指挥这个强军之魂。听党指挥是灵魂，决定军队建设的政治方向。坚持党对军队的绝对领导，确保部队绝对忠诚、绝对纯洁、绝对可靠，是一个根本政治原则，决不能有任何动摇、任何迟疑、任何含糊。抓好革命化建设，最根本的就是坚决听党指挥。听党指挥是保证党长期执政、国家长治久安的根本法宝。无论战争形态怎么演变、军队建设内外环境怎么变化、军队组织形态怎么调整，都必须始终不渝坚持党对军队绝对领导的根本原则和制度。坚持党对军队的绝对领导，最紧要的是始终在思想上政治上行动上同党中央保持高度一致，坚决维护党中央、中央军委的权威，一切行动听从党中央、中央军委、</w:t>
      </w:r>
      <w:proofErr w:type="gramStart"/>
      <w:r>
        <w:rPr>
          <w:rFonts w:ascii="Simsun" w:hAnsi="Simsun"/>
          <w:color w:val="26214A"/>
        </w:rPr>
        <w:t>习主席</w:t>
      </w:r>
      <w:proofErr w:type="gramEnd"/>
      <w:r>
        <w:rPr>
          <w:rFonts w:ascii="Simsun" w:hAnsi="Simsun"/>
          <w:color w:val="26214A"/>
        </w:rPr>
        <w:t>指挥。党的十八大以来，全军和武警部队认真贯彻落实党的十八大精神，统一部署开展</w:t>
      </w:r>
      <w:r>
        <w:rPr>
          <w:rFonts w:ascii="Simsun" w:hAnsi="Simsun"/>
          <w:color w:val="26214A"/>
        </w:rPr>
        <w:t>“</w:t>
      </w:r>
      <w:r>
        <w:rPr>
          <w:rFonts w:ascii="Simsun" w:hAnsi="Simsun"/>
          <w:color w:val="26214A"/>
        </w:rPr>
        <w:t>坚定信念、铸牢军魂</w:t>
      </w:r>
      <w:r>
        <w:rPr>
          <w:rFonts w:ascii="Simsun" w:hAnsi="Simsun"/>
          <w:color w:val="26214A"/>
        </w:rPr>
        <w:t>”</w:t>
      </w:r>
      <w:r>
        <w:rPr>
          <w:rFonts w:ascii="Simsun" w:hAnsi="Simsun"/>
          <w:color w:val="26214A"/>
        </w:rPr>
        <w:t>主题教育活动，开展</w:t>
      </w:r>
      <w:r>
        <w:rPr>
          <w:rFonts w:ascii="Simsun" w:hAnsi="Simsun"/>
          <w:color w:val="26214A"/>
        </w:rPr>
        <w:t>“</w:t>
      </w:r>
      <w:r>
        <w:rPr>
          <w:rFonts w:ascii="Simsun" w:hAnsi="Simsun"/>
          <w:color w:val="26214A"/>
        </w:rPr>
        <w:t>学习贯彻党章、弘扬优良作风</w:t>
      </w:r>
      <w:r>
        <w:rPr>
          <w:rFonts w:ascii="Simsun" w:hAnsi="Simsun"/>
          <w:color w:val="26214A"/>
        </w:rPr>
        <w:t>”</w:t>
      </w:r>
      <w:r>
        <w:rPr>
          <w:rFonts w:ascii="Simsun" w:hAnsi="Simsun"/>
          <w:color w:val="26214A"/>
        </w:rPr>
        <w:t>教育活动，不断打牢官兵高举旗帜、听党指挥、履行使命的思想政治基础，强军之</w:t>
      </w:r>
      <w:proofErr w:type="gramStart"/>
      <w:r>
        <w:rPr>
          <w:rFonts w:ascii="Simsun" w:hAnsi="Simsun"/>
          <w:color w:val="26214A"/>
        </w:rPr>
        <w:t>魂更加</w:t>
      </w:r>
      <w:proofErr w:type="gramEnd"/>
      <w:r>
        <w:rPr>
          <w:rFonts w:ascii="Simsun" w:hAnsi="Simsun"/>
          <w:color w:val="26214A"/>
        </w:rPr>
        <w:t>牢固。</w:t>
      </w:r>
    </w:p>
    <w:p w:rsidR="00E8116F" w:rsidRDefault="00E8116F" w:rsidP="00E8116F">
      <w:pPr>
        <w:pStyle w:val="a5"/>
        <w:shd w:val="clear" w:color="auto" w:fill="E9E9DD"/>
        <w:spacing w:line="420" w:lineRule="atLeast"/>
        <w:ind w:firstLine="480"/>
        <w:rPr>
          <w:rFonts w:ascii="Simsun" w:hAnsi="Simsun"/>
          <w:color w:val="26214A"/>
        </w:rPr>
      </w:pPr>
      <w:r>
        <w:rPr>
          <w:rFonts w:ascii="Simsun" w:hAnsi="Simsun"/>
          <w:color w:val="26214A"/>
        </w:rPr>
        <w:t>扭住能打仗、打胜仗这个强军之要。能打胜仗是核心，反映军队的根本职能和军队建设的根本指向。抓紧现代化建设，最根本的就是保证能打胜仗。军队首先是一个战斗队，是为打仗而存在的，在任何情况下，我军都必须强化随时准备打仗的思想，强化官兵当兵打仗、带兵打仗、练兵打仗思想，保持箭在弦上、引而待发的高度戒备态势，确保部队召之即来、来之能战、战之必胜。因此，军队建设必须牢固树立战斗力这个唯一的根本的标准，坚持用是否有利于提高战斗力来衡量和检验各项工作，按照打仗的要求搞建设、抓准备，向能打仗、打胜仗要求聚焦。标准就是规则，标准就是导向，标准就是共识。战斗力是军队的价值所在，把提高战斗力作为出发点和落脚点，就是要使各种标准统一于服务于战斗力标准。</w:t>
      </w:r>
      <w:proofErr w:type="gramStart"/>
      <w:r>
        <w:rPr>
          <w:rFonts w:ascii="Simsun" w:hAnsi="Simsun"/>
          <w:color w:val="26214A"/>
        </w:rPr>
        <w:t>习主席</w:t>
      </w:r>
      <w:proofErr w:type="gramEnd"/>
      <w:r>
        <w:rPr>
          <w:rFonts w:ascii="Simsun" w:hAnsi="Simsun"/>
          <w:color w:val="26214A"/>
        </w:rPr>
        <w:t>提出能打仗、打胜仗是强军之要，全军官兵迅速响应，更加重视提高军事训练实战化水平，转变训练作风，努力清除</w:t>
      </w:r>
      <w:r>
        <w:rPr>
          <w:rFonts w:ascii="Simsun" w:hAnsi="Simsun"/>
          <w:color w:val="26214A"/>
        </w:rPr>
        <w:t>“</w:t>
      </w:r>
      <w:r>
        <w:rPr>
          <w:rFonts w:ascii="Simsun" w:hAnsi="Simsun"/>
          <w:color w:val="26214A"/>
        </w:rPr>
        <w:t>和平积习</w:t>
      </w:r>
      <w:r>
        <w:rPr>
          <w:rFonts w:ascii="Simsun" w:hAnsi="Simsun"/>
          <w:color w:val="26214A"/>
        </w:rPr>
        <w:t>”</w:t>
      </w:r>
      <w:r>
        <w:rPr>
          <w:rFonts w:ascii="Simsun" w:hAnsi="Simsun"/>
          <w:color w:val="26214A"/>
        </w:rPr>
        <w:t>，训练课目越来越难，训练标准越来越严，强军之要逐步深化。</w:t>
      </w:r>
    </w:p>
    <w:p w:rsidR="00E8116F" w:rsidRDefault="00E8116F" w:rsidP="00E8116F">
      <w:pPr>
        <w:pStyle w:val="a5"/>
        <w:shd w:val="clear" w:color="auto" w:fill="E9E9DD"/>
        <w:spacing w:line="420" w:lineRule="atLeast"/>
        <w:ind w:firstLine="480"/>
        <w:rPr>
          <w:rFonts w:ascii="Simsun" w:hAnsi="Simsun"/>
          <w:color w:val="26214A"/>
        </w:rPr>
      </w:pPr>
      <w:r>
        <w:rPr>
          <w:rFonts w:ascii="Simsun" w:hAnsi="Simsun"/>
          <w:color w:val="26214A"/>
        </w:rPr>
        <w:t>夯实依法治军、从严治军这个强军之基。作风优良是保证，关系军队的性质、宗旨、本色。抓实正规化建设，最根本的就是做到作风优良。作风一旦形成，就会牵引、主导、规范主体的行为。部队作风松散，就不可能打胜仗。要把改进作风工作引向深入，贯彻到军队建设和管理每个环节，真正在求实、务实、落实上下功夫，保持人民军队长期形成的良好形象。艰苦奋斗是一支具有强大战斗力军队的基本素质，要发扬艰苦奋斗精神，厉行勤俭节约，反对铺张浪费，把军费管好用好，使国防投入发挥最大效益。十八大以后，新一届中</w:t>
      </w:r>
      <w:r>
        <w:rPr>
          <w:rFonts w:ascii="Simsun" w:hAnsi="Simsun"/>
          <w:color w:val="26214A"/>
        </w:rPr>
        <w:lastRenderedPageBreak/>
        <w:t>央、中央军委改进作风率先垂范，</w:t>
      </w:r>
      <w:proofErr w:type="gramStart"/>
      <w:r>
        <w:rPr>
          <w:rFonts w:ascii="Simsun" w:hAnsi="Simsun"/>
          <w:color w:val="26214A"/>
        </w:rPr>
        <w:t>作出</w:t>
      </w:r>
      <w:proofErr w:type="gramEnd"/>
      <w:r>
        <w:rPr>
          <w:rFonts w:ascii="Simsun" w:hAnsi="Simsun"/>
          <w:color w:val="26214A"/>
        </w:rPr>
        <w:t>了好样子。依据中央八项规定和军委十项规定，从军委、总部严起，以高中级干部为重点，以解决突出问题为突破口，从官兵反映强烈的问题改起，</w:t>
      </w:r>
      <w:proofErr w:type="gramStart"/>
      <w:r>
        <w:rPr>
          <w:rFonts w:ascii="Simsun" w:hAnsi="Simsun"/>
          <w:color w:val="26214A"/>
        </w:rPr>
        <w:t>以上率</w:t>
      </w:r>
      <w:proofErr w:type="gramEnd"/>
      <w:r>
        <w:rPr>
          <w:rFonts w:ascii="Simsun" w:hAnsi="Simsun"/>
          <w:color w:val="26214A"/>
        </w:rPr>
        <w:t>下，持续用力，一抓到底。四总部出台《厉行节约严格经费管理的规定》，从花钱办事源头严起，从问题易发的重点领域严起，从管住</w:t>
      </w:r>
      <w:r>
        <w:rPr>
          <w:rFonts w:ascii="Simsun" w:hAnsi="Simsun"/>
          <w:color w:val="26214A"/>
        </w:rPr>
        <w:t>“</w:t>
      </w:r>
      <w:r>
        <w:rPr>
          <w:rFonts w:ascii="Simsun" w:hAnsi="Simsun"/>
          <w:color w:val="26214A"/>
        </w:rPr>
        <w:t>钱袋子</w:t>
      </w:r>
      <w:r>
        <w:rPr>
          <w:rFonts w:ascii="Simsun" w:hAnsi="Simsun"/>
          <w:color w:val="26214A"/>
        </w:rPr>
        <w:t>”</w:t>
      </w:r>
      <w:r>
        <w:rPr>
          <w:rFonts w:ascii="Simsun" w:hAnsi="Simsun"/>
          <w:color w:val="26214A"/>
        </w:rPr>
        <w:t>严起，从检查监督严起，强军之基更加坚实。</w:t>
      </w:r>
    </w:p>
    <w:p w:rsidR="00E8116F" w:rsidRDefault="00E8116F" w:rsidP="00E8116F">
      <w:pPr>
        <w:pStyle w:val="a5"/>
        <w:shd w:val="clear" w:color="auto" w:fill="E9E9DD"/>
        <w:spacing w:line="420" w:lineRule="atLeast"/>
        <w:ind w:firstLine="480"/>
        <w:rPr>
          <w:rFonts w:ascii="Simsun" w:hAnsi="Simsun"/>
          <w:color w:val="26214A"/>
        </w:rPr>
      </w:pPr>
      <w:r>
        <w:rPr>
          <w:rStyle w:val="a7"/>
          <w:rFonts w:ascii="Simsun" w:hAnsi="Simsun"/>
          <w:color w:val="26214A"/>
        </w:rPr>
        <w:t>党在新形势下的强军目标指引军队建设创新发展</w:t>
      </w:r>
    </w:p>
    <w:p w:rsidR="00E8116F" w:rsidRDefault="00E8116F" w:rsidP="00E8116F">
      <w:pPr>
        <w:pStyle w:val="a5"/>
        <w:shd w:val="clear" w:color="auto" w:fill="E9E9DD"/>
        <w:spacing w:line="420" w:lineRule="atLeast"/>
        <w:ind w:firstLine="480"/>
        <w:rPr>
          <w:rFonts w:ascii="Simsun" w:hAnsi="Simsun"/>
          <w:color w:val="26214A"/>
        </w:rPr>
      </w:pPr>
      <w:r>
        <w:rPr>
          <w:rFonts w:ascii="Simsun" w:hAnsi="Simsun"/>
          <w:color w:val="26214A"/>
        </w:rPr>
        <w:t>目标是实践的向导。党在新形势下的强军目标，依据国家安全形势和国家核心安全需求而确立，同时又成为强军实践的指引。牢牢把握党在新形势下的强军目标，就是要充分发挥这一目标的实践功能，推动强军目标转化为实践，转化为战斗力。</w:t>
      </w:r>
    </w:p>
    <w:p w:rsidR="00E8116F" w:rsidRDefault="00E8116F" w:rsidP="00E8116F">
      <w:pPr>
        <w:pStyle w:val="a5"/>
        <w:shd w:val="clear" w:color="auto" w:fill="E9E9DD"/>
        <w:spacing w:line="420" w:lineRule="atLeast"/>
        <w:ind w:firstLine="480"/>
        <w:rPr>
          <w:rFonts w:ascii="Simsun" w:hAnsi="Simsun"/>
          <w:color w:val="26214A"/>
        </w:rPr>
      </w:pPr>
      <w:r>
        <w:rPr>
          <w:rFonts w:ascii="Simsun" w:hAnsi="Simsun"/>
          <w:color w:val="26214A"/>
        </w:rPr>
        <w:t>坚持把强军目标作为统一思想、指导行动的基本导向。党的十八大制定了加快推进国防和军队现代化的行动纲领，</w:t>
      </w:r>
      <w:proofErr w:type="gramStart"/>
      <w:r>
        <w:rPr>
          <w:rFonts w:ascii="Simsun" w:hAnsi="Simsun"/>
          <w:color w:val="26214A"/>
        </w:rPr>
        <w:t>习主席</w:t>
      </w:r>
      <w:proofErr w:type="gramEnd"/>
      <w:r>
        <w:rPr>
          <w:rFonts w:ascii="Simsun" w:hAnsi="Simsun"/>
          <w:color w:val="26214A"/>
        </w:rPr>
        <w:t>深刻阐明了胡锦涛国防和军队建设思想的重大意义和指导作用，进一步提出党在新形势下的强军目标，是对十八大精神的深入贯彻落实，对国防和军队建设的有力促进和深化，具有重大指导意义。国防和军队现代化建设，要以毛泽东军事思想、邓小平新时期军队建设思想、江泽民国防和军队建设思想、胡锦涛国防和军队建设思想为指导，认真学习贯彻</w:t>
      </w:r>
      <w:proofErr w:type="gramStart"/>
      <w:r>
        <w:rPr>
          <w:rFonts w:ascii="Simsun" w:hAnsi="Simsun"/>
          <w:color w:val="26214A"/>
        </w:rPr>
        <w:t>习主席</w:t>
      </w:r>
      <w:proofErr w:type="gramEnd"/>
      <w:r>
        <w:rPr>
          <w:rFonts w:ascii="Simsun" w:hAnsi="Simsun"/>
          <w:color w:val="26214A"/>
        </w:rPr>
        <w:t>关于国防和军队建设一系列重要指示，特别是建设一支听党指挥、能打胜仗、作风优良的人民军队的重要论述，按照强军目标的基本要求建设军队。要深入领会党在新形势下的强军目标的政治性、战略性、针对性和指导性，提高认识、增强自觉，切实把全军官兵的思想和行动统一到为实现这一强军目标而努力奋斗上来。</w:t>
      </w:r>
    </w:p>
    <w:p w:rsidR="00E8116F" w:rsidRDefault="00E8116F" w:rsidP="00E8116F">
      <w:pPr>
        <w:pStyle w:val="a5"/>
        <w:shd w:val="clear" w:color="auto" w:fill="E9E9DD"/>
        <w:spacing w:line="420" w:lineRule="atLeast"/>
        <w:ind w:firstLine="480"/>
        <w:rPr>
          <w:rFonts w:ascii="Simsun" w:hAnsi="Simsun"/>
          <w:color w:val="26214A"/>
        </w:rPr>
      </w:pPr>
      <w:r>
        <w:rPr>
          <w:rFonts w:ascii="Simsun" w:hAnsi="Simsun"/>
          <w:color w:val="26214A"/>
        </w:rPr>
        <w:t>坚持把强军目标作为统领军队建设、改革和军事斗争准备的正确方针。党的十八大以来国防和军队建设稳中求进、扎实开局，军队建设、改革和军事斗争准备同步展开、协调推进，各个领域的工作发展势头好，成效明显。一个重要原因，就是用党在新形势下的强军目标统领各项工作，纲举目张、主次有序。全军大力贯彻落实习主席</w:t>
      </w:r>
      <w:r>
        <w:rPr>
          <w:rFonts w:ascii="Simsun" w:hAnsi="Simsun"/>
          <w:color w:val="26214A"/>
        </w:rPr>
        <w:t>“</w:t>
      </w:r>
      <w:r>
        <w:rPr>
          <w:rFonts w:ascii="Simsun" w:hAnsi="Simsun"/>
          <w:color w:val="26214A"/>
        </w:rPr>
        <w:t>三个牢记</w:t>
      </w:r>
      <w:r>
        <w:rPr>
          <w:rFonts w:ascii="Simsun" w:hAnsi="Simsun"/>
          <w:color w:val="26214A"/>
        </w:rPr>
        <w:t>”</w:t>
      </w:r>
      <w:r>
        <w:rPr>
          <w:rFonts w:ascii="Simsun" w:hAnsi="Simsun"/>
          <w:color w:val="26214A"/>
        </w:rPr>
        <w:t>的重要要求，围绕强军之魂、强军之要、强军之</w:t>
      </w:r>
      <w:proofErr w:type="gramStart"/>
      <w:r>
        <w:rPr>
          <w:rFonts w:ascii="Simsun" w:hAnsi="Simsun"/>
          <w:color w:val="26214A"/>
        </w:rPr>
        <w:t>基聚心聚智聚</w:t>
      </w:r>
      <w:proofErr w:type="gramEnd"/>
      <w:r>
        <w:rPr>
          <w:rFonts w:ascii="Simsun" w:hAnsi="Simsun"/>
          <w:color w:val="26214A"/>
        </w:rPr>
        <w:t>力。听党指挥，保证了步调一致、令行禁止；能打仗、打胜仗，抓住了主要矛盾，强化了核心任务；依法治军、从严治军，改进了作风，净化了风气，鼓舞了士气。继续把强军梦这篇大文章做下去，还会遇到各种各样的矛盾和问题，会产生这样那样的阻碍和困难，更加需要咬定强军</w:t>
      </w:r>
      <w:r>
        <w:rPr>
          <w:rFonts w:ascii="Simsun" w:hAnsi="Simsun"/>
          <w:color w:val="26214A"/>
        </w:rPr>
        <w:lastRenderedPageBreak/>
        <w:t>目标不放松，不偏离强军目标，不</w:t>
      </w:r>
      <w:proofErr w:type="gramStart"/>
      <w:r>
        <w:rPr>
          <w:rFonts w:ascii="Simsun" w:hAnsi="Simsun"/>
          <w:color w:val="26214A"/>
        </w:rPr>
        <w:t>分散强军力</w:t>
      </w:r>
      <w:proofErr w:type="gramEnd"/>
      <w:r>
        <w:rPr>
          <w:rFonts w:ascii="Simsun" w:hAnsi="Simsun"/>
          <w:color w:val="26214A"/>
        </w:rPr>
        <w:t>量，不浪费强军资源，不迟滞强军进程。</w:t>
      </w:r>
    </w:p>
    <w:p w:rsidR="00E8116F" w:rsidRDefault="00E8116F" w:rsidP="00E8116F">
      <w:pPr>
        <w:pStyle w:val="a5"/>
        <w:shd w:val="clear" w:color="auto" w:fill="E9E9DD"/>
        <w:spacing w:line="420" w:lineRule="atLeast"/>
        <w:ind w:firstLine="480"/>
        <w:rPr>
          <w:rFonts w:ascii="Simsun" w:hAnsi="Simsun"/>
          <w:color w:val="26214A"/>
        </w:rPr>
      </w:pPr>
      <w:r>
        <w:rPr>
          <w:rFonts w:ascii="Simsun" w:hAnsi="Simsun"/>
          <w:color w:val="26214A"/>
        </w:rPr>
        <w:t>坚持把强军目标作为加快推进国防和军队现代化的强大动力。越是宏伟远大的目标，越是需要坚定的意志和顽强的毅力促使实现。加快推进国防和军队现代化，缩小我军与世界强国在军事实力上的差距，既任重道远，又刻不容缓，必须依靠全军官兵的接续奋斗。强军梦是当代中国军人的理想、信念和追求，像火炬激励着一代</w:t>
      </w:r>
      <w:proofErr w:type="gramStart"/>
      <w:r>
        <w:rPr>
          <w:rFonts w:ascii="Simsun" w:hAnsi="Simsun"/>
          <w:color w:val="26214A"/>
        </w:rPr>
        <w:t>代</w:t>
      </w:r>
      <w:proofErr w:type="gramEnd"/>
      <w:r>
        <w:rPr>
          <w:rFonts w:ascii="Simsun" w:hAnsi="Simsun"/>
          <w:color w:val="26214A"/>
        </w:rPr>
        <w:t>官兵献身国防、建功立业。目标一经确立，同时也就成为评价准则和检验尺度。党在新形势下的强军目标，也是国防和军队建设效果的检验标准。</w:t>
      </w:r>
      <w:proofErr w:type="gramStart"/>
      <w:r>
        <w:rPr>
          <w:rFonts w:ascii="Simsun" w:hAnsi="Simsun"/>
          <w:color w:val="26214A"/>
        </w:rPr>
        <w:t>围绕听</w:t>
      </w:r>
      <w:proofErr w:type="gramEnd"/>
      <w:r>
        <w:rPr>
          <w:rFonts w:ascii="Simsun" w:hAnsi="Simsun"/>
          <w:color w:val="26214A"/>
        </w:rPr>
        <w:t>党指挥、能打胜仗、作风优良的目标建设和考核部队，就是国防和军队建设的强劲动力。强军梦既是军队建设的动力，也是官兵奋斗的动力，广大官兵的梦想成真、价值实现、事业有成，无不要通过把个人的成长进步融入到强军梦的实现之中，把军队的价值需求与个人的价值需求有机统一起来，让青春和生命在为建设一支听党指挥、能打胜仗、作风优良的人民军队而奋斗的过程中，放射出更加绚丽的光彩！</w:t>
      </w:r>
    </w:p>
    <w:p w:rsidR="00E8116F" w:rsidRPr="00E8116F" w:rsidRDefault="00E8116F" w:rsidP="00CF087C">
      <w:pPr>
        <w:rPr>
          <w:rFonts w:hint="eastAsia"/>
        </w:rPr>
      </w:pPr>
      <w:bookmarkStart w:id="0" w:name="_GoBack"/>
      <w:bookmarkEnd w:id="0"/>
    </w:p>
    <w:sectPr w:rsidR="00E8116F" w:rsidRPr="00E811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87C"/>
    <w:rsid w:val="001926AE"/>
    <w:rsid w:val="003770FB"/>
    <w:rsid w:val="00453A79"/>
    <w:rsid w:val="00A51ED0"/>
    <w:rsid w:val="00C13C29"/>
    <w:rsid w:val="00CE3B06"/>
    <w:rsid w:val="00CF087C"/>
    <w:rsid w:val="00E8116F"/>
    <w:rsid w:val="00FB1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1974C"/>
  <w15:chartTrackingRefBased/>
  <w15:docId w15:val="{BF2DABF5-CC36-4E3E-988F-DB6BE9C60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CF087C"/>
    <w:pPr>
      <w:spacing w:before="240" w:after="60"/>
      <w:jc w:val="center"/>
      <w:outlineLvl w:val="0"/>
    </w:pPr>
    <w:rPr>
      <w:rFonts w:asciiTheme="majorHAnsi" w:eastAsia="宋体" w:hAnsiTheme="majorHAnsi" w:cstheme="majorBidi"/>
      <w:b/>
      <w:bCs/>
      <w:sz w:val="32"/>
      <w:szCs w:val="32"/>
    </w:rPr>
  </w:style>
  <w:style w:type="character" w:customStyle="1" w:styleId="a4">
    <w:name w:val="标题 字符"/>
    <w:basedOn w:val="a0"/>
    <w:link w:val="a3"/>
    <w:uiPriority w:val="10"/>
    <w:rsid w:val="00CF087C"/>
    <w:rPr>
      <w:rFonts w:asciiTheme="majorHAnsi" w:eastAsia="宋体" w:hAnsiTheme="majorHAnsi" w:cstheme="majorBidi"/>
      <w:b/>
      <w:bCs/>
      <w:sz w:val="32"/>
      <w:szCs w:val="32"/>
    </w:rPr>
  </w:style>
  <w:style w:type="paragraph" w:styleId="a5">
    <w:name w:val="Normal (Web)"/>
    <w:basedOn w:val="a"/>
    <w:uiPriority w:val="99"/>
    <w:semiHidden/>
    <w:unhideWhenUsed/>
    <w:rsid w:val="00E8116F"/>
    <w:pPr>
      <w:widowControl/>
      <w:spacing w:before="100" w:beforeAutospacing="1" w:after="100" w:afterAutospacing="1"/>
      <w:jc w:val="left"/>
    </w:pPr>
    <w:rPr>
      <w:rFonts w:ascii="宋体" w:eastAsia="宋体" w:hAnsi="宋体" w:cs="宋体"/>
      <w:kern w:val="0"/>
      <w:sz w:val="24"/>
      <w:szCs w:val="24"/>
    </w:rPr>
  </w:style>
  <w:style w:type="character" w:styleId="a6">
    <w:name w:val="Hyperlink"/>
    <w:basedOn w:val="a0"/>
    <w:uiPriority w:val="99"/>
    <w:semiHidden/>
    <w:unhideWhenUsed/>
    <w:rsid w:val="00E8116F"/>
    <w:rPr>
      <w:color w:val="0000FF"/>
      <w:u w:val="single"/>
    </w:rPr>
  </w:style>
  <w:style w:type="character" w:styleId="a7">
    <w:name w:val="Strong"/>
    <w:basedOn w:val="a0"/>
    <w:uiPriority w:val="22"/>
    <w:qFormat/>
    <w:rsid w:val="00E811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0284755">
      <w:bodyDiv w:val="1"/>
      <w:marLeft w:val="0"/>
      <w:marRight w:val="0"/>
      <w:marTop w:val="0"/>
      <w:marBottom w:val="0"/>
      <w:divBdr>
        <w:top w:val="none" w:sz="0" w:space="0" w:color="auto"/>
        <w:left w:val="none" w:sz="0" w:space="0" w:color="auto"/>
        <w:bottom w:val="none" w:sz="0" w:space="0" w:color="auto"/>
        <w:right w:val="none" w:sz="0" w:space="0" w:color="auto"/>
      </w:divBdr>
    </w:div>
    <w:div w:id="213247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aosou.com/s?q=%E5%AD%99%E5%AD%90%E5%85%B5%E6%B3%95&amp;ie=utf-8&amp;src=wenda_lin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haosou.com/s?q=%E4%B8%AD%E5%9B%BD%E5%8F%A4%E4%BB%A3%E5%86%9B%E4%BA%8B&amp;ie=utf-8&amp;src=wenda_lin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haosou.com/s?q=%E5%86%9B%E4%BA%8B%E9%AB%98%E6%8A%80%E6%9C%AF&amp;ie=utf-8&amp;src=wenda_link" TargetMode="External"/><Relationship Id="rId11" Type="http://schemas.openxmlformats.org/officeDocument/2006/relationships/hyperlink" Target="http://www.haosou.com/s?q=%E4%BC%8A%E6%8B%89%E5%85%8B%E6%88%98%E4%BA%89&amp;ie=utf-8&amp;src=wenda_link" TargetMode="External"/><Relationship Id="rId5" Type="http://schemas.openxmlformats.org/officeDocument/2006/relationships/hyperlink" Target="http://www.haosou.com/s?q=%E4%B8%AD%E5%9B%BD%E4%BA%BA%E6%B0%91%E8%A7%A3%E6%94%BE%E5%86%9B&amp;ie=utf-8&amp;src=wenda_link" TargetMode="External"/><Relationship Id="rId10" Type="http://schemas.openxmlformats.org/officeDocument/2006/relationships/hyperlink" Target="http://www.haosou.com/s?q=%E5%A4%A7%E5%AD%A6%E7%94%9F%E5%86%9B%E4%BA%8B%E7%90%86%E8%AE%BA&amp;ie=utf-8&amp;src=wenda_link" TargetMode="External"/><Relationship Id="rId4" Type="http://schemas.openxmlformats.org/officeDocument/2006/relationships/hyperlink" Target="http://www.haosou.com/s?q=%E9%AB%98%E6%8A%80%E6%9C%AF%E6%88%98%E4%BA%89&amp;ie=utf-8&amp;src=wenda_link" TargetMode="External"/><Relationship Id="rId9" Type="http://schemas.openxmlformats.org/officeDocument/2006/relationships/hyperlink" Target="http://www.haosou.com/s?q=%E6%94%BB%E5%85%B6%E4%B8%8D%E5%A4%87%EF%BC%8C%E5%87%BA%E5%85%B6%E4%B8%8D%E6%84%8F&amp;ie=utf-8&amp;src=wenda_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1741</Words>
  <Characters>9924</Characters>
  <Application>Microsoft Office Word</Application>
  <DocSecurity>0</DocSecurity>
  <Lines>82</Lines>
  <Paragraphs>23</Paragraphs>
  <ScaleCrop>false</ScaleCrop>
  <Company>School of Economics, Peking University</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Qingyang Han</dc:creator>
  <cp:keywords/>
  <dc:description/>
  <cp:lastModifiedBy>weijie-lu</cp:lastModifiedBy>
  <cp:revision>4</cp:revision>
  <dcterms:created xsi:type="dcterms:W3CDTF">2015-06-24T12:51:00Z</dcterms:created>
  <dcterms:modified xsi:type="dcterms:W3CDTF">2016-01-06T03:16:00Z</dcterms:modified>
</cp:coreProperties>
</file>