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804A9" w14:textId="5F350229" w:rsidR="00130FFC" w:rsidRDefault="00130FFC" w:rsidP="00130FFC">
      <w:pPr>
        <w:spacing w:line="300" w:lineRule="auto"/>
        <w:ind w:left="567" w:hanging="440"/>
        <w:jc w:val="center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202</w:t>
      </w:r>
      <w:r>
        <w:rPr>
          <w:rFonts w:eastAsia="黑体" w:hint="eastAsia"/>
          <w:b/>
          <w:bCs/>
          <w:sz w:val="28"/>
          <w:szCs w:val="28"/>
        </w:rPr>
        <w:t>5</w:t>
      </w:r>
      <w:proofErr w:type="gramStart"/>
      <w:r>
        <w:rPr>
          <w:rFonts w:eastAsia="黑体"/>
          <w:b/>
          <w:bCs/>
          <w:sz w:val="28"/>
          <w:szCs w:val="28"/>
        </w:rPr>
        <w:t>秋心理</w:t>
      </w:r>
      <w:proofErr w:type="gramEnd"/>
      <w:r>
        <w:rPr>
          <w:rFonts w:eastAsia="黑体"/>
          <w:b/>
          <w:bCs/>
          <w:sz w:val="28"/>
          <w:szCs w:val="28"/>
        </w:rPr>
        <w:t>统计</w:t>
      </w:r>
      <w:r>
        <w:rPr>
          <w:rFonts w:eastAsia="黑体"/>
          <w:b/>
          <w:bCs/>
          <w:sz w:val="28"/>
          <w:szCs w:val="28"/>
        </w:rPr>
        <w:t>Homework</w:t>
      </w:r>
      <w:r>
        <w:rPr>
          <w:rFonts w:eastAsia="黑体" w:hint="eastAsia"/>
          <w:b/>
          <w:bCs/>
          <w:sz w:val="28"/>
          <w:szCs w:val="28"/>
        </w:rPr>
        <w:t>3</w:t>
      </w:r>
    </w:p>
    <w:p w14:paraId="708DBC2F" w14:textId="2B8348E8" w:rsidR="00F62DFF" w:rsidRDefault="00130FFC" w:rsidP="00130FFC">
      <w:pPr>
        <w:spacing w:line="300" w:lineRule="auto"/>
        <w:ind w:left="567" w:hanging="442"/>
        <w:jc w:val="center"/>
        <w:rPr>
          <w:rFonts w:ascii="黑体" w:eastAsia="黑体" w:hAnsi="黑体" w:cs="Times New Roman Regular" w:hint="eastAsia"/>
          <w:b/>
          <w:bCs/>
        </w:rPr>
      </w:pPr>
      <w:r>
        <w:rPr>
          <w:rFonts w:ascii="黑体" w:eastAsia="黑体" w:hAnsi="黑体" w:cs="Times New Roman Regular" w:hint="eastAsia"/>
          <w:b/>
          <w:bCs/>
        </w:rPr>
        <w:t>请大家在此文件上直接作答，以</w:t>
      </w:r>
      <w:r>
        <w:rPr>
          <w:rFonts w:ascii="Times New Roman Regular" w:eastAsia="黑体" w:hAnsi="Times New Roman Regular" w:cs="Times New Roman Regular"/>
          <w:b/>
          <w:bCs/>
        </w:rPr>
        <w:t>W</w:t>
      </w:r>
      <w:r>
        <w:rPr>
          <w:rFonts w:ascii="Times New Roman Regular" w:eastAsia="黑体" w:hAnsi="Times New Roman Regular" w:cs="Times New Roman Regular" w:hint="eastAsia"/>
          <w:b/>
          <w:bCs/>
        </w:rPr>
        <w:t>ord</w:t>
      </w:r>
      <w:r>
        <w:rPr>
          <w:rFonts w:ascii="黑体" w:eastAsia="黑体" w:hAnsi="黑体" w:cs="Times New Roman Regular" w:hint="eastAsia"/>
          <w:b/>
          <w:bCs/>
        </w:rPr>
        <w:t>或者</w:t>
      </w:r>
      <w:r>
        <w:rPr>
          <w:rFonts w:ascii="Times New Roman Regular" w:eastAsia="黑体" w:hAnsi="Times New Roman Regular" w:cs="Times New Roman Regular" w:hint="eastAsia"/>
          <w:b/>
          <w:bCs/>
        </w:rPr>
        <w:t>PDF</w:t>
      </w:r>
      <w:r>
        <w:rPr>
          <w:rFonts w:ascii="黑体" w:eastAsia="黑体" w:hAnsi="黑体" w:cs="Times New Roman Regular" w:hint="eastAsia"/>
          <w:b/>
          <w:bCs/>
        </w:rPr>
        <w:t>形式提交到教学网</w:t>
      </w:r>
      <w:r w:rsidR="00F62DFF">
        <w:rPr>
          <w:rFonts w:ascii="黑体" w:eastAsia="黑体" w:hAnsi="黑体" w:cs="Times New Roman Regular" w:hint="eastAsia"/>
          <w:b/>
          <w:bCs/>
        </w:rPr>
        <w:t>。</w:t>
      </w:r>
      <w:r w:rsidR="00F62DFF" w:rsidRPr="00F62DFF">
        <w:rPr>
          <w:rFonts w:ascii="黑体" w:eastAsia="黑体" w:hAnsi="黑体" w:cs="Times New Roman Regular"/>
          <w:b/>
          <w:bCs/>
        </w:rPr>
        <w:t>使用</w:t>
      </w:r>
      <w:r w:rsidR="00617E40">
        <w:rPr>
          <w:rFonts w:ascii="黑体" w:eastAsia="黑体" w:hAnsi="黑体" w:cs="Times New Roman Regular" w:hint="eastAsia"/>
          <w:b/>
          <w:bCs/>
        </w:rPr>
        <w:t>R</w:t>
      </w:r>
      <w:r w:rsidR="00F62DFF" w:rsidRPr="00F62DFF">
        <w:rPr>
          <w:rFonts w:ascii="黑体" w:eastAsia="黑体" w:hAnsi="黑体" w:cs="Times New Roman Regular"/>
          <w:b/>
          <w:bCs/>
        </w:rPr>
        <w:t>计算</w:t>
      </w:r>
      <w:r w:rsidR="00617E40">
        <w:rPr>
          <w:rFonts w:ascii="黑体" w:eastAsia="黑体" w:hAnsi="黑体" w:cs="Times New Roman Regular" w:hint="eastAsia"/>
          <w:b/>
          <w:bCs/>
        </w:rPr>
        <w:t>的题目</w:t>
      </w:r>
      <w:r w:rsidR="00F62DFF" w:rsidRPr="00F62DFF">
        <w:rPr>
          <w:rFonts w:ascii="黑体" w:eastAsia="黑体" w:hAnsi="黑体" w:cs="Times New Roman Regular"/>
          <w:b/>
          <w:bCs/>
        </w:rPr>
        <w:t>请附代码</w:t>
      </w:r>
      <w:r w:rsidR="00F62DFF" w:rsidRPr="00F62DFF">
        <w:rPr>
          <w:rFonts w:ascii="黑体" w:eastAsia="黑体" w:hAnsi="黑体" w:cs="Times New Roman Regular" w:hint="eastAsia"/>
          <w:b/>
          <w:bCs/>
        </w:rPr>
        <w:t>运行截图并提交</w:t>
      </w:r>
      <w:r w:rsidR="00617E40">
        <w:rPr>
          <w:rFonts w:ascii="Times New Roman Regular" w:eastAsia="黑体" w:hAnsi="Times New Roman Regular" w:cs="Times New Roman Regular" w:hint="eastAsia"/>
          <w:b/>
          <w:bCs/>
        </w:rPr>
        <w:t>R</w:t>
      </w:r>
      <w:r w:rsidR="00617E40">
        <w:rPr>
          <w:rFonts w:ascii="Times New Roman Regular" w:eastAsia="黑体" w:hAnsi="Times New Roman Regular" w:cs="Times New Roman Regular"/>
          <w:b/>
          <w:bCs/>
        </w:rPr>
        <w:t>MD</w:t>
      </w:r>
      <w:r w:rsidR="00F62DFF" w:rsidRPr="00F62DFF">
        <w:rPr>
          <w:rFonts w:ascii="黑体" w:eastAsia="黑体" w:hAnsi="黑体" w:cs="Times New Roman Regular" w:hint="eastAsia"/>
          <w:b/>
          <w:bCs/>
        </w:rPr>
        <w:t>文件</w:t>
      </w:r>
      <w:r w:rsidR="00617E40">
        <w:rPr>
          <w:rFonts w:ascii="黑体" w:eastAsia="黑体" w:hAnsi="黑体" w:cs="Times New Roman Regular" w:hint="eastAsia"/>
          <w:b/>
          <w:bCs/>
        </w:rPr>
        <w:t>。</w:t>
      </w:r>
    </w:p>
    <w:p w14:paraId="7F6834EA" w14:textId="77777777" w:rsidR="00130FFC" w:rsidRDefault="00130FFC" w:rsidP="0098795E">
      <w:pPr>
        <w:spacing w:line="360" w:lineRule="auto"/>
        <w:jc w:val="both"/>
        <w:rPr>
          <w:rFonts w:eastAsia="宋体"/>
          <w:b/>
          <w:bCs/>
        </w:rPr>
      </w:pPr>
    </w:p>
    <w:p w14:paraId="565AAE8A" w14:textId="2458D821" w:rsidR="003241C4" w:rsidRPr="007355C4" w:rsidRDefault="00C679C0" w:rsidP="0098795E">
      <w:pPr>
        <w:spacing w:line="360" w:lineRule="auto"/>
        <w:jc w:val="both"/>
        <w:rPr>
          <w:rFonts w:eastAsia="宋体"/>
          <w:b/>
          <w:bCs/>
        </w:rPr>
      </w:pPr>
      <w:r w:rsidRPr="007355C4">
        <w:rPr>
          <w:rFonts w:eastAsia="宋体"/>
          <w:b/>
          <w:bCs/>
        </w:rPr>
        <w:t>一、单项选择题（每道题</w:t>
      </w:r>
      <w:r w:rsidR="000623AB" w:rsidRPr="007355C4">
        <w:rPr>
          <w:rFonts w:eastAsia="宋体"/>
          <w:b/>
          <w:bCs/>
        </w:rPr>
        <w:t>5</w:t>
      </w:r>
      <w:r w:rsidRPr="007355C4">
        <w:rPr>
          <w:rFonts w:eastAsia="宋体"/>
          <w:b/>
          <w:bCs/>
        </w:rPr>
        <w:t>分，共</w:t>
      </w:r>
      <w:r w:rsidR="000623AB" w:rsidRPr="007355C4">
        <w:rPr>
          <w:rFonts w:eastAsia="宋体"/>
          <w:b/>
          <w:bCs/>
        </w:rPr>
        <w:t>4</w:t>
      </w:r>
      <w:r w:rsidRPr="007355C4">
        <w:rPr>
          <w:rFonts w:eastAsia="宋体"/>
          <w:b/>
          <w:bCs/>
        </w:rPr>
        <w:t>题</w:t>
      </w:r>
      <w:r w:rsidR="00B17E14" w:rsidRPr="007355C4">
        <w:rPr>
          <w:rFonts w:eastAsia="宋体"/>
          <w:b/>
          <w:bCs/>
        </w:rPr>
        <w:t>，</w:t>
      </w:r>
      <w:r w:rsidRPr="007355C4">
        <w:rPr>
          <w:rFonts w:eastAsia="宋体"/>
          <w:b/>
          <w:bCs/>
        </w:rPr>
        <w:t>共</w:t>
      </w:r>
      <w:r w:rsidR="000623AB" w:rsidRPr="007355C4">
        <w:rPr>
          <w:rFonts w:eastAsia="宋体"/>
          <w:b/>
          <w:bCs/>
        </w:rPr>
        <w:t>2</w:t>
      </w:r>
      <w:r w:rsidRPr="007355C4">
        <w:rPr>
          <w:rFonts w:eastAsia="宋体"/>
          <w:b/>
          <w:bCs/>
        </w:rPr>
        <w:t>0</w:t>
      </w:r>
      <w:r w:rsidRPr="007355C4">
        <w:rPr>
          <w:rFonts w:eastAsia="宋体"/>
          <w:b/>
          <w:bCs/>
        </w:rPr>
        <w:t>分）</w:t>
      </w:r>
    </w:p>
    <w:p w14:paraId="445FD099" w14:textId="42E65B89" w:rsidR="000200FE" w:rsidRPr="007355C4" w:rsidRDefault="00342245" w:rsidP="0098795E">
      <w:pPr>
        <w:spacing w:line="360" w:lineRule="auto"/>
        <w:rPr>
          <w:rFonts w:eastAsia="宋体"/>
        </w:rPr>
      </w:pPr>
      <w:bookmarkStart w:id="0" w:name="OLE_LINK7"/>
      <w:r w:rsidRPr="007355C4">
        <w:rPr>
          <w:rFonts w:eastAsia="宋体"/>
        </w:rPr>
        <w:t xml:space="preserve">1. </w:t>
      </w:r>
      <w:r w:rsidR="00B24E7A" w:rsidRPr="007355C4">
        <w:rPr>
          <w:rFonts w:eastAsia="宋体"/>
        </w:rPr>
        <w:t>在一项信号检测实验中，被试</w:t>
      </w:r>
      <w:r w:rsidR="0012174F" w:rsidRPr="007355C4">
        <w:rPr>
          <w:rFonts w:eastAsia="宋体"/>
        </w:rPr>
        <w:t>需在</w:t>
      </w:r>
      <w:r w:rsidR="00B24E7A" w:rsidRPr="007355C4">
        <w:rPr>
          <w:rFonts w:eastAsia="宋体"/>
        </w:rPr>
        <w:t xml:space="preserve">80 </w:t>
      </w:r>
      <w:proofErr w:type="gramStart"/>
      <w:r w:rsidR="0012174F" w:rsidRPr="007355C4">
        <w:rPr>
          <w:rFonts w:eastAsia="宋体"/>
        </w:rPr>
        <w:t>个</w:t>
      </w:r>
      <w:r w:rsidR="00B24E7A" w:rsidRPr="007355C4">
        <w:rPr>
          <w:rFonts w:eastAsia="宋体"/>
        </w:rPr>
        <w:t>试次</w:t>
      </w:r>
      <w:proofErr w:type="gramEnd"/>
      <w:r w:rsidR="0012174F" w:rsidRPr="007355C4">
        <w:rPr>
          <w:rFonts w:eastAsia="宋体"/>
        </w:rPr>
        <w:t>中</w:t>
      </w:r>
      <w:r w:rsidR="00B24E7A" w:rsidRPr="007355C4">
        <w:rPr>
          <w:rFonts w:eastAsia="宋体"/>
        </w:rPr>
        <w:t>判断是否出现目标刺激。结果发现，被试</w:t>
      </w:r>
      <w:r w:rsidR="0012174F" w:rsidRPr="007355C4">
        <w:rPr>
          <w:rFonts w:eastAsia="宋体"/>
        </w:rPr>
        <w:t>的平均命中率为</w:t>
      </w:r>
      <w:r w:rsidR="00B24E7A" w:rsidRPr="007355C4">
        <w:rPr>
          <w:rFonts w:eastAsia="宋体"/>
        </w:rPr>
        <w:t xml:space="preserve"> 30%</w:t>
      </w:r>
      <w:r w:rsidR="0012174F" w:rsidRPr="007355C4">
        <w:rPr>
          <w:rFonts w:eastAsia="宋体"/>
        </w:rPr>
        <w:t>。</w:t>
      </w:r>
      <w:r w:rsidR="000200FE" w:rsidRPr="007355C4">
        <w:rPr>
          <w:rFonts w:eastAsia="宋体"/>
        </w:rPr>
        <w:t>如果用正态分布</w:t>
      </w:r>
      <w:r w:rsidR="00F46BA4" w:rsidRPr="007355C4">
        <w:rPr>
          <w:rFonts w:eastAsia="宋体"/>
        </w:rPr>
        <w:t>来近似被试的命中次数，</w:t>
      </w:r>
      <w:r w:rsidR="000200FE" w:rsidRPr="007355C4">
        <w:rPr>
          <w:rFonts w:eastAsia="宋体"/>
        </w:rPr>
        <w:t>则</w:t>
      </w:r>
      <w:r w:rsidR="006057A9" w:rsidRPr="007355C4">
        <w:rPr>
          <w:rFonts w:eastAsia="宋体"/>
        </w:rPr>
        <w:t>其</w:t>
      </w:r>
      <w:r w:rsidR="000200FE" w:rsidRPr="007355C4">
        <w:rPr>
          <w:rFonts w:eastAsia="宋体"/>
        </w:rPr>
        <w:t>近似分布的参数为</w:t>
      </w:r>
      <w:r w:rsidR="00FD18EE">
        <w:rPr>
          <w:rFonts w:eastAsia="宋体" w:hint="eastAsia"/>
        </w:rPr>
        <w:t>（</w:t>
      </w:r>
      <w:r w:rsidR="00FD18EE">
        <w:rPr>
          <w:rFonts w:eastAsia="宋体" w:hint="eastAsia"/>
        </w:rPr>
        <w:t xml:space="preserve"> </w:t>
      </w:r>
      <w:r w:rsidR="0007714F">
        <w:rPr>
          <w:rFonts w:eastAsia="宋体" w:hint="eastAsia"/>
        </w:rPr>
        <w:t>A</w:t>
      </w:r>
      <w:r w:rsidR="00FD18EE">
        <w:rPr>
          <w:rFonts w:eastAsia="宋体" w:hint="eastAsia"/>
        </w:rPr>
        <w:t xml:space="preserve">  </w:t>
      </w:r>
      <w:r w:rsidR="00FD18EE">
        <w:rPr>
          <w:rFonts w:eastAsia="宋体" w:hint="eastAsia"/>
        </w:rPr>
        <w:t>）</w:t>
      </w:r>
    </w:p>
    <w:p w14:paraId="008D58CA" w14:textId="02B9C31F" w:rsidR="00E92543" w:rsidRPr="007355C4" w:rsidRDefault="00243BF1" w:rsidP="0098795E">
      <w:pPr>
        <w:spacing w:line="360" w:lineRule="auto"/>
        <w:rPr>
          <w:rFonts w:eastAsia="宋体"/>
        </w:rPr>
      </w:pPr>
      <w:bookmarkStart w:id="1" w:name="OLE_LINK12"/>
      <w:r w:rsidRPr="007355C4">
        <w:rPr>
          <w:rFonts w:eastAsia="宋体"/>
        </w:rPr>
        <w:t>（</w:t>
      </w:r>
      <w:r w:rsidR="00C41F50" w:rsidRPr="007355C4">
        <w:rPr>
          <w:rFonts w:eastAsia="宋体"/>
        </w:rPr>
        <w:t>A</w:t>
      </w:r>
      <w:r w:rsidRPr="007355C4">
        <w:rPr>
          <w:rFonts w:eastAsia="宋体"/>
        </w:rPr>
        <w:t>）</w:t>
      </w:r>
      <w:bookmarkEnd w:id="1"/>
      <m:oMath>
        <m:r>
          <m:rPr>
            <m:nor/>
          </m:rPr>
          <w:rPr>
            <w:rFonts w:eastAsia="宋体"/>
          </w:rPr>
          <m:t>N(24,16.8)</m:t>
        </m:r>
      </m:oMath>
      <w:r w:rsidR="00C41F50" w:rsidRPr="007355C4">
        <w:rPr>
          <w:rFonts w:eastAsia="宋体"/>
        </w:rPr>
        <w:br/>
      </w:r>
      <w:r w:rsidRPr="007355C4">
        <w:rPr>
          <w:rFonts w:eastAsia="宋体"/>
        </w:rPr>
        <w:t>（</w:t>
      </w:r>
      <w:r w:rsidR="00C41F50" w:rsidRPr="007355C4">
        <w:rPr>
          <w:rFonts w:eastAsia="宋体"/>
        </w:rPr>
        <w:t>B</w:t>
      </w:r>
      <w:r w:rsidRPr="007355C4">
        <w:rPr>
          <w:rFonts w:eastAsia="宋体"/>
        </w:rPr>
        <w:t>）</w:t>
      </w:r>
      <m:oMath>
        <m:r>
          <m:rPr>
            <m:nor/>
          </m:rPr>
          <w:rPr>
            <w:rFonts w:eastAsia="宋体"/>
          </w:rPr>
          <m:t>N(24,4.1)</m:t>
        </m:r>
      </m:oMath>
      <w:r w:rsidR="00C41F50" w:rsidRPr="007355C4">
        <w:rPr>
          <w:rFonts w:eastAsia="宋体"/>
        </w:rPr>
        <w:br/>
      </w:r>
      <w:r w:rsidRPr="007355C4">
        <w:rPr>
          <w:rFonts w:eastAsia="宋体"/>
        </w:rPr>
        <w:t>（</w:t>
      </w:r>
      <w:r w:rsidR="00C41F50" w:rsidRPr="007355C4">
        <w:rPr>
          <w:rFonts w:eastAsia="宋体"/>
        </w:rPr>
        <w:t>C</w:t>
      </w:r>
      <w:r w:rsidRPr="007355C4">
        <w:rPr>
          <w:rFonts w:eastAsia="宋体"/>
        </w:rPr>
        <w:t>）</w:t>
      </w:r>
      <m:oMath>
        <m:r>
          <m:rPr>
            <m:nor/>
          </m:rPr>
          <w:rPr>
            <w:rFonts w:eastAsia="宋体"/>
          </w:rPr>
          <m:t>N(24,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m:rPr>
                <m:nor/>
              </m:rPr>
              <w:rPr>
                <w:rFonts w:eastAsia="宋体"/>
              </w:rPr>
              <m:t>16.8</m:t>
            </m:r>
          </m:e>
          <m:sup>
            <m:r>
              <m:rPr>
                <m:nor/>
              </m:rPr>
              <w:rPr>
                <w:rFonts w:eastAsia="宋体"/>
              </w:rPr>
              <m:t>2</m:t>
            </m:r>
          </m:sup>
        </m:sSup>
        <m:r>
          <m:rPr>
            <m:nor/>
          </m:rPr>
          <w:rPr>
            <w:rFonts w:eastAsia="宋体"/>
          </w:rPr>
          <m:t>)</m:t>
        </m:r>
      </m:oMath>
      <w:r w:rsidR="00C41F50" w:rsidRPr="007355C4">
        <w:rPr>
          <w:rFonts w:eastAsia="宋体"/>
        </w:rPr>
        <w:br/>
      </w:r>
      <w:r w:rsidRPr="007355C4">
        <w:rPr>
          <w:rFonts w:eastAsia="宋体"/>
        </w:rPr>
        <w:t>（</w:t>
      </w:r>
      <w:r w:rsidR="00C41F50" w:rsidRPr="007355C4">
        <w:rPr>
          <w:rFonts w:eastAsia="宋体"/>
        </w:rPr>
        <w:t>D</w:t>
      </w:r>
      <w:r w:rsidRPr="007355C4">
        <w:rPr>
          <w:rFonts w:eastAsia="宋体"/>
        </w:rPr>
        <w:t>）</w:t>
      </w:r>
      <m:oMath>
        <m:r>
          <m:rPr>
            <m:nor/>
          </m:rPr>
          <w:rPr>
            <w:rFonts w:eastAsia="宋体"/>
          </w:rPr>
          <m:t>N(24,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m:rPr>
                <m:nor/>
              </m:rPr>
              <w:rPr>
                <w:rFonts w:eastAsia="宋体"/>
              </w:rPr>
              <m:t>4.1</m:t>
            </m:r>
          </m:e>
          <m:sup>
            <m:r>
              <m:rPr>
                <m:nor/>
              </m:rPr>
              <w:rPr>
                <w:rFonts w:eastAsia="宋体"/>
              </w:rPr>
              <m:t>2</m:t>
            </m:r>
          </m:sup>
        </m:sSup>
        <m:r>
          <m:rPr>
            <m:nor/>
          </m:rPr>
          <w:rPr>
            <w:rFonts w:eastAsia="宋体"/>
          </w:rPr>
          <m:t>)</m:t>
        </m:r>
      </m:oMath>
    </w:p>
    <w:bookmarkEnd w:id="0"/>
    <w:p w14:paraId="73F76089" w14:textId="77777777" w:rsidR="00F80F33" w:rsidRPr="007355C4" w:rsidRDefault="00F80F33" w:rsidP="0098795E">
      <w:pPr>
        <w:spacing w:line="360" w:lineRule="auto"/>
        <w:rPr>
          <w:rFonts w:eastAsia="宋体"/>
        </w:rPr>
      </w:pPr>
    </w:p>
    <w:p w14:paraId="0D92744B" w14:textId="598EAA78" w:rsidR="00F80F33" w:rsidRPr="007355C4" w:rsidRDefault="00F80F33" w:rsidP="0098795E">
      <w:pPr>
        <w:spacing w:line="360" w:lineRule="auto"/>
        <w:rPr>
          <w:rFonts w:eastAsia="宋体"/>
        </w:rPr>
      </w:pPr>
      <w:bookmarkStart w:id="2" w:name="OLE_LINK6"/>
      <w:r w:rsidRPr="007355C4">
        <w:rPr>
          <w:rFonts w:eastAsia="宋体"/>
        </w:rPr>
        <w:t xml:space="preserve">2. </w:t>
      </w:r>
      <w:r w:rsidRPr="007355C4">
        <w:rPr>
          <w:rFonts w:eastAsia="宋体"/>
        </w:rPr>
        <w:t>关于累积分布函数</w:t>
      </w:r>
      <w:r w:rsidRPr="007355C4">
        <w:rPr>
          <w:rFonts w:eastAsia="宋体"/>
        </w:rPr>
        <w:t>(CDF)</w:t>
      </w:r>
      <w:r w:rsidRPr="007355C4">
        <w:rPr>
          <w:rFonts w:eastAsia="宋体"/>
        </w:rPr>
        <w:t>的性质，</w:t>
      </w:r>
      <w:r w:rsidR="00ED0AC5" w:rsidRPr="007355C4">
        <w:rPr>
          <w:rFonts w:eastAsia="宋体"/>
        </w:rPr>
        <w:t>下列说法中</w:t>
      </w:r>
      <w:r w:rsidRPr="007355C4">
        <w:rPr>
          <w:rFonts w:eastAsia="宋体"/>
        </w:rPr>
        <w:t>错误的是</w:t>
      </w:r>
      <w:r w:rsidR="00FD18EE">
        <w:rPr>
          <w:rFonts w:eastAsia="宋体" w:hint="eastAsia"/>
        </w:rPr>
        <w:t>（</w:t>
      </w:r>
      <w:r w:rsidR="00FD18EE">
        <w:rPr>
          <w:rFonts w:eastAsia="宋体" w:hint="eastAsia"/>
        </w:rPr>
        <w:t xml:space="preserve">   </w:t>
      </w:r>
      <w:r w:rsidR="00C9173F">
        <w:rPr>
          <w:rFonts w:eastAsia="宋体" w:hint="eastAsia"/>
        </w:rPr>
        <w:t>C</w:t>
      </w:r>
      <w:r w:rsidR="00FD18EE">
        <w:rPr>
          <w:rFonts w:eastAsia="宋体" w:hint="eastAsia"/>
        </w:rPr>
        <w:t xml:space="preserve">   </w:t>
      </w:r>
      <w:r w:rsidR="00FD18EE">
        <w:rPr>
          <w:rFonts w:eastAsia="宋体" w:hint="eastAsia"/>
        </w:rPr>
        <w:t>）</w:t>
      </w:r>
    </w:p>
    <w:p w14:paraId="4684122D" w14:textId="2A8EF57B" w:rsidR="00F80F33" w:rsidRPr="007355C4" w:rsidRDefault="00243BF1" w:rsidP="0098795E">
      <w:pPr>
        <w:spacing w:line="360" w:lineRule="auto"/>
        <w:rPr>
          <w:rFonts w:eastAsia="宋体"/>
        </w:rPr>
      </w:pPr>
      <w:r w:rsidRPr="007355C4">
        <w:rPr>
          <w:rFonts w:eastAsia="宋体"/>
        </w:rPr>
        <w:t>（</w:t>
      </w:r>
      <w:r w:rsidRPr="007355C4">
        <w:rPr>
          <w:rFonts w:eastAsia="宋体"/>
        </w:rPr>
        <w:t>A</w:t>
      </w:r>
      <w:r w:rsidRPr="007355C4">
        <w:rPr>
          <w:rFonts w:eastAsia="宋体"/>
        </w:rPr>
        <w:t>）</w:t>
      </w:r>
      <w:r w:rsidR="00F80F33" w:rsidRPr="00043DD3">
        <w:rPr>
          <w:rFonts w:eastAsia="宋体"/>
        </w:rPr>
        <w:t>CD</w:t>
      </w:r>
      <w:r w:rsidR="00043DD3" w:rsidRPr="00043DD3">
        <w:rPr>
          <w:rFonts w:eastAsia="宋体"/>
        </w:rPr>
        <w:t>F</w:t>
      </w:r>
      <w:r w:rsidR="00043DD3" w:rsidRPr="00043DD3">
        <w:rPr>
          <w:rFonts w:ascii="Segoe UI" w:hAnsi="Segoe UI" w:cs="Segoe UI"/>
          <w:color w:val="0F1115"/>
          <w:shd w:val="clear" w:color="auto" w:fill="FFFFFF"/>
        </w:rPr>
        <w:t xml:space="preserve"> </w:t>
      </w:r>
      <w:bookmarkStart w:id="3" w:name="OLE_LINK59"/>
      <w:r w:rsidR="00043DD3">
        <w:rPr>
          <w:rFonts w:ascii="宋体" w:eastAsia="宋体" w:hAnsi="宋体" w:cs="宋体" w:hint="eastAsia"/>
          <w:color w:val="0F1115"/>
          <w:shd w:val="clear" w:color="auto" w:fill="FFFFFF"/>
        </w:rPr>
        <w:t>的</w:t>
      </w:r>
      <w:r w:rsidR="00043DD3" w:rsidRPr="00043DD3">
        <w:rPr>
          <w:rFonts w:eastAsia="宋体"/>
        </w:rPr>
        <w:t>函数值</w:t>
      </w:r>
      <w:bookmarkEnd w:id="3"/>
      <w:r w:rsidR="001E5D20" w:rsidRPr="00043DD3">
        <w:rPr>
          <w:rFonts w:eastAsia="宋体"/>
        </w:rPr>
        <w:t>一定单调递增且趋近于</w:t>
      </w:r>
      <w:r w:rsidR="001E5D20" w:rsidRPr="007355C4">
        <w:rPr>
          <w:rFonts w:eastAsia="宋体"/>
        </w:rPr>
        <w:t xml:space="preserve"> 1</w:t>
      </w:r>
      <w:r w:rsidR="00F80F33" w:rsidRPr="007355C4">
        <w:rPr>
          <w:rFonts w:eastAsia="宋体"/>
        </w:rPr>
        <w:br/>
      </w:r>
      <w:r w:rsidRPr="007355C4">
        <w:rPr>
          <w:rFonts w:eastAsia="宋体"/>
        </w:rPr>
        <w:t>（</w:t>
      </w:r>
      <w:r w:rsidRPr="007355C4">
        <w:rPr>
          <w:rFonts w:eastAsia="宋体"/>
        </w:rPr>
        <w:t>B</w:t>
      </w:r>
      <w:r w:rsidRPr="007355C4">
        <w:rPr>
          <w:rFonts w:eastAsia="宋体"/>
        </w:rPr>
        <w:t>）</w:t>
      </w:r>
      <w:r w:rsidR="00BD18D2" w:rsidRPr="007355C4">
        <w:rPr>
          <w:rFonts w:eastAsia="宋体"/>
        </w:rPr>
        <w:t>CDF</w:t>
      </w:r>
      <w:r w:rsidR="00043DD3">
        <w:rPr>
          <w:rFonts w:ascii="宋体" w:eastAsia="宋体" w:hAnsi="宋体" w:cs="宋体" w:hint="eastAsia"/>
          <w:color w:val="0F1115"/>
          <w:shd w:val="clear" w:color="auto" w:fill="FFFFFF"/>
        </w:rPr>
        <w:t>的</w:t>
      </w:r>
      <w:r w:rsidR="00043DD3" w:rsidRPr="00043DD3">
        <w:rPr>
          <w:rFonts w:eastAsia="宋体"/>
        </w:rPr>
        <w:t>函数值</w:t>
      </w:r>
      <w:r w:rsidR="00BD18D2" w:rsidRPr="007355C4">
        <w:rPr>
          <w:rFonts w:eastAsia="宋体"/>
        </w:rPr>
        <w:t>不可能小于</w:t>
      </w:r>
      <w:r w:rsidR="00BD18D2" w:rsidRPr="007355C4">
        <w:rPr>
          <w:rFonts w:eastAsia="宋体"/>
        </w:rPr>
        <w:t xml:space="preserve"> 0</w:t>
      </w:r>
      <w:r w:rsidR="00F80F33" w:rsidRPr="007355C4">
        <w:rPr>
          <w:rFonts w:eastAsia="宋体"/>
        </w:rPr>
        <w:br/>
      </w:r>
      <w:r w:rsidRPr="007355C4">
        <w:rPr>
          <w:rFonts w:eastAsia="宋体"/>
        </w:rPr>
        <w:t>（</w:t>
      </w:r>
      <w:r w:rsidRPr="007355C4">
        <w:rPr>
          <w:rFonts w:eastAsia="宋体"/>
        </w:rPr>
        <w:t>C</w:t>
      </w:r>
      <w:r w:rsidRPr="007355C4">
        <w:rPr>
          <w:rFonts w:eastAsia="宋体"/>
        </w:rPr>
        <w:t>）</w:t>
      </w:r>
      <w:r w:rsidR="00EB1DE9" w:rsidRPr="007355C4">
        <w:rPr>
          <w:rFonts w:eastAsia="宋体"/>
        </w:rPr>
        <w:t>CDF</w:t>
      </w:r>
      <w:r w:rsidR="00EB1DE9" w:rsidRPr="007355C4">
        <w:rPr>
          <w:rFonts w:eastAsia="宋体"/>
        </w:rPr>
        <w:t>在任何点都连续</w:t>
      </w:r>
      <w:r w:rsidR="00F80F33" w:rsidRPr="007355C4">
        <w:rPr>
          <w:rFonts w:eastAsia="宋体"/>
        </w:rPr>
        <w:br/>
      </w:r>
      <w:r w:rsidRPr="007355C4">
        <w:rPr>
          <w:rFonts w:eastAsia="宋体"/>
        </w:rPr>
        <w:t>（</w:t>
      </w:r>
      <w:r w:rsidRPr="007355C4">
        <w:rPr>
          <w:rFonts w:eastAsia="宋体"/>
        </w:rPr>
        <w:t>D</w:t>
      </w:r>
      <w:r w:rsidRPr="007355C4">
        <w:rPr>
          <w:rFonts w:eastAsia="宋体"/>
        </w:rPr>
        <w:t>）</w:t>
      </w:r>
      <w:bookmarkStart w:id="4" w:name="OLE_LINK1"/>
      <w:bookmarkStart w:id="5" w:name="OLE_LINK2"/>
      <w:r w:rsidR="009E41B2" w:rsidRPr="007355C4">
        <w:rPr>
          <w:rFonts w:eastAsia="宋体"/>
        </w:rPr>
        <w:t>对于连续分布，</w:t>
      </w:r>
      <w:r w:rsidR="009E41B2" w:rsidRPr="007355C4">
        <w:rPr>
          <w:rFonts w:eastAsia="宋体"/>
        </w:rPr>
        <w:t>CDF</w:t>
      </w:r>
      <w:r w:rsidR="009E41B2" w:rsidRPr="007355C4">
        <w:rPr>
          <w:rFonts w:eastAsia="宋体"/>
        </w:rPr>
        <w:t>的导数等于</w:t>
      </w:r>
      <w:r w:rsidR="009E41B2" w:rsidRPr="007355C4">
        <w:rPr>
          <w:rFonts w:eastAsia="宋体"/>
        </w:rPr>
        <w:t>PDF</w:t>
      </w:r>
    </w:p>
    <w:bookmarkEnd w:id="2"/>
    <w:bookmarkEnd w:id="4"/>
    <w:bookmarkEnd w:id="5"/>
    <w:p w14:paraId="195F8F23" w14:textId="77777777" w:rsidR="00C82D39" w:rsidRPr="007355C4" w:rsidRDefault="00C82D39" w:rsidP="0098795E">
      <w:pPr>
        <w:spacing w:line="360" w:lineRule="auto"/>
        <w:rPr>
          <w:rFonts w:eastAsia="宋体"/>
        </w:rPr>
      </w:pPr>
    </w:p>
    <w:p w14:paraId="04EB1097" w14:textId="763D4EA5" w:rsidR="00E92543" w:rsidRPr="007355C4" w:rsidRDefault="00F80F33" w:rsidP="0098795E">
      <w:pPr>
        <w:spacing w:line="360" w:lineRule="auto"/>
        <w:rPr>
          <w:rFonts w:eastAsia="宋体"/>
        </w:rPr>
      </w:pPr>
      <w:r w:rsidRPr="007355C4">
        <w:rPr>
          <w:rFonts w:eastAsia="宋体"/>
        </w:rPr>
        <w:t>3</w:t>
      </w:r>
      <w:r w:rsidR="00342245" w:rsidRPr="007355C4">
        <w:rPr>
          <w:rFonts w:eastAsia="宋体"/>
        </w:rPr>
        <w:t xml:space="preserve">. </w:t>
      </w:r>
      <w:r w:rsidR="007E0D45" w:rsidRPr="007355C4">
        <w:rPr>
          <w:rFonts w:eastAsia="宋体"/>
        </w:rPr>
        <w:t>在</w:t>
      </w:r>
      <w:r w:rsidRPr="007355C4">
        <w:rPr>
          <w:rFonts w:eastAsia="宋体"/>
        </w:rPr>
        <w:t>某</w:t>
      </w:r>
      <w:r w:rsidR="007E0D45" w:rsidRPr="007355C4">
        <w:rPr>
          <w:rFonts w:eastAsia="宋体"/>
        </w:rPr>
        <w:t>次考试中，教师将所有学生的成绩转化为标准正态分数（</w:t>
      </w:r>
      <w:r w:rsidR="007E0D45" w:rsidRPr="007355C4">
        <w:rPr>
          <w:rFonts w:eastAsia="宋体"/>
        </w:rPr>
        <w:t xml:space="preserve">Z </w:t>
      </w:r>
      <w:r w:rsidR="007E0D45" w:rsidRPr="007355C4">
        <w:rPr>
          <w:rFonts w:eastAsia="宋体"/>
        </w:rPr>
        <w:t>分数）以便比较不同班级之间的表现。若某位学生的成绩处于所有学生</w:t>
      </w:r>
      <w:r w:rsidR="00B651C0" w:rsidRPr="007355C4">
        <w:rPr>
          <w:rFonts w:eastAsia="宋体"/>
        </w:rPr>
        <w:t>的后</w:t>
      </w:r>
      <w:r w:rsidR="007E0D45" w:rsidRPr="007355C4">
        <w:rPr>
          <w:rFonts w:eastAsia="宋体"/>
        </w:rPr>
        <w:t>2.5%</w:t>
      </w:r>
      <w:r w:rsidR="007E0D45" w:rsidRPr="007355C4">
        <w:rPr>
          <w:rFonts w:eastAsia="宋体"/>
        </w:rPr>
        <w:t>，则该学生的</w:t>
      </w:r>
      <w:r w:rsidR="007E0D45" w:rsidRPr="007355C4">
        <w:rPr>
          <w:rFonts w:eastAsia="宋体"/>
        </w:rPr>
        <w:t xml:space="preserve"> Z </w:t>
      </w:r>
      <w:r w:rsidR="007E0D45" w:rsidRPr="007355C4">
        <w:rPr>
          <w:rFonts w:eastAsia="宋体"/>
        </w:rPr>
        <w:t>分数为</w:t>
      </w:r>
      <w:r w:rsidR="00FD18EE">
        <w:rPr>
          <w:rFonts w:eastAsia="宋体" w:hint="eastAsia"/>
        </w:rPr>
        <w:t>（</w:t>
      </w:r>
      <w:r w:rsidR="00C9173F">
        <w:rPr>
          <w:rFonts w:eastAsia="宋体" w:hint="eastAsia"/>
        </w:rPr>
        <w:t xml:space="preserve"> B </w:t>
      </w:r>
      <w:r w:rsidR="00FD18EE">
        <w:rPr>
          <w:rFonts w:eastAsia="宋体" w:hint="eastAsia"/>
        </w:rPr>
        <w:t>）</w:t>
      </w:r>
    </w:p>
    <w:p w14:paraId="48E816EB" w14:textId="2F26B7AF" w:rsidR="00E92543" w:rsidRPr="007355C4" w:rsidRDefault="00243BF1" w:rsidP="0098795E">
      <w:pPr>
        <w:spacing w:line="360" w:lineRule="auto"/>
        <w:rPr>
          <w:rFonts w:eastAsia="宋体"/>
        </w:rPr>
      </w:pPr>
      <w:r w:rsidRPr="007355C4">
        <w:rPr>
          <w:rFonts w:eastAsia="宋体"/>
        </w:rPr>
        <w:t>（</w:t>
      </w:r>
      <w:r w:rsidRPr="007355C4">
        <w:rPr>
          <w:rFonts w:eastAsia="宋体"/>
        </w:rPr>
        <w:t>A</w:t>
      </w:r>
      <w:r w:rsidRPr="007355C4">
        <w:rPr>
          <w:rFonts w:eastAsia="宋体"/>
        </w:rPr>
        <w:t>）</w:t>
      </w:r>
      <w:r w:rsidR="00E92543" w:rsidRPr="007355C4">
        <w:rPr>
          <w:rFonts w:eastAsia="宋体"/>
        </w:rPr>
        <w:t>-2.58</w:t>
      </w:r>
      <w:r w:rsidR="00E92543" w:rsidRPr="007355C4">
        <w:rPr>
          <w:rFonts w:eastAsia="宋体"/>
        </w:rPr>
        <w:br/>
      </w:r>
      <w:r w:rsidRPr="007355C4">
        <w:rPr>
          <w:rFonts w:eastAsia="宋体"/>
        </w:rPr>
        <w:t>（</w:t>
      </w:r>
      <w:r w:rsidRPr="007355C4">
        <w:rPr>
          <w:rFonts w:eastAsia="宋体"/>
        </w:rPr>
        <w:t>B</w:t>
      </w:r>
      <w:r w:rsidRPr="007355C4">
        <w:rPr>
          <w:rFonts w:eastAsia="宋体"/>
        </w:rPr>
        <w:t>）</w:t>
      </w:r>
      <w:r w:rsidR="00E92543" w:rsidRPr="007355C4">
        <w:rPr>
          <w:rFonts w:eastAsia="宋体"/>
        </w:rPr>
        <w:t>-1.96</w:t>
      </w:r>
      <w:r w:rsidR="00E92543" w:rsidRPr="007355C4">
        <w:rPr>
          <w:rFonts w:eastAsia="宋体"/>
        </w:rPr>
        <w:br/>
      </w:r>
      <w:r w:rsidRPr="007355C4">
        <w:rPr>
          <w:rFonts w:eastAsia="宋体"/>
        </w:rPr>
        <w:t>（</w:t>
      </w:r>
      <w:r w:rsidRPr="007355C4">
        <w:rPr>
          <w:rFonts w:eastAsia="宋体"/>
        </w:rPr>
        <w:t>C</w:t>
      </w:r>
      <w:r w:rsidRPr="007355C4">
        <w:rPr>
          <w:rFonts w:eastAsia="宋体"/>
        </w:rPr>
        <w:t>）</w:t>
      </w:r>
      <w:r w:rsidR="00E92543" w:rsidRPr="007355C4">
        <w:rPr>
          <w:rFonts w:eastAsia="宋体"/>
        </w:rPr>
        <w:t>-1.645</w:t>
      </w:r>
      <w:r w:rsidR="00E92543" w:rsidRPr="007355C4">
        <w:rPr>
          <w:rFonts w:eastAsia="宋体"/>
        </w:rPr>
        <w:br/>
      </w:r>
      <w:r w:rsidRPr="007355C4">
        <w:rPr>
          <w:rFonts w:eastAsia="宋体"/>
        </w:rPr>
        <w:t>（</w:t>
      </w:r>
      <w:r w:rsidRPr="007355C4">
        <w:rPr>
          <w:rFonts w:eastAsia="宋体"/>
        </w:rPr>
        <w:t>D</w:t>
      </w:r>
      <w:r w:rsidRPr="007355C4">
        <w:rPr>
          <w:rFonts w:eastAsia="宋体"/>
        </w:rPr>
        <w:t>）</w:t>
      </w:r>
      <w:r w:rsidR="00E92543" w:rsidRPr="007355C4">
        <w:rPr>
          <w:rFonts w:eastAsia="宋体"/>
        </w:rPr>
        <w:t>-1.28</w:t>
      </w:r>
    </w:p>
    <w:p w14:paraId="306000E5" w14:textId="77777777" w:rsidR="003241C4" w:rsidRPr="007355C4" w:rsidRDefault="003241C4" w:rsidP="0098795E">
      <w:pPr>
        <w:spacing w:line="360" w:lineRule="auto"/>
        <w:rPr>
          <w:rFonts w:eastAsia="宋体"/>
        </w:rPr>
      </w:pPr>
    </w:p>
    <w:p w14:paraId="0293AC22" w14:textId="2052AA25" w:rsidR="009A0065" w:rsidRPr="007355C4" w:rsidRDefault="009A0065" w:rsidP="0098795E">
      <w:pPr>
        <w:spacing w:line="360" w:lineRule="auto"/>
        <w:rPr>
          <w:rFonts w:eastAsia="宋体"/>
        </w:rPr>
      </w:pPr>
      <w:r w:rsidRPr="007355C4">
        <w:rPr>
          <w:rFonts w:eastAsia="宋体"/>
        </w:rPr>
        <w:t xml:space="preserve">4. </w:t>
      </w:r>
      <w:r w:rsidRPr="007355C4">
        <w:rPr>
          <w:rFonts w:eastAsia="宋体"/>
        </w:rPr>
        <w:t>某心理学研究发现，大学生的考试焦虑得分</w:t>
      </w:r>
      <w:r w:rsidRPr="007355C4">
        <w:rPr>
          <w:rFonts w:eastAsia="宋体"/>
        </w:rPr>
        <w:t>X</w:t>
      </w:r>
      <w:r w:rsidRPr="007355C4">
        <w:rPr>
          <w:rFonts w:eastAsia="宋体"/>
        </w:rPr>
        <w:t>服从</w:t>
      </w:r>
      <w:r w:rsidRPr="007355C4">
        <w:rPr>
          <w:rFonts w:eastAsia="宋体"/>
        </w:rPr>
        <w:t>N(65, 8²)</w:t>
      </w:r>
      <w:r w:rsidRPr="007355C4">
        <w:rPr>
          <w:rFonts w:eastAsia="宋体"/>
        </w:rPr>
        <w:t>分布（量表范围</w:t>
      </w:r>
      <w:r w:rsidRPr="007355C4">
        <w:rPr>
          <w:rFonts w:eastAsia="宋体"/>
        </w:rPr>
        <w:t>0-100</w:t>
      </w:r>
      <w:r w:rsidRPr="007355C4">
        <w:rPr>
          <w:rFonts w:eastAsia="宋体"/>
        </w:rPr>
        <w:t>分，分数越高表示焦虑水平越高），下列关于此发现的说法中，错误的为</w:t>
      </w:r>
      <w:r w:rsidR="00FD18EE">
        <w:rPr>
          <w:rFonts w:eastAsia="宋体" w:hint="eastAsia"/>
        </w:rPr>
        <w:t>（</w:t>
      </w:r>
      <w:r w:rsidR="00FD18EE">
        <w:rPr>
          <w:rFonts w:eastAsia="宋体" w:hint="eastAsia"/>
        </w:rPr>
        <w:t xml:space="preserve">   </w:t>
      </w:r>
      <w:r w:rsidR="009F57C1">
        <w:rPr>
          <w:rFonts w:eastAsia="宋体" w:hint="eastAsia"/>
        </w:rPr>
        <w:t>D</w:t>
      </w:r>
      <w:r w:rsidR="00FD18EE">
        <w:rPr>
          <w:rFonts w:eastAsia="宋体" w:hint="eastAsia"/>
        </w:rPr>
        <w:t xml:space="preserve">   </w:t>
      </w:r>
      <w:r w:rsidR="00FD18EE">
        <w:rPr>
          <w:rFonts w:eastAsia="宋体" w:hint="eastAsia"/>
        </w:rPr>
        <w:t>）</w:t>
      </w:r>
    </w:p>
    <w:p w14:paraId="53A1D5CB" w14:textId="5C6D4E10" w:rsidR="009A0065" w:rsidRPr="007355C4" w:rsidRDefault="009A0065" w:rsidP="0098795E">
      <w:pPr>
        <w:spacing w:line="360" w:lineRule="auto"/>
        <w:rPr>
          <w:rFonts w:eastAsia="宋体"/>
        </w:rPr>
      </w:pPr>
      <w:r w:rsidRPr="007355C4">
        <w:rPr>
          <w:rFonts w:eastAsia="宋体"/>
        </w:rPr>
        <w:lastRenderedPageBreak/>
        <w:t>（</w:t>
      </w:r>
      <w:r w:rsidRPr="007355C4">
        <w:rPr>
          <w:rFonts w:eastAsia="宋体"/>
        </w:rPr>
        <w:t>A</w:t>
      </w:r>
      <w:r w:rsidRPr="007355C4">
        <w:rPr>
          <w:rFonts w:eastAsia="宋体"/>
        </w:rPr>
        <w:t>）大约</w:t>
      </w:r>
      <w:r w:rsidRPr="007355C4">
        <w:rPr>
          <w:rFonts w:eastAsia="宋体"/>
        </w:rPr>
        <w:t>95%</w:t>
      </w:r>
      <w:r w:rsidRPr="007355C4">
        <w:rPr>
          <w:rFonts w:eastAsia="宋体"/>
        </w:rPr>
        <w:t>的大学生考试焦虑得分在</w:t>
      </w:r>
      <w:r w:rsidRPr="007355C4">
        <w:rPr>
          <w:rFonts w:eastAsia="宋体"/>
        </w:rPr>
        <w:t>49-81</w:t>
      </w:r>
      <w:r w:rsidRPr="007355C4">
        <w:rPr>
          <w:rFonts w:eastAsia="宋体"/>
        </w:rPr>
        <w:t>分之间</w:t>
      </w:r>
      <w:r w:rsidRPr="007355C4">
        <w:rPr>
          <w:rFonts w:eastAsia="宋体"/>
        </w:rPr>
        <w:br/>
      </w:r>
      <w:r w:rsidRPr="007355C4">
        <w:rPr>
          <w:rFonts w:eastAsia="宋体"/>
        </w:rPr>
        <w:t>（</w:t>
      </w:r>
      <w:r w:rsidRPr="007355C4">
        <w:rPr>
          <w:rFonts w:eastAsia="宋体"/>
        </w:rPr>
        <w:t>B</w:t>
      </w:r>
      <w:r w:rsidRPr="007355C4">
        <w:rPr>
          <w:rFonts w:eastAsia="宋体"/>
        </w:rPr>
        <w:t>）如果希望样本均值的标准误小于等于</w:t>
      </w:r>
      <w:r w:rsidRPr="007355C4">
        <w:rPr>
          <w:rFonts w:eastAsia="宋体"/>
        </w:rPr>
        <w:t>1</w:t>
      </w:r>
      <w:r w:rsidRPr="007355C4">
        <w:rPr>
          <w:rFonts w:eastAsia="宋体"/>
        </w:rPr>
        <w:t>分，则样本大小至少为</w:t>
      </w:r>
      <w:r w:rsidRPr="007355C4">
        <w:rPr>
          <w:rFonts w:eastAsia="宋体"/>
        </w:rPr>
        <w:t>64</w:t>
      </w:r>
      <w:r w:rsidRPr="007355C4">
        <w:rPr>
          <w:rFonts w:eastAsia="宋体"/>
        </w:rPr>
        <w:t>人</w:t>
      </w:r>
      <w:r w:rsidRPr="007355C4">
        <w:rPr>
          <w:rFonts w:eastAsia="宋体"/>
        </w:rPr>
        <w:br/>
      </w:r>
      <w:r w:rsidRPr="007355C4">
        <w:rPr>
          <w:rFonts w:eastAsia="宋体"/>
        </w:rPr>
        <w:t>（</w:t>
      </w:r>
      <w:r w:rsidRPr="007355C4">
        <w:rPr>
          <w:rFonts w:eastAsia="宋体"/>
        </w:rPr>
        <w:t>C</w:t>
      </w:r>
      <w:r w:rsidRPr="007355C4">
        <w:rPr>
          <w:rFonts w:eastAsia="宋体"/>
        </w:rPr>
        <w:t>）如果随机选择</w:t>
      </w:r>
      <w:r w:rsidRPr="007355C4">
        <w:rPr>
          <w:rFonts w:eastAsia="宋体"/>
        </w:rPr>
        <w:t>25</w:t>
      </w:r>
      <w:r w:rsidRPr="007355C4">
        <w:rPr>
          <w:rFonts w:eastAsia="宋体"/>
        </w:rPr>
        <w:t>名大学生，他们平均焦虑得分的标准误为</w:t>
      </w:r>
      <w:r w:rsidRPr="007355C4">
        <w:rPr>
          <w:rFonts w:eastAsia="宋体"/>
        </w:rPr>
        <w:t>1.6</w:t>
      </w:r>
      <w:r w:rsidRPr="007355C4">
        <w:rPr>
          <w:rFonts w:eastAsia="宋体"/>
        </w:rPr>
        <w:t>分</w:t>
      </w:r>
      <w:r w:rsidRPr="007355C4">
        <w:rPr>
          <w:rFonts w:eastAsia="宋体"/>
        </w:rPr>
        <w:br/>
      </w:r>
      <w:r w:rsidRPr="007355C4">
        <w:rPr>
          <w:rFonts w:eastAsia="宋体"/>
        </w:rPr>
        <w:t>（</w:t>
      </w:r>
      <w:r w:rsidRPr="007355C4">
        <w:rPr>
          <w:rFonts w:eastAsia="宋体"/>
        </w:rPr>
        <w:t>D</w:t>
      </w:r>
      <w:r w:rsidRPr="007355C4">
        <w:rPr>
          <w:rFonts w:eastAsia="宋体"/>
        </w:rPr>
        <w:t>）焦虑得分低于</w:t>
      </w:r>
      <w:r w:rsidRPr="007355C4">
        <w:rPr>
          <w:rFonts w:eastAsia="宋体"/>
        </w:rPr>
        <w:t>50</w:t>
      </w:r>
      <w:r w:rsidRPr="007355C4">
        <w:rPr>
          <w:rFonts w:eastAsia="宋体"/>
        </w:rPr>
        <w:t>分的学生约占总数的</w:t>
      </w:r>
      <w:r w:rsidRPr="007355C4">
        <w:rPr>
          <w:rFonts w:eastAsia="宋体"/>
        </w:rPr>
        <w:t>6%</w:t>
      </w:r>
    </w:p>
    <w:p w14:paraId="083F9EB3" w14:textId="77777777" w:rsidR="00C679C0" w:rsidRPr="007355C4" w:rsidRDefault="00C679C0" w:rsidP="0098795E">
      <w:pPr>
        <w:spacing w:line="360" w:lineRule="auto"/>
        <w:rPr>
          <w:rFonts w:eastAsia="宋体"/>
        </w:rPr>
      </w:pPr>
    </w:p>
    <w:p w14:paraId="37D94EF1" w14:textId="690C16D0" w:rsidR="0047437C" w:rsidRPr="007355C4" w:rsidRDefault="002B1A13" w:rsidP="0098795E">
      <w:pPr>
        <w:spacing w:line="360" w:lineRule="auto"/>
        <w:rPr>
          <w:rFonts w:eastAsia="宋体"/>
          <w:b/>
          <w:bCs/>
        </w:rPr>
      </w:pPr>
      <w:r w:rsidRPr="007355C4">
        <w:rPr>
          <w:rFonts w:eastAsia="宋体"/>
          <w:b/>
          <w:bCs/>
        </w:rPr>
        <w:t>二、不定项选择题（每道题</w:t>
      </w:r>
      <w:r w:rsidRPr="007355C4">
        <w:rPr>
          <w:rFonts w:eastAsia="宋体"/>
          <w:b/>
          <w:bCs/>
        </w:rPr>
        <w:t>8</w:t>
      </w:r>
      <w:r w:rsidRPr="007355C4">
        <w:rPr>
          <w:rFonts w:eastAsia="宋体"/>
          <w:b/>
          <w:bCs/>
        </w:rPr>
        <w:t>分，共</w:t>
      </w:r>
      <w:r w:rsidR="00690979" w:rsidRPr="007355C4">
        <w:rPr>
          <w:rFonts w:eastAsia="宋体"/>
          <w:b/>
          <w:bCs/>
        </w:rPr>
        <w:t>4</w:t>
      </w:r>
      <w:r w:rsidRPr="007355C4">
        <w:rPr>
          <w:rFonts w:eastAsia="宋体"/>
          <w:b/>
          <w:bCs/>
        </w:rPr>
        <w:t>题，少选得</w:t>
      </w:r>
      <w:r w:rsidRPr="007355C4">
        <w:rPr>
          <w:rFonts w:eastAsia="宋体"/>
          <w:b/>
          <w:bCs/>
        </w:rPr>
        <w:t>4</w:t>
      </w:r>
      <w:r w:rsidRPr="007355C4">
        <w:rPr>
          <w:rFonts w:eastAsia="宋体"/>
          <w:b/>
          <w:bCs/>
        </w:rPr>
        <w:t>分，错选得</w:t>
      </w:r>
      <w:r w:rsidRPr="007355C4">
        <w:rPr>
          <w:rFonts w:eastAsia="宋体"/>
          <w:b/>
          <w:bCs/>
        </w:rPr>
        <w:t>0</w:t>
      </w:r>
      <w:r w:rsidRPr="007355C4">
        <w:rPr>
          <w:rFonts w:eastAsia="宋体"/>
          <w:b/>
          <w:bCs/>
        </w:rPr>
        <w:t>分</w:t>
      </w:r>
      <w:r w:rsidR="00B17E14" w:rsidRPr="007355C4">
        <w:rPr>
          <w:rFonts w:eastAsia="宋体"/>
          <w:b/>
          <w:bCs/>
        </w:rPr>
        <w:t>，共</w:t>
      </w:r>
      <w:r w:rsidR="00B17E14" w:rsidRPr="007355C4">
        <w:rPr>
          <w:rFonts w:eastAsia="宋体"/>
          <w:b/>
          <w:bCs/>
        </w:rPr>
        <w:t>32</w:t>
      </w:r>
      <w:r w:rsidR="00B17E14" w:rsidRPr="007355C4">
        <w:rPr>
          <w:rFonts w:eastAsia="宋体"/>
          <w:b/>
          <w:bCs/>
        </w:rPr>
        <w:t>分</w:t>
      </w:r>
      <w:r w:rsidRPr="007355C4">
        <w:rPr>
          <w:rFonts w:eastAsia="宋体"/>
          <w:b/>
          <w:bCs/>
        </w:rPr>
        <w:t>）</w:t>
      </w:r>
    </w:p>
    <w:p w14:paraId="2E434142" w14:textId="6AF51004" w:rsidR="00FD18EE" w:rsidRDefault="00042935" w:rsidP="0098795E">
      <w:pPr>
        <w:spacing w:line="360" w:lineRule="auto"/>
        <w:rPr>
          <w:rFonts w:eastAsia="宋体"/>
        </w:rPr>
      </w:pPr>
      <w:r w:rsidRPr="007355C4">
        <w:rPr>
          <w:rFonts w:eastAsia="宋体"/>
        </w:rPr>
        <w:t>5</w:t>
      </w:r>
      <w:r w:rsidR="00780884" w:rsidRPr="007355C4">
        <w:rPr>
          <w:rFonts w:eastAsia="宋体"/>
        </w:rPr>
        <w:t xml:space="preserve">. </w:t>
      </w:r>
      <w:r w:rsidR="00780884" w:rsidRPr="007355C4">
        <w:rPr>
          <w:rFonts w:eastAsia="宋体"/>
        </w:rPr>
        <w:t>下列有关正态分布</w:t>
      </w:r>
      <w:r w:rsidR="00780884" w:rsidRPr="007355C4">
        <w:rPr>
          <w:rFonts w:eastAsia="宋体"/>
        </w:rPr>
        <w:t>(Normal/Gaussian distribution)</w:t>
      </w:r>
      <w:r w:rsidR="00780884" w:rsidRPr="007355C4">
        <w:rPr>
          <w:rFonts w:eastAsia="宋体"/>
        </w:rPr>
        <w:t>的说法中，正确的有</w:t>
      </w:r>
      <w:r w:rsidR="00FD18EE">
        <w:rPr>
          <w:rFonts w:eastAsia="宋体" w:hint="eastAsia"/>
        </w:rPr>
        <w:t>（</w:t>
      </w:r>
      <w:r w:rsidR="00FD18EE">
        <w:rPr>
          <w:rFonts w:eastAsia="宋体" w:hint="eastAsia"/>
        </w:rPr>
        <w:t xml:space="preserve">  </w:t>
      </w:r>
      <w:r w:rsidR="009F57C1">
        <w:rPr>
          <w:rFonts w:eastAsia="宋体" w:hint="eastAsia"/>
        </w:rPr>
        <w:t>BCD</w:t>
      </w:r>
      <w:r w:rsidR="00FD18EE">
        <w:rPr>
          <w:rFonts w:eastAsia="宋体" w:hint="eastAsia"/>
        </w:rPr>
        <w:t xml:space="preserve">  </w:t>
      </w:r>
      <w:r w:rsidR="00FD18EE">
        <w:rPr>
          <w:rFonts w:eastAsia="宋体" w:hint="eastAsia"/>
        </w:rPr>
        <w:t>）</w:t>
      </w:r>
    </w:p>
    <w:p w14:paraId="58417A7E" w14:textId="493FC3B1" w:rsidR="00FB48AD" w:rsidRPr="007355C4" w:rsidRDefault="002D53AE" w:rsidP="0098795E">
      <w:pPr>
        <w:spacing w:line="360" w:lineRule="auto"/>
        <w:rPr>
          <w:rFonts w:eastAsia="宋体"/>
        </w:rPr>
      </w:pPr>
      <w:r w:rsidRPr="007355C4">
        <w:rPr>
          <w:rFonts w:eastAsia="宋体"/>
        </w:rPr>
        <w:t>（</w:t>
      </w:r>
      <w:r w:rsidRPr="007355C4">
        <w:rPr>
          <w:rFonts w:eastAsia="宋体"/>
        </w:rPr>
        <w:t>A</w:t>
      </w:r>
      <w:r w:rsidRPr="007355C4">
        <w:rPr>
          <w:rFonts w:eastAsia="宋体"/>
        </w:rPr>
        <w:t>）</w:t>
      </w:r>
      <m:oMath>
        <m:r>
          <w:rPr>
            <w:rStyle w:val="mord"/>
            <w:rFonts w:ascii="Cambria Math" w:eastAsia="宋体" w:hAnsi="Cambria Math"/>
            <w:color w:val="333333"/>
            <w:sz w:val="29"/>
            <w:szCs w:val="29"/>
          </w:rPr>
          <m:t>f</m:t>
        </m:r>
        <m:d>
          <m:dPr>
            <m:ctrlPr>
              <w:rPr>
                <w:rStyle w:val="mopen"/>
                <w:rFonts w:ascii="Cambria Math" w:eastAsia="宋体" w:hAnsi="Cambria Math"/>
                <w:i/>
                <w:color w:val="333333"/>
                <w:sz w:val="29"/>
                <w:szCs w:val="29"/>
              </w:rPr>
            </m:ctrlPr>
          </m:dPr>
          <m:e>
            <m:r>
              <m:rPr>
                <m:nor/>
              </m:rPr>
              <w:rPr>
                <w:rStyle w:val="mord"/>
                <w:rFonts w:eastAsia="宋体"/>
                <w:color w:val="333333"/>
                <w:sz w:val="29"/>
                <w:szCs w:val="29"/>
              </w:rPr>
              <m:t>x</m:t>
            </m:r>
            <m:ctrlPr>
              <w:rPr>
                <w:rStyle w:val="mclose"/>
                <w:rFonts w:ascii="Cambria Math" w:eastAsia="宋体" w:hAnsi="Cambria Math"/>
                <w:i/>
                <w:color w:val="333333"/>
                <w:sz w:val="29"/>
                <w:szCs w:val="29"/>
              </w:rPr>
            </m:ctrlPr>
          </m:e>
        </m:d>
        <m:r>
          <m:rPr>
            <m:nor/>
          </m:rPr>
          <w:rPr>
            <w:rStyle w:val="mrel"/>
            <w:rFonts w:eastAsia="宋体"/>
            <w:color w:val="333333"/>
            <w:sz w:val="29"/>
            <w:szCs w:val="29"/>
          </w:rPr>
          <m:t>=</m:t>
        </m:r>
        <m:f>
          <m:fPr>
            <m:ctrlPr>
              <w:rPr>
                <w:rStyle w:val="mrel"/>
                <w:rFonts w:ascii="Cambria Math" w:eastAsia="宋体" w:hAnsi="Cambria Math"/>
                <w:color w:val="333333"/>
                <w:kern w:val="2"/>
                <w:sz w:val="29"/>
                <w:szCs w:val="29"/>
                <w14:ligatures w14:val="standardContextual"/>
              </w:rPr>
            </m:ctrlPr>
          </m:fPr>
          <m:num>
            <m:r>
              <m:rPr>
                <m:nor/>
              </m:rPr>
              <w:rPr>
                <w:rStyle w:val="mrel"/>
                <w:rFonts w:eastAsia="宋体"/>
                <w:color w:val="333333"/>
                <w:sz w:val="29"/>
                <w:szCs w:val="29"/>
              </w:rPr>
              <m:t>1</m:t>
            </m:r>
          </m:num>
          <m:den>
            <m:r>
              <m:rPr>
                <m:nor/>
              </m:rPr>
              <w:rPr>
                <w:rFonts w:eastAsia="宋体"/>
                <w:color w:val="333333"/>
                <w:sz w:val="29"/>
                <w:szCs w:val="29"/>
              </w:rPr>
              <m:t>σ</m:t>
            </m:r>
            <m:rad>
              <m:radPr>
                <m:degHide m:val="1"/>
                <m:ctrlPr>
                  <w:rPr>
                    <w:rFonts w:ascii="Cambria Math" w:eastAsia="宋体" w:hAnsi="Cambria Math"/>
                    <w:i/>
                    <w:color w:val="333333"/>
                    <w:kern w:val="2"/>
                    <w:sz w:val="29"/>
                    <w:szCs w:val="29"/>
                    <w14:ligatures w14:val="standardContextual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eastAsia="宋体"/>
                    <w:color w:val="333333"/>
                    <w:sz w:val="29"/>
                    <w:szCs w:val="29"/>
                  </w:rPr>
                  <m:t>2π</m:t>
                </m:r>
              </m:e>
            </m:rad>
          </m:den>
        </m:f>
        <m:sSup>
          <m:sSupPr>
            <m:ctrlPr>
              <w:rPr>
                <w:rStyle w:val="mord"/>
                <w:rFonts w:ascii="Cambria Math" w:eastAsia="宋体" w:hAnsi="Cambria Math"/>
                <w:i/>
                <w:iCs/>
                <w:color w:val="333333"/>
                <w:kern w:val="2"/>
                <w14:ligatures w14:val="standardContextual"/>
              </w:rPr>
            </m:ctrlPr>
          </m:sSupPr>
          <m:e>
            <m:r>
              <m:rPr>
                <m:nor/>
              </m:rPr>
              <w:rPr>
                <w:rStyle w:val="mord"/>
                <w:rFonts w:eastAsia="宋体"/>
                <w:color w:val="333333"/>
              </w:rPr>
              <m:t>e</m:t>
            </m:r>
          </m:e>
          <m:sup>
            <m:r>
              <m:rPr>
                <m:nor/>
              </m:rPr>
              <w:rPr>
                <w:rStyle w:val="mord"/>
                <w:rFonts w:eastAsia="宋体"/>
                <w:color w:val="333333"/>
                <w:kern w:val="2"/>
                <w14:ligatures w14:val="standardContextual"/>
              </w:rPr>
              <m:t>-</m:t>
            </m:r>
            <m:f>
              <m:fPr>
                <m:ctrlPr>
                  <w:rPr>
                    <w:rStyle w:val="mord"/>
                    <w:rFonts w:ascii="Cambria Math" w:eastAsia="宋体" w:hAnsi="Cambria Math"/>
                    <w:i/>
                    <w:iCs/>
                    <w:color w:val="333333"/>
                    <w:kern w:val="2"/>
                    <w14:ligatures w14:val="standardContextual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Style w:val="mord"/>
                            <w:rFonts w:ascii="Cambria Math" w:eastAsia="宋体" w:hAnsi="Cambria Math"/>
                            <w:i/>
                            <w:iCs/>
                            <w:color w:val="333333"/>
                            <w:kern w:val="2"/>
                            <w14:ligatures w14:val="standardContextual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Style w:val="mord"/>
                            <w:rFonts w:eastAsia="宋体"/>
                            <w:color w:val="333333"/>
                            <w:kern w:val="2"/>
                            <w14:ligatures w14:val="standardContextual"/>
                          </w:rPr>
                          <m:t>x-</m:t>
                        </m:r>
                        <m:r>
                          <m:rPr>
                            <m:nor/>
                          </m:rPr>
                          <w:rPr>
                            <w:rFonts w:eastAsia="宋体"/>
                          </w:rPr>
                          <m:t>μ</m:t>
                        </m:r>
                        <m:ctrlPr>
                          <w:rPr>
                            <w:rFonts w:ascii="Cambria Math" w:eastAsia="宋体" w:hAnsi="Cambria Math"/>
                            <w:i/>
                          </w:rPr>
                        </m:ctrlPr>
                      </m:e>
                    </m:d>
                  </m:e>
                  <m:sup>
                    <m:r>
                      <m:rPr>
                        <m:nor/>
                      </m:rPr>
                      <w:rPr>
                        <w:rFonts w:eastAsia="宋体"/>
                      </w:rPr>
                      <m:t>2</m:t>
                    </m:r>
                  </m:sup>
                </m:sSup>
              </m:num>
              <m:den>
                <m:r>
                  <m:rPr>
                    <m:nor/>
                  </m:rPr>
                  <w:rPr>
                    <w:rStyle w:val="mord"/>
                    <w:rFonts w:eastAsia="宋体"/>
                    <w:color w:val="333333"/>
                    <w:kern w:val="2"/>
                    <w14:ligatures w14:val="standardContextual"/>
                  </w:rPr>
                  <m:t>2</m:t>
                </m:r>
                <m:sSup>
                  <m:sSupPr>
                    <m:ctrlPr>
                      <w:rPr>
                        <w:rStyle w:val="mord"/>
                        <w:rFonts w:ascii="Cambria Math" w:eastAsia="宋体" w:hAnsi="Cambria Math"/>
                        <w:i/>
                        <w:iCs/>
                        <w:color w:val="333333"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eastAsia="宋体"/>
                        <w:color w:val="333333"/>
                        <w:sz w:val="29"/>
                        <w:szCs w:val="29"/>
                      </w:rPr>
                      <m:t>σ</m:t>
                    </m:r>
                  </m:e>
                  <m:sup>
                    <m:r>
                      <m:rPr>
                        <m:nor/>
                      </m:rPr>
                      <w:rPr>
                        <w:rStyle w:val="mord"/>
                        <w:rFonts w:eastAsia="宋体"/>
                        <w:color w:val="333333"/>
                      </w:rPr>
                      <m:t>2</m:t>
                    </m:r>
                  </m:sup>
                </m:sSup>
              </m:den>
            </m:f>
          </m:sup>
        </m:sSup>
      </m:oMath>
      <w:r w:rsidR="00FB48AD" w:rsidRPr="007355C4">
        <w:rPr>
          <w:rFonts w:eastAsia="宋体"/>
        </w:rPr>
        <w:t>，</w:t>
      </w:r>
      <w:r w:rsidR="00780884" w:rsidRPr="007355C4">
        <w:rPr>
          <w:rFonts w:eastAsia="宋体"/>
        </w:rPr>
        <w:t>则</w:t>
      </w:r>
      <m:oMath>
        <m:r>
          <w:rPr>
            <w:rStyle w:val="mord"/>
            <w:rFonts w:ascii="Cambria Math" w:eastAsia="宋体" w:hAnsi="Cambria Math"/>
            <w:color w:val="333333"/>
            <w:kern w:val="2"/>
            <w14:ligatures w14:val="standardContextual"/>
          </w:rPr>
          <m:t>x=</m:t>
        </m:r>
        <m:r>
          <w:rPr>
            <w:rFonts w:ascii="Cambria Math" w:eastAsia="宋体" w:hAnsi="Cambria Math"/>
          </w:rPr>
          <m:t>μ</m:t>
        </m:r>
      </m:oMath>
      <w:r w:rsidR="00780884" w:rsidRPr="007355C4">
        <w:rPr>
          <w:rFonts w:eastAsia="宋体"/>
        </w:rPr>
        <w:t>为其对称轴，</w:t>
      </w:r>
      <m:oMath>
        <m:r>
          <w:rPr>
            <w:rFonts w:ascii="Cambria Math" w:eastAsia="宋体" w:hAnsi="Cambria Math"/>
            <w:color w:val="333333"/>
            <w:sz w:val="29"/>
            <w:szCs w:val="29"/>
          </w:rPr>
          <m:t>σ</m:t>
        </m:r>
      </m:oMath>
      <w:r w:rsidR="00780884" w:rsidRPr="007355C4">
        <w:rPr>
          <w:rFonts w:eastAsia="宋体"/>
        </w:rPr>
        <w:t>决定其图形形状</w:t>
      </w:r>
      <w:r w:rsidR="00FB48AD" w:rsidRPr="007355C4">
        <w:rPr>
          <w:rFonts w:eastAsia="宋体"/>
        </w:rPr>
        <w:t>。</w:t>
      </w:r>
      <w:bookmarkStart w:id="6" w:name="OLE_LINK16"/>
      <m:oMath>
        <m:r>
          <w:rPr>
            <w:rFonts w:ascii="Cambria Math" w:eastAsia="宋体" w:hAnsi="Cambria Math"/>
            <w:color w:val="333333"/>
            <w:sz w:val="29"/>
            <w:szCs w:val="29"/>
          </w:rPr>
          <m:t>σ</m:t>
        </m:r>
      </m:oMath>
      <w:r w:rsidR="00780884" w:rsidRPr="007355C4">
        <w:rPr>
          <w:rFonts w:eastAsia="宋体"/>
        </w:rPr>
        <w:t>越小，图像越扁平</w:t>
      </w:r>
      <w:r w:rsidR="00FB48AD" w:rsidRPr="007355C4">
        <w:rPr>
          <w:rFonts w:eastAsia="宋体"/>
        </w:rPr>
        <w:t>。</w:t>
      </w:r>
    </w:p>
    <w:bookmarkEnd w:id="6"/>
    <w:p w14:paraId="1C3CA006" w14:textId="64D1920F" w:rsidR="002D53AE" w:rsidRPr="007355C4" w:rsidRDefault="002D53AE" w:rsidP="0098795E">
      <w:pPr>
        <w:spacing w:line="360" w:lineRule="auto"/>
        <w:rPr>
          <w:rFonts w:eastAsia="宋体"/>
          <w:iCs/>
        </w:rPr>
      </w:pPr>
      <w:r w:rsidRPr="007355C4">
        <w:rPr>
          <w:rFonts w:eastAsia="宋体"/>
        </w:rPr>
        <w:t>（</w:t>
      </w:r>
      <w:r w:rsidRPr="007355C4">
        <w:rPr>
          <w:rFonts w:eastAsia="宋体"/>
        </w:rPr>
        <w:t>B</w:t>
      </w:r>
      <w:r w:rsidRPr="007355C4">
        <w:rPr>
          <w:rFonts w:eastAsia="宋体"/>
        </w:rPr>
        <w:t>）</w:t>
      </w:r>
      <w:r w:rsidR="00803AEB" w:rsidRPr="007355C4">
        <w:rPr>
          <w:rFonts w:eastAsia="宋体"/>
        </w:rPr>
        <w:t>假设连续随机变量</w:t>
      </w:r>
      <w:r w:rsidR="00803AEB" w:rsidRPr="007355C4">
        <w:rPr>
          <w:rFonts w:eastAsia="宋体"/>
        </w:rPr>
        <w:t>x</w:t>
      </w:r>
      <w:r w:rsidR="00803AEB" w:rsidRPr="007355C4">
        <w:rPr>
          <w:rFonts w:eastAsia="宋体"/>
        </w:rPr>
        <w:t>的概率密度函数</w:t>
      </w:r>
      <w:r w:rsidR="00803AEB" w:rsidRPr="007355C4">
        <w:rPr>
          <w:rFonts w:eastAsia="宋体"/>
        </w:rPr>
        <w:t>(PDF)</w:t>
      </w:r>
      <w:r w:rsidR="00803AEB" w:rsidRPr="007355C4">
        <w:rPr>
          <w:rFonts w:eastAsia="宋体"/>
        </w:rPr>
        <w:t>满足标准正态分布</w:t>
      </w:r>
      <w:r w:rsidR="004C2A4B" w:rsidRPr="007355C4">
        <w:rPr>
          <w:rFonts w:eastAsia="宋体"/>
        </w:rPr>
        <w:t>，</w:t>
      </w:r>
      <m:oMath>
        <m:r>
          <m:rPr>
            <m:nor/>
          </m:rPr>
          <w:rPr>
            <w:rFonts w:eastAsia="宋体"/>
          </w:rPr>
          <m:t>ϕ(x)</m:t>
        </m:r>
      </m:oMath>
      <w:r w:rsidR="00803AEB" w:rsidRPr="007355C4">
        <w:rPr>
          <w:rFonts w:eastAsia="宋体"/>
        </w:rPr>
        <w:t>为其累计分布函数</w:t>
      </w:r>
      <w:r w:rsidR="00803AEB" w:rsidRPr="007355C4">
        <w:rPr>
          <w:rFonts w:eastAsia="宋体"/>
        </w:rPr>
        <w:t>(CDF)</w:t>
      </w:r>
      <w:r w:rsidR="00803AEB" w:rsidRPr="007355C4">
        <w:rPr>
          <w:rFonts w:eastAsia="宋体"/>
        </w:rPr>
        <w:t>，则有</w:t>
      </w:r>
      <w:r w:rsidR="004C2A4B" w:rsidRPr="007355C4">
        <w:rPr>
          <w:rFonts w:eastAsia="宋体"/>
          <w:i/>
        </w:rPr>
        <w:t xml:space="preserve"> </w:t>
      </w:r>
      <m:oMath>
        <m:r>
          <m:rPr>
            <m:nor/>
          </m:rPr>
          <w:rPr>
            <w:rFonts w:eastAsia="宋体"/>
          </w:rPr>
          <m:t>ϕ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r>
              <m:rPr>
                <m:nor/>
              </m:rPr>
              <w:rPr>
                <w:rFonts w:eastAsia="宋体"/>
              </w:rPr>
              <m:t>-x</m:t>
            </m:r>
          </m:e>
        </m:d>
        <m:r>
          <m:rPr>
            <m:nor/>
          </m:rPr>
          <w:rPr>
            <w:rFonts w:eastAsia="宋体"/>
          </w:rPr>
          <m:t>= 1-ϕ(x)</m:t>
        </m:r>
      </m:oMath>
      <w:r w:rsidR="0060190E" w:rsidRPr="007355C4">
        <w:rPr>
          <w:rFonts w:eastAsia="宋体"/>
          <w:iCs/>
        </w:rPr>
        <w:t>。</w:t>
      </w:r>
    </w:p>
    <w:p w14:paraId="33FEC3EF" w14:textId="5514F1E7" w:rsidR="00803AEB" w:rsidRPr="007355C4" w:rsidRDefault="002D53AE" w:rsidP="0098795E">
      <w:pPr>
        <w:spacing w:line="360" w:lineRule="auto"/>
        <w:rPr>
          <w:rFonts w:eastAsia="宋体"/>
        </w:rPr>
      </w:pPr>
      <w:r w:rsidRPr="007355C4">
        <w:rPr>
          <w:rFonts w:eastAsia="宋体"/>
        </w:rPr>
        <w:t>（</w:t>
      </w:r>
      <w:r w:rsidRPr="007355C4">
        <w:rPr>
          <w:rFonts w:eastAsia="宋体"/>
        </w:rPr>
        <w:t>C</w:t>
      </w:r>
      <w:r w:rsidRPr="007355C4">
        <w:rPr>
          <w:rFonts w:eastAsia="宋体"/>
        </w:rPr>
        <w:t>）</w:t>
      </w:r>
      <w:r w:rsidR="00803AEB" w:rsidRPr="007355C4">
        <w:rPr>
          <w:rFonts w:eastAsia="宋体"/>
        </w:rPr>
        <w:t>假设</w:t>
      </w:r>
      <w:r w:rsidR="00803AEB" w:rsidRPr="007355C4">
        <w:rPr>
          <w:rFonts w:eastAsia="宋体"/>
        </w:rPr>
        <w:t>X</w:t>
      </w:r>
      <w:r w:rsidR="00803AEB" w:rsidRPr="007355C4">
        <w:rPr>
          <w:rFonts w:eastAsia="宋体"/>
        </w:rPr>
        <w:t>的概率密度函数是均值为</w:t>
      </w:r>
      <w:r w:rsidR="00803AEB" w:rsidRPr="007355C4">
        <w:rPr>
          <w:rFonts w:eastAsia="宋体"/>
        </w:rPr>
        <w:t>8</w:t>
      </w:r>
      <w:r w:rsidR="00803AEB" w:rsidRPr="007355C4">
        <w:rPr>
          <w:rFonts w:eastAsia="宋体"/>
        </w:rPr>
        <w:t>，标准差为</w:t>
      </w:r>
      <w:r w:rsidR="00803AEB" w:rsidRPr="007355C4">
        <w:rPr>
          <w:rFonts w:eastAsia="宋体"/>
        </w:rPr>
        <w:t>2</w:t>
      </w:r>
      <w:r w:rsidR="00803AEB" w:rsidRPr="007355C4">
        <w:rPr>
          <w:rFonts w:eastAsia="宋体"/>
        </w:rPr>
        <w:t>的正态分布，则</w:t>
      </w:r>
      <w:proofErr w:type="spellStart"/>
      <w:r w:rsidR="00791DE2" w:rsidRPr="008A2575">
        <w:rPr>
          <w:rFonts w:eastAsia="宋体"/>
        </w:rPr>
        <w:t>P</w:t>
      </w:r>
      <w:r w:rsidR="00791DE2" w:rsidRPr="007355C4">
        <w:rPr>
          <w:rFonts w:eastAsia="宋体"/>
        </w:rPr>
        <w:t>r</w:t>
      </w:r>
      <w:proofErr w:type="spellEnd"/>
      <w:r w:rsidR="00791DE2" w:rsidRPr="008A2575">
        <w:rPr>
          <w:rFonts w:eastAsia="宋体"/>
        </w:rPr>
        <w:t>(10</w:t>
      </w:r>
      <w:r w:rsidR="00375A27" w:rsidRPr="007355C4">
        <w:rPr>
          <w:rFonts w:eastAsia="宋体"/>
        </w:rPr>
        <w:t>≤</w:t>
      </w:r>
      <w:r w:rsidR="00791DE2" w:rsidRPr="008A2575">
        <w:rPr>
          <w:rFonts w:eastAsia="宋体"/>
        </w:rPr>
        <w:t>X</w:t>
      </w:r>
      <w:r w:rsidR="00375A27" w:rsidRPr="007355C4">
        <w:rPr>
          <w:rFonts w:eastAsia="宋体"/>
        </w:rPr>
        <w:t>≤</w:t>
      </w:r>
      <w:r w:rsidR="00791DE2" w:rsidRPr="008A2575">
        <w:rPr>
          <w:rFonts w:eastAsia="宋体"/>
        </w:rPr>
        <w:t>12)</w:t>
      </w:r>
      <w:r w:rsidR="006F5E25" w:rsidRPr="007355C4">
        <w:rPr>
          <w:rFonts w:eastAsia="宋体"/>
        </w:rPr>
        <w:t xml:space="preserve"> </w:t>
      </w:r>
      <w:r w:rsidR="00803AEB" w:rsidRPr="007355C4">
        <w:rPr>
          <w:rFonts w:eastAsia="宋体"/>
        </w:rPr>
        <w:t>=</w:t>
      </w:r>
      <w:r w:rsidR="006F5E25" w:rsidRPr="007355C4">
        <w:rPr>
          <w:rFonts w:eastAsia="宋体"/>
        </w:rPr>
        <w:t xml:space="preserve"> </w:t>
      </w:r>
      <w:r w:rsidR="00803AEB" w:rsidRPr="007355C4">
        <w:rPr>
          <w:rFonts w:eastAsia="宋体"/>
        </w:rPr>
        <w:t>0.1359</w:t>
      </w:r>
      <w:r w:rsidR="0060190E" w:rsidRPr="007355C4">
        <w:rPr>
          <w:rFonts w:eastAsia="宋体"/>
        </w:rPr>
        <w:t>。</w:t>
      </w:r>
    </w:p>
    <w:p w14:paraId="50EFA6E4" w14:textId="6B128FCF" w:rsidR="00780884" w:rsidRPr="007355C4" w:rsidRDefault="002D53AE" w:rsidP="0098795E">
      <w:pPr>
        <w:spacing w:line="360" w:lineRule="auto"/>
        <w:rPr>
          <w:rFonts w:eastAsia="宋体"/>
        </w:rPr>
      </w:pPr>
      <w:r w:rsidRPr="007355C4">
        <w:rPr>
          <w:rFonts w:eastAsia="宋体"/>
        </w:rPr>
        <w:t>（</w:t>
      </w:r>
      <w:r w:rsidRPr="007355C4">
        <w:rPr>
          <w:rFonts w:eastAsia="宋体"/>
        </w:rPr>
        <w:t>D</w:t>
      </w:r>
      <w:r w:rsidRPr="007355C4">
        <w:rPr>
          <w:rFonts w:eastAsia="宋体"/>
        </w:rPr>
        <w:t>）</w:t>
      </w:r>
      <w:bookmarkStart w:id="7" w:name="OLE_LINK5"/>
      <w:r w:rsidR="00780884" w:rsidRPr="007355C4">
        <w:rPr>
          <w:rFonts w:eastAsia="宋体"/>
        </w:rPr>
        <w:t>任何正态分布都可以通过某种转化得到标准正态分布</w:t>
      </w:r>
      <w:r w:rsidR="00780884" w:rsidRPr="007355C4">
        <w:rPr>
          <w:rFonts w:eastAsia="宋体"/>
        </w:rPr>
        <w:t>(standard normal distribution)</w:t>
      </w:r>
      <w:bookmarkEnd w:id="7"/>
      <w:r w:rsidR="008A2575" w:rsidRPr="007355C4">
        <w:rPr>
          <w:rFonts w:eastAsia="宋体"/>
        </w:rPr>
        <w:t>。</w:t>
      </w:r>
    </w:p>
    <w:p w14:paraId="4135DB09" w14:textId="079B7C7F" w:rsidR="0060190E" w:rsidRPr="007355C4" w:rsidRDefault="0060190E" w:rsidP="0098795E">
      <w:pPr>
        <w:spacing w:line="360" w:lineRule="auto"/>
        <w:rPr>
          <w:rFonts w:eastAsia="宋体"/>
        </w:rPr>
      </w:pPr>
    </w:p>
    <w:p w14:paraId="3B80DC25" w14:textId="6EA6EB86" w:rsidR="003F363E" w:rsidRPr="007355C4" w:rsidRDefault="00042935" w:rsidP="009F57C1">
      <w:pPr>
        <w:spacing w:line="360" w:lineRule="auto"/>
        <w:ind w:left="1440" w:hanging="1440"/>
        <w:rPr>
          <w:rFonts w:eastAsia="宋体"/>
        </w:rPr>
      </w:pPr>
      <w:bookmarkStart w:id="8" w:name="OLE_LINK60"/>
      <w:r w:rsidRPr="007355C4">
        <w:rPr>
          <w:rFonts w:eastAsia="宋体"/>
        </w:rPr>
        <w:t>6.</w:t>
      </w:r>
      <w:r w:rsidR="003F363E" w:rsidRPr="007355C4">
        <w:rPr>
          <w:rFonts w:eastAsia="宋体"/>
        </w:rPr>
        <w:t xml:space="preserve"> </w:t>
      </w:r>
      <w:r w:rsidR="00472868" w:rsidRPr="007355C4">
        <w:rPr>
          <w:rFonts w:eastAsia="宋体"/>
        </w:rPr>
        <w:t>关于样本均值的抽样分布，下列说法正确的有</w:t>
      </w:r>
      <w:r w:rsidR="00472868" w:rsidRPr="007355C4">
        <w:rPr>
          <w:rFonts w:eastAsia="宋体"/>
        </w:rPr>
        <w:t xml:space="preserve"> </w:t>
      </w:r>
      <w:r w:rsidR="00FD18EE">
        <w:rPr>
          <w:rFonts w:eastAsia="宋体" w:hint="eastAsia"/>
        </w:rPr>
        <w:t>（</w:t>
      </w:r>
      <w:r w:rsidR="00FD18EE">
        <w:rPr>
          <w:rFonts w:eastAsia="宋体" w:hint="eastAsia"/>
        </w:rPr>
        <w:t xml:space="preserve">   </w:t>
      </w:r>
      <w:r w:rsidR="009F57C1">
        <w:rPr>
          <w:rFonts w:eastAsia="宋体" w:hint="eastAsia"/>
        </w:rPr>
        <w:t>ACD</w:t>
      </w:r>
      <w:r w:rsidR="00FD18EE">
        <w:rPr>
          <w:rFonts w:eastAsia="宋体" w:hint="eastAsia"/>
        </w:rPr>
        <w:t xml:space="preserve">   </w:t>
      </w:r>
      <w:r w:rsidR="00FD18EE">
        <w:rPr>
          <w:rFonts w:eastAsia="宋体" w:hint="eastAsia"/>
        </w:rPr>
        <w:t>）</w:t>
      </w:r>
    </w:p>
    <w:p w14:paraId="05446D16" w14:textId="5B1E2778" w:rsidR="00D73CC7" w:rsidRDefault="009637A9" w:rsidP="0098795E">
      <w:pPr>
        <w:spacing w:line="360" w:lineRule="auto"/>
        <w:rPr>
          <w:rFonts w:ascii="宋体" w:eastAsia="宋体" w:hAnsi="宋体" w:cs="宋体" w:hint="eastAsia"/>
        </w:rPr>
      </w:pPr>
      <w:r w:rsidRPr="007355C4">
        <w:rPr>
          <w:rFonts w:eastAsia="宋体"/>
        </w:rPr>
        <w:t>（</w:t>
      </w:r>
      <w:r w:rsidRPr="007355C4">
        <w:rPr>
          <w:rFonts w:eastAsia="宋体"/>
        </w:rPr>
        <w:t>A</w:t>
      </w:r>
      <w:r w:rsidRPr="007355C4">
        <w:rPr>
          <w:rFonts w:eastAsia="宋体"/>
        </w:rPr>
        <w:t>）</w:t>
      </w:r>
      <w:bookmarkStart w:id="9" w:name="OLE_LINK21"/>
      <w:r w:rsidR="00D73CC7" w:rsidRPr="00D73CC7">
        <w:rPr>
          <w:rFonts w:ascii="宋体" w:eastAsia="宋体" w:hAnsi="宋体" w:cs="宋体" w:hint="eastAsia"/>
        </w:rPr>
        <w:t>当总体方差有限时，</w:t>
      </w:r>
      <w:r w:rsidR="00D73CC7" w:rsidRPr="00D73CC7">
        <w:rPr>
          <w:rFonts w:ascii="宋体" w:eastAsia="宋体" w:hAnsi="宋体" w:cs="宋体"/>
        </w:rPr>
        <w:t>只要样本量足够大</w:t>
      </w:r>
      <w:r w:rsidR="00D73CC7" w:rsidRPr="00D73CC7">
        <w:rPr>
          <w:rFonts w:ascii="宋体" w:eastAsia="宋体" w:hAnsi="宋体" w:cs="宋体" w:hint="eastAsia"/>
        </w:rPr>
        <w:t>，</w:t>
      </w:r>
      <w:r w:rsidR="00D73CC7" w:rsidRPr="00D73CC7">
        <w:rPr>
          <w:rFonts w:eastAsia="宋体"/>
        </w:rPr>
        <w:t>样本均值的分布就近似于正态分布</w:t>
      </w:r>
      <w:r w:rsidR="00D73CC7" w:rsidRPr="00D73CC7">
        <w:rPr>
          <w:rFonts w:eastAsia="宋体" w:hint="eastAsia"/>
        </w:rPr>
        <w:t>。</w:t>
      </w:r>
    </w:p>
    <w:bookmarkEnd w:id="9"/>
    <w:p w14:paraId="343B4E85" w14:textId="1AD00653" w:rsidR="003F363E" w:rsidRPr="007355C4" w:rsidRDefault="001405CA" w:rsidP="0098795E">
      <w:pPr>
        <w:spacing w:line="360" w:lineRule="auto"/>
        <w:rPr>
          <w:rFonts w:eastAsia="宋体"/>
        </w:rPr>
      </w:pPr>
      <w:r w:rsidRPr="007355C4">
        <w:rPr>
          <w:rFonts w:eastAsia="宋体"/>
        </w:rPr>
        <w:t>（</w:t>
      </w:r>
      <w:r w:rsidRPr="007355C4">
        <w:rPr>
          <w:rFonts w:eastAsia="宋体"/>
        </w:rPr>
        <w:t>B</w:t>
      </w:r>
      <w:r w:rsidRPr="007355C4">
        <w:rPr>
          <w:rFonts w:eastAsia="宋体"/>
        </w:rPr>
        <w:t>）</w:t>
      </w:r>
      <w:r w:rsidR="009637A9" w:rsidRPr="007355C4">
        <w:rPr>
          <w:rFonts w:eastAsia="宋体"/>
        </w:rPr>
        <w:t>根据</w:t>
      </w:r>
      <w:r w:rsidR="003F363E" w:rsidRPr="007355C4">
        <w:rPr>
          <w:rFonts w:eastAsia="宋体"/>
        </w:rPr>
        <w:t>中心极限定理，对同一个总体，样本量为</w:t>
      </w:r>
      <w:r w:rsidR="00F8733A" w:rsidRPr="007355C4">
        <w:rPr>
          <w:rFonts w:eastAsia="宋体"/>
        </w:rPr>
        <w:t>8</w:t>
      </w:r>
      <w:r w:rsidR="003F363E" w:rsidRPr="007355C4">
        <w:rPr>
          <w:rFonts w:eastAsia="宋体"/>
        </w:rPr>
        <w:t>n</w:t>
      </w:r>
      <w:r w:rsidR="003F363E" w:rsidRPr="007355C4">
        <w:rPr>
          <w:rFonts w:eastAsia="宋体"/>
        </w:rPr>
        <w:t>的样本均值的标准误差</w:t>
      </w:r>
      <w:r w:rsidR="003F363E" w:rsidRPr="007355C4">
        <w:rPr>
          <w:rFonts w:eastAsia="宋体"/>
        </w:rPr>
        <w:t>(standard error)</w:t>
      </w:r>
      <w:r w:rsidR="003F363E" w:rsidRPr="007355C4">
        <w:rPr>
          <w:rFonts w:eastAsia="宋体"/>
        </w:rPr>
        <w:t>是样本量为</w:t>
      </w:r>
      <w:r w:rsidR="009637A9" w:rsidRPr="007355C4">
        <w:rPr>
          <w:rFonts w:eastAsia="宋体"/>
        </w:rPr>
        <w:t>2</w:t>
      </w:r>
      <w:r w:rsidR="003F363E" w:rsidRPr="007355C4">
        <w:rPr>
          <w:rFonts w:eastAsia="宋体"/>
        </w:rPr>
        <w:t>n</w:t>
      </w:r>
      <w:r w:rsidR="003F363E" w:rsidRPr="007355C4">
        <w:rPr>
          <w:rFonts w:eastAsia="宋体"/>
        </w:rPr>
        <w:t>的样本均值标准误差的</w:t>
      </w:r>
      <w:r w:rsidR="003F363E" w:rsidRPr="007355C4">
        <w:rPr>
          <w:rFonts w:eastAsia="宋体"/>
        </w:rPr>
        <w:t>1/</w:t>
      </w:r>
      <w:r w:rsidR="00F8733A" w:rsidRPr="007355C4">
        <w:rPr>
          <w:rFonts w:eastAsia="宋体"/>
        </w:rPr>
        <w:t>4</w:t>
      </w:r>
      <w:r w:rsidR="0060190E" w:rsidRPr="007355C4">
        <w:rPr>
          <w:rFonts w:eastAsia="宋体"/>
        </w:rPr>
        <w:t>。</w:t>
      </w:r>
    </w:p>
    <w:p w14:paraId="3B84022C" w14:textId="398F4DE2" w:rsidR="00472868" w:rsidRPr="007355C4" w:rsidRDefault="00472868" w:rsidP="0098795E">
      <w:pPr>
        <w:spacing w:line="360" w:lineRule="auto"/>
        <w:rPr>
          <w:rFonts w:eastAsia="宋体"/>
        </w:rPr>
      </w:pPr>
      <w:r w:rsidRPr="007355C4">
        <w:rPr>
          <w:rFonts w:eastAsia="宋体"/>
        </w:rPr>
        <w:t>（</w:t>
      </w:r>
      <w:r w:rsidRPr="007355C4">
        <w:rPr>
          <w:rFonts w:eastAsia="宋体"/>
        </w:rPr>
        <w:t>C</w:t>
      </w:r>
      <w:r w:rsidRPr="007355C4">
        <w:rPr>
          <w:rFonts w:eastAsia="宋体"/>
        </w:rPr>
        <w:t>）</w:t>
      </w:r>
      <w:r w:rsidR="00A21116" w:rsidRPr="007355C4">
        <w:rPr>
          <w:rFonts w:eastAsia="宋体"/>
        </w:rPr>
        <w:t>当总体分布为正态分布时，样本均值总是服从正态分布</w:t>
      </w:r>
      <w:r w:rsidR="0060190E" w:rsidRPr="007355C4">
        <w:rPr>
          <w:rFonts w:eastAsia="宋体"/>
        </w:rPr>
        <w:t>。</w:t>
      </w:r>
    </w:p>
    <w:p w14:paraId="4A8170AC" w14:textId="7DA7A180" w:rsidR="00780884" w:rsidRPr="007355C4" w:rsidRDefault="001405CA" w:rsidP="0098795E">
      <w:pPr>
        <w:spacing w:line="360" w:lineRule="auto"/>
        <w:rPr>
          <w:rFonts w:eastAsia="宋体"/>
        </w:rPr>
      </w:pPr>
      <w:r w:rsidRPr="007355C4">
        <w:rPr>
          <w:rFonts w:eastAsia="宋体"/>
        </w:rPr>
        <w:t>（</w:t>
      </w:r>
      <w:r w:rsidRPr="007355C4">
        <w:rPr>
          <w:rFonts w:eastAsia="宋体"/>
        </w:rPr>
        <w:t>D</w:t>
      </w:r>
      <w:r w:rsidRPr="007355C4">
        <w:rPr>
          <w:rFonts w:eastAsia="宋体"/>
        </w:rPr>
        <w:t>）</w:t>
      </w:r>
      <w:r w:rsidR="008A2810" w:rsidRPr="008A2810">
        <w:rPr>
          <w:rFonts w:eastAsia="宋体" w:hint="eastAsia"/>
        </w:rPr>
        <w:t>在从总体中进行简单随机抽样的条件下</w:t>
      </w:r>
      <w:r w:rsidR="008A2810">
        <w:rPr>
          <w:rFonts w:eastAsia="宋体" w:hint="eastAsia"/>
        </w:rPr>
        <w:t>，</w:t>
      </w:r>
      <w:r w:rsidR="003F363E" w:rsidRPr="007355C4">
        <w:rPr>
          <w:rFonts w:eastAsia="宋体"/>
        </w:rPr>
        <w:t>样本均值分布的期望</w:t>
      </w:r>
      <w:r w:rsidR="008A2810">
        <w:rPr>
          <w:rFonts w:eastAsia="宋体" w:hint="eastAsia"/>
        </w:rPr>
        <w:t>值</w:t>
      </w:r>
      <w:r w:rsidR="003F363E" w:rsidRPr="007355C4">
        <w:rPr>
          <w:rFonts w:eastAsia="宋体"/>
        </w:rPr>
        <w:t>等于总体的均值，样本均值是总体均值的无偏估计</w:t>
      </w:r>
      <w:r w:rsidR="0060190E" w:rsidRPr="007355C4">
        <w:rPr>
          <w:rFonts w:eastAsia="宋体"/>
        </w:rPr>
        <w:t>。</w:t>
      </w:r>
    </w:p>
    <w:bookmarkEnd w:id="8"/>
    <w:p w14:paraId="5C245ACD" w14:textId="77777777" w:rsidR="00472868" w:rsidRPr="007355C4" w:rsidRDefault="00472868" w:rsidP="0098795E">
      <w:pPr>
        <w:spacing w:line="360" w:lineRule="auto"/>
        <w:jc w:val="both"/>
        <w:rPr>
          <w:rFonts w:eastAsia="宋体"/>
        </w:rPr>
      </w:pPr>
    </w:p>
    <w:p w14:paraId="34DA9859" w14:textId="2DC86069" w:rsidR="00913A47" w:rsidRPr="007355C4" w:rsidRDefault="00042935" w:rsidP="0098795E">
      <w:pPr>
        <w:spacing w:line="360" w:lineRule="auto"/>
        <w:rPr>
          <w:rFonts w:eastAsia="宋体"/>
        </w:rPr>
      </w:pPr>
      <w:r w:rsidRPr="007355C4">
        <w:rPr>
          <w:rFonts w:eastAsia="宋体"/>
        </w:rPr>
        <w:t>7</w:t>
      </w:r>
      <w:r w:rsidR="00B30B02" w:rsidRPr="007355C4">
        <w:rPr>
          <w:rFonts w:eastAsia="宋体"/>
        </w:rPr>
        <w:t>.</w:t>
      </w:r>
      <w:r w:rsidR="002D53AE" w:rsidRPr="007355C4">
        <w:rPr>
          <w:rFonts w:eastAsia="宋体"/>
        </w:rPr>
        <w:t xml:space="preserve"> </w:t>
      </w:r>
      <w:bookmarkStart w:id="10" w:name="OLE_LINK3"/>
      <w:bookmarkStart w:id="11" w:name="OLE_LINK4"/>
      <w:r w:rsidR="00B30B02" w:rsidRPr="007355C4">
        <w:rPr>
          <w:rFonts w:eastAsia="宋体"/>
        </w:rPr>
        <w:t>关于二项分布的正态近似，</w:t>
      </w:r>
      <w:bookmarkEnd w:id="10"/>
      <w:bookmarkEnd w:id="11"/>
      <w:r w:rsidR="00B30B02" w:rsidRPr="007355C4">
        <w:rPr>
          <w:rFonts w:eastAsia="宋体"/>
        </w:rPr>
        <w:t>下列说法正确的有</w:t>
      </w:r>
      <w:r w:rsidR="00FD18EE">
        <w:rPr>
          <w:rFonts w:eastAsia="宋体" w:hint="eastAsia"/>
        </w:rPr>
        <w:t>（</w:t>
      </w:r>
      <w:r w:rsidR="00FD18EE">
        <w:rPr>
          <w:rFonts w:eastAsia="宋体" w:hint="eastAsia"/>
        </w:rPr>
        <w:t xml:space="preserve">   </w:t>
      </w:r>
      <w:r w:rsidR="009F57C1">
        <w:rPr>
          <w:rFonts w:eastAsia="宋体" w:hint="eastAsia"/>
        </w:rPr>
        <w:t>AB</w:t>
      </w:r>
      <w:r w:rsidR="00094AB1">
        <w:rPr>
          <w:rFonts w:eastAsia="宋体" w:hint="eastAsia"/>
        </w:rPr>
        <w:t>CD</w:t>
      </w:r>
      <w:r w:rsidR="00FD18EE">
        <w:rPr>
          <w:rFonts w:eastAsia="宋体" w:hint="eastAsia"/>
        </w:rPr>
        <w:t xml:space="preserve">  </w:t>
      </w:r>
      <w:r w:rsidR="00FD18EE">
        <w:rPr>
          <w:rFonts w:eastAsia="宋体" w:hint="eastAsia"/>
        </w:rPr>
        <w:t>）</w:t>
      </w:r>
    </w:p>
    <w:p w14:paraId="1CA7DEAA" w14:textId="1EBD7501" w:rsidR="00913A47" w:rsidRPr="007355C4" w:rsidRDefault="002D53AE" w:rsidP="0098795E">
      <w:pPr>
        <w:spacing w:line="360" w:lineRule="auto"/>
        <w:rPr>
          <w:rFonts w:eastAsia="宋体"/>
        </w:rPr>
      </w:pPr>
      <w:r w:rsidRPr="007355C4">
        <w:rPr>
          <w:rFonts w:eastAsia="宋体"/>
        </w:rPr>
        <w:t>（</w:t>
      </w:r>
      <w:r w:rsidRPr="007355C4">
        <w:rPr>
          <w:rFonts w:eastAsia="宋体"/>
        </w:rPr>
        <w:t>A</w:t>
      </w:r>
      <w:r w:rsidRPr="007355C4">
        <w:rPr>
          <w:rFonts w:eastAsia="宋体"/>
        </w:rPr>
        <w:t>）</w:t>
      </w:r>
      <w:r w:rsidR="00913A47" w:rsidRPr="007355C4">
        <w:rPr>
          <w:rFonts w:eastAsia="宋体"/>
        </w:rPr>
        <w:t xml:space="preserve"> </w:t>
      </w:r>
      <w:r w:rsidR="00913A47" w:rsidRPr="007355C4">
        <w:rPr>
          <w:rFonts w:eastAsia="宋体"/>
        </w:rPr>
        <w:t>当</w:t>
      </w:r>
      <m:oMath>
        <m:r>
          <m:rPr>
            <m:nor/>
          </m:rPr>
          <w:rPr>
            <w:rFonts w:eastAsia="宋体"/>
          </w:rPr>
          <m:t>np&gt;10</m:t>
        </m:r>
      </m:oMath>
      <w:r w:rsidR="00913A47" w:rsidRPr="007355C4">
        <w:rPr>
          <w:rFonts w:eastAsia="宋体"/>
        </w:rPr>
        <w:t>且</w:t>
      </w:r>
      <w:r w:rsidR="00913A47" w:rsidRPr="007355C4">
        <w:rPr>
          <w:rFonts w:eastAsia="宋体"/>
        </w:rPr>
        <w:t xml:space="preserve"> </w:t>
      </w:r>
      <m:oMath>
        <m:r>
          <m:rPr>
            <m:nor/>
          </m:rPr>
          <w:rPr>
            <w:rFonts w:eastAsia="宋体"/>
          </w:rPr>
          <m:t>n(1-p)&gt;10</m:t>
        </m:r>
      </m:oMath>
      <w:r w:rsidR="00913A47" w:rsidRPr="007355C4">
        <w:rPr>
          <w:rFonts w:eastAsia="宋体"/>
        </w:rPr>
        <w:t>时，可以用正态分布较好地近似二项分布</w:t>
      </w:r>
      <w:r w:rsidR="0060190E" w:rsidRPr="007355C4">
        <w:rPr>
          <w:rFonts w:eastAsia="宋体"/>
        </w:rPr>
        <w:t>。</w:t>
      </w:r>
      <w:r w:rsidR="00913A47" w:rsidRPr="007355C4">
        <w:rPr>
          <w:rFonts w:eastAsia="宋体"/>
        </w:rPr>
        <w:br/>
      </w:r>
      <w:r w:rsidRPr="007355C4">
        <w:rPr>
          <w:rFonts w:eastAsia="宋体"/>
        </w:rPr>
        <w:t>（</w:t>
      </w:r>
      <w:r w:rsidRPr="007355C4">
        <w:rPr>
          <w:rFonts w:eastAsia="宋体"/>
        </w:rPr>
        <w:t>B</w:t>
      </w:r>
      <w:r w:rsidRPr="007355C4">
        <w:rPr>
          <w:rFonts w:eastAsia="宋体"/>
        </w:rPr>
        <w:t>）</w:t>
      </w:r>
      <w:r w:rsidR="00913A47" w:rsidRPr="007355C4">
        <w:rPr>
          <w:rFonts w:eastAsia="宋体"/>
        </w:rPr>
        <w:t xml:space="preserve"> </w:t>
      </w:r>
      <w:bookmarkStart w:id="12" w:name="OLE_LINK9"/>
      <w:r w:rsidR="00913A47" w:rsidRPr="007355C4">
        <w:rPr>
          <w:rFonts w:eastAsia="宋体"/>
        </w:rPr>
        <w:t>使用连续性校正时，</w:t>
      </w:r>
      <w:r w:rsidR="004B3AD1">
        <w:rPr>
          <w:rFonts w:eastAsia="宋体" w:hint="eastAsia"/>
        </w:rPr>
        <w:t>二项式分布的</w:t>
      </w:r>
      <w:proofErr w:type="spellStart"/>
      <w:r w:rsidR="00913A47" w:rsidRPr="007355C4">
        <w:rPr>
          <w:rFonts w:eastAsia="宋体"/>
        </w:rPr>
        <w:t>P</w:t>
      </w:r>
      <w:r w:rsidR="00714A31">
        <w:rPr>
          <w:rFonts w:eastAsia="宋体"/>
        </w:rPr>
        <w:t>r</w:t>
      </w:r>
      <w:proofErr w:type="spellEnd"/>
      <w:r w:rsidR="00913A47" w:rsidRPr="007355C4">
        <w:rPr>
          <w:rFonts w:eastAsia="宋体"/>
        </w:rPr>
        <w:t>(</w:t>
      </w:r>
      <w:proofErr w:type="spellStart"/>
      <w:r w:rsidR="00913A47" w:rsidRPr="007355C4">
        <w:rPr>
          <w:rFonts w:eastAsia="宋体"/>
        </w:rPr>
        <w:t>X≥k</w:t>
      </w:r>
      <w:proofErr w:type="spellEnd"/>
      <w:r w:rsidR="00913A47" w:rsidRPr="007355C4">
        <w:rPr>
          <w:rFonts w:eastAsia="宋体"/>
        </w:rPr>
        <w:t>)</w:t>
      </w:r>
      <w:r w:rsidR="004B3AD1">
        <w:rPr>
          <w:rFonts w:eastAsia="宋体" w:hint="eastAsia"/>
        </w:rPr>
        <w:t>可以近似为</w:t>
      </w:r>
      <w:r w:rsidR="00913A47" w:rsidRPr="007355C4">
        <w:rPr>
          <w:rFonts w:eastAsia="宋体"/>
        </w:rPr>
        <w:t>为</w:t>
      </w:r>
      <w:r w:rsidR="004B3AD1">
        <w:rPr>
          <w:rFonts w:eastAsia="宋体" w:hint="eastAsia"/>
        </w:rPr>
        <w:t>正态分布的</w:t>
      </w:r>
      <w:proofErr w:type="spellStart"/>
      <w:r w:rsidR="00913A47" w:rsidRPr="007355C4">
        <w:rPr>
          <w:rFonts w:eastAsia="宋体" w:hint="eastAsia"/>
        </w:rPr>
        <w:t>P</w:t>
      </w:r>
      <w:r w:rsidR="00714A31">
        <w:rPr>
          <w:rFonts w:eastAsia="宋体"/>
        </w:rPr>
        <w:t>r</w:t>
      </w:r>
      <w:proofErr w:type="spellEnd"/>
      <w:r w:rsidR="00913A47" w:rsidRPr="007355C4">
        <w:rPr>
          <w:rFonts w:eastAsia="宋体"/>
        </w:rPr>
        <w:t>(</w:t>
      </w:r>
      <w:r w:rsidR="004B3AD1">
        <w:rPr>
          <w:rFonts w:eastAsia="宋体" w:hint="eastAsia"/>
        </w:rPr>
        <w:t>Y</w:t>
      </w:r>
      <w:r w:rsidR="00913A47" w:rsidRPr="007355C4">
        <w:rPr>
          <w:rFonts w:eastAsia="宋体"/>
        </w:rPr>
        <w:t>≥k-0.5)</w:t>
      </w:r>
      <w:bookmarkEnd w:id="12"/>
      <w:r w:rsidR="00913A47" w:rsidRPr="007355C4">
        <w:rPr>
          <w:rFonts w:eastAsia="宋体"/>
        </w:rPr>
        <w:br/>
      </w:r>
      <w:r w:rsidRPr="007355C4">
        <w:rPr>
          <w:rFonts w:eastAsia="宋体"/>
        </w:rPr>
        <w:lastRenderedPageBreak/>
        <w:t>（</w:t>
      </w:r>
      <w:r w:rsidRPr="007355C4">
        <w:rPr>
          <w:rFonts w:eastAsia="宋体"/>
        </w:rPr>
        <w:t>C</w:t>
      </w:r>
      <w:r w:rsidRPr="007355C4">
        <w:rPr>
          <w:rFonts w:eastAsia="宋体"/>
        </w:rPr>
        <w:t>）</w:t>
      </w:r>
      <w:r w:rsidR="00913A47" w:rsidRPr="007355C4">
        <w:rPr>
          <w:rFonts w:eastAsia="宋体"/>
        </w:rPr>
        <w:t xml:space="preserve"> </w:t>
      </w:r>
      <w:r w:rsidR="00913A47" w:rsidRPr="007355C4">
        <w:rPr>
          <w:rFonts w:eastAsia="宋体"/>
        </w:rPr>
        <w:t>当</w:t>
      </w:r>
      <w:r w:rsidR="00913A47" w:rsidRPr="007355C4">
        <w:rPr>
          <w:rFonts w:eastAsia="宋体"/>
        </w:rPr>
        <w:t>p</w:t>
      </w:r>
      <w:r w:rsidR="004B3AD1">
        <w:rPr>
          <w:rFonts w:eastAsia="宋体" w:hint="eastAsia"/>
        </w:rPr>
        <w:t>越</w:t>
      </w:r>
      <w:r w:rsidR="00913A47" w:rsidRPr="007355C4">
        <w:rPr>
          <w:rFonts w:eastAsia="宋体"/>
        </w:rPr>
        <w:t>接近</w:t>
      </w:r>
      <w:r w:rsidR="00913A47" w:rsidRPr="007355C4">
        <w:rPr>
          <w:rFonts w:eastAsia="宋体"/>
        </w:rPr>
        <w:t>0.5</w:t>
      </w:r>
      <w:r w:rsidR="00913A47" w:rsidRPr="007355C4">
        <w:rPr>
          <w:rFonts w:eastAsia="宋体"/>
        </w:rPr>
        <w:t>时，正态近似效果</w:t>
      </w:r>
      <w:r w:rsidR="004B3AD1">
        <w:rPr>
          <w:rFonts w:eastAsia="宋体" w:hint="eastAsia"/>
        </w:rPr>
        <w:t>越</w:t>
      </w:r>
      <w:r w:rsidR="00913A47" w:rsidRPr="007355C4">
        <w:rPr>
          <w:rFonts w:eastAsia="宋体"/>
        </w:rPr>
        <w:t>好</w:t>
      </w:r>
      <w:r w:rsidR="00913A47" w:rsidRPr="007355C4">
        <w:rPr>
          <w:rFonts w:eastAsia="宋体"/>
        </w:rPr>
        <w:br/>
      </w:r>
      <w:r w:rsidRPr="007355C4">
        <w:rPr>
          <w:rFonts w:eastAsia="宋体"/>
        </w:rPr>
        <w:t>（</w:t>
      </w:r>
      <w:r w:rsidRPr="007355C4">
        <w:rPr>
          <w:rFonts w:eastAsia="宋体"/>
        </w:rPr>
        <w:t>D</w:t>
      </w:r>
      <w:r w:rsidRPr="007355C4">
        <w:rPr>
          <w:rFonts w:eastAsia="宋体"/>
        </w:rPr>
        <w:t>）</w:t>
      </w:r>
      <w:r w:rsidR="00913A47" w:rsidRPr="007355C4">
        <w:rPr>
          <w:rFonts w:eastAsia="宋体"/>
        </w:rPr>
        <w:t xml:space="preserve"> </w:t>
      </w:r>
      <w:r w:rsidR="00913A47" w:rsidRPr="007355C4">
        <w:rPr>
          <w:rFonts w:eastAsia="宋体"/>
        </w:rPr>
        <w:t>样本量</w:t>
      </w:r>
      <w:r w:rsidR="00913A47" w:rsidRPr="007355C4">
        <w:rPr>
          <w:rFonts w:eastAsia="宋体"/>
        </w:rPr>
        <w:t>n</w:t>
      </w:r>
      <w:r w:rsidR="00913A47" w:rsidRPr="007355C4">
        <w:rPr>
          <w:rFonts w:eastAsia="宋体"/>
        </w:rPr>
        <w:t>越大，正态近似效果越好</w:t>
      </w:r>
    </w:p>
    <w:p w14:paraId="0875EF1F" w14:textId="77777777" w:rsidR="00787A5C" w:rsidRPr="007355C4" w:rsidRDefault="00787A5C" w:rsidP="0098795E">
      <w:pPr>
        <w:spacing w:line="360" w:lineRule="auto"/>
        <w:rPr>
          <w:rFonts w:eastAsia="宋体"/>
        </w:rPr>
      </w:pPr>
    </w:p>
    <w:p w14:paraId="4246CA85" w14:textId="06F5B90F" w:rsidR="00C92BDD" w:rsidRPr="007355C4" w:rsidRDefault="00042935" w:rsidP="0098795E">
      <w:pPr>
        <w:spacing w:line="360" w:lineRule="auto"/>
        <w:rPr>
          <w:rFonts w:eastAsia="宋体"/>
        </w:rPr>
      </w:pPr>
      <w:bookmarkStart w:id="13" w:name="OLE_LINK11"/>
      <w:r w:rsidRPr="007355C4">
        <w:rPr>
          <w:rFonts w:eastAsia="宋体"/>
        </w:rPr>
        <w:t>8</w:t>
      </w:r>
      <w:r w:rsidR="00C92BDD" w:rsidRPr="007355C4">
        <w:rPr>
          <w:rFonts w:eastAsia="宋体"/>
        </w:rPr>
        <w:t xml:space="preserve">. </w:t>
      </w:r>
      <w:r w:rsidR="00C92BDD" w:rsidRPr="007355C4">
        <w:rPr>
          <w:rFonts w:eastAsia="宋体"/>
        </w:rPr>
        <w:t>下列哪种分布中，均值的</w:t>
      </w:r>
      <w:bookmarkStart w:id="14" w:name="OLE_LINK61"/>
      <w:r w:rsidR="00F24067">
        <w:rPr>
          <w:rFonts w:eastAsia="宋体" w:hint="eastAsia"/>
        </w:rPr>
        <w:t>百分</w:t>
      </w:r>
      <w:r w:rsidR="003052D7">
        <w:rPr>
          <w:rFonts w:eastAsia="宋体" w:hint="eastAsia"/>
        </w:rPr>
        <w:t>等级</w:t>
      </w:r>
      <w:bookmarkEnd w:id="14"/>
      <w:r w:rsidR="00714815" w:rsidRPr="00F10451">
        <w:rPr>
          <w:rFonts w:eastAsia="宋体"/>
        </w:rPr>
        <w:t>(</w:t>
      </w:r>
      <w:bookmarkStart w:id="15" w:name="OLE_LINK62"/>
      <w:r w:rsidR="00C92BDD" w:rsidRPr="007355C4">
        <w:rPr>
          <w:rFonts w:eastAsia="宋体"/>
        </w:rPr>
        <w:t>percentile rank</w:t>
      </w:r>
      <w:bookmarkEnd w:id="15"/>
      <w:r w:rsidR="00714815" w:rsidRPr="00F10451">
        <w:rPr>
          <w:rFonts w:eastAsia="宋体"/>
        </w:rPr>
        <w:t>)</w:t>
      </w:r>
      <w:r w:rsidR="00C92BDD" w:rsidRPr="007355C4">
        <w:rPr>
          <w:rFonts w:eastAsia="宋体"/>
        </w:rPr>
        <w:t>可能为</w:t>
      </w:r>
      <w:r w:rsidR="003052D7">
        <w:rPr>
          <w:rFonts w:eastAsia="宋体" w:hint="eastAsia"/>
        </w:rPr>
        <w:t>40</w:t>
      </w:r>
      <w:r w:rsidR="003052D7" w:rsidRPr="007355C4" w:rsidDel="003052D7">
        <w:rPr>
          <w:rFonts w:eastAsia="宋体"/>
        </w:rPr>
        <w:t xml:space="preserve"> </w:t>
      </w:r>
      <w:r w:rsidR="00FD18EE">
        <w:rPr>
          <w:rFonts w:eastAsia="宋体" w:hint="eastAsia"/>
        </w:rPr>
        <w:t>（</w:t>
      </w:r>
      <w:r w:rsidR="00FD18EE">
        <w:rPr>
          <w:rFonts w:eastAsia="宋体" w:hint="eastAsia"/>
        </w:rPr>
        <w:t xml:space="preserve">   </w:t>
      </w:r>
      <w:r w:rsidR="00094AB1">
        <w:rPr>
          <w:rFonts w:eastAsia="宋体" w:hint="eastAsia"/>
        </w:rPr>
        <w:t>A</w:t>
      </w:r>
      <w:r w:rsidR="009F57C1">
        <w:rPr>
          <w:rFonts w:eastAsia="宋体" w:hint="eastAsia"/>
        </w:rPr>
        <w:t>C</w:t>
      </w:r>
      <w:r w:rsidR="00B74AEA" w:rsidRPr="00D23A3A">
        <w:rPr>
          <w:rFonts w:eastAsia="宋体" w:hint="eastAsia"/>
          <w:color w:val="FF0000"/>
        </w:rPr>
        <w:t>D</w:t>
      </w:r>
      <w:r w:rsidR="00FD18EE" w:rsidRPr="00D23A3A">
        <w:rPr>
          <w:rFonts w:eastAsia="宋体" w:hint="eastAsia"/>
          <w:color w:val="FF0000"/>
        </w:rPr>
        <w:t xml:space="preserve">  </w:t>
      </w:r>
      <w:r w:rsidR="00FD18EE">
        <w:rPr>
          <w:rFonts w:eastAsia="宋体" w:hint="eastAsia"/>
        </w:rPr>
        <w:t xml:space="preserve"> </w:t>
      </w:r>
      <w:r w:rsidR="00FD18EE">
        <w:rPr>
          <w:rFonts w:eastAsia="宋体" w:hint="eastAsia"/>
        </w:rPr>
        <w:t>）</w:t>
      </w:r>
    </w:p>
    <w:p w14:paraId="2CD9A71E" w14:textId="77777777" w:rsidR="0067001E" w:rsidRPr="007355C4" w:rsidRDefault="00D82F41" w:rsidP="0098795E">
      <w:pPr>
        <w:spacing w:line="360" w:lineRule="auto"/>
        <w:rPr>
          <w:rFonts w:eastAsia="宋体"/>
        </w:rPr>
      </w:pPr>
      <w:r w:rsidRPr="007355C4">
        <w:rPr>
          <w:rFonts w:eastAsia="宋体"/>
        </w:rPr>
        <w:t>（</w:t>
      </w:r>
      <w:r w:rsidRPr="007355C4">
        <w:rPr>
          <w:rFonts w:eastAsia="宋体"/>
        </w:rPr>
        <w:t>A</w:t>
      </w:r>
      <w:r w:rsidRPr="007355C4">
        <w:rPr>
          <w:rFonts w:eastAsia="宋体"/>
        </w:rPr>
        <w:t>）</w:t>
      </w:r>
      <w:r w:rsidR="00C92BDD" w:rsidRPr="007355C4">
        <w:rPr>
          <w:rFonts w:eastAsia="宋体"/>
        </w:rPr>
        <w:t>负偏态分布</w:t>
      </w:r>
    </w:p>
    <w:p w14:paraId="30D43399" w14:textId="3B10851C" w:rsidR="00C92BDD" w:rsidRDefault="0067001E" w:rsidP="0098795E">
      <w:pPr>
        <w:spacing w:line="360" w:lineRule="auto"/>
        <w:rPr>
          <w:rFonts w:eastAsia="宋体"/>
        </w:rPr>
      </w:pPr>
      <w:r w:rsidRPr="007355C4">
        <w:rPr>
          <w:rFonts w:eastAsia="宋体"/>
        </w:rPr>
        <w:t>（</w:t>
      </w:r>
      <w:r w:rsidRPr="007355C4">
        <w:rPr>
          <w:rFonts w:eastAsia="宋体"/>
        </w:rPr>
        <w:t>B</w:t>
      </w:r>
      <w:r w:rsidRPr="007355C4">
        <w:rPr>
          <w:rFonts w:eastAsia="宋体"/>
        </w:rPr>
        <w:t>）正态分布</w:t>
      </w:r>
      <w:r w:rsidR="00C92BDD" w:rsidRPr="007355C4">
        <w:rPr>
          <w:rFonts w:eastAsia="宋体"/>
        </w:rPr>
        <w:br/>
      </w:r>
      <w:r w:rsidR="00D82F41" w:rsidRPr="007355C4">
        <w:rPr>
          <w:rFonts w:eastAsia="宋体"/>
        </w:rPr>
        <w:t>（</w:t>
      </w:r>
      <w:r w:rsidRPr="007355C4">
        <w:rPr>
          <w:rFonts w:eastAsia="宋体"/>
        </w:rPr>
        <w:t>C</w:t>
      </w:r>
      <w:r w:rsidR="00D82F41" w:rsidRPr="007355C4">
        <w:rPr>
          <w:rFonts w:eastAsia="宋体"/>
        </w:rPr>
        <w:t>）</w:t>
      </w:r>
      <w:r w:rsidR="00C92BDD" w:rsidRPr="007355C4">
        <w:rPr>
          <w:rFonts w:eastAsia="宋体"/>
        </w:rPr>
        <w:t>二项分布</w:t>
      </w:r>
      <w:r w:rsidR="00C92BDD" w:rsidRPr="007355C4">
        <w:rPr>
          <w:rFonts w:eastAsia="宋体"/>
        </w:rPr>
        <w:br/>
      </w:r>
      <w:r w:rsidR="00D82F41" w:rsidRPr="007355C4">
        <w:rPr>
          <w:rFonts w:eastAsia="宋体"/>
        </w:rPr>
        <w:t>（</w:t>
      </w:r>
      <w:r w:rsidR="00D82F41" w:rsidRPr="007355C4">
        <w:rPr>
          <w:rFonts w:eastAsia="宋体"/>
        </w:rPr>
        <w:t>D</w:t>
      </w:r>
      <w:r w:rsidR="00D82F41" w:rsidRPr="007355C4">
        <w:rPr>
          <w:rFonts w:eastAsia="宋体"/>
        </w:rPr>
        <w:t>）</w:t>
      </w:r>
      <w:r w:rsidR="00C92BDD" w:rsidRPr="007355C4">
        <w:rPr>
          <w:rFonts w:eastAsia="宋体"/>
        </w:rPr>
        <w:t>均匀分布</w:t>
      </w:r>
    </w:p>
    <w:bookmarkEnd w:id="13"/>
    <w:p w14:paraId="3C8A8EE2" w14:textId="77777777" w:rsidR="00AC4B47" w:rsidRPr="007355C4" w:rsidRDefault="00AC4B47" w:rsidP="0098795E">
      <w:pPr>
        <w:spacing w:line="360" w:lineRule="auto"/>
        <w:rPr>
          <w:rFonts w:eastAsia="宋体"/>
        </w:rPr>
      </w:pPr>
    </w:p>
    <w:p w14:paraId="6FFA8386" w14:textId="216DF8CB" w:rsidR="0047437C" w:rsidRPr="007355C4" w:rsidRDefault="00621CE0" w:rsidP="0098795E">
      <w:pPr>
        <w:spacing w:line="360" w:lineRule="auto"/>
        <w:rPr>
          <w:rFonts w:eastAsia="宋体"/>
          <w:b/>
          <w:bCs/>
        </w:rPr>
      </w:pPr>
      <w:r w:rsidRPr="007355C4">
        <w:rPr>
          <w:rFonts w:eastAsia="宋体"/>
          <w:b/>
          <w:bCs/>
        </w:rPr>
        <w:t>三、简答题（</w:t>
      </w:r>
      <w:r w:rsidR="00B17E14" w:rsidRPr="007355C4">
        <w:rPr>
          <w:rFonts w:eastAsia="宋体"/>
          <w:b/>
          <w:bCs/>
        </w:rPr>
        <w:t>共</w:t>
      </w:r>
      <w:r w:rsidR="00B42D1E" w:rsidRPr="007355C4">
        <w:rPr>
          <w:rFonts w:eastAsia="宋体"/>
          <w:b/>
          <w:bCs/>
        </w:rPr>
        <w:t>3</w:t>
      </w:r>
      <w:r w:rsidR="00B17E14" w:rsidRPr="007355C4">
        <w:rPr>
          <w:rFonts w:eastAsia="宋体"/>
          <w:b/>
          <w:bCs/>
        </w:rPr>
        <w:t>题，共计</w:t>
      </w:r>
      <w:r w:rsidR="00B17E14" w:rsidRPr="007355C4">
        <w:rPr>
          <w:rFonts w:eastAsia="宋体"/>
          <w:b/>
          <w:bCs/>
        </w:rPr>
        <w:t>48</w:t>
      </w:r>
      <w:r w:rsidR="00B17E14" w:rsidRPr="007355C4">
        <w:rPr>
          <w:rFonts w:eastAsia="宋体"/>
          <w:b/>
          <w:bCs/>
        </w:rPr>
        <w:t>分</w:t>
      </w:r>
      <w:r w:rsidRPr="007355C4">
        <w:rPr>
          <w:rFonts w:eastAsia="宋体"/>
          <w:b/>
          <w:bCs/>
        </w:rPr>
        <w:t>）</w:t>
      </w:r>
    </w:p>
    <w:p w14:paraId="04410B6B" w14:textId="45544AA7" w:rsidR="00461734" w:rsidRPr="00461734" w:rsidRDefault="00C124CD" w:rsidP="0098795E">
      <w:pPr>
        <w:spacing w:line="360" w:lineRule="auto"/>
        <w:rPr>
          <w:rFonts w:eastAsia="宋体"/>
        </w:rPr>
      </w:pPr>
      <w:r w:rsidRPr="00C124CD">
        <w:rPr>
          <w:rFonts w:eastAsia="宋体"/>
        </w:rPr>
        <w:t>9.</w:t>
      </w:r>
      <w:r w:rsidRPr="007355C4">
        <w:rPr>
          <w:rFonts w:eastAsia="宋体"/>
        </w:rPr>
        <w:t xml:space="preserve"> </w:t>
      </w:r>
      <w:r w:rsidRPr="007355C4">
        <w:rPr>
          <w:rFonts w:eastAsia="宋体"/>
        </w:rPr>
        <w:t>（</w:t>
      </w:r>
      <w:r w:rsidRPr="007355C4">
        <w:rPr>
          <w:rFonts w:eastAsia="宋体"/>
        </w:rPr>
        <w:t>14</w:t>
      </w:r>
      <w:r w:rsidRPr="007355C4">
        <w:rPr>
          <w:rFonts w:eastAsia="宋体"/>
        </w:rPr>
        <w:t>分）</w:t>
      </w:r>
      <w:r w:rsidR="00461734" w:rsidRPr="007355C4">
        <w:rPr>
          <w:rFonts w:eastAsia="宋体"/>
        </w:rPr>
        <w:t>校园心理健康中心采用焦虑量表，对学生开展焦虑风险快速筛查。往年校级常模显示</w:t>
      </w:r>
      <w:r w:rsidR="002373B5" w:rsidRPr="007355C4">
        <w:rPr>
          <w:rFonts w:eastAsia="宋体"/>
        </w:rPr>
        <w:t>，</w:t>
      </w:r>
      <w:r w:rsidR="00461734" w:rsidRPr="007355C4">
        <w:rPr>
          <w:rFonts w:eastAsia="宋体"/>
        </w:rPr>
        <w:t>该量表的阳性率稳定在</w:t>
      </w:r>
      <w:r w:rsidR="00461734" w:rsidRPr="007355C4">
        <w:rPr>
          <w:rFonts w:eastAsia="宋体"/>
        </w:rPr>
        <w:t>35%</w:t>
      </w:r>
      <w:r w:rsidR="00461734" w:rsidRPr="007355C4">
        <w:rPr>
          <w:rFonts w:eastAsia="宋体"/>
        </w:rPr>
        <w:t>左右。</w:t>
      </w:r>
      <w:r w:rsidR="00461734" w:rsidRPr="00461734">
        <w:rPr>
          <w:rFonts w:eastAsia="宋体"/>
        </w:rPr>
        <w:t>本学期随机抽取</w:t>
      </w:r>
      <w:r w:rsidR="00461734" w:rsidRPr="00461734">
        <w:rPr>
          <w:rFonts w:eastAsia="宋体"/>
        </w:rPr>
        <w:t>n=220</w:t>
      </w:r>
      <w:r w:rsidR="00461734" w:rsidRPr="00461734">
        <w:rPr>
          <w:rFonts w:eastAsia="宋体"/>
        </w:rPr>
        <w:t>名新生进行筛查。记</w:t>
      </w:r>
      <w:r w:rsidR="00461734" w:rsidRPr="00461734">
        <w:rPr>
          <w:rFonts w:eastAsia="宋体"/>
        </w:rPr>
        <w:t>X</w:t>
      </w:r>
      <w:r w:rsidR="00461734" w:rsidRPr="00461734">
        <w:rPr>
          <w:rFonts w:eastAsia="宋体"/>
        </w:rPr>
        <w:t>为筛查阳性人数。</w:t>
      </w:r>
    </w:p>
    <w:p w14:paraId="489797F2" w14:textId="713901D6" w:rsidR="005C195F" w:rsidRDefault="00C124CD" w:rsidP="0098795E">
      <w:pPr>
        <w:pStyle w:val="a7"/>
        <w:numPr>
          <w:ilvl w:val="0"/>
          <w:numId w:val="43"/>
        </w:numPr>
        <w:spacing w:line="360" w:lineRule="auto"/>
        <w:rPr>
          <w:rFonts w:eastAsia="宋体"/>
        </w:rPr>
      </w:pPr>
      <w:r w:rsidRPr="007355C4">
        <w:rPr>
          <w:rFonts w:eastAsia="宋体"/>
        </w:rPr>
        <w:t>（</w:t>
      </w:r>
      <w:r w:rsidRPr="007355C4">
        <w:rPr>
          <w:rFonts w:eastAsia="宋体"/>
        </w:rPr>
        <w:t>4</w:t>
      </w:r>
      <w:r w:rsidRPr="007355C4">
        <w:rPr>
          <w:rFonts w:eastAsia="宋体"/>
        </w:rPr>
        <w:t>分）</w:t>
      </w:r>
      <w:r w:rsidRPr="007355C4">
        <w:rPr>
          <w:rFonts w:eastAsia="宋体"/>
        </w:rPr>
        <w:t> </w:t>
      </w:r>
      <w:r w:rsidRPr="007355C4">
        <w:rPr>
          <w:rFonts w:eastAsia="宋体"/>
        </w:rPr>
        <w:t>请计算</w:t>
      </w:r>
      <w:r w:rsidRPr="007355C4">
        <w:rPr>
          <w:rFonts w:eastAsia="宋体"/>
        </w:rPr>
        <w:t>X</w:t>
      </w:r>
      <w:r w:rsidRPr="007355C4">
        <w:rPr>
          <w:rFonts w:eastAsia="宋体"/>
        </w:rPr>
        <w:t>的均值</w:t>
      </w:r>
      <w:r w:rsidRPr="007355C4">
        <w:rPr>
          <w:rFonts w:eastAsia="宋体"/>
        </w:rPr>
        <w:t>μ</w:t>
      </w:r>
      <w:r w:rsidRPr="007355C4">
        <w:rPr>
          <w:rFonts w:eastAsia="宋体"/>
        </w:rPr>
        <w:t>和标准差</w:t>
      </w:r>
      <w:r w:rsidRPr="007355C4">
        <w:rPr>
          <w:rFonts w:eastAsia="宋体"/>
        </w:rPr>
        <w:t>σ</w:t>
      </w:r>
      <w:r w:rsidR="0046706F">
        <w:rPr>
          <w:rFonts w:eastAsia="宋体" w:hint="eastAsia"/>
        </w:rPr>
        <w:t>（结果保留整数）</w:t>
      </w:r>
      <w:r w:rsidRPr="007355C4">
        <w:rPr>
          <w:rFonts w:eastAsia="宋体" w:hint="eastAsia"/>
        </w:rPr>
        <w:t>。</w:t>
      </w:r>
    </w:p>
    <w:p w14:paraId="6026E939" w14:textId="5DACAF49" w:rsidR="00094AB1" w:rsidRDefault="00094AB1" w:rsidP="00094AB1">
      <w:pPr>
        <w:pStyle w:val="a7"/>
        <w:spacing w:line="360" w:lineRule="auto"/>
        <w:rPr>
          <w:rFonts w:eastAsia="宋体"/>
        </w:rPr>
      </w:pPr>
      <w:r w:rsidRPr="00094AB1">
        <w:rPr>
          <w:rFonts w:eastAsia="宋体" w:hint="eastAsia"/>
        </w:rPr>
        <w:t>μ</w:t>
      </w:r>
      <w:r>
        <w:rPr>
          <w:rFonts w:eastAsia="宋体" w:hint="eastAsia"/>
        </w:rPr>
        <w:t>=220*35%=77</w:t>
      </w:r>
    </w:p>
    <w:p w14:paraId="157504BE" w14:textId="3A4AA88B" w:rsidR="00094AB1" w:rsidRPr="007355C4" w:rsidRDefault="00094AB1" w:rsidP="00094AB1">
      <w:pPr>
        <w:pStyle w:val="a7"/>
        <w:spacing w:line="360" w:lineRule="auto"/>
        <w:rPr>
          <w:rFonts w:eastAsia="宋体"/>
        </w:rPr>
      </w:pPr>
      <w:r w:rsidRPr="00094AB1">
        <w:rPr>
          <w:rFonts w:eastAsia="宋体" w:hint="eastAsia"/>
        </w:rPr>
        <w:t>σ</w:t>
      </w:r>
      <w:r>
        <w:rPr>
          <w:rFonts w:eastAsia="宋体" w:hint="eastAsia"/>
        </w:rPr>
        <w:t>=</w:t>
      </w:r>
      <w:r w:rsidR="005D7712">
        <w:rPr>
          <w:rFonts w:ascii="宋体" w:eastAsia="宋体" w:hAnsi="宋体" w:hint="eastAsia"/>
        </w:rPr>
        <w:t>√</w:t>
      </w:r>
      <w:r w:rsidR="005D7712">
        <w:rPr>
          <w:rFonts w:eastAsia="宋体" w:hint="eastAsia"/>
        </w:rPr>
        <w:t>(</w:t>
      </w:r>
      <w:r>
        <w:rPr>
          <w:rFonts w:eastAsia="宋体" w:hint="eastAsia"/>
        </w:rPr>
        <w:t>220</w:t>
      </w:r>
      <w:r>
        <w:rPr>
          <w:rFonts w:eastAsia="宋体" w:hint="eastAsia"/>
        </w:rPr>
        <w:t>（</w:t>
      </w:r>
      <w:r>
        <w:rPr>
          <w:rFonts w:eastAsia="宋体" w:hint="eastAsia"/>
        </w:rPr>
        <w:t>1-35%</w:t>
      </w:r>
      <w:r>
        <w:rPr>
          <w:rFonts w:eastAsia="宋体" w:hint="eastAsia"/>
        </w:rPr>
        <w:t>）</w:t>
      </w:r>
      <w:r>
        <w:rPr>
          <w:rFonts w:eastAsia="宋体" w:hint="eastAsia"/>
        </w:rPr>
        <w:t>*35%</w:t>
      </w:r>
      <w:r w:rsidR="005D7712">
        <w:rPr>
          <w:rFonts w:eastAsia="宋体" w:hint="eastAsia"/>
        </w:rPr>
        <w:t>)</w:t>
      </w:r>
      <w:r>
        <w:rPr>
          <w:rFonts w:eastAsia="宋体" w:hint="eastAsia"/>
        </w:rPr>
        <w:t>=</w:t>
      </w:r>
      <w:r w:rsidR="005D7712">
        <w:rPr>
          <w:rFonts w:eastAsia="宋体" w:hint="eastAsia"/>
        </w:rPr>
        <w:t>7</w:t>
      </w:r>
    </w:p>
    <w:p w14:paraId="74DB53BA" w14:textId="07E4CC31" w:rsidR="00A8551B" w:rsidRDefault="00C124CD" w:rsidP="00A8551B">
      <w:pPr>
        <w:pStyle w:val="a7"/>
        <w:numPr>
          <w:ilvl w:val="0"/>
          <w:numId w:val="43"/>
        </w:numPr>
        <w:spacing w:line="360" w:lineRule="auto"/>
        <w:rPr>
          <w:rFonts w:eastAsia="宋体"/>
        </w:rPr>
      </w:pPr>
      <w:r w:rsidRPr="007355C4">
        <w:rPr>
          <w:rFonts w:eastAsia="宋体"/>
        </w:rPr>
        <w:t>（</w:t>
      </w:r>
      <w:r w:rsidR="009C122C">
        <w:rPr>
          <w:rFonts w:eastAsia="宋体" w:hint="eastAsia"/>
        </w:rPr>
        <w:t>4</w:t>
      </w:r>
      <w:r w:rsidRPr="007355C4">
        <w:rPr>
          <w:rFonts w:eastAsia="宋体"/>
        </w:rPr>
        <w:t>分）</w:t>
      </w:r>
      <w:r w:rsidRPr="007355C4">
        <w:rPr>
          <w:rFonts w:eastAsia="宋体"/>
        </w:rPr>
        <w:t> </w:t>
      </w:r>
      <w:r w:rsidRPr="007355C4">
        <w:rPr>
          <w:rFonts w:eastAsia="宋体"/>
        </w:rPr>
        <w:t>判断是否可以使用正态分布来近似</w:t>
      </w:r>
      <w:r w:rsidRPr="007355C4">
        <w:rPr>
          <w:rFonts w:eastAsia="宋体"/>
        </w:rPr>
        <w:t>X</w:t>
      </w:r>
      <w:r w:rsidRPr="007355C4">
        <w:rPr>
          <w:rFonts w:eastAsia="宋体"/>
        </w:rPr>
        <w:t>的分布，并说明理由。</w:t>
      </w:r>
    </w:p>
    <w:p w14:paraId="6D9578A7" w14:textId="4CCEA960" w:rsidR="00A8551B" w:rsidRDefault="00A8551B" w:rsidP="00A8551B">
      <w:pPr>
        <w:pStyle w:val="a7"/>
        <w:spacing w:line="360" w:lineRule="auto"/>
        <w:rPr>
          <w:rFonts w:eastAsia="宋体"/>
        </w:rPr>
      </w:pPr>
      <w:r>
        <w:rPr>
          <w:rFonts w:eastAsia="宋体" w:hint="eastAsia"/>
        </w:rPr>
        <w:t>可以。理由如下：</w:t>
      </w:r>
    </w:p>
    <w:p w14:paraId="3B056EB1" w14:textId="5123B2E8" w:rsidR="00A8551B" w:rsidRDefault="00A8551B" w:rsidP="00A8551B">
      <w:pPr>
        <w:pStyle w:val="a7"/>
        <w:spacing w:line="360" w:lineRule="auto"/>
        <w:rPr>
          <w:rFonts w:eastAsia="宋体"/>
        </w:rPr>
      </w:pPr>
      <w:r>
        <w:rPr>
          <w:rFonts w:eastAsia="宋体" w:hint="eastAsia"/>
        </w:rPr>
        <w:t>n*p=220*0.35=77&gt;10</w:t>
      </w:r>
    </w:p>
    <w:p w14:paraId="327C1FA5" w14:textId="20254EEA" w:rsidR="005D7712" w:rsidRPr="00A8551B" w:rsidRDefault="005D7712" w:rsidP="00A8551B">
      <w:pPr>
        <w:pStyle w:val="a7"/>
        <w:spacing w:line="360" w:lineRule="auto"/>
        <w:rPr>
          <w:rFonts w:eastAsia="宋体"/>
        </w:rPr>
      </w:pPr>
      <w:r>
        <w:rPr>
          <w:rFonts w:eastAsia="宋体" w:hint="eastAsia"/>
        </w:rPr>
        <w:t>n*(1-</w:t>
      </w:r>
      <w:proofErr w:type="gramStart"/>
      <w:r>
        <w:rPr>
          <w:rFonts w:eastAsia="宋体" w:hint="eastAsia"/>
        </w:rPr>
        <w:t>p)=</w:t>
      </w:r>
      <w:proofErr w:type="gramEnd"/>
      <w:r>
        <w:rPr>
          <w:rFonts w:eastAsia="宋体" w:hint="eastAsia"/>
        </w:rPr>
        <w:t>220*0.65=143&gt;10</w:t>
      </w:r>
    </w:p>
    <w:p w14:paraId="25812494" w14:textId="76DF022F" w:rsidR="00C124CD" w:rsidRDefault="00C124CD" w:rsidP="0098795E">
      <w:pPr>
        <w:pStyle w:val="a7"/>
        <w:numPr>
          <w:ilvl w:val="0"/>
          <w:numId w:val="43"/>
        </w:numPr>
        <w:spacing w:line="360" w:lineRule="auto"/>
        <w:rPr>
          <w:rFonts w:eastAsia="宋体"/>
        </w:rPr>
      </w:pPr>
      <w:r w:rsidRPr="007355C4">
        <w:rPr>
          <w:rFonts w:eastAsia="宋体"/>
        </w:rPr>
        <w:t>（</w:t>
      </w:r>
      <w:r w:rsidR="009C122C">
        <w:rPr>
          <w:rFonts w:eastAsia="宋体" w:hint="eastAsia"/>
        </w:rPr>
        <w:t>6</w:t>
      </w:r>
      <w:r w:rsidRPr="007355C4">
        <w:rPr>
          <w:rFonts w:eastAsia="宋体"/>
        </w:rPr>
        <w:t>分）</w:t>
      </w:r>
      <w:r w:rsidRPr="007355C4">
        <w:rPr>
          <w:rFonts w:eastAsia="宋体"/>
        </w:rPr>
        <w:t> </w:t>
      </w:r>
      <w:r w:rsidRPr="007355C4">
        <w:rPr>
          <w:rFonts w:eastAsia="宋体"/>
        </w:rPr>
        <w:t>如果使用</w:t>
      </w:r>
      <w:r w:rsidRPr="007355C4">
        <w:rPr>
          <w:rFonts w:eastAsia="宋体" w:hint="eastAsia"/>
        </w:rPr>
        <w:t>正</w:t>
      </w:r>
      <w:r w:rsidRPr="007355C4">
        <w:rPr>
          <w:rFonts w:eastAsia="宋体"/>
        </w:rPr>
        <w:t>态近似，请计算有</w:t>
      </w:r>
      <w:r w:rsidR="00957E0D" w:rsidRPr="007355C4">
        <w:rPr>
          <w:rFonts w:eastAsia="宋体"/>
        </w:rPr>
        <w:t>70</w:t>
      </w:r>
      <w:r w:rsidR="00957E0D" w:rsidRPr="007355C4">
        <w:rPr>
          <w:rFonts w:eastAsia="宋体"/>
        </w:rPr>
        <w:t>至</w:t>
      </w:r>
      <w:r w:rsidR="00957E0D" w:rsidRPr="007355C4">
        <w:rPr>
          <w:rFonts w:eastAsia="宋体"/>
        </w:rPr>
        <w:t>95</w:t>
      </w:r>
      <w:r w:rsidR="00957E0D" w:rsidRPr="007355C4">
        <w:rPr>
          <w:rFonts w:eastAsia="宋体"/>
        </w:rPr>
        <w:t>名学生呈阳性的概率</w:t>
      </w:r>
      <w:r w:rsidR="00D13DE1" w:rsidRPr="007355C4">
        <w:rPr>
          <w:rFonts w:eastAsia="宋体"/>
        </w:rPr>
        <w:t>（结果保留两位小数）</w:t>
      </w:r>
      <w:r w:rsidR="00957E0D" w:rsidRPr="007355C4">
        <w:rPr>
          <w:rFonts w:eastAsia="宋体"/>
        </w:rPr>
        <w:t>。</w:t>
      </w:r>
    </w:p>
    <w:p w14:paraId="78F3C484" w14:textId="5B498CAF" w:rsidR="00A8551B" w:rsidRDefault="00A8551B" w:rsidP="00A8551B">
      <w:pPr>
        <w:pStyle w:val="a7"/>
        <w:spacing w:line="360" w:lineRule="auto"/>
        <w:rPr>
          <w:rFonts w:eastAsia="宋体"/>
        </w:rPr>
      </w:pPr>
      <w:r>
        <w:rPr>
          <w:rFonts w:eastAsia="宋体" w:hint="eastAsia"/>
        </w:rPr>
        <w:t>Z70</w:t>
      </w:r>
      <w:proofErr w:type="gramStart"/>
      <w:r>
        <w:rPr>
          <w:rFonts w:eastAsia="宋体" w:hint="eastAsia"/>
        </w:rPr>
        <w:t>=(</w:t>
      </w:r>
      <w:proofErr w:type="gramEnd"/>
      <w:r w:rsidR="005B24E0">
        <w:rPr>
          <w:rFonts w:eastAsia="宋体" w:hint="eastAsia"/>
        </w:rPr>
        <w:t>69.5</w:t>
      </w:r>
      <w:r>
        <w:rPr>
          <w:rFonts w:eastAsia="宋体" w:hint="eastAsia"/>
        </w:rPr>
        <w:t>-77)/</w:t>
      </w:r>
      <w:r w:rsidR="005B24E0">
        <w:rPr>
          <w:rFonts w:eastAsia="宋体" w:hint="eastAsia"/>
        </w:rPr>
        <w:t>7</w:t>
      </w:r>
    </w:p>
    <w:p w14:paraId="12C7081C" w14:textId="26DD800B" w:rsidR="00A8551B" w:rsidRDefault="00A8551B" w:rsidP="00A8551B">
      <w:pPr>
        <w:pStyle w:val="a7"/>
        <w:spacing w:line="360" w:lineRule="auto"/>
        <w:rPr>
          <w:rFonts w:eastAsia="宋体"/>
        </w:rPr>
      </w:pPr>
      <w:r>
        <w:rPr>
          <w:rFonts w:eastAsia="宋体" w:hint="eastAsia"/>
        </w:rPr>
        <w:t>Z95</w:t>
      </w:r>
      <w:proofErr w:type="gramStart"/>
      <w:r>
        <w:rPr>
          <w:rFonts w:eastAsia="宋体" w:hint="eastAsia"/>
        </w:rPr>
        <w:t>=(</w:t>
      </w:r>
      <w:proofErr w:type="gramEnd"/>
      <w:r>
        <w:rPr>
          <w:rFonts w:eastAsia="宋体" w:hint="eastAsia"/>
        </w:rPr>
        <w:t>95</w:t>
      </w:r>
      <w:r w:rsidR="00AA12B6">
        <w:rPr>
          <w:rFonts w:eastAsia="宋体" w:hint="eastAsia"/>
        </w:rPr>
        <w:t>.5</w:t>
      </w:r>
      <w:r>
        <w:rPr>
          <w:rFonts w:eastAsia="宋体" w:hint="eastAsia"/>
        </w:rPr>
        <w:t>-77)/</w:t>
      </w:r>
      <w:r w:rsidR="005B24E0">
        <w:rPr>
          <w:rFonts w:eastAsia="宋体" w:hint="eastAsia"/>
        </w:rPr>
        <w:t>7</w:t>
      </w:r>
    </w:p>
    <w:p w14:paraId="64690909" w14:textId="1D9875C0" w:rsidR="00A8551B" w:rsidRDefault="00A8551B" w:rsidP="00A8551B">
      <w:pPr>
        <w:pStyle w:val="a7"/>
        <w:spacing w:line="360" w:lineRule="auto"/>
        <w:rPr>
          <w:rFonts w:eastAsia="宋体"/>
        </w:rPr>
      </w:pPr>
      <w:r>
        <w:rPr>
          <w:rFonts w:eastAsia="宋体"/>
        </w:rPr>
        <w:t>P</w:t>
      </w:r>
      <w:r>
        <w:rPr>
          <w:rFonts w:eastAsia="宋体" w:hint="eastAsia"/>
        </w:rPr>
        <w:t>=0.</w:t>
      </w:r>
      <w:r w:rsidR="005B24E0">
        <w:rPr>
          <w:rFonts w:eastAsia="宋体" w:hint="eastAsia"/>
        </w:rPr>
        <w:t>8</w:t>
      </w:r>
      <w:r w:rsidR="00AA12B6">
        <w:rPr>
          <w:rFonts w:eastAsia="宋体" w:hint="eastAsia"/>
        </w:rPr>
        <w:t>5</w:t>
      </w:r>
    </w:p>
    <w:p w14:paraId="16B05448" w14:textId="1628BC84" w:rsidR="00A8551B" w:rsidRPr="007355C4" w:rsidRDefault="00AA12B6" w:rsidP="00A8551B">
      <w:pPr>
        <w:pStyle w:val="a7"/>
        <w:spacing w:line="360" w:lineRule="auto"/>
        <w:rPr>
          <w:rFonts w:eastAsia="宋体"/>
        </w:rPr>
      </w:pPr>
      <w:r w:rsidRPr="00AA12B6">
        <w:rPr>
          <w:noProof/>
        </w:rPr>
        <w:drawing>
          <wp:inline distT="0" distB="0" distL="0" distR="0" wp14:anchorId="33D4C27C" wp14:editId="0435E12C">
            <wp:extent cx="5685714" cy="400000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3B04" w14:textId="77777777" w:rsidR="001878DA" w:rsidRDefault="001878DA" w:rsidP="0098795E">
      <w:pPr>
        <w:spacing w:line="360" w:lineRule="auto"/>
        <w:rPr>
          <w:rFonts w:eastAsia="宋体"/>
        </w:rPr>
      </w:pPr>
      <w:bookmarkStart w:id="16" w:name="OLE_LINK25"/>
    </w:p>
    <w:p w14:paraId="64795B05" w14:textId="0C60B63F" w:rsidR="00BD7D2B" w:rsidRPr="007355C4" w:rsidRDefault="00C124CD" w:rsidP="0098795E">
      <w:pPr>
        <w:spacing w:line="360" w:lineRule="auto"/>
        <w:rPr>
          <w:rFonts w:eastAsia="宋体"/>
        </w:rPr>
      </w:pPr>
      <w:r w:rsidRPr="00C124CD">
        <w:rPr>
          <w:rFonts w:eastAsia="宋体"/>
        </w:rPr>
        <w:lastRenderedPageBreak/>
        <w:t>10.</w:t>
      </w:r>
      <w:r w:rsidR="002668C8" w:rsidRPr="007355C4">
        <w:rPr>
          <w:rFonts w:eastAsia="宋体"/>
        </w:rPr>
        <w:t xml:space="preserve"> </w:t>
      </w:r>
      <w:r w:rsidR="0094401B" w:rsidRPr="007355C4">
        <w:rPr>
          <w:rFonts w:eastAsia="宋体"/>
        </w:rPr>
        <w:t>（</w:t>
      </w:r>
      <w:r w:rsidR="0094401B" w:rsidRPr="007355C4">
        <w:rPr>
          <w:rFonts w:eastAsia="宋体"/>
        </w:rPr>
        <w:t>16</w:t>
      </w:r>
      <w:r w:rsidR="0094401B" w:rsidRPr="007355C4">
        <w:rPr>
          <w:rFonts w:eastAsia="宋体"/>
        </w:rPr>
        <w:t>分）</w:t>
      </w:r>
      <w:r w:rsidR="000D48A6" w:rsidRPr="007355C4">
        <w:rPr>
          <w:rFonts w:eastAsia="宋体"/>
        </w:rPr>
        <w:t>学校心理健康课程要评估某班级学生的抑郁症状水平（总分</w:t>
      </w:r>
      <w:r w:rsidR="000D48A6" w:rsidRPr="007355C4">
        <w:rPr>
          <w:rFonts w:eastAsia="宋体"/>
        </w:rPr>
        <w:t>0–30</w:t>
      </w:r>
      <w:r w:rsidR="000D48A6" w:rsidRPr="007355C4">
        <w:rPr>
          <w:rFonts w:eastAsia="宋体"/>
        </w:rPr>
        <w:t>分，分数越高表示症状越重）。</w:t>
      </w:r>
      <w:r w:rsidR="00BD7D2B" w:rsidRPr="007355C4">
        <w:rPr>
          <w:rFonts w:eastAsia="宋体"/>
        </w:rPr>
        <w:t>参与本次课程的某班级有</w:t>
      </w:r>
      <w:r w:rsidR="00BD7D2B" w:rsidRPr="007355C4">
        <w:rPr>
          <w:rFonts w:eastAsia="宋体"/>
        </w:rPr>
        <w:t xml:space="preserve">36 </w:t>
      </w:r>
      <w:r w:rsidR="00BD7D2B" w:rsidRPr="007355C4">
        <w:rPr>
          <w:rFonts w:eastAsia="宋体"/>
        </w:rPr>
        <w:t>名学生进行测评</w:t>
      </w:r>
      <w:r w:rsidR="00E93E68" w:rsidRPr="007355C4">
        <w:rPr>
          <w:rFonts w:eastAsia="宋体"/>
        </w:rPr>
        <w:t>，</w:t>
      </w:r>
      <w:r w:rsidR="00BD7D2B" w:rsidRPr="007355C4">
        <w:rPr>
          <w:rFonts w:eastAsia="宋体"/>
        </w:rPr>
        <w:t xml:space="preserve"> </w:t>
      </w:r>
      <w:r w:rsidR="00E93E68" w:rsidRPr="007355C4">
        <w:rPr>
          <w:rFonts w:eastAsia="宋体"/>
        </w:rPr>
        <w:t>学生的得分数据保存在</w:t>
      </w:r>
      <w:r w:rsidR="00E93E68" w:rsidRPr="007355C4">
        <w:rPr>
          <w:rFonts w:eastAsia="宋体"/>
        </w:rPr>
        <w:t>hw3_data.xlsx</w:t>
      </w:r>
      <w:r w:rsidR="00E93E68" w:rsidRPr="007355C4">
        <w:rPr>
          <w:rFonts w:eastAsia="宋体"/>
        </w:rPr>
        <w:t>中</w:t>
      </w:r>
      <w:r w:rsidR="00701554" w:rsidRPr="007355C4">
        <w:rPr>
          <w:rFonts w:eastAsia="宋体"/>
        </w:rPr>
        <w:t>。请使用</w:t>
      </w:r>
      <w:r w:rsidR="00701554" w:rsidRPr="007355C4">
        <w:rPr>
          <w:rFonts w:eastAsia="宋体"/>
        </w:rPr>
        <w:t>R</w:t>
      </w:r>
      <w:r w:rsidR="00701554" w:rsidRPr="007355C4">
        <w:rPr>
          <w:rFonts w:eastAsia="宋体"/>
        </w:rPr>
        <w:t>语言分析数据并回答下列问题</w:t>
      </w:r>
      <w:r w:rsidR="00636D43" w:rsidRPr="007355C4">
        <w:rPr>
          <w:rFonts w:eastAsia="宋体"/>
        </w:rPr>
        <w:t>（结果均保留两位小数）</w:t>
      </w:r>
      <w:r w:rsidR="00701554" w:rsidRPr="007355C4">
        <w:rPr>
          <w:rFonts w:eastAsia="宋体"/>
        </w:rPr>
        <w:t>：</w:t>
      </w:r>
    </w:p>
    <w:p w14:paraId="435041A5" w14:textId="7AD1AB69" w:rsidR="00C4182E" w:rsidRDefault="00CB436F" w:rsidP="00C4182E">
      <w:pPr>
        <w:spacing w:line="360" w:lineRule="auto"/>
        <w:rPr>
          <w:rFonts w:eastAsia="宋体"/>
        </w:rPr>
      </w:pPr>
      <w:r w:rsidRPr="007355C4">
        <w:rPr>
          <w:rFonts w:eastAsia="宋体"/>
        </w:rPr>
        <w:t>（</w:t>
      </w:r>
      <w:r w:rsidRPr="007355C4">
        <w:rPr>
          <w:rFonts w:eastAsia="宋体"/>
        </w:rPr>
        <w:t>1</w:t>
      </w:r>
      <w:r w:rsidRPr="007355C4">
        <w:rPr>
          <w:rFonts w:eastAsia="宋体"/>
        </w:rPr>
        <w:t>）</w:t>
      </w:r>
      <w:r w:rsidR="0094401B" w:rsidRPr="007355C4">
        <w:rPr>
          <w:rFonts w:eastAsia="宋体"/>
        </w:rPr>
        <w:t>（</w:t>
      </w:r>
      <w:r w:rsidR="002E7B41" w:rsidRPr="007355C4">
        <w:rPr>
          <w:rFonts w:eastAsia="宋体"/>
        </w:rPr>
        <w:t>6</w:t>
      </w:r>
      <w:r w:rsidR="0094401B" w:rsidRPr="007355C4">
        <w:rPr>
          <w:rFonts w:eastAsia="宋体"/>
        </w:rPr>
        <w:t>分）</w:t>
      </w:r>
      <w:r w:rsidRPr="007355C4">
        <w:rPr>
          <w:rFonts w:eastAsia="宋体"/>
        </w:rPr>
        <w:t>计算该班学生</w:t>
      </w:r>
      <w:r w:rsidR="00C40870" w:rsidRPr="007355C4">
        <w:rPr>
          <w:rFonts w:eastAsia="宋体"/>
        </w:rPr>
        <w:t>样本的</w:t>
      </w:r>
      <w:r w:rsidRPr="007355C4">
        <w:rPr>
          <w:rFonts w:eastAsia="宋体"/>
        </w:rPr>
        <w:t>抑郁水平</w:t>
      </w:r>
      <w:r w:rsidR="003F2BBE" w:rsidRPr="007355C4">
        <w:rPr>
          <w:rFonts w:eastAsia="宋体"/>
        </w:rPr>
        <w:t>均值</w:t>
      </w:r>
      <w:bookmarkStart w:id="17" w:name="OLE_LINK26"/>
      <w:r w:rsidR="003F2BBE" w:rsidRPr="007355C4">
        <w:rPr>
          <w:rFonts w:eastAsia="宋体"/>
        </w:rPr>
        <w:t>X̄</w:t>
      </w:r>
      <w:bookmarkEnd w:id="17"/>
      <w:r w:rsidR="00BF185F" w:rsidRPr="007355C4">
        <w:rPr>
          <w:rFonts w:eastAsia="宋体"/>
        </w:rPr>
        <w:t>和</w:t>
      </w:r>
      <w:r w:rsidR="009B5EDC" w:rsidRPr="007355C4">
        <w:rPr>
          <w:rFonts w:eastAsia="宋体"/>
        </w:rPr>
        <w:t>样本均值的标准误</w:t>
      </w:r>
      <w:r w:rsidRPr="007355C4">
        <w:rPr>
          <w:rFonts w:eastAsia="宋体"/>
        </w:rPr>
        <w:t>SE</w:t>
      </w:r>
      <w:r w:rsidR="00812F2C" w:rsidRPr="007355C4">
        <w:rPr>
          <w:rFonts w:eastAsia="宋体"/>
        </w:rPr>
        <w:t>。</w:t>
      </w:r>
    </w:p>
    <w:p w14:paraId="072E38A2" w14:textId="7BF67BD0" w:rsidR="00C4182E" w:rsidRDefault="00762FCC" w:rsidP="00C4182E">
      <w:pPr>
        <w:spacing w:line="360" w:lineRule="auto"/>
        <w:rPr>
          <w:rFonts w:eastAsia="宋体"/>
        </w:rPr>
      </w:pPr>
      <w:r w:rsidRPr="00762FCC">
        <w:rPr>
          <w:rFonts w:eastAsia="宋体"/>
        </w:rPr>
        <w:t>X̄</w:t>
      </w:r>
      <w:r>
        <w:rPr>
          <w:rFonts w:eastAsia="宋体" w:hint="eastAsia"/>
        </w:rPr>
        <w:t>=12.25</w:t>
      </w:r>
    </w:p>
    <w:p w14:paraId="1CA52F17" w14:textId="0302E76D" w:rsidR="00762FCC" w:rsidRPr="007355C4" w:rsidRDefault="00762FCC" w:rsidP="00C4182E">
      <w:pPr>
        <w:spacing w:line="360" w:lineRule="auto"/>
        <w:rPr>
          <w:rFonts w:eastAsia="宋体"/>
        </w:rPr>
      </w:pPr>
      <w:r>
        <w:rPr>
          <w:rFonts w:eastAsia="宋体" w:hint="eastAsia"/>
        </w:rPr>
        <w:t>SE=0.65</w:t>
      </w:r>
    </w:p>
    <w:p w14:paraId="152D24BF" w14:textId="4283724D" w:rsidR="00762FCC" w:rsidRDefault="0094401B" w:rsidP="00762FCC">
      <w:pPr>
        <w:spacing w:line="360" w:lineRule="auto"/>
        <w:rPr>
          <w:rFonts w:eastAsia="宋体"/>
        </w:rPr>
      </w:pPr>
      <w:r w:rsidRPr="007355C4">
        <w:rPr>
          <w:rFonts w:eastAsia="宋体"/>
        </w:rPr>
        <w:t>（</w:t>
      </w:r>
      <w:r w:rsidRPr="007355C4">
        <w:rPr>
          <w:rFonts w:eastAsia="宋体"/>
        </w:rPr>
        <w:t>2</w:t>
      </w:r>
      <w:r w:rsidRPr="007355C4">
        <w:rPr>
          <w:rFonts w:eastAsia="宋体"/>
        </w:rPr>
        <w:t>）</w:t>
      </w:r>
      <w:r w:rsidR="009313F3" w:rsidRPr="007355C4">
        <w:rPr>
          <w:rFonts w:eastAsia="宋体"/>
        </w:rPr>
        <w:t>（</w:t>
      </w:r>
      <w:r w:rsidR="009313F3" w:rsidRPr="007355C4">
        <w:rPr>
          <w:rFonts w:eastAsia="宋体"/>
        </w:rPr>
        <w:t>4</w:t>
      </w:r>
      <w:r w:rsidR="009313F3" w:rsidRPr="007355C4">
        <w:rPr>
          <w:rFonts w:eastAsia="宋体"/>
        </w:rPr>
        <w:t>分）</w:t>
      </w:r>
      <w:r w:rsidRPr="007355C4">
        <w:rPr>
          <w:rFonts w:eastAsia="宋体"/>
        </w:rPr>
        <w:t>假设同学</w:t>
      </w:r>
      <w:r w:rsidRPr="007355C4">
        <w:rPr>
          <w:rFonts w:eastAsia="宋体"/>
        </w:rPr>
        <w:t>A</w:t>
      </w:r>
      <w:r w:rsidRPr="007355C4">
        <w:rPr>
          <w:rFonts w:eastAsia="宋体"/>
        </w:rPr>
        <w:t>的抑郁水平为</w:t>
      </w:r>
      <w:r w:rsidRPr="007355C4">
        <w:rPr>
          <w:rFonts w:eastAsia="宋体"/>
        </w:rPr>
        <w:t>1</w:t>
      </w:r>
      <w:r w:rsidR="00DB576C" w:rsidRPr="007355C4">
        <w:rPr>
          <w:rFonts w:eastAsia="宋体"/>
        </w:rPr>
        <w:t>3</w:t>
      </w:r>
      <w:r w:rsidRPr="007355C4">
        <w:rPr>
          <w:rFonts w:eastAsia="宋体"/>
        </w:rPr>
        <w:t>分，请计算他</w:t>
      </w:r>
      <w:r w:rsidR="00C04293" w:rsidRPr="007355C4">
        <w:rPr>
          <w:rFonts w:eastAsia="宋体"/>
        </w:rPr>
        <w:t>的班级</w:t>
      </w:r>
      <w:r w:rsidR="00C04293" w:rsidRPr="007355C4">
        <w:rPr>
          <w:rFonts w:eastAsia="宋体"/>
        </w:rPr>
        <w:t>Z</w:t>
      </w:r>
      <w:r w:rsidR="00C04293" w:rsidRPr="007355C4">
        <w:rPr>
          <w:rFonts w:eastAsia="宋体"/>
        </w:rPr>
        <w:t>分数</w:t>
      </w:r>
      <w:r w:rsidRPr="007355C4">
        <w:rPr>
          <w:rFonts w:eastAsia="宋体"/>
        </w:rPr>
        <w:t>。</w:t>
      </w:r>
    </w:p>
    <w:p w14:paraId="08DC1AF4" w14:textId="5E3AA1CC" w:rsidR="00762FCC" w:rsidRDefault="00762FCC" w:rsidP="0098795E">
      <w:pPr>
        <w:spacing w:line="360" w:lineRule="auto"/>
        <w:rPr>
          <w:rFonts w:eastAsiaTheme="minorEastAsia"/>
        </w:rPr>
      </w:pPr>
      <w:r>
        <w:rPr>
          <w:rFonts w:eastAsiaTheme="minorEastAsia" w:hint="eastAsia"/>
        </w:rPr>
        <w:t>Z=0.19</w:t>
      </w:r>
    </w:p>
    <w:p w14:paraId="2D288B7D" w14:textId="42E1F95B" w:rsidR="00762FCC" w:rsidRPr="00762FCC" w:rsidRDefault="00762FCC" w:rsidP="0098795E">
      <w:pPr>
        <w:spacing w:line="360" w:lineRule="auto"/>
        <w:rPr>
          <w:rFonts w:eastAsiaTheme="minorEastAsia"/>
        </w:rPr>
      </w:pPr>
      <w:r>
        <w:rPr>
          <w:noProof/>
        </w:rPr>
        <w:drawing>
          <wp:inline distT="0" distB="0" distL="0" distR="0" wp14:anchorId="7227F3D8" wp14:editId="3EF6737E">
            <wp:extent cx="5943600" cy="3096895"/>
            <wp:effectExtent l="0" t="0" r="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FD7F" w14:textId="4D28D936" w:rsidR="00762FCC" w:rsidRDefault="00812F2C" w:rsidP="00762FCC">
      <w:pPr>
        <w:spacing w:line="360" w:lineRule="auto"/>
        <w:rPr>
          <w:rFonts w:eastAsia="宋体"/>
        </w:rPr>
      </w:pPr>
      <w:r w:rsidRPr="007355C4">
        <w:rPr>
          <w:rFonts w:eastAsia="宋体"/>
        </w:rPr>
        <w:t>（</w:t>
      </w:r>
      <w:r w:rsidRPr="007355C4">
        <w:rPr>
          <w:rFonts w:eastAsia="宋体"/>
        </w:rPr>
        <w:t>3</w:t>
      </w:r>
      <w:r w:rsidRPr="007355C4">
        <w:rPr>
          <w:rFonts w:eastAsia="宋体"/>
        </w:rPr>
        <w:t>）（</w:t>
      </w:r>
      <w:r w:rsidR="002E7B41" w:rsidRPr="007355C4">
        <w:rPr>
          <w:rFonts w:eastAsia="宋体"/>
        </w:rPr>
        <w:t>6</w:t>
      </w:r>
      <w:r w:rsidRPr="007355C4">
        <w:rPr>
          <w:rFonts w:eastAsia="宋体"/>
        </w:rPr>
        <w:t>分）</w:t>
      </w:r>
      <w:bookmarkStart w:id="18" w:name="OLE_LINK8"/>
      <w:bookmarkStart w:id="19" w:name="OLE_LINK10"/>
      <w:r w:rsidR="000F0E01" w:rsidRPr="007355C4">
        <w:rPr>
          <w:rFonts w:eastAsia="宋体"/>
        </w:rPr>
        <w:t>以本校所有学生的抑郁水平为总体，</w:t>
      </w:r>
      <w:r w:rsidR="00EB2081" w:rsidRPr="007355C4">
        <w:rPr>
          <w:rFonts w:eastAsia="宋体"/>
        </w:rPr>
        <w:t>总体</w:t>
      </w:r>
      <w:r w:rsidR="000D48A6" w:rsidRPr="007355C4">
        <w:rPr>
          <w:rFonts w:eastAsia="宋体"/>
        </w:rPr>
        <w:t>均值</w:t>
      </w:r>
      <w:r w:rsidR="000D48A6" w:rsidRPr="007355C4">
        <w:rPr>
          <w:rFonts w:eastAsia="宋体"/>
        </w:rPr>
        <w:t xml:space="preserve"> μ = 12 </w:t>
      </w:r>
      <w:r w:rsidR="000D48A6" w:rsidRPr="007355C4">
        <w:rPr>
          <w:rFonts w:eastAsia="宋体"/>
        </w:rPr>
        <w:t>分，</w:t>
      </w:r>
      <w:r w:rsidR="00EB2081" w:rsidRPr="007355C4">
        <w:rPr>
          <w:rFonts w:eastAsia="宋体"/>
        </w:rPr>
        <w:t>总体</w:t>
      </w:r>
      <w:r w:rsidR="000D48A6" w:rsidRPr="007355C4">
        <w:rPr>
          <w:rFonts w:eastAsia="宋体"/>
        </w:rPr>
        <w:t>标准差</w:t>
      </w:r>
      <w:r w:rsidR="000D48A6" w:rsidRPr="007355C4">
        <w:rPr>
          <w:rFonts w:eastAsia="宋体"/>
        </w:rPr>
        <w:t xml:space="preserve"> σ = 5 </w:t>
      </w:r>
      <w:r w:rsidR="00E4739F" w:rsidRPr="007355C4">
        <w:rPr>
          <w:rFonts w:eastAsia="宋体"/>
        </w:rPr>
        <w:t>分。</w:t>
      </w:r>
      <w:r w:rsidR="00977557">
        <w:rPr>
          <w:rFonts w:eastAsia="宋体" w:hint="eastAsia"/>
        </w:rPr>
        <w:t>现在从</w:t>
      </w:r>
      <w:proofErr w:type="gramStart"/>
      <w:r w:rsidR="00977557">
        <w:rPr>
          <w:rFonts w:eastAsia="宋体" w:hint="eastAsia"/>
        </w:rPr>
        <w:t>该总体</w:t>
      </w:r>
      <w:proofErr w:type="gramEnd"/>
      <w:r w:rsidR="00977557">
        <w:rPr>
          <w:rFonts w:eastAsia="宋体" w:hint="eastAsia"/>
        </w:rPr>
        <w:t>中采取简单随机抽样方式抽取一个容量为</w:t>
      </w:r>
      <w:r w:rsidR="00977557">
        <w:rPr>
          <w:rFonts w:eastAsia="宋体" w:hint="eastAsia"/>
        </w:rPr>
        <w:t>n</w:t>
      </w:r>
      <w:r w:rsidR="00977557">
        <w:rPr>
          <w:rFonts w:eastAsia="宋体" w:hint="eastAsia"/>
        </w:rPr>
        <w:t>的独立样本。假设样本均值近似服从正态分布，</w:t>
      </w:r>
      <w:r w:rsidR="00E4739F" w:rsidRPr="007355C4">
        <w:rPr>
          <w:rFonts w:eastAsia="宋体" w:hint="eastAsia"/>
        </w:rPr>
        <w:t>如</w:t>
      </w:r>
      <w:r w:rsidR="00E4739F" w:rsidRPr="007355C4">
        <w:rPr>
          <w:rFonts w:eastAsia="宋体"/>
        </w:rPr>
        <w:t>果希望样本均值与总体均值的偏差不超过</w:t>
      </w:r>
      <w:r w:rsidR="00E4739F" w:rsidRPr="007355C4">
        <w:rPr>
          <w:rFonts w:eastAsia="宋体"/>
        </w:rPr>
        <w:t xml:space="preserve"> 1.5 </w:t>
      </w:r>
      <w:r w:rsidR="00E4739F" w:rsidRPr="007355C4">
        <w:rPr>
          <w:rFonts w:eastAsia="宋体"/>
        </w:rPr>
        <w:t>分的概率</w:t>
      </w:r>
      <w:r w:rsidR="00977557">
        <w:rPr>
          <w:rFonts w:eastAsia="宋体" w:hint="eastAsia"/>
        </w:rPr>
        <w:t>大于</w:t>
      </w:r>
      <w:r w:rsidR="00E4739F" w:rsidRPr="007355C4">
        <w:rPr>
          <w:rFonts w:eastAsia="宋体"/>
        </w:rPr>
        <w:t xml:space="preserve"> 95%</w:t>
      </w:r>
      <w:r w:rsidR="00E4739F" w:rsidRPr="007355C4">
        <w:rPr>
          <w:rFonts w:eastAsia="宋体"/>
        </w:rPr>
        <w:t>，至少需要</w:t>
      </w:r>
      <w:r w:rsidR="00977557">
        <w:rPr>
          <w:rFonts w:eastAsia="宋体" w:hint="eastAsia"/>
        </w:rPr>
        <w:t>抽取多少学生？</w:t>
      </w:r>
      <w:bookmarkEnd w:id="16"/>
      <w:bookmarkEnd w:id="18"/>
      <w:bookmarkEnd w:id="19"/>
    </w:p>
    <w:p w14:paraId="15F92C69" w14:textId="3A42DFB5" w:rsidR="000852E7" w:rsidRDefault="000852E7" w:rsidP="00762FCC">
      <w:pPr>
        <w:spacing w:line="360" w:lineRule="auto"/>
        <w:rPr>
          <w:rFonts w:eastAsia="宋体"/>
        </w:rPr>
      </w:pPr>
      <w:r>
        <w:rPr>
          <w:rFonts w:eastAsia="宋体" w:hint="eastAsia"/>
        </w:rPr>
        <w:t>43</w:t>
      </w:r>
    </w:p>
    <w:p w14:paraId="4DB384B6" w14:textId="78D1D69A" w:rsidR="00762FCC" w:rsidRDefault="000852E7" w:rsidP="00762FCC">
      <w:pPr>
        <w:spacing w:line="360" w:lineRule="auto"/>
        <w:rPr>
          <w:rFonts w:eastAsia="宋体"/>
        </w:rPr>
      </w:pPr>
      <w:r w:rsidRPr="000852E7">
        <w:rPr>
          <w:noProof/>
        </w:rPr>
        <w:lastRenderedPageBreak/>
        <w:drawing>
          <wp:inline distT="0" distB="0" distL="0" distR="0" wp14:anchorId="2522D8D1" wp14:editId="6AC66564">
            <wp:extent cx="5943600" cy="1553845"/>
            <wp:effectExtent l="0" t="0" r="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0DAB" w14:textId="6730FFF3" w:rsidR="00AF74D2" w:rsidRPr="007355C4" w:rsidRDefault="00C124CD" w:rsidP="0098795E">
      <w:pPr>
        <w:spacing w:line="360" w:lineRule="auto"/>
        <w:rPr>
          <w:rFonts w:eastAsia="宋体"/>
        </w:rPr>
      </w:pPr>
      <w:r w:rsidRPr="00C124CD">
        <w:rPr>
          <w:rFonts w:eastAsia="宋体"/>
        </w:rPr>
        <w:t>11.</w:t>
      </w:r>
      <w:r w:rsidR="0065787C" w:rsidRPr="007355C4">
        <w:rPr>
          <w:rFonts w:eastAsia="宋体"/>
        </w:rPr>
        <w:t xml:space="preserve"> </w:t>
      </w:r>
      <w:r w:rsidR="006767D0" w:rsidRPr="007355C4">
        <w:rPr>
          <w:rFonts w:eastAsia="宋体"/>
        </w:rPr>
        <w:t>（</w:t>
      </w:r>
      <w:r w:rsidR="006767D0" w:rsidRPr="007355C4">
        <w:rPr>
          <w:rFonts w:eastAsia="宋体"/>
        </w:rPr>
        <w:t>18</w:t>
      </w:r>
      <w:r w:rsidR="006767D0" w:rsidRPr="007355C4">
        <w:rPr>
          <w:rFonts w:eastAsia="宋体"/>
        </w:rPr>
        <w:t>分）</w:t>
      </w:r>
      <w:r w:rsidR="00906821" w:rsidRPr="00906821">
        <w:rPr>
          <w:rFonts w:eastAsia="宋体"/>
        </w:rPr>
        <w:t>某</w:t>
      </w:r>
      <w:r w:rsidR="001561D5" w:rsidRPr="007355C4">
        <w:rPr>
          <w:rFonts w:eastAsia="宋体"/>
        </w:rPr>
        <w:t>企业采用</w:t>
      </w:r>
      <w:r w:rsidR="00906821" w:rsidRPr="00906821">
        <w:rPr>
          <w:rFonts w:eastAsia="宋体"/>
        </w:rPr>
        <w:t>标准化认知测验</w:t>
      </w:r>
      <w:r w:rsidR="00F74536" w:rsidRPr="007355C4">
        <w:rPr>
          <w:rFonts w:eastAsia="宋体"/>
        </w:rPr>
        <w:t>对公司员工进行考察。</w:t>
      </w:r>
      <w:r w:rsidR="005851B8" w:rsidRPr="007355C4">
        <w:rPr>
          <w:rFonts w:eastAsia="宋体"/>
        </w:rPr>
        <w:t>已知该测验</w:t>
      </w:r>
      <w:r w:rsidR="002E2CF8" w:rsidRPr="007355C4">
        <w:rPr>
          <w:rFonts w:eastAsia="宋体"/>
        </w:rPr>
        <w:t>在公司总体员工中的</w:t>
      </w:r>
      <w:r w:rsidR="005851B8" w:rsidRPr="007355C4">
        <w:rPr>
          <w:rFonts w:eastAsia="宋体"/>
        </w:rPr>
        <w:t>得分</w:t>
      </w:r>
      <w:r w:rsidR="00906821" w:rsidRPr="00906821">
        <w:rPr>
          <w:rFonts w:eastAsia="宋体"/>
        </w:rPr>
        <w:t>近似正态分布，均值</w:t>
      </w:r>
      <w:r w:rsidR="00906821" w:rsidRPr="00906821">
        <w:rPr>
          <w:rFonts w:eastAsia="宋体"/>
        </w:rPr>
        <w:t xml:space="preserve"> μ = 100</w:t>
      </w:r>
      <w:r w:rsidR="00906821" w:rsidRPr="00906821">
        <w:rPr>
          <w:rFonts w:eastAsia="宋体"/>
        </w:rPr>
        <w:t>，标准差</w:t>
      </w:r>
      <w:r w:rsidR="00906821" w:rsidRPr="00906821">
        <w:rPr>
          <w:rFonts w:eastAsia="宋体"/>
        </w:rPr>
        <w:t xml:space="preserve"> σ = 15</w:t>
      </w:r>
      <w:r w:rsidR="00906821" w:rsidRPr="00906821">
        <w:rPr>
          <w:rFonts w:eastAsia="宋体"/>
        </w:rPr>
        <w:t>。</w:t>
      </w:r>
      <w:r w:rsidR="00AF74D2" w:rsidRPr="007355C4">
        <w:rPr>
          <w:rFonts w:eastAsia="宋体"/>
        </w:rPr>
        <w:t>请使用</w:t>
      </w:r>
      <w:r w:rsidR="00AF74D2" w:rsidRPr="007355C4">
        <w:rPr>
          <w:rFonts w:eastAsia="宋体"/>
        </w:rPr>
        <w:t>R</w:t>
      </w:r>
      <w:r w:rsidR="00AF74D2" w:rsidRPr="007355C4">
        <w:rPr>
          <w:rFonts w:eastAsia="宋体"/>
        </w:rPr>
        <w:t>语言计算并回答以下问题：</w:t>
      </w:r>
    </w:p>
    <w:p w14:paraId="1C1DC25C" w14:textId="3DF0E2F9" w:rsidR="00AF74D2" w:rsidRDefault="00AF74D2" w:rsidP="0098795E">
      <w:pPr>
        <w:spacing w:line="360" w:lineRule="auto"/>
        <w:rPr>
          <w:rFonts w:eastAsia="宋体"/>
        </w:rPr>
      </w:pPr>
      <w:r w:rsidRPr="007355C4">
        <w:rPr>
          <w:rFonts w:eastAsia="宋体"/>
        </w:rPr>
        <w:t>（</w:t>
      </w:r>
      <w:r w:rsidRPr="007355C4">
        <w:rPr>
          <w:rFonts w:eastAsia="宋体"/>
        </w:rPr>
        <w:t>1</w:t>
      </w:r>
      <w:r w:rsidRPr="007355C4">
        <w:rPr>
          <w:rFonts w:eastAsia="宋体"/>
        </w:rPr>
        <w:t>）</w:t>
      </w:r>
      <w:r w:rsidR="006767D0" w:rsidRPr="007355C4">
        <w:rPr>
          <w:rFonts w:eastAsia="宋体"/>
        </w:rPr>
        <w:t>（</w:t>
      </w:r>
      <w:r w:rsidR="006767D0" w:rsidRPr="007355C4">
        <w:rPr>
          <w:rFonts w:eastAsia="宋体"/>
        </w:rPr>
        <w:t>4</w:t>
      </w:r>
      <w:r w:rsidR="006767D0" w:rsidRPr="007355C4">
        <w:rPr>
          <w:rFonts w:eastAsia="宋体"/>
        </w:rPr>
        <w:t>分）</w:t>
      </w:r>
      <w:r w:rsidR="003F7BB4" w:rsidRPr="007355C4">
        <w:rPr>
          <w:rFonts w:eastAsia="宋体"/>
        </w:rPr>
        <w:t>在公司总体</w:t>
      </w:r>
      <w:r w:rsidR="00A7055F" w:rsidRPr="007355C4">
        <w:rPr>
          <w:rFonts w:eastAsia="宋体"/>
        </w:rPr>
        <w:t>中</w:t>
      </w:r>
      <w:r w:rsidR="003F7BB4" w:rsidRPr="007355C4">
        <w:rPr>
          <w:rFonts w:eastAsia="宋体"/>
        </w:rPr>
        <w:t>，</w:t>
      </w:r>
      <w:r w:rsidR="007641F7" w:rsidRPr="007355C4">
        <w:rPr>
          <w:rFonts w:eastAsia="宋体"/>
        </w:rPr>
        <w:t>员工</w:t>
      </w:r>
      <w:r w:rsidR="001F7A46" w:rsidRPr="00906821">
        <w:rPr>
          <w:rFonts w:eastAsia="宋体"/>
        </w:rPr>
        <w:t>得分位于</w:t>
      </w:r>
      <w:r w:rsidR="001F7A46" w:rsidRPr="00906821">
        <w:rPr>
          <w:rFonts w:eastAsia="宋体"/>
        </w:rPr>
        <w:t>92</w:t>
      </w:r>
      <w:r w:rsidR="001F7A46" w:rsidRPr="00906821">
        <w:rPr>
          <w:rFonts w:eastAsia="宋体"/>
        </w:rPr>
        <w:t>到</w:t>
      </w:r>
      <w:r w:rsidR="001F7A46" w:rsidRPr="00906821">
        <w:rPr>
          <w:rFonts w:eastAsia="宋体"/>
        </w:rPr>
        <w:t>112</w:t>
      </w:r>
      <w:r w:rsidR="001F7A46" w:rsidRPr="00906821">
        <w:rPr>
          <w:rFonts w:eastAsia="宋体"/>
        </w:rPr>
        <w:t>之间的</w:t>
      </w:r>
      <w:r w:rsidR="007641F7" w:rsidRPr="007355C4">
        <w:rPr>
          <w:rFonts w:eastAsia="宋体"/>
        </w:rPr>
        <w:t>概率</w:t>
      </w:r>
      <w:r w:rsidR="001F7A46" w:rsidRPr="00906821">
        <w:rPr>
          <w:rFonts w:eastAsia="宋体"/>
        </w:rPr>
        <w:t>是多少？</w:t>
      </w:r>
    </w:p>
    <w:p w14:paraId="7E9C48CE" w14:textId="7C7694E9" w:rsidR="000852E7" w:rsidRPr="007355C4" w:rsidRDefault="007B723A" w:rsidP="0098795E">
      <w:pPr>
        <w:spacing w:line="360" w:lineRule="auto"/>
        <w:rPr>
          <w:rFonts w:eastAsia="宋体"/>
        </w:rPr>
      </w:pPr>
      <w:r>
        <w:rPr>
          <w:noProof/>
        </w:rPr>
        <w:drawing>
          <wp:inline distT="0" distB="0" distL="0" distR="0" wp14:anchorId="35CB282B" wp14:editId="47A438AE">
            <wp:extent cx="1990476" cy="54285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3131" w14:textId="62CA1693" w:rsidR="00AF74D2" w:rsidRDefault="00AF74D2" w:rsidP="0098795E">
      <w:pPr>
        <w:spacing w:line="360" w:lineRule="auto"/>
        <w:rPr>
          <w:rFonts w:eastAsia="宋体"/>
        </w:rPr>
      </w:pPr>
      <w:r w:rsidRPr="007355C4">
        <w:rPr>
          <w:rFonts w:eastAsia="宋体"/>
        </w:rPr>
        <w:t>（</w:t>
      </w:r>
      <w:r w:rsidRPr="007355C4">
        <w:rPr>
          <w:rFonts w:eastAsia="宋体"/>
        </w:rPr>
        <w:t>2</w:t>
      </w:r>
      <w:r w:rsidRPr="007355C4">
        <w:rPr>
          <w:rFonts w:eastAsia="宋体"/>
        </w:rPr>
        <w:t>）</w:t>
      </w:r>
      <w:r w:rsidR="006767D0" w:rsidRPr="007355C4">
        <w:rPr>
          <w:rFonts w:eastAsia="宋体"/>
        </w:rPr>
        <w:t>（</w:t>
      </w:r>
      <w:r w:rsidR="006767D0" w:rsidRPr="007355C4">
        <w:rPr>
          <w:rFonts w:eastAsia="宋体"/>
        </w:rPr>
        <w:t>4</w:t>
      </w:r>
      <w:r w:rsidR="006767D0" w:rsidRPr="007355C4">
        <w:rPr>
          <w:rFonts w:eastAsia="宋体"/>
        </w:rPr>
        <w:t>分）</w:t>
      </w:r>
      <w:r w:rsidR="00D56DB4" w:rsidRPr="007355C4">
        <w:rPr>
          <w:rFonts w:eastAsia="宋体"/>
        </w:rPr>
        <w:t>若</w:t>
      </w:r>
      <w:r w:rsidR="004B1585" w:rsidRPr="007355C4">
        <w:rPr>
          <w:rFonts w:eastAsia="宋体"/>
        </w:rPr>
        <w:t>需要</w:t>
      </w:r>
      <w:r w:rsidR="00FE113E" w:rsidRPr="00906821">
        <w:rPr>
          <w:rFonts w:eastAsia="宋体"/>
        </w:rPr>
        <w:t>从总体中</w:t>
      </w:r>
      <w:r w:rsidR="00826B93" w:rsidRPr="007355C4">
        <w:rPr>
          <w:rFonts w:eastAsia="宋体"/>
        </w:rPr>
        <w:t>抽取</w:t>
      </w:r>
      <w:r w:rsidR="00FE113E" w:rsidRPr="00906821">
        <w:rPr>
          <w:rFonts w:eastAsia="宋体"/>
        </w:rPr>
        <w:t>25</w:t>
      </w:r>
      <w:r w:rsidR="00FE113E" w:rsidRPr="00906821">
        <w:rPr>
          <w:rFonts w:eastAsia="宋体"/>
        </w:rPr>
        <w:t>名员工组成学习小组</w:t>
      </w:r>
      <w:r w:rsidR="001F7A46" w:rsidRPr="00906821">
        <w:rPr>
          <w:rFonts w:eastAsia="宋体"/>
        </w:rPr>
        <w:t>，</w:t>
      </w:r>
      <w:r w:rsidR="00FC31B5" w:rsidRPr="007355C4">
        <w:rPr>
          <w:rFonts w:eastAsia="宋体"/>
        </w:rPr>
        <w:t>该小组</w:t>
      </w:r>
      <w:r w:rsidR="001F7A46" w:rsidRPr="00906821">
        <w:rPr>
          <w:rFonts w:eastAsia="宋体"/>
        </w:rPr>
        <w:t>样本均值大于</w:t>
      </w:r>
      <w:r w:rsidR="001F7A46" w:rsidRPr="00906821">
        <w:rPr>
          <w:rFonts w:eastAsia="宋体"/>
        </w:rPr>
        <w:t>105</w:t>
      </w:r>
      <w:r w:rsidR="001F7A46" w:rsidRPr="00906821">
        <w:rPr>
          <w:rFonts w:eastAsia="宋体"/>
        </w:rPr>
        <w:t>的概率是多少？</w:t>
      </w:r>
    </w:p>
    <w:p w14:paraId="52BCFE0A" w14:textId="0D5DEDE1" w:rsidR="007B723A" w:rsidRPr="007355C4" w:rsidRDefault="007B723A" w:rsidP="0098795E">
      <w:pPr>
        <w:spacing w:line="360" w:lineRule="auto"/>
        <w:rPr>
          <w:rFonts w:eastAsia="宋体"/>
        </w:rPr>
      </w:pPr>
      <w:r w:rsidRPr="007B723A">
        <w:rPr>
          <w:noProof/>
        </w:rPr>
        <w:drawing>
          <wp:inline distT="0" distB="0" distL="0" distR="0" wp14:anchorId="353050CA" wp14:editId="3C182575">
            <wp:extent cx="1828571" cy="342857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30AC" w14:textId="77C9F299" w:rsidR="007E1602" w:rsidRDefault="00AF74D2" w:rsidP="0098795E">
      <w:pPr>
        <w:spacing w:line="360" w:lineRule="auto"/>
        <w:rPr>
          <w:rFonts w:eastAsia="宋体"/>
        </w:rPr>
      </w:pPr>
      <w:r w:rsidRPr="007355C4">
        <w:rPr>
          <w:rFonts w:eastAsia="宋体"/>
        </w:rPr>
        <w:t>（</w:t>
      </w:r>
      <w:r w:rsidRPr="007355C4">
        <w:rPr>
          <w:rFonts w:eastAsia="宋体"/>
        </w:rPr>
        <w:t>3</w:t>
      </w:r>
      <w:r w:rsidRPr="007355C4">
        <w:rPr>
          <w:rFonts w:eastAsia="宋体"/>
        </w:rPr>
        <w:t>）</w:t>
      </w:r>
      <w:r w:rsidR="006767D0" w:rsidRPr="007355C4">
        <w:rPr>
          <w:rFonts w:eastAsia="宋体"/>
        </w:rPr>
        <w:t>（</w:t>
      </w:r>
      <w:r w:rsidR="006767D0" w:rsidRPr="007355C4">
        <w:rPr>
          <w:rFonts w:eastAsia="宋体"/>
        </w:rPr>
        <w:t>4</w:t>
      </w:r>
      <w:r w:rsidR="006767D0" w:rsidRPr="007355C4">
        <w:rPr>
          <w:rFonts w:eastAsia="宋体"/>
        </w:rPr>
        <w:t>分）</w:t>
      </w:r>
      <w:r w:rsidR="007E1602" w:rsidRPr="007355C4">
        <w:rPr>
          <w:rFonts w:eastAsia="宋体"/>
        </w:rPr>
        <w:t>如果要筛选出总体员工中得分最高的</w:t>
      </w:r>
      <w:r w:rsidR="007E1602" w:rsidRPr="007355C4">
        <w:rPr>
          <w:rFonts w:eastAsia="宋体"/>
        </w:rPr>
        <w:t>10%</w:t>
      </w:r>
      <w:r w:rsidR="002138CB" w:rsidRPr="007355C4">
        <w:rPr>
          <w:rFonts w:eastAsia="宋体"/>
        </w:rPr>
        <w:t>，即</w:t>
      </w:r>
      <w:r w:rsidR="001F7A46" w:rsidRPr="00906821">
        <w:rPr>
          <w:rFonts w:eastAsia="宋体"/>
        </w:rPr>
        <w:t>分数阈值</w:t>
      </w:r>
      <w:r w:rsidR="001F7A46" w:rsidRPr="00906821">
        <w:rPr>
          <w:rFonts w:eastAsia="宋体"/>
        </w:rPr>
        <w:t>a</w:t>
      </w:r>
      <w:r w:rsidR="001F7A46" w:rsidRPr="00906821">
        <w:rPr>
          <w:rFonts w:eastAsia="宋体"/>
        </w:rPr>
        <w:t>满足</w:t>
      </w:r>
      <w:proofErr w:type="spellStart"/>
      <w:r w:rsidR="001F7A46" w:rsidRPr="00906821">
        <w:rPr>
          <w:rFonts w:eastAsia="宋体"/>
        </w:rPr>
        <w:t>P</w:t>
      </w:r>
      <w:r w:rsidR="00714A31">
        <w:rPr>
          <w:rFonts w:eastAsia="宋体"/>
        </w:rPr>
        <w:t>r</w:t>
      </w:r>
      <w:proofErr w:type="spellEnd"/>
      <w:r w:rsidR="001F7A46" w:rsidRPr="00906821">
        <w:rPr>
          <w:rFonts w:eastAsia="宋体"/>
        </w:rPr>
        <w:t>(X &gt; a) = 0.10</w:t>
      </w:r>
      <w:r w:rsidR="001F7A46" w:rsidRPr="00906821">
        <w:rPr>
          <w:rFonts w:eastAsia="宋体"/>
        </w:rPr>
        <w:t>，求</w:t>
      </w:r>
      <w:r w:rsidR="00246E55" w:rsidRPr="00906821">
        <w:rPr>
          <w:rFonts w:eastAsia="宋体"/>
        </w:rPr>
        <w:t>阈值</w:t>
      </w:r>
      <w:r w:rsidR="001F7A46" w:rsidRPr="00906821">
        <w:rPr>
          <w:rFonts w:eastAsia="宋体"/>
        </w:rPr>
        <w:t>a</w:t>
      </w:r>
      <w:r w:rsidR="00246E55" w:rsidRPr="007355C4">
        <w:rPr>
          <w:rFonts w:eastAsia="宋体"/>
        </w:rPr>
        <w:t>。</w:t>
      </w:r>
    </w:p>
    <w:p w14:paraId="1EC5F82C" w14:textId="35E0DAA9" w:rsidR="007B723A" w:rsidRDefault="007B723A" w:rsidP="007B723A">
      <w:pPr>
        <w:spacing w:line="360" w:lineRule="auto"/>
        <w:rPr>
          <w:rFonts w:eastAsia="宋体"/>
        </w:rPr>
      </w:pPr>
      <w:r w:rsidRPr="007B723A">
        <w:rPr>
          <w:noProof/>
        </w:rPr>
        <w:drawing>
          <wp:inline distT="0" distB="0" distL="0" distR="0" wp14:anchorId="6926004A" wp14:editId="71E5FF41">
            <wp:extent cx="1514286" cy="190476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4286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1167" w14:textId="0A23CBBE" w:rsidR="00B66543" w:rsidRPr="007355C4" w:rsidRDefault="00B66543" w:rsidP="007B723A">
      <w:pPr>
        <w:spacing w:line="360" w:lineRule="auto"/>
        <w:rPr>
          <w:rFonts w:eastAsia="宋体"/>
        </w:rPr>
      </w:pPr>
      <w:r w:rsidRPr="00B66543">
        <w:rPr>
          <w:noProof/>
        </w:rPr>
        <w:drawing>
          <wp:inline distT="0" distB="0" distL="0" distR="0" wp14:anchorId="1A4BF611" wp14:editId="7E5DA3D3">
            <wp:extent cx="5943600" cy="1939925"/>
            <wp:effectExtent l="0" t="0" r="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41EE" w14:textId="77777777" w:rsidR="00B66543" w:rsidRDefault="00B66543" w:rsidP="0098795E">
      <w:pPr>
        <w:spacing w:line="360" w:lineRule="auto"/>
        <w:rPr>
          <w:rFonts w:eastAsia="宋体"/>
        </w:rPr>
      </w:pPr>
    </w:p>
    <w:p w14:paraId="646B5BBF" w14:textId="77777777" w:rsidR="00B66543" w:rsidRDefault="00B66543" w:rsidP="0098795E">
      <w:pPr>
        <w:spacing w:line="360" w:lineRule="auto"/>
        <w:rPr>
          <w:rFonts w:eastAsia="宋体"/>
        </w:rPr>
      </w:pPr>
    </w:p>
    <w:p w14:paraId="382C83AE" w14:textId="215F9CAD" w:rsidR="00BE6297" w:rsidRDefault="00B66543" w:rsidP="0098795E">
      <w:pPr>
        <w:spacing w:line="360" w:lineRule="auto"/>
        <w:rPr>
          <w:rFonts w:eastAsia="宋体"/>
        </w:rPr>
      </w:pPr>
      <w:r w:rsidRPr="00B66543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1C82A75" wp14:editId="6C0A7010">
            <wp:simplePos x="0" y="0"/>
            <wp:positionH relativeFrom="margin">
              <wp:align>left</wp:align>
            </wp:positionH>
            <wp:positionV relativeFrom="paragraph">
              <wp:posOffset>628650</wp:posOffset>
            </wp:positionV>
            <wp:extent cx="5827395" cy="4064000"/>
            <wp:effectExtent l="0" t="0" r="1905" b="0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4A33" w:rsidRPr="007355C4">
        <w:rPr>
          <w:rFonts w:eastAsia="宋体"/>
        </w:rPr>
        <w:t>（</w:t>
      </w:r>
      <w:r w:rsidR="008E4A33" w:rsidRPr="007355C4">
        <w:rPr>
          <w:rFonts w:eastAsia="宋体"/>
        </w:rPr>
        <w:t>4</w:t>
      </w:r>
      <w:r w:rsidR="008E4A33" w:rsidRPr="007355C4">
        <w:rPr>
          <w:rFonts w:eastAsia="宋体"/>
        </w:rPr>
        <w:t>）</w:t>
      </w:r>
      <w:r w:rsidR="006767D0" w:rsidRPr="007355C4">
        <w:rPr>
          <w:rFonts w:eastAsia="宋体"/>
        </w:rPr>
        <w:t>（</w:t>
      </w:r>
      <w:r w:rsidR="006767D0" w:rsidRPr="007355C4">
        <w:rPr>
          <w:rFonts w:eastAsia="宋体"/>
        </w:rPr>
        <w:t>6</w:t>
      </w:r>
      <w:r w:rsidR="006767D0" w:rsidRPr="007355C4">
        <w:rPr>
          <w:rFonts w:eastAsia="宋体"/>
        </w:rPr>
        <w:t>分）</w:t>
      </w:r>
      <w:r w:rsidR="008E4A33" w:rsidRPr="007355C4">
        <w:rPr>
          <w:rFonts w:eastAsia="宋体"/>
        </w:rPr>
        <w:t>请绘制该测验得分的概率密度函数（</w:t>
      </w:r>
      <w:r w:rsidR="008E4A33" w:rsidRPr="007355C4">
        <w:rPr>
          <w:rFonts w:eastAsia="宋体"/>
        </w:rPr>
        <w:t>PDF</w:t>
      </w:r>
      <w:r w:rsidR="008E4A33" w:rsidRPr="007355C4">
        <w:rPr>
          <w:rFonts w:eastAsia="宋体"/>
        </w:rPr>
        <w:t>）图像，</w:t>
      </w:r>
      <w:r w:rsidR="001F7A46" w:rsidRPr="00906821">
        <w:rPr>
          <w:rFonts w:eastAsia="宋体"/>
        </w:rPr>
        <w:t>并在图上标注均值</w:t>
      </w:r>
      <w:r w:rsidR="001F7A46" w:rsidRPr="00906821">
        <w:rPr>
          <w:rFonts w:eastAsia="宋体"/>
        </w:rPr>
        <w:t>μ</w:t>
      </w:r>
      <w:r w:rsidR="001F7A46" w:rsidRPr="00906821">
        <w:rPr>
          <w:rFonts w:eastAsia="宋体"/>
        </w:rPr>
        <w:t>与阈值</w:t>
      </w:r>
      <w:r w:rsidR="001F7A46" w:rsidRPr="00906821">
        <w:rPr>
          <w:rFonts w:eastAsia="宋体"/>
        </w:rPr>
        <w:t>a</w:t>
      </w:r>
      <w:r w:rsidR="001F7A46" w:rsidRPr="00906821">
        <w:rPr>
          <w:rFonts w:eastAsia="宋体"/>
        </w:rPr>
        <w:t>的位置</w:t>
      </w:r>
      <w:r w:rsidR="001055BE" w:rsidRPr="007355C4">
        <w:rPr>
          <w:rFonts w:eastAsia="宋体"/>
        </w:rPr>
        <w:t>。</w:t>
      </w:r>
    </w:p>
    <w:p w14:paraId="13C3D924" w14:textId="499CD9E2" w:rsidR="007B723A" w:rsidRPr="007355C4" w:rsidRDefault="007B723A" w:rsidP="00B66543">
      <w:pPr>
        <w:spacing w:line="360" w:lineRule="auto"/>
        <w:rPr>
          <w:rFonts w:eastAsia="宋体"/>
        </w:rPr>
      </w:pPr>
    </w:p>
    <w:sectPr w:rsidR="007B723A" w:rsidRPr="007355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Regular">
    <w:altName w:val="Times New Roman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5CE8"/>
    <w:multiLevelType w:val="multilevel"/>
    <w:tmpl w:val="0DAA9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A1465"/>
    <w:multiLevelType w:val="hybridMultilevel"/>
    <w:tmpl w:val="3C58867C"/>
    <w:lvl w:ilvl="0" w:tplc="DE0C368E">
      <w:start w:val="2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27295"/>
    <w:multiLevelType w:val="multilevel"/>
    <w:tmpl w:val="0BE235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0016D"/>
    <w:multiLevelType w:val="multilevel"/>
    <w:tmpl w:val="B61A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5793A"/>
    <w:multiLevelType w:val="multilevel"/>
    <w:tmpl w:val="D4AC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E0EED"/>
    <w:multiLevelType w:val="hybridMultilevel"/>
    <w:tmpl w:val="48D45432"/>
    <w:lvl w:ilvl="0" w:tplc="9A60DE00">
      <w:start w:val="2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B0D2A"/>
    <w:multiLevelType w:val="multilevel"/>
    <w:tmpl w:val="5F54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76017"/>
    <w:multiLevelType w:val="multilevel"/>
    <w:tmpl w:val="146E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5645A"/>
    <w:multiLevelType w:val="multilevel"/>
    <w:tmpl w:val="1748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57368"/>
    <w:multiLevelType w:val="hybridMultilevel"/>
    <w:tmpl w:val="495EF482"/>
    <w:lvl w:ilvl="0" w:tplc="DB7EE90E">
      <w:start w:val="1"/>
      <w:numFmt w:val="decimal"/>
      <w:lvlText w:val="（%1）"/>
      <w:lvlJc w:val="left"/>
      <w:pPr>
        <w:ind w:left="624" w:hanging="62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A01413"/>
    <w:multiLevelType w:val="multilevel"/>
    <w:tmpl w:val="BB28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C6087"/>
    <w:multiLevelType w:val="multilevel"/>
    <w:tmpl w:val="D256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552FF"/>
    <w:multiLevelType w:val="multilevel"/>
    <w:tmpl w:val="9ABE0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AC4D2A"/>
    <w:multiLevelType w:val="multilevel"/>
    <w:tmpl w:val="2C844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8B400F"/>
    <w:multiLevelType w:val="multilevel"/>
    <w:tmpl w:val="7158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415BB3"/>
    <w:multiLevelType w:val="multilevel"/>
    <w:tmpl w:val="38822988"/>
    <w:lvl w:ilvl="0">
      <w:start w:val="1"/>
      <w:numFmt w:val="decimal"/>
      <w:lvlText w:val="%1."/>
      <w:lvlJc w:val="left"/>
      <w:pPr>
        <w:tabs>
          <w:tab w:val="num" w:pos="4329"/>
        </w:tabs>
        <w:ind w:left="4329" w:hanging="360"/>
      </w:pPr>
    </w:lvl>
    <w:lvl w:ilvl="1" w:tentative="1">
      <w:start w:val="1"/>
      <w:numFmt w:val="decimal"/>
      <w:lvlText w:val="%2."/>
      <w:lvlJc w:val="left"/>
      <w:pPr>
        <w:tabs>
          <w:tab w:val="num" w:pos="5049"/>
        </w:tabs>
        <w:ind w:left="5049" w:hanging="360"/>
      </w:pPr>
    </w:lvl>
    <w:lvl w:ilvl="2" w:tentative="1">
      <w:start w:val="1"/>
      <w:numFmt w:val="decimal"/>
      <w:lvlText w:val="%3."/>
      <w:lvlJc w:val="left"/>
      <w:pPr>
        <w:tabs>
          <w:tab w:val="num" w:pos="5769"/>
        </w:tabs>
        <w:ind w:left="5769" w:hanging="360"/>
      </w:pPr>
    </w:lvl>
    <w:lvl w:ilvl="3" w:tentative="1">
      <w:start w:val="1"/>
      <w:numFmt w:val="decimal"/>
      <w:lvlText w:val="%4."/>
      <w:lvlJc w:val="left"/>
      <w:pPr>
        <w:tabs>
          <w:tab w:val="num" w:pos="6489"/>
        </w:tabs>
        <w:ind w:left="6489" w:hanging="360"/>
      </w:pPr>
    </w:lvl>
    <w:lvl w:ilvl="4" w:tentative="1">
      <w:start w:val="1"/>
      <w:numFmt w:val="decimal"/>
      <w:lvlText w:val="%5."/>
      <w:lvlJc w:val="left"/>
      <w:pPr>
        <w:tabs>
          <w:tab w:val="num" w:pos="7209"/>
        </w:tabs>
        <w:ind w:left="7209" w:hanging="360"/>
      </w:pPr>
    </w:lvl>
    <w:lvl w:ilvl="5" w:tentative="1">
      <w:start w:val="1"/>
      <w:numFmt w:val="decimal"/>
      <w:lvlText w:val="%6."/>
      <w:lvlJc w:val="left"/>
      <w:pPr>
        <w:tabs>
          <w:tab w:val="num" w:pos="7929"/>
        </w:tabs>
        <w:ind w:left="7929" w:hanging="360"/>
      </w:pPr>
    </w:lvl>
    <w:lvl w:ilvl="6" w:tentative="1">
      <w:start w:val="1"/>
      <w:numFmt w:val="decimal"/>
      <w:lvlText w:val="%7."/>
      <w:lvlJc w:val="left"/>
      <w:pPr>
        <w:tabs>
          <w:tab w:val="num" w:pos="8649"/>
        </w:tabs>
        <w:ind w:left="8649" w:hanging="360"/>
      </w:pPr>
    </w:lvl>
    <w:lvl w:ilvl="7" w:tentative="1">
      <w:start w:val="1"/>
      <w:numFmt w:val="decimal"/>
      <w:lvlText w:val="%8."/>
      <w:lvlJc w:val="left"/>
      <w:pPr>
        <w:tabs>
          <w:tab w:val="num" w:pos="9369"/>
        </w:tabs>
        <w:ind w:left="9369" w:hanging="360"/>
      </w:pPr>
    </w:lvl>
    <w:lvl w:ilvl="8" w:tentative="1">
      <w:start w:val="1"/>
      <w:numFmt w:val="decimal"/>
      <w:lvlText w:val="%9."/>
      <w:lvlJc w:val="left"/>
      <w:pPr>
        <w:tabs>
          <w:tab w:val="num" w:pos="10089"/>
        </w:tabs>
        <w:ind w:left="10089" w:hanging="360"/>
      </w:pPr>
    </w:lvl>
  </w:abstractNum>
  <w:abstractNum w:abstractNumId="16" w15:restartNumberingAfterBreak="0">
    <w:nsid w:val="3A7F4D8F"/>
    <w:multiLevelType w:val="multilevel"/>
    <w:tmpl w:val="4022E6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8A6E39"/>
    <w:multiLevelType w:val="multilevel"/>
    <w:tmpl w:val="7A26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657E2"/>
    <w:multiLevelType w:val="hybridMultilevel"/>
    <w:tmpl w:val="A1967042"/>
    <w:lvl w:ilvl="0" w:tplc="DB7EE90E">
      <w:start w:val="1"/>
      <w:numFmt w:val="decimal"/>
      <w:lvlText w:val="（%1）"/>
      <w:lvlJc w:val="left"/>
      <w:pPr>
        <w:ind w:left="624" w:hanging="62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F518D"/>
    <w:multiLevelType w:val="multilevel"/>
    <w:tmpl w:val="C4B03C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600F72"/>
    <w:multiLevelType w:val="multilevel"/>
    <w:tmpl w:val="8DC6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9110E5"/>
    <w:multiLevelType w:val="multilevel"/>
    <w:tmpl w:val="36B0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55844"/>
    <w:multiLevelType w:val="hybridMultilevel"/>
    <w:tmpl w:val="D506F3A6"/>
    <w:lvl w:ilvl="0" w:tplc="44AA966A">
      <w:start w:val="2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C68BA"/>
    <w:multiLevelType w:val="multilevel"/>
    <w:tmpl w:val="09B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321CE3"/>
    <w:multiLevelType w:val="multilevel"/>
    <w:tmpl w:val="EF1CC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4D7186"/>
    <w:multiLevelType w:val="hybridMultilevel"/>
    <w:tmpl w:val="E5AA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5813FA"/>
    <w:multiLevelType w:val="hybridMultilevel"/>
    <w:tmpl w:val="30689020"/>
    <w:lvl w:ilvl="0" w:tplc="186A150E">
      <w:start w:val="2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8D77EA"/>
    <w:multiLevelType w:val="multilevel"/>
    <w:tmpl w:val="56D223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C44321"/>
    <w:multiLevelType w:val="multilevel"/>
    <w:tmpl w:val="03BC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7252CD"/>
    <w:multiLevelType w:val="hybridMultilevel"/>
    <w:tmpl w:val="81CC090C"/>
    <w:lvl w:ilvl="0" w:tplc="635E7C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E250C4E"/>
    <w:multiLevelType w:val="multilevel"/>
    <w:tmpl w:val="56E8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A45AC"/>
    <w:multiLevelType w:val="multilevel"/>
    <w:tmpl w:val="2A34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590DC5"/>
    <w:multiLevelType w:val="multilevel"/>
    <w:tmpl w:val="BBFA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936F73"/>
    <w:multiLevelType w:val="hybridMultilevel"/>
    <w:tmpl w:val="A1F01A32"/>
    <w:lvl w:ilvl="0" w:tplc="4FD06816">
      <w:start w:val="2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B047A2"/>
    <w:multiLevelType w:val="multilevel"/>
    <w:tmpl w:val="B30A05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306FA7"/>
    <w:multiLevelType w:val="multilevel"/>
    <w:tmpl w:val="45A8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240CAC"/>
    <w:multiLevelType w:val="multilevel"/>
    <w:tmpl w:val="C310F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021B63"/>
    <w:multiLevelType w:val="multilevel"/>
    <w:tmpl w:val="AC0CB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E4B3ED"/>
    <w:multiLevelType w:val="singleLevel"/>
    <w:tmpl w:val="6BE4B3ED"/>
    <w:lvl w:ilvl="0">
      <w:start w:val="4"/>
      <w:numFmt w:val="decimal"/>
      <w:suff w:val="nothing"/>
      <w:lvlText w:val="（%1）"/>
      <w:lvlJc w:val="left"/>
    </w:lvl>
  </w:abstractNum>
  <w:abstractNum w:abstractNumId="39" w15:restartNumberingAfterBreak="0">
    <w:nsid w:val="6D413376"/>
    <w:multiLevelType w:val="multilevel"/>
    <w:tmpl w:val="F2D6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1E4B0F"/>
    <w:multiLevelType w:val="hybridMultilevel"/>
    <w:tmpl w:val="C2664D76"/>
    <w:lvl w:ilvl="0" w:tplc="44305FE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405087"/>
    <w:multiLevelType w:val="multilevel"/>
    <w:tmpl w:val="244E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EA22CD"/>
    <w:multiLevelType w:val="hybridMultilevel"/>
    <w:tmpl w:val="E0B898B0"/>
    <w:lvl w:ilvl="0" w:tplc="DB7EE90E">
      <w:start w:val="1"/>
      <w:numFmt w:val="decimal"/>
      <w:lvlText w:val="（%1）"/>
      <w:lvlJc w:val="left"/>
      <w:pPr>
        <w:ind w:left="624" w:hanging="62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A10880"/>
    <w:multiLevelType w:val="multilevel"/>
    <w:tmpl w:val="9EEC4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EA582C"/>
    <w:multiLevelType w:val="multilevel"/>
    <w:tmpl w:val="CE2608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B20BA5"/>
    <w:multiLevelType w:val="multilevel"/>
    <w:tmpl w:val="9F50384C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F54735"/>
    <w:multiLevelType w:val="multilevel"/>
    <w:tmpl w:val="1AB6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749812">
    <w:abstractNumId w:val="38"/>
  </w:num>
  <w:num w:numId="2" w16cid:durableId="992948690">
    <w:abstractNumId w:val="17"/>
  </w:num>
  <w:num w:numId="3" w16cid:durableId="2023390843">
    <w:abstractNumId w:val="8"/>
  </w:num>
  <w:num w:numId="4" w16cid:durableId="995764922">
    <w:abstractNumId w:val="25"/>
  </w:num>
  <w:num w:numId="5" w16cid:durableId="600065954">
    <w:abstractNumId w:val="14"/>
  </w:num>
  <w:num w:numId="6" w16cid:durableId="96368668">
    <w:abstractNumId w:val="33"/>
  </w:num>
  <w:num w:numId="7" w16cid:durableId="1230504646">
    <w:abstractNumId w:val="40"/>
  </w:num>
  <w:num w:numId="8" w16cid:durableId="1514031457">
    <w:abstractNumId w:val="28"/>
  </w:num>
  <w:num w:numId="9" w16cid:durableId="816071339">
    <w:abstractNumId w:val="1"/>
  </w:num>
  <w:num w:numId="10" w16cid:durableId="699741551">
    <w:abstractNumId w:val="22"/>
  </w:num>
  <w:num w:numId="11" w16cid:durableId="1456488675">
    <w:abstractNumId w:val="45"/>
  </w:num>
  <w:num w:numId="12" w16cid:durableId="1620450015">
    <w:abstractNumId w:val="42"/>
  </w:num>
  <w:num w:numId="13" w16cid:durableId="2053995679">
    <w:abstractNumId w:val="9"/>
  </w:num>
  <w:num w:numId="14" w16cid:durableId="1574781223">
    <w:abstractNumId w:val="18"/>
  </w:num>
  <w:num w:numId="15" w16cid:durableId="1848010465">
    <w:abstractNumId w:val="31"/>
  </w:num>
  <w:num w:numId="16" w16cid:durableId="1588072134">
    <w:abstractNumId w:val="15"/>
  </w:num>
  <w:num w:numId="17" w16cid:durableId="1439375958">
    <w:abstractNumId w:val="46"/>
  </w:num>
  <w:num w:numId="18" w16cid:durableId="1077090886">
    <w:abstractNumId w:val="32"/>
  </w:num>
  <w:num w:numId="19" w16cid:durableId="2127043514">
    <w:abstractNumId w:val="3"/>
  </w:num>
  <w:num w:numId="20" w16cid:durableId="1713536322">
    <w:abstractNumId w:val="34"/>
  </w:num>
  <w:num w:numId="21" w16cid:durableId="384068299">
    <w:abstractNumId w:val="4"/>
  </w:num>
  <w:num w:numId="22" w16cid:durableId="337274081">
    <w:abstractNumId w:val="19"/>
  </w:num>
  <w:num w:numId="23" w16cid:durableId="1066491592">
    <w:abstractNumId w:val="35"/>
  </w:num>
  <w:num w:numId="24" w16cid:durableId="1278366342">
    <w:abstractNumId w:val="37"/>
  </w:num>
  <w:num w:numId="25" w16cid:durableId="270824953">
    <w:abstractNumId w:val="7"/>
  </w:num>
  <w:num w:numId="26" w16cid:durableId="365448271">
    <w:abstractNumId w:val="12"/>
  </w:num>
  <w:num w:numId="27" w16cid:durableId="106900102">
    <w:abstractNumId w:val="23"/>
  </w:num>
  <w:num w:numId="28" w16cid:durableId="5908332">
    <w:abstractNumId w:val="2"/>
  </w:num>
  <w:num w:numId="29" w16cid:durableId="1905139259">
    <w:abstractNumId w:val="6"/>
  </w:num>
  <w:num w:numId="30" w16cid:durableId="1508128290">
    <w:abstractNumId w:val="44"/>
  </w:num>
  <w:num w:numId="31" w16cid:durableId="1664626672">
    <w:abstractNumId w:val="39"/>
  </w:num>
  <w:num w:numId="32" w16cid:durableId="1507134584">
    <w:abstractNumId w:val="13"/>
  </w:num>
  <w:num w:numId="33" w16cid:durableId="76632674">
    <w:abstractNumId w:val="0"/>
  </w:num>
  <w:num w:numId="34" w16cid:durableId="1090732081">
    <w:abstractNumId w:val="21"/>
  </w:num>
  <w:num w:numId="35" w16cid:durableId="147400917">
    <w:abstractNumId w:val="27"/>
  </w:num>
  <w:num w:numId="36" w16cid:durableId="1995183675">
    <w:abstractNumId w:val="20"/>
  </w:num>
  <w:num w:numId="37" w16cid:durableId="595527021">
    <w:abstractNumId w:val="43"/>
  </w:num>
  <w:num w:numId="38" w16cid:durableId="2045447640">
    <w:abstractNumId w:val="30"/>
  </w:num>
  <w:num w:numId="39" w16cid:durableId="1680698548">
    <w:abstractNumId w:val="16"/>
  </w:num>
  <w:num w:numId="40" w16cid:durableId="1796289817">
    <w:abstractNumId w:val="41"/>
  </w:num>
  <w:num w:numId="41" w16cid:durableId="1365907370">
    <w:abstractNumId w:val="26"/>
  </w:num>
  <w:num w:numId="42" w16cid:durableId="1169830923">
    <w:abstractNumId w:val="5"/>
  </w:num>
  <w:num w:numId="43" w16cid:durableId="973296579">
    <w:abstractNumId w:val="29"/>
  </w:num>
  <w:num w:numId="44" w16cid:durableId="1609465419">
    <w:abstractNumId w:val="11"/>
  </w:num>
  <w:num w:numId="45" w16cid:durableId="630284310">
    <w:abstractNumId w:val="36"/>
  </w:num>
  <w:num w:numId="46" w16cid:durableId="490603281">
    <w:abstractNumId w:val="10"/>
  </w:num>
  <w:num w:numId="47" w16cid:durableId="156444207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lkOWJhZjhmYTU1MTdlODdmNzIwY2VlZTFkNmQ2YmUifQ=="/>
  </w:docVars>
  <w:rsids>
    <w:rsidRoot w:val="00582EC9"/>
    <w:rsid w:val="00002EA2"/>
    <w:rsid w:val="00005980"/>
    <w:rsid w:val="0001714A"/>
    <w:rsid w:val="000200FE"/>
    <w:rsid w:val="0002246C"/>
    <w:rsid w:val="00024E23"/>
    <w:rsid w:val="00042935"/>
    <w:rsid w:val="000438F2"/>
    <w:rsid w:val="00043DD3"/>
    <w:rsid w:val="00055CD8"/>
    <w:rsid w:val="00057217"/>
    <w:rsid w:val="000623AB"/>
    <w:rsid w:val="000656F0"/>
    <w:rsid w:val="00073699"/>
    <w:rsid w:val="0007714F"/>
    <w:rsid w:val="0008203C"/>
    <w:rsid w:val="000852E7"/>
    <w:rsid w:val="00094AB1"/>
    <w:rsid w:val="0009585D"/>
    <w:rsid w:val="000A41FF"/>
    <w:rsid w:val="000A4ECD"/>
    <w:rsid w:val="000A56D2"/>
    <w:rsid w:val="000B31A5"/>
    <w:rsid w:val="000C5E28"/>
    <w:rsid w:val="000D1FC7"/>
    <w:rsid w:val="000D48A6"/>
    <w:rsid w:val="000E4272"/>
    <w:rsid w:val="000F0E01"/>
    <w:rsid w:val="00103921"/>
    <w:rsid w:val="001055BE"/>
    <w:rsid w:val="00105D8D"/>
    <w:rsid w:val="00107EC8"/>
    <w:rsid w:val="00113F41"/>
    <w:rsid w:val="00113FFD"/>
    <w:rsid w:val="00115F51"/>
    <w:rsid w:val="00120BD4"/>
    <w:rsid w:val="0012174F"/>
    <w:rsid w:val="0012348D"/>
    <w:rsid w:val="00125E6D"/>
    <w:rsid w:val="00127153"/>
    <w:rsid w:val="0013093A"/>
    <w:rsid w:val="00130FFC"/>
    <w:rsid w:val="00136176"/>
    <w:rsid w:val="001405CA"/>
    <w:rsid w:val="0014226E"/>
    <w:rsid w:val="0014308A"/>
    <w:rsid w:val="0014573B"/>
    <w:rsid w:val="00147510"/>
    <w:rsid w:val="00150DF2"/>
    <w:rsid w:val="00152DB1"/>
    <w:rsid w:val="00154F1B"/>
    <w:rsid w:val="00156152"/>
    <w:rsid w:val="001561D5"/>
    <w:rsid w:val="00162DF0"/>
    <w:rsid w:val="0016771C"/>
    <w:rsid w:val="00180C10"/>
    <w:rsid w:val="00181CED"/>
    <w:rsid w:val="001826DE"/>
    <w:rsid w:val="00182AED"/>
    <w:rsid w:val="00182EEF"/>
    <w:rsid w:val="001878DA"/>
    <w:rsid w:val="001A11E3"/>
    <w:rsid w:val="001A2C1C"/>
    <w:rsid w:val="001A5315"/>
    <w:rsid w:val="001B1561"/>
    <w:rsid w:val="001B257F"/>
    <w:rsid w:val="001C7127"/>
    <w:rsid w:val="001D1931"/>
    <w:rsid w:val="001D25D3"/>
    <w:rsid w:val="001E5D20"/>
    <w:rsid w:val="001E70D0"/>
    <w:rsid w:val="001F025B"/>
    <w:rsid w:val="001F66DE"/>
    <w:rsid w:val="001F7A46"/>
    <w:rsid w:val="00204736"/>
    <w:rsid w:val="00204904"/>
    <w:rsid w:val="002138CB"/>
    <w:rsid w:val="00217A17"/>
    <w:rsid w:val="00232598"/>
    <w:rsid w:val="002373B5"/>
    <w:rsid w:val="002406BF"/>
    <w:rsid w:val="002421C4"/>
    <w:rsid w:val="00243BF1"/>
    <w:rsid w:val="00246E55"/>
    <w:rsid w:val="00253E97"/>
    <w:rsid w:val="002552F8"/>
    <w:rsid w:val="002602CB"/>
    <w:rsid w:val="00261E72"/>
    <w:rsid w:val="002668C8"/>
    <w:rsid w:val="00281D74"/>
    <w:rsid w:val="002821E3"/>
    <w:rsid w:val="00282CF6"/>
    <w:rsid w:val="002928A8"/>
    <w:rsid w:val="002A077B"/>
    <w:rsid w:val="002A2FC7"/>
    <w:rsid w:val="002B17D3"/>
    <w:rsid w:val="002B1A13"/>
    <w:rsid w:val="002B1E9C"/>
    <w:rsid w:val="002B434B"/>
    <w:rsid w:val="002B6D3C"/>
    <w:rsid w:val="002C3D0D"/>
    <w:rsid w:val="002C73E4"/>
    <w:rsid w:val="002D53AE"/>
    <w:rsid w:val="002E2400"/>
    <w:rsid w:val="002E2CF8"/>
    <w:rsid w:val="002E7B41"/>
    <w:rsid w:val="002F1F9F"/>
    <w:rsid w:val="002F544F"/>
    <w:rsid w:val="00304199"/>
    <w:rsid w:val="003052D7"/>
    <w:rsid w:val="00312276"/>
    <w:rsid w:val="00320542"/>
    <w:rsid w:val="00322335"/>
    <w:rsid w:val="00323FDC"/>
    <w:rsid w:val="003241C4"/>
    <w:rsid w:val="00336EDA"/>
    <w:rsid w:val="0034116D"/>
    <w:rsid w:val="00342245"/>
    <w:rsid w:val="00344D0C"/>
    <w:rsid w:val="0035109E"/>
    <w:rsid w:val="00352D7C"/>
    <w:rsid w:val="00355E3A"/>
    <w:rsid w:val="003648EC"/>
    <w:rsid w:val="00373FB9"/>
    <w:rsid w:val="00375A27"/>
    <w:rsid w:val="00375EDE"/>
    <w:rsid w:val="00383399"/>
    <w:rsid w:val="00386093"/>
    <w:rsid w:val="003901FD"/>
    <w:rsid w:val="00394417"/>
    <w:rsid w:val="00395EAC"/>
    <w:rsid w:val="00397E79"/>
    <w:rsid w:val="003A1DCA"/>
    <w:rsid w:val="003A23DD"/>
    <w:rsid w:val="003C0C44"/>
    <w:rsid w:val="003D2D7C"/>
    <w:rsid w:val="003E298A"/>
    <w:rsid w:val="003E7CE6"/>
    <w:rsid w:val="003F2BBE"/>
    <w:rsid w:val="003F363E"/>
    <w:rsid w:val="003F3862"/>
    <w:rsid w:val="003F79FA"/>
    <w:rsid w:val="003F7BB4"/>
    <w:rsid w:val="0040401A"/>
    <w:rsid w:val="004074E2"/>
    <w:rsid w:val="004124E2"/>
    <w:rsid w:val="0041539E"/>
    <w:rsid w:val="004218F8"/>
    <w:rsid w:val="00423424"/>
    <w:rsid w:val="00423CAE"/>
    <w:rsid w:val="00434057"/>
    <w:rsid w:val="00444523"/>
    <w:rsid w:val="004448A1"/>
    <w:rsid w:val="00444DB4"/>
    <w:rsid w:val="00455FE9"/>
    <w:rsid w:val="00456C11"/>
    <w:rsid w:val="00461734"/>
    <w:rsid w:val="00465D46"/>
    <w:rsid w:val="0046706F"/>
    <w:rsid w:val="004718DD"/>
    <w:rsid w:val="00472868"/>
    <w:rsid w:val="0047437C"/>
    <w:rsid w:val="00475FED"/>
    <w:rsid w:val="00477A85"/>
    <w:rsid w:val="0049077C"/>
    <w:rsid w:val="00491F1A"/>
    <w:rsid w:val="004B0225"/>
    <w:rsid w:val="004B1585"/>
    <w:rsid w:val="004B2AEA"/>
    <w:rsid w:val="004B3AD1"/>
    <w:rsid w:val="004C11A7"/>
    <w:rsid w:val="004C2A4B"/>
    <w:rsid w:val="004D166A"/>
    <w:rsid w:val="004D49E1"/>
    <w:rsid w:val="004F2590"/>
    <w:rsid w:val="004F372F"/>
    <w:rsid w:val="00506786"/>
    <w:rsid w:val="005121D2"/>
    <w:rsid w:val="00516546"/>
    <w:rsid w:val="00517605"/>
    <w:rsid w:val="00517CCA"/>
    <w:rsid w:val="00525265"/>
    <w:rsid w:val="005377DD"/>
    <w:rsid w:val="00547009"/>
    <w:rsid w:val="00551F18"/>
    <w:rsid w:val="00552D4E"/>
    <w:rsid w:val="005550AF"/>
    <w:rsid w:val="00562E27"/>
    <w:rsid w:val="00565B72"/>
    <w:rsid w:val="005749CA"/>
    <w:rsid w:val="00576336"/>
    <w:rsid w:val="00582EC9"/>
    <w:rsid w:val="00583C33"/>
    <w:rsid w:val="005851B8"/>
    <w:rsid w:val="00585C29"/>
    <w:rsid w:val="00586238"/>
    <w:rsid w:val="00591175"/>
    <w:rsid w:val="005B24E0"/>
    <w:rsid w:val="005B53D9"/>
    <w:rsid w:val="005C195F"/>
    <w:rsid w:val="005C4453"/>
    <w:rsid w:val="005C692E"/>
    <w:rsid w:val="005D6CCD"/>
    <w:rsid w:val="005D7712"/>
    <w:rsid w:val="005E3264"/>
    <w:rsid w:val="005F5AD4"/>
    <w:rsid w:val="00600741"/>
    <w:rsid w:val="00600BCB"/>
    <w:rsid w:val="0060190E"/>
    <w:rsid w:val="00603E62"/>
    <w:rsid w:val="006057A9"/>
    <w:rsid w:val="00612748"/>
    <w:rsid w:val="0061543D"/>
    <w:rsid w:val="00615948"/>
    <w:rsid w:val="00617E40"/>
    <w:rsid w:val="00621CE0"/>
    <w:rsid w:val="00625ADE"/>
    <w:rsid w:val="00625D15"/>
    <w:rsid w:val="006369B4"/>
    <w:rsid w:val="00636D43"/>
    <w:rsid w:val="0064218E"/>
    <w:rsid w:val="00647BC6"/>
    <w:rsid w:val="006544DC"/>
    <w:rsid w:val="0065787C"/>
    <w:rsid w:val="00663B7F"/>
    <w:rsid w:val="006651B1"/>
    <w:rsid w:val="0067001E"/>
    <w:rsid w:val="0067205E"/>
    <w:rsid w:val="00672EB7"/>
    <w:rsid w:val="00674726"/>
    <w:rsid w:val="00674CFC"/>
    <w:rsid w:val="006767D0"/>
    <w:rsid w:val="00690979"/>
    <w:rsid w:val="00692004"/>
    <w:rsid w:val="006B0528"/>
    <w:rsid w:val="006B221F"/>
    <w:rsid w:val="006B29DD"/>
    <w:rsid w:val="006B7603"/>
    <w:rsid w:val="006B7E1F"/>
    <w:rsid w:val="006C55BC"/>
    <w:rsid w:val="006C6CA4"/>
    <w:rsid w:val="006D07E5"/>
    <w:rsid w:val="006D53C8"/>
    <w:rsid w:val="006E1F02"/>
    <w:rsid w:val="006E6348"/>
    <w:rsid w:val="006F0439"/>
    <w:rsid w:val="006F5E25"/>
    <w:rsid w:val="006F6098"/>
    <w:rsid w:val="00701554"/>
    <w:rsid w:val="0070201A"/>
    <w:rsid w:val="007076CB"/>
    <w:rsid w:val="00712874"/>
    <w:rsid w:val="0071453C"/>
    <w:rsid w:val="00714815"/>
    <w:rsid w:val="00714A31"/>
    <w:rsid w:val="0071589C"/>
    <w:rsid w:val="007318D9"/>
    <w:rsid w:val="00734D42"/>
    <w:rsid w:val="00735421"/>
    <w:rsid w:val="007355C4"/>
    <w:rsid w:val="00735D24"/>
    <w:rsid w:val="007401AF"/>
    <w:rsid w:val="007425E8"/>
    <w:rsid w:val="00743944"/>
    <w:rsid w:val="00746299"/>
    <w:rsid w:val="00747CBF"/>
    <w:rsid w:val="00753AE3"/>
    <w:rsid w:val="00754968"/>
    <w:rsid w:val="007607D8"/>
    <w:rsid w:val="0076197A"/>
    <w:rsid w:val="00761CA1"/>
    <w:rsid w:val="00762146"/>
    <w:rsid w:val="0076286B"/>
    <w:rsid w:val="00762FCC"/>
    <w:rsid w:val="007641F7"/>
    <w:rsid w:val="00772DAF"/>
    <w:rsid w:val="00780884"/>
    <w:rsid w:val="00784EDF"/>
    <w:rsid w:val="007861A3"/>
    <w:rsid w:val="00787A5C"/>
    <w:rsid w:val="00791DE2"/>
    <w:rsid w:val="00796A43"/>
    <w:rsid w:val="007A2B88"/>
    <w:rsid w:val="007A311A"/>
    <w:rsid w:val="007A7E11"/>
    <w:rsid w:val="007B1045"/>
    <w:rsid w:val="007B1FB8"/>
    <w:rsid w:val="007B356A"/>
    <w:rsid w:val="007B723A"/>
    <w:rsid w:val="007C4129"/>
    <w:rsid w:val="007D0878"/>
    <w:rsid w:val="007E0D45"/>
    <w:rsid w:val="007E10F4"/>
    <w:rsid w:val="007E1602"/>
    <w:rsid w:val="007E2ABB"/>
    <w:rsid w:val="007E3E32"/>
    <w:rsid w:val="007E55A9"/>
    <w:rsid w:val="007F6FD7"/>
    <w:rsid w:val="00801905"/>
    <w:rsid w:val="00803AEB"/>
    <w:rsid w:val="00812F2C"/>
    <w:rsid w:val="00815A47"/>
    <w:rsid w:val="00817688"/>
    <w:rsid w:val="00822139"/>
    <w:rsid w:val="00823DF2"/>
    <w:rsid w:val="00826B93"/>
    <w:rsid w:val="0082769A"/>
    <w:rsid w:val="00835803"/>
    <w:rsid w:val="00836AE8"/>
    <w:rsid w:val="00837F79"/>
    <w:rsid w:val="0087306E"/>
    <w:rsid w:val="008A127F"/>
    <w:rsid w:val="008A2575"/>
    <w:rsid w:val="008A2810"/>
    <w:rsid w:val="008A406F"/>
    <w:rsid w:val="008A7021"/>
    <w:rsid w:val="008B4E13"/>
    <w:rsid w:val="008C04F1"/>
    <w:rsid w:val="008C373E"/>
    <w:rsid w:val="008D2BC3"/>
    <w:rsid w:val="008E4A33"/>
    <w:rsid w:val="008E4B35"/>
    <w:rsid w:val="008E6FFA"/>
    <w:rsid w:val="008F387C"/>
    <w:rsid w:val="008F6839"/>
    <w:rsid w:val="008F6B95"/>
    <w:rsid w:val="00906821"/>
    <w:rsid w:val="00913A47"/>
    <w:rsid w:val="0092101D"/>
    <w:rsid w:val="009231B5"/>
    <w:rsid w:val="0092705D"/>
    <w:rsid w:val="009313F3"/>
    <w:rsid w:val="00937FEB"/>
    <w:rsid w:val="00940603"/>
    <w:rsid w:val="0094401B"/>
    <w:rsid w:val="009466D9"/>
    <w:rsid w:val="00956A20"/>
    <w:rsid w:val="00957E0D"/>
    <w:rsid w:val="00962102"/>
    <w:rsid w:val="009637A9"/>
    <w:rsid w:val="009662F5"/>
    <w:rsid w:val="009673D0"/>
    <w:rsid w:val="00967880"/>
    <w:rsid w:val="009712DE"/>
    <w:rsid w:val="0097473D"/>
    <w:rsid w:val="009770F9"/>
    <w:rsid w:val="00977557"/>
    <w:rsid w:val="0098795E"/>
    <w:rsid w:val="00992E75"/>
    <w:rsid w:val="00996521"/>
    <w:rsid w:val="009975C7"/>
    <w:rsid w:val="009A0065"/>
    <w:rsid w:val="009A37CD"/>
    <w:rsid w:val="009B5EDC"/>
    <w:rsid w:val="009C122C"/>
    <w:rsid w:val="009C5193"/>
    <w:rsid w:val="009C7721"/>
    <w:rsid w:val="009E006E"/>
    <w:rsid w:val="009E41B2"/>
    <w:rsid w:val="009F57C1"/>
    <w:rsid w:val="00A11907"/>
    <w:rsid w:val="00A13545"/>
    <w:rsid w:val="00A150EC"/>
    <w:rsid w:val="00A1517A"/>
    <w:rsid w:val="00A2022A"/>
    <w:rsid w:val="00A21116"/>
    <w:rsid w:val="00A227C7"/>
    <w:rsid w:val="00A2383F"/>
    <w:rsid w:val="00A259D5"/>
    <w:rsid w:val="00A3009B"/>
    <w:rsid w:val="00A3087E"/>
    <w:rsid w:val="00A43103"/>
    <w:rsid w:val="00A52210"/>
    <w:rsid w:val="00A57342"/>
    <w:rsid w:val="00A7055F"/>
    <w:rsid w:val="00A717B6"/>
    <w:rsid w:val="00A755FF"/>
    <w:rsid w:val="00A7776B"/>
    <w:rsid w:val="00A807AB"/>
    <w:rsid w:val="00A8551B"/>
    <w:rsid w:val="00A90376"/>
    <w:rsid w:val="00A9450F"/>
    <w:rsid w:val="00A95010"/>
    <w:rsid w:val="00AA12B6"/>
    <w:rsid w:val="00AC30E1"/>
    <w:rsid w:val="00AC4B47"/>
    <w:rsid w:val="00AC745F"/>
    <w:rsid w:val="00AD114E"/>
    <w:rsid w:val="00AD4BDD"/>
    <w:rsid w:val="00AE0E66"/>
    <w:rsid w:val="00AE34C0"/>
    <w:rsid w:val="00AE4D88"/>
    <w:rsid w:val="00AF19FB"/>
    <w:rsid w:val="00AF74D2"/>
    <w:rsid w:val="00B01412"/>
    <w:rsid w:val="00B05F58"/>
    <w:rsid w:val="00B06211"/>
    <w:rsid w:val="00B0781B"/>
    <w:rsid w:val="00B16ABB"/>
    <w:rsid w:val="00B17E14"/>
    <w:rsid w:val="00B24E7A"/>
    <w:rsid w:val="00B27131"/>
    <w:rsid w:val="00B30B02"/>
    <w:rsid w:val="00B4022F"/>
    <w:rsid w:val="00B40FCB"/>
    <w:rsid w:val="00B42D1E"/>
    <w:rsid w:val="00B54894"/>
    <w:rsid w:val="00B61777"/>
    <w:rsid w:val="00B62352"/>
    <w:rsid w:val="00B6500B"/>
    <w:rsid w:val="00B651C0"/>
    <w:rsid w:val="00B66543"/>
    <w:rsid w:val="00B74AEA"/>
    <w:rsid w:val="00B96E0D"/>
    <w:rsid w:val="00BA009F"/>
    <w:rsid w:val="00BA48EC"/>
    <w:rsid w:val="00BA6E9F"/>
    <w:rsid w:val="00BB76AE"/>
    <w:rsid w:val="00BB7BA2"/>
    <w:rsid w:val="00BC565C"/>
    <w:rsid w:val="00BC634D"/>
    <w:rsid w:val="00BD18D2"/>
    <w:rsid w:val="00BD5C34"/>
    <w:rsid w:val="00BD7D2B"/>
    <w:rsid w:val="00BE6297"/>
    <w:rsid w:val="00BF185F"/>
    <w:rsid w:val="00BF305F"/>
    <w:rsid w:val="00BF32D8"/>
    <w:rsid w:val="00BF6C63"/>
    <w:rsid w:val="00C04293"/>
    <w:rsid w:val="00C06CE2"/>
    <w:rsid w:val="00C124CD"/>
    <w:rsid w:val="00C13A46"/>
    <w:rsid w:val="00C15A89"/>
    <w:rsid w:val="00C33C8D"/>
    <w:rsid w:val="00C40870"/>
    <w:rsid w:val="00C40EE4"/>
    <w:rsid w:val="00C4182E"/>
    <w:rsid w:val="00C41F50"/>
    <w:rsid w:val="00C42EAE"/>
    <w:rsid w:val="00C47E59"/>
    <w:rsid w:val="00C54FB4"/>
    <w:rsid w:val="00C639DC"/>
    <w:rsid w:val="00C679C0"/>
    <w:rsid w:val="00C72EC4"/>
    <w:rsid w:val="00C82D39"/>
    <w:rsid w:val="00C86775"/>
    <w:rsid w:val="00C9173F"/>
    <w:rsid w:val="00C92BDD"/>
    <w:rsid w:val="00CA2350"/>
    <w:rsid w:val="00CA290A"/>
    <w:rsid w:val="00CB1123"/>
    <w:rsid w:val="00CB2FAF"/>
    <w:rsid w:val="00CB436F"/>
    <w:rsid w:val="00CB772B"/>
    <w:rsid w:val="00CC2532"/>
    <w:rsid w:val="00CC34DC"/>
    <w:rsid w:val="00CD17BE"/>
    <w:rsid w:val="00CD59B3"/>
    <w:rsid w:val="00CD628E"/>
    <w:rsid w:val="00CD785D"/>
    <w:rsid w:val="00CE12D2"/>
    <w:rsid w:val="00CE3FFE"/>
    <w:rsid w:val="00CF51CA"/>
    <w:rsid w:val="00CF72F1"/>
    <w:rsid w:val="00D03FAE"/>
    <w:rsid w:val="00D10CCB"/>
    <w:rsid w:val="00D11325"/>
    <w:rsid w:val="00D13DE1"/>
    <w:rsid w:val="00D14003"/>
    <w:rsid w:val="00D23A3A"/>
    <w:rsid w:val="00D24EE7"/>
    <w:rsid w:val="00D27175"/>
    <w:rsid w:val="00D40A75"/>
    <w:rsid w:val="00D4376C"/>
    <w:rsid w:val="00D47F2F"/>
    <w:rsid w:val="00D53108"/>
    <w:rsid w:val="00D5364B"/>
    <w:rsid w:val="00D56DB4"/>
    <w:rsid w:val="00D62D94"/>
    <w:rsid w:val="00D72513"/>
    <w:rsid w:val="00D73CC7"/>
    <w:rsid w:val="00D8276F"/>
    <w:rsid w:val="00D82F41"/>
    <w:rsid w:val="00D83485"/>
    <w:rsid w:val="00D83748"/>
    <w:rsid w:val="00D90BC3"/>
    <w:rsid w:val="00DA0DFE"/>
    <w:rsid w:val="00DA194C"/>
    <w:rsid w:val="00DA3D85"/>
    <w:rsid w:val="00DB0210"/>
    <w:rsid w:val="00DB576C"/>
    <w:rsid w:val="00DC18A2"/>
    <w:rsid w:val="00DC4205"/>
    <w:rsid w:val="00DC6528"/>
    <w:rsid w:val="00DD11CC"/>
    <w:rsid w:val="00DE1847"/>
    <w:rsid w:val="00DE53A0"/>
    <w:rsid w:val="00E05291"/>
    <w:rsid w:val="00E05F46"/>
    <w:rsid w:val="00E13098"/>
    <w:rsid w:val="00E17728"/>
    <w:rsid w:val="00E22A6C"/>
    <w:rsid w:val="00E2575F"/>
    <w:rsid w:val="00E33662"/>
    <w:rsid w:val="00E43665"/>
    <w:rsid w:val="00E43F4A"/>
    <w:rsid w:val="00E461E6"/>
    <w:rsid w:val="00E4739F"/>
    <w:rsid w:val="00E56F3F"/>
    <w:rsid w:val="00E64942"/>
    <w:rsid w:val="00E67462"/>
    <w:rsid w:val="00E6794C"/>
    <w:rsid w:val="00E757AF"/>
    <w:rsid w:val="00E8059E"/>
    <w:rsid w:val="00E8650D"/>
    <w:rsid w:val="00E92543"/>
    <w:rsid w:val="00E93E68"/>
    <w:rsid w:val="00EA477A"/>
    <w:rsid w:val="00EB0EEE"/>
    <w:rsid w:val="00EB1DE9"/>
    <w:rsid w:val="00EB2081"/>
    <w:rsid w:val="00EB7D7D"/>
    <w:rsid w:val="00EC6050"/>
    <w:rsid w:val="00ED0AC5"/>
    <w:rsid w:val="00ED73A3"/>
    <w:rsid w:val="00EE6034"/>
    <w:rsid w:val="00EF06E2"/>
    <w:rsid w:val="00EF0B15"/>
    <w:rsid w:val="00EF57CC"/>
    <w:rsid w:val="00EF7D87"/>
    <w:rsid w:val="00F10451"/>
    <w:rsid w:val="00F109E7"/>
    <w:rsid w:val="00F13A2D"/>
    <w:rsid w:val="00F16D21"/>
    <w:rsid w:val="00F20193"/>
    <w:rsid w:val="00F24067"/>
    <w:rsid w:val="00F26131"/>
    <w:rsid w:val="00F26539"/>
    <w:rsid w:val="00F33EEA"/>
    <w:rsid w:val="00F40CC2"/>
    <w:rsid w:val="00F415EB"/>
    <w:rsid w:val="00F46BA4"/>
    <w:rsid w:val="00F5296D"/>
    <w:rsid w:val="00F62DFF"/>
    <w:rsid w:val="00F677E8"/>
    <w:rsid w:val="00F726A0"/>
    <w:rsid w:val="00F74536"/>
    <w:rsid w:val="00F80F33"/>
    <w:rsid w:val="00F86491"/>
    <w:rsid w:val="00F8733A"/>
    <w:rsid w:val="00F87B37"/>
    <w:rsid w:val="00F904A9"/>
    <w:rsid w:val="00F93223"/>
    <w:rsid w:val="00FA02B4"/>
    <w:rsid w:val="00FA513A"/>
    <w:rsid w:val="00FB0230"/>
    <w:rsid w:val="00FB22C5"/>
    <w:rsid w:val="00FB48AD"/>
    <w:rsid w:val="00FB5932"/>
    <w:rsid w:val="00FB79FF"/>
    <w:rsid w:val="00FC31B5"/>
    <w:rsid w:val="00FD1687"/>
    <w:rsid w:val="00FD18EE"/>
    <w:rsid w:val="00FD47C7"/>
    <w:rsid w:val="00FE113E"/>
    <w:rsid w:val="00FE32FD"/>
    <w:rsid w:val="00FE782B"/>
    <w:rsid w:val="0F362BEE"/>
    <w:rsid w:val="54C11D95"/>
    <w:rsid w:val="5ECE1AC8"/>
    <w:rsid w:val="61736957"/>
    <w:rsid w:val="690E7275"/>
    <w:rsid w:val="7AD5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B2245"/>
  <w15:docId w15:val="{23DFA1D0-1363-6640-A128-2D75FE6F3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108"/>
    <w:rPr>
      <w:rFonts w:ascii="Times New Roman" w:eastAsia="Times New Roman" w:hAnsi="Times New Roman" w:cs="Times New Roman"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0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styleId="a8">
    <w:name w:val="Placeholder Text"/>
    <w:basedOn w:val="a0"/>
    <w:uiPriority w:val="99"/>
    <w:semiHidden/>
    <w:rPr>
      <w:color w:val="666666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14:ligatures w14:val="standardContextual"/>
    </w:rPr>
  </w:style>
  <w:style w:type="character" w:customStyle="1" w:styleId="HTML0">
    <w:name w:val="HTML 预设格式 字符"/>
    <w:basedOn w:val="a0"/>
    <w:link w:val="HTML"/>
    <w:uiPriority w:val="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number">
    <w:name w:val="hljs-number"/>
    <w:basedOn w:val="a0"/>
  </w:style>
  <w:style w:type="character" w:customStyle="1" w:styleId="hljs-literal">
    <w:name w:val="hljs-literal"/>
    <w:basedOn w:val="a0"/>
    <w:qFormat/>
  </w:style>
  <w:style w:type="character" w:customStyle="1" w:styleId="hljs-comment">
    <w:name w:val="hljs-comment"/>
    <w:basedOn w:val="a0"/>
  </w:style>
  <w:style w:type="character" w:customStyle="1" w:styleId="hljs-string">
    <w:name w:val="hljs-string"/>
    <w:basedOn w:val="a0"/>
  </w:style>
  <w:style w:type="character" w:customStyle="1" w:styleId="hljs-keyword">
    <w:name w:val="hljs-keyword"/>
    <w:basedOn w:val="a0"/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mord">
    <w:name w:val="mord"/>
    <w:basedOn w:val="a0"/>
    <w:rsid w:val="00107EC8"/>
  </w:style>
  <w:style w:type="character" w:customStyle="1" w:styleId="mopen">
    <w:name w:val="mopen"/>
    <w:basedOn w:val="a0"/>
    <w:rsid w:val="00107EC8"/>
  </w:style>
  <w:style w:type="character" w:customStyle="1" w:styleId="mclose">
    <w:name w:val="mclose"/>
    <w:basedOn w:val="a0"/>
    <w:rsid w:val="00107EC8"/>
  </w:style>
  <w:style w:type="character" w:customStyle="1" w:styleId="mrel">
    <w:name w:val="mrel"/>
    <w:basedOn w:val="a0"/>
    <w:rsid w:val="00107EC8"/>
  </w:style>
  <w:style w:type="character" w:customStyle="1" w:styleId="vlist-s">
    <w:name w:val="vlist-s"/>
    <w:basedOn w:val="a0"/>
    <w:rsid w:val="00107EC8"/>
  </w:style>
  <w:style w:type="character" w:customStyle="1" w:styleId="mbin">
    <w:name w:val="mbin"/>
    <w:basedOn w:val="a0"/>
    <w:rsid w:val="00107EC8"/>
  </w:style>
  <w:style w:type="paragraph" w:styleId="a9">
    <w:name w:val="Normal (Web)"/>
    <w:basedOn w:val="a"/>
    <w:uiPriority w:val="99"/>
    <w:semiHidden/>
    <w:unhideWhenUsed/>
    <w:rsid w:val="006057A9"/>
  </w:style>
  <w:style w:type="character" w:customStyle="1" w:styleId="30">
    <w:name w:val="标题 3 字符"/>
    <w:basedOn w:val="a0"/>
    <w:link w:val="3"/>
    <w:uiPriority w:val="9"/>
    <w:semiHidden/>
    <w:rsid w:val="00F80F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a">
    <w:name w:val="Strong"/>
    <w:basedOn w:val="a0"/>
    <w:uiPriority w:val="22"/>
    <w:qFormat/>
    <w:rsid w:val="00D40A75"/>
    <w:rPr>
      <w:b/>
      <w:bCs/>
    </w:rPr>
  </w:style>
  <w:style w:type="paragraph" w:styleId="ab">
    <w:name w:val="Revision"/>
    <w:hidden/>
    <w:uiPriority w:val="99"/>
    <w:unhideWhenUsed/>
    <w:rsid w:val="008A2810"/>
    <w:rPr>
      <w:rFonts w:ascii="Times New Roman" w:eastAsia="Times New Roman" w:hAnsi="Times New Roman" w:cs="Times New Roman"/>
      <w:sz w:val="24"/>
      <w:szCs w:val="24"/>
    </w:rPr>
  </w:style>
  <w:style w:type="character" w:styleId="ac">
    <w:name w:val="annotation reference"/>
    <w:basedOn w:val="a0"/>
    <w:uiPriority w:val="99"/>
    <w:semiHidden/>
    <w:unhideWhenUsed/>
    <w:rsid w:val="004B3AD1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4B3AD1"/>
    <w:rPr>
      <w:sz w:val="20"/>
      <w:szCs w:val="20"/>
    </w:rPr>
  </w:style>
  <w:style w:type="character" w:customStyle="1" w:styleId="ae">
    <w:name w:val="批注文字 字符"/>
    <w:basedOn w:val="a0"/>
    <w:link w:val="ad"/>
    <w:uiPriority w:val="99"/>
    <w:semiHidden/>
    <w:rsid w:val="004B3AD1"/>
    <w:rPr>
      <w:rFonts w:ascii="Times New Roman" w:eastAsia="Times New Roman" w:hAnsi="Times New Roman" w:cs="Times New Roma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B3AD1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4B3AD1"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6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Jiaxin Zhang</dc:creator>
  <cp:lastModifiedBy>zhenyu he</cp:lastModifiedBy>
  <cp:revision>10</cp:revision>
  <dcterms:created xsi:type="dcterms:W3CDTF">2025-10-13T15:43:00Z</dcterms:created>
  <dcterms:modified xsi:type="dcterms:W3CDTF">2025-11-05T11:31:00Z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1C56F89905534CA4BDC48887656A9197_12</vt:lpwstr>
  </property>
</Properties>
</file>